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8F4922" w:rsidRPr="00645C90" w:rsidRDefault="008F4922" w:rsidP="008F4922">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8F4922" w:rsidRPr="00645C90" w:rsidRDefault="008F4922" w:rsidP="008F4922">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975F29" w:rsidRPr="00241FB8" w:rsidRDefault="00975F29" w:rsidP="00975F29">
      <w:pPr>
        <w:spacing w:before="60"/>
        <w:jc w:val="center"/>
        <w:rPr>
          <w:b/>
          <w:color w:val="000000" w:themeColor="text1"/>
          <w:sz w:val="26"/>
          <w:szCs w:val="26"/>
        </w:rPr>
      </w:pPr>
      <w:r w:rsidRPr="00241FB8">
        <w:rPr>
          <w:b/>
          <w:color w:val="000000" w:themeColor="text1"/>
          <w:sz w:val="26"/>
          <w:szCs w:val="26"/>
        </w:rPr>
        <w:t>(Надеждинский район, г. Артем)</w:t>
      </w:r>
    </w:p>
    <w:p w:rsidR="00975F29" w:rsidRPr="00241FB8" w:rsidRDefault="00975F29" w:rsidP="00975F29">
      <w:pPr>
        <w:spacing w:before="60"/>
        <w:jc w:val="center"/>
        <w:rPr>
          <w:b/>
          <w:color w:val="000000" w:themeColor="text1"/>
          <w:sz w:val="26"/>
          <w:szCs w:val="26"/>
        </w:rPr>
      </w:pPr>
    </w:p>
    <w:p w:rsidR="00975F29" w:rsidRPr="00241FB8" w:rsidRDefault="00975F29" w:rsidP="00975F29">
      <w:pPr>
        <w:widowControl w:val="0"/>
        <w:tabs>
          <w:tab w:val="left" w:pos="720"/>
          <w:tab w:val="left" w:pos="993"/>
        </w:tabs>
        <w:ind w:firstLine="709"/>
        <w:contextualSpacing/>
        <w:jc w:val="both"/>
        <w:rPr>
          <w:b/>
          <w:color w:val="000000" w:themeColor="text1"/>
          <w:sz w:val="26"/>
          <w:szCs w:val="26"/>
        </w:rPr>
      </w:pPr>
      <w:r w:rsidRPr="00241FB8">
        <w:rPr>
          <w:b/>
          <w:color w:val="000000" w:themeColor="text1"/>
          <w:sz w:val="26"/>
          <w:szCs w:val="26"/>
        </w:rPr>
        <w:t>1. Основание для выполнения работ:</w:t>
      </w:r>
    </w:p>
    <w:p w:rsidR="00975F29" w:rsidRPr="00241FB8" w:rsidRDefault="00975F29" w:rsidP="00975F29">
      <w:pPr>
        <w:suppressAutoHyphens/>
        <w:ind w:right="-365" w:firstLine="709"/>
        <w:jc w:val="both"/>
        <w:rPr>
          <w:color w:val="000000" w:themeColor="text1"/>
          <w:sz w:val="26"/>
          <w:szCs w:val="26"/>
        </w:rPr>
      </w:pPr>
      <w:r w:rsidRPr="00241FB8">
        <w:rPr>
          <w:color w:val="000000" w:themeColor="text1"/>
          <w:sz w:val="26"/>
          <w:szCs w:val="26"/>
        </w:rPr>
        <w:t>1.1. Инвестиционная программа АО «ДРСК» на 2019 г.:</w:t>
      </w:r>
    </w:p>
    <w:p w:rsidR="00975F29" w:rsidRPr="00241FB8" w:rsidRDefault="00975F29" w:rsidP="00975F29">
      <w:pPr>
        <w:suppressAutoHyphens/>
        <w:ind w:right="-365" w:firstLine="709"/>
        <w:jc w:val="both"/>
        <w:rPr>
          <w:color w:val="000000" w:themeColor="text1"/>
          <w:sz w:val="26"/>
          <w:szCs w:val="26"/>
        </w:rPr>
      </w:pPr>
      <w:r w:rsidRPr="00241FB8">
        <w:rPr>
          <w:color w:val="000000" w:themeColor="text1"/>
          <w:sz w:val="26"/>
          <w:szCs w:val="26"/>
        </w:rPr>
        <w:t>- Расширение и создание распределительных сетей 6/10/0,4 кВ (п.1.2.1 – 1.2.</w:t>
      </w:r>
      <w:r>
        <w:rPr>
          <w:color w:val="000000" w:themeColor="text1"/>
          <w:sz w:val="26"/>
          <w:szCs w:val="26"/>
        </w:rPr>
        <w:t>8</w:t>
      </w:r>
      <w:r w:rsidRPr="00241FB8">
        <w:rPr>
          <w:color w:val="000000" w:themeColor="text1"/>
          <w:sz w:val="26"/>
          <w:szCs w:val="26"/>
        </w:rPr>
        <w:t xml:space="preserve">, </w:t>
      </w:r>
      <w:r>
        <w:rPr>
          <w:color w:val="000000" w:themeColor="text1"/>
          <w:sz w:val="26"/>
          <w:szCs w:val="26"/>
        </w:rPr>
        <w:t>п.1.2.10-</w:t>
      </w:r>
      <w:r w:rsidRPr="00241FB8">
        <w:rPr>
          <w:color w:val="000000" w:themeColor="text1"/>
          <w:sz w:val="26"/>
          <w:szCs w:val="26"/>
        </w:rPr>
        <w:t>1.2.</w:t>
      </w:r>
      <w:r>
        <w:rPr>
          <w:color w:val="000000" w:themeColor="text1"/>
          <w:sz w:val="26"/>
          <w:szCs w:val="26"/>
        </w:rPr>
        <w:t>33</w:t>
      </w:r>
      <w:r w:rsidRPr="00241FB8">
        <w:rPr>
          <w:color w:val="000000" w:themeColor="text1"/>
          <w:sz w:val="26"/>
          <w:szCs w:val="26"/>
        </w:rPr>
        <w:t>).</w:t>
      </w:r>
    </w:p>
    <w:p w:rsidR="00975F29" w:rsidRPr="00241FB8" w:rsidRDefault="00975F29" w:rsidP="00975F29">
      <w:pPr>
        <w:suppressAutoHyphens/>
        <w:ind w:right="-365" w:firstLine="709"/>
        <w:jc w:val="both"/>
        <w:rPr>
          <w:color w:val="000000" w:themeColor="text1"/>
          <w:sz w:val="26"/>
          <w:szCs w:val="26"/>
        </w:rPr>
      </w:pPr>
      <w:r w:rsidRPr="00241FB8">
        <w:rPr>
          <w:color w:val="000000" w:themeColor="text1"/>
          <w:sz w:val="26"/>
          <w:szCs w:val="26"/>
        </w:rPr>
        <w:t>- Реконструкция сетей 6/10/0,4 кВ (</w:t>
      </w:r>
      <w:r>
        <w:rPr>
          <w:color w:val="000000" w:themeColor="text1"/>
          <w:sz w:val="26"/>
          <w:szCs w:val="26"/>
        </w:rPr>
        <w:t xml:space="preserve">п.1.2.3, п.1.2.9, </w:t>
      </w:r>
      <w:r w:rsidRPr="00241FB8">
        <w:rPr>
          <w:color w:val="000000" w:themeColor="text1"/>
          <w:sz w:val="26"/>
          <w:szCs w:val="26"/>
        </w:rPr>
        <w:t>п.1.2.</w:t>
      </w:r>
      <w:r>
        <w:rPr>
          <w:color w:val="000000" w:themeColor="text1"/>
          <w:sz w:val="26"/>
          <w:szCs w:val="26"/>
        </w:rPr>
        <w:t>21-</w:t>
      </w:r>
      <w:r w:rsidRPr="00241FB8">
        <w:rPr>
          <w:color w:val="000000" w:themeColor="text1"/>
          <w:sz w:val="26"/>
          <w:szCs w:val="26"/>
        </w:rPr>
        <w:t>1.2.</w:t>
      </w:r>
      <w:r>
        <w:rPr>
          <w:color w:val="000000" w:themeColor="text1"/>
          <w:sz w:val="26"/>
          <w:szCs w:val="26"/>
        </w:rPr>
        <w:t>33</w:t>
      </w:r>
      <w:r w:rsidRPr="00241FB8">
        <w:rPr>
          <w:color w:val="000000" w:themeColor="text1"/>
          <w:sz w:val="26"/>
          <w:szCs w:val="26"/>
        </w:rPr>
        <w:t>).</w:t>
      </w:r>
    </w:p>
    <w:p w:rsidR="00975F29" w:rsidRPr="00241FB8" w:rsidRDefault="00975F29" w:rsidP="00975F29">
      <w:pPr>
        <w:suppressAutoHyphens/>
        <w:ind w:right="-365" w:firstLine="709"/>
        <w:jc w:val="both"/>
        <w:rPr>
          <w:color w:val="000000" w:themeColor="text1"/>
          <w:sz w:val="26"/>
          <w:szCs w:val="26"/>
        </w:rPr>
      </w:pPr>
    </w:p>
    <w:p w:rsidR="00975F29" w:rsidRPr="00241FB8" w:rsidRDefault="00975F29" w:rsidP="00975F29">
      <w:pPr>
        <w:widowControl w:val="0"/>
        <w:tabs>
          <w:tab w:val="left" w:pos="993"/>
        </w:tabs>
        <w:ind w:firstLine="567"/>
        <w:contextualSpacing/>
        <w:jc w:val="both"/>
        <w:rPr>
          <w:color w:val="000000" w:themeColor="text1"/>
          <w:sz w:val="26"/>
          <w:szCs w:val="26"/>
        </w:rPr>
      </w:pPr>
      <w:r w:rsidRPr="00241FB8">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№18-5593 от 13.12.18 (Беседина И.В., Приморский край, Надеждинский р-н, урочище "Тавричанское", с/т "Фортуна", участок №142),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№18-5584 от 13.12.18 (Федин Ю.Ю., Приморский край, Надеждинский р-н, урочище "Тавричанское", с/т "Фортуна", участок №125),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№18-5707 от 19.12.18 (Войтик Н.Д., Приморский край, Надеждинский р-н, с. Прохладное, в 816 м на северо-восток от дома по ул.Тимирязева, д. 19),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№19-237 от 16.01.19 (Игошев В.В., Приморский край, Надеждинский р-н, п. Шмидтовка, в 369 м на восток от дома по ул.Дачная, д. 4),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№19-446 от 05.02.19 (Ковалева О.А., Приморский край, Надеждинский р-н, п. Новый, в 500 м на север от туп.Ольховый, д. 10),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№18-4968 от 06.11.18 (Руденко Д.Н., Приморский край, Надеждинский р-н, с. Прохладное, снт "Де-Фриз", участок № 85),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№18-5091 от 12.11.18 (Леухин Ю.В., Приморский край, Надеждинский р-н, с/о "Де-Фриз", участок № 65),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№19-548 от 11.02.19 (Радченко Р.А., Приморский край, Надеждинский р-н, п. Раздольное, , ул. Лермонтова, в районе д.15А),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№19-252 от 21.01.19 (Романова О.А., Приморский край, Надеждинский р-н, п. Кипарисово-2, ул. Совхозная, д. 5-2),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№19-580 от 12.02.19 (Чеснокова С.Б., Приморский край, Надеждинский р-н, межселенная территория Малая Пустынная падь, кад. №25:10:011200:124),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№19-581 от 12.02.19 (Чесноков А.В., Приморский край, Надеждинский р-н, межселенная территория Малая Пустынная падь, кад. № 25:10:011200:124),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№19-578 от 12.02.19 (Шматкова Ю.В., Приморский край, Надеждинский р-н, межселенная территория Малая Пустынная падь, кад №25:10:011200:127),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№19-579 от 12.02.19 (Фитцов О.О., Приморский край, Надеждинский р-н, межселенная территория Малая Пустынная падь, кад №25:10:011200:120),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№19-533 от 07.02.19 (Раташнюк Е.Н., Приморский край, Надеждинский р-н, п. Соловей Ключ, участок № 4 в 902 м на северо-запад от земельного участка по ул.Озерная, д. 1),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№19-539 от 08.02.19 (Яичкова И.В., Приморский край, Надеждинский р-н, п. Соловей Ключ, участок № 1 в 972 м на северо-запад от земельного участка по ул.Озерная, д. 1),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lastRenderedPageBreak/>
        <w:t>№19-540 от 08.02.19 (Яичков Е.В., Приморский край, Надеждинский р-н, п. Соловей Ключ, в 951м на северо-запад от земельного участка по ул.Озерная, кв.1, д. 1),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№18-5768 от 21.12.18 (Михайлова Н.И., Приморский край, Надеждинский р-н, урочище Раздольное, снт "Ветерок", участок № 58),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№18-5769 от 21.12.18 (Михайлов А.А., Приморский край, Надеждинский р-н, урочище "Раздольное", снт "Ветерок", участок № 57),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№19-1024 от 20.03.19 (Белочистова Е.Г., Приморский край, г. Артем, пер. Донской, строит. № 11),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№19-1030 от 20.03.19 (Борзых В.В., Приморский край, г. Артем, пгт. Кролевцы, в 1370 м на запад от жилого дома ул. Крупской, д. 6),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№18-4645 от 17.10.18 (Осадчук И.А., Приморский край, г. Артем, с. Кролевцы, с/т "Березка-2", уч.137),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№18-4651 от 18.10.18 (Семенцева Е.А., Приморский край, г. Артем, с/т "Березка-2", уч.№446),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№18-5386 от 30.11.18 (Пивоваров Г.В., Приморский край, г. Артем, Кролевцы с., с/т "Берёзка-2", участок № 404),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№18-5387 от 30.11.18 (Маштакова Г.Н., Приморский край, г. Артем, с.Кролевцы, с/т "Березка-2", участок № 408),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№18-4633 от 16.10.18 (Попов Ф.О., Приморский край, г. Артем, пгт. Кролевцы, с/ "Березка-2", участок № 18),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№18-4634 от 16.10.18 (Шабанова С.С., Приморский край, г. Артем, пгт. Кролевцы, с/т "Березка-2", участок № 23),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№18-4637 от 16.10.18 (Осипов А.А., Приморский край, г. Артем, с. Кролевцы, с/т "Березка-2", участок № 12),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№18-4639 от 16.10.18 (Бовсуновская А.И., Приморский край, г. Артем, с. Кролевцы, с/т "Березка-2", участок №149),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№18-4619 от 16.10.18 (Зелинская Н.А., Приморский край, г. Артем, с. Кролевцы, с/т "Березка-2", участок № 22),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№18-4631 от 16.10.18 (Еременко А.Г., Приморский край, г. Артем, пгт. Кролевцы, с/т "Берёзка-2", участок № 463), 15 кВт 380 В;</w:t>
      </w:r>
    </w:p>
    <w:p w:rsidR="00975F29" w:rsidRPr="004F61AA"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4F61AA">
        <w:rPr>
          <w:color w:val="000000" w:themeColor="text1"/>
          <w:sz w:val="26"/>
          <w:szCs w:val="26"/>
        </w:rPr>
        <w:t>№18-4630 от 16.10.18 (Еременко Г.А., Приморский край, г. Артем, пгт. Кролевцы, с/т "Берёзка-2", участок № 267), 15 кВт 380 В;</w:t>
      </w:r>
    </w:p>
    <w:p w:rsidR="00975F29" w:rsidRPr="00241FB8"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241FB8">
        <w:rPr>
          <w:color w:val="000000" w:themeColor="text1"/>
          <w:sz w:val="26"/>
          <w:szCs w:val="26"/>
        </w:rPr>
        <w:t>№</w:t>
      </w:r>
      <w:r w:rsidRPr="00083C5D">
        <w:rPr>
          <w:color w:val="000000" w:themeColor="text1"/>
          <w:sz w:val="26"/>
          <w:szCs w:val="26"/>
        </w:rPr>
        <w:t>18-4652 от 18.10.18</w:t>
      </w:r>
      <w:r w:rsidRPr="00241FB8">
        <w:rPr>
          <w:color w:val="000000" w:themeColor="text1"/>
          <w:sz w:val="26"/>
          <w:szCs w:val="26"/>
        </w:rPr>
        <w:t xml:space="preserve"> (</w:t>
      </w:r>
      <w:r w:rsidRPr="00083C5D">
        <w:rPr>
          <w:color w:val="000000" w:themeColor="text1"/>
          <w:sz w:val="26"/>
          <w:szCs w:val="26"/>
        </w:rPr>
        <w:t>Сафина Г.П.</w:t>
      </w:r>
      <w:r>
        <w:rPr>
          <w:color w:val="000000" w:themeColor="text1"/>
          <w:sz w:val="26"/>
          <w:szCs w:val="26"/>
        </w:rPr>
        <w:t>,</w:t>
      </w:r>
      <w:r w:rsidRPr="00083C5D">
        <w:rPr>
          <w:color w:val="000000" w:themeColor="text1"/>
          <w:sz w:val="26"/>
          <w:szCs w:val="26"/>
        </w:rPr>
        <w:t xml:space="preserve"> Приморский край, г. Артем, пгт. Кролевцы, с/т "Берёзка-2", участок № 38</w:t>
      </w:r>
      <w:r w:rsidRPr="00241FB8">
        <w:rPr>
          <w:color w:val="000000" w:themeColor="text1"/>
          <w:sz w:val="26"/>
          <w:szCs w:val="26"/>
        </w:rPr>
        <w:t>), 15 кВт 380 В;</w:t>
      </w:r>
    </w:p>
    <w:p w:rsidR="00975F29" w:rsidRDefault="00975F29" w:rsidP="00975F29">
      <w:pPr>
        <w:pStyle w:val="Style19"/>
        <w:numPr>
          <w:ilvl w:val="0"/>
          <w:numId w:val="45"/>
        </w:numPr>
        <w:tabs>
          <w:tab w:val="left" w:pos="1418"/>
          <w:tab w:val="left" w:pos="1560"/>
        </w:tabs>
        <w:spacing w:line="240" w:lineRule="auto"/>
        <w:ind w:left="0" w:firstLine="709"/>
        <w:rPr>
          <w:color w:val="000000" w:themeColor="text1"/>
          <w:sz w:val="26"/>
          <w:szCs w:val="26"/>
        </w:rPr>
      </w:pPr>
      <w:r w:rsidRPr="00241FB8">
        <w:rPr>
          <w:color w:val="000000" w:themeColor="text1"/>
          <w:sz w:val="26"/>
          <w:szCs w:val="26"/>
        </w:rPr>
        <w:t>№</w:t>
      </w:r>
      <w:r w:rsidRPr="00083C5D">
        <w:rPr>
          <w:color w:val="000000" w:themeColor="text1"/>
          <w:sz w:val="26"/>
          <w:szCs w:val="26"/>
        </w:rPr>
        <w:t>19-433 от 31.01.19</w:t>
      </w:r>
      <w:r w:rsidRPr="00241FB8">
        <w:rPr>
          <w:color w:val="000000" w:themeColor="text1"/>
          <w:sz w:val="26"/>
          <w:szCs w:val="26"/>
        </w:rPr>
        <w:t xml:space="preserve"> (</w:t>
      </w:r>
      <w:r w:rsidRPr="00083C5D">
        <w:rPr>
          <w:color w:val="000000" w:themeColor="text1"/>
          <w:sz w:val="26"/>
          <w:szCs w:val="26"/>
        </w:rPr>
        <w:t>Пашнюк Д.А.</w:t>
      </w:r>
      <w:r>
        <w:rPr>
          <w:color w:val="000000" w:themeColor="text1"/>
          <w:sz w:val="26"/>
          <w:szCs w:val="26"/>
        </w:rPr>
        <w:t>,</w:t>
      </w:r>
      <w:r w:rsidRPr="00083C5D">
        <w:rPr>
          <w:color w:val="000000" w:themeColor="text1"/>
          <w:sz w:val="26"/>
          <w:szCs w:val="26"/>
        </w:rPr>
        <w:t xml:space="preserve"> Приморский край, г. Артем, с. Кневичи, пер. Борисова, строит. № 6а</w:t>
      </w:r>
      <w:r>
        <w:rPr>
          <w:color w:val="000000" w:themeColor="text1"/>
          <w:sz w:val="26"/>
          <w:szCs w:val="26"/>
        </w:rPr>
        <w:t>), 15 кВт 380 В.</w:t>
      </w:r>
    </w:p>
    <w:p w:rsidR="00975F29" w:rsidRPr="00241FB8" w:rsidRDefault="00975F29" w:rsidP="00975F29">
      <w:pPr>
        <w:pStyle w:val="Style19"/>
        <w:tabs>
          <w:tab w:val="left" w:pos="1418"/>
          <w:tab w:val="left" w:pos="1560"/>
        </w:tabs>
        <w:spacing w:line="240" w:lineRule="auto"/>
        <w:ind w:left="709" w:firstLine="0"/>
        <w:rPr>
          <w:color w:val="000000" w:themeColor="text1"/>
          <w:sz w:val="26"/>
          <w:szCs w:val="26"/>
        </w:rPr>
      </w:pPr>
    </w:p>
    <w:p w:rsidR="00975F29" w:rsidRPr="00241FB8" w:rsidRDefault="00975F29" w:rsidP="00975F29">
      <w:pPr>
        <w:tabs>
          <w:tab w:val="left" w:pos="993"/>
        </w:tabs>
        <w:suppressAutoHyphens/>
        <w:ind w:right="-16" w:firstLine="567"/>
        <w:jc w:val="both"/>
        <w:rPr>
          <w:b/>
          <w:color w:val="000000" w:themeColor="text1"/>
          <w:sz w:val="26"/>
          <w:szCs w:val="26"/>
        </w:rPr>
      </w:pPr>
      <w:r w:rsidRPr="00241FB8">
        <w:rPr>
          <w:b/>
          <w:color w:val="000000" w:themeColor="text1"/>
          <w:sz w:val="26"/>
          <w:szCs w:val="26"/>
        </w:rPr>
        <w:t>2. Наименование объектов</w:t>
      </w:r>
    </w:p>
    <w:p w:rsidR="00975F29" w:rsidRDefault="00975F29" w:rsidP="00975F29">
      <w:pPr>
        <w:tabs>
          <w:tab w:val="left" w:pos="993"/>
        </w:tabs>
        <w:suppressAutoHyphens/>
        <w:ind w:right="-16" w:firstLine="567"/>
        <w:jc w:val="both"/>
        <w:rPr>
          <w:b/>
          <w:color w:val="000000" w:themeColor="text1"/>
          <w:sz w:val="26"/>
          <w:szCs w:val="26"/>
        </w:rPr>
      </w:pPr>
      <w:r w:rsidRPr="00241FB8">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975F29" w:rsidRDefault="00975F29" w:rsidP="00975F29">
      <w:pPr>
        <w:tabs>
          <w:tab w:val="left" w:pos="993"/>
        </w:tabs>
        <w:suppressAutoHyphens/>
        <w:ind w:right="-16" w:firstLine="567"/>
        <w:jc w:val="both"/>
        <w:rPr>
          <w:b/>
          <w:color w:val="000000" w:themeColor="text1"/>
          <w:sz w:val="26"/>
          <w:szCs w:val="26"/>
        </w:rPr>
      </w:pPr>
      <w:r w:rsidRPr="00241FB8">
        <w:rPr>
          <w:b/>
          <w:color w:val="000000" w:themeColor="text1"/>
          <w:sz w:val="26"/>
          <w:szCs w:val="26"/>
        </w:rPr>
        <w:t>2.1. Надеждинский район</w:t>
      </w:r>
    </w:p>
    <w:p w:rsidR="00975F29" w:rsidRPr="008B7F3B" w:rsidRDefault="00975F29" w:rsidP="00975F29">
      <w:pPr>
        <w:tabs>
          <w:tab w:val="left" w:pos="993"/>
        </w:tabs>
        <w:suppressAutoHyphens/>
        <w:ind w:right="-16" w:firstLine="567"/>
        <w:jc w:val="both"/>
        <w:rPr>
          <w:sz w:val="26"/>
          <w:szCs w:val="26"/>
        </w:rPr>
      </w:pPr>
      <w:r w:rsidRPr="008B7F3B">
        <w:rPr>
          <w:sz w:val="26"/>
          <w:szCs w:val="26"/>
        </w:rPr>
        <w:t>2.1.1.  Строительство ВЛ 10 кВ в Надеждинском р-не, урочище "Тавричанское", с/т "Фортуна", участок №142 (для потребителей Беседина И.В., Федин Ю.Ю.);</w:t>
      </w:r>
    </w:p>
    <w:p w:rsidR="00975F29" w:rsidRPr="008B7F3B" w:rsidRDefault="00975F29" w:rsidP="00975F29">
      <w:pPr>
        <w:tabs>
          <w:tab w:val="left" w:pos="993"/>
        </w:tabs>
        <w:suppressAutoHyphens/>
        <w:ind w:right="-16" w:firstLine="567"/>
        <w:jc w:val="both"/>
        <w:rPr>
          <w:sz w:val="26"/>
          <w:szCs w:val="26"/>
        </w:rPr>
      </w:pPr>
      <w:r w:rsidRPr="008B7F3B">
        <w:rPr>
          <w:sz w:val="26"/>
          <w:szCs w:val="26"/>
        </w:rPr>
        <w:t>2.1.2. Строительство СТП-63/10/0,4 кВ в Надеждинском р-не, урочище "Тавричанское", с/т "Фортуна", участок №142 (для потребителей Беседина И.В., Федин Ю.Ю.);</w:t>
      </w:r>
    </w:p>
    <w:p w:rsidR="00975F29" w:rsidRPr="008B7F3B" w:rsidRDefault="00975F29" w:rsidP="00975F29">
      <w:pPr>
        <w:tabs>
          <w:tab w:val="left" w:pos="993"/>
        </w:tabs>
        <w:suppressAutoHyphens/>
        <w:ind w:right="-16" w:firstLine="567"/>
        <w:jc w:val="both"/>
        <w:rPr>
          <w:b/>
          <w:sz w:val="26"/>
          <w:szCs w:val="26"/>
        </w:rPr>
      </w:pPr>
      <w:r w:rsidRPr="008B7F3B">
        <w:rPr>
          <w:sz w:val="26"/>
          <w:szCs w:val="26"/>
        </w:rPr>
        <w:t>2.1.3.  Строительство ВЛ 0,4 кВ в Надеждинском р-не, урочище "Тавричанское", с/т "Фортуна", участок №142 (для потребителей Беседина И.В., Федин Ю.Ю.);</w:t>
      </w:r>
    </w:p>
    <w:p w:rsidR="00975F29" w:rsidRDefault="00975F29" w:rsidP="00975F29">
      <w:pPr>
        <w:tabs>
          <w:tab w:val="left" w:pos="993"/>
        </w:tabs>
        <w:suppressAutoHyphens/>
        <w:ind w:right="-16" w:firstLine="567"/>
        <w:jc w:val="both"/>
        <w:rPr>
          <w:sz w:val="26"/>
          <w:szCs w:val="26"/>
        </w:rPr>
      </w:pPr>
      <w:r w:rsidRPr="008B7F3B">
        <w:rPr>
          <w:sz w:val="26"/>
          <w:szCs w:val="26"/>
        </w:rPr>
        <w:lastRenderedPageBreak/>
        <w:t>2.1.4.  Строительство ВЛ 0,4 кВ в Надеждинском р-не, с. Прохладное, в 816 м на северо-восток от дома по ул.Тимирязева, д. 19 (для потребителя Войтик Н.Д.);</w:t>
      </w:r>
    </w:p>
    <w:p w:rsidR="00172CF9" w:rsidRPr="00172CF9" w:rsidRDefault="00172CF9" w:rsidP="00172CF9">
      <w:pPr>
        <w:tabs>
          <w:tab w:val="left" w:pos="993"/>
        </w:tabs>
        <w:suppressAutoHyphens/>
        <w:ind w:right="-16" w:firstLine="567"/>
        <w:jc w:val="both"/>
        <w:rPr>
          <w:b/>
          <w:sz w:val="26"/>
          <w:szCs w:val="26"/>
        </w:rPr>
      </w:pPr>
      <w:r>
        <w:rPr>
          <w:sz w:val="26"/>
          <w:szCs w:val="26"/>
        </w:rPr>
        <w:t>2.1.5</w:t>
      </w:r>
      <w:r w:rsidRPr="008B7F3B">
        <w:rPr>
          <w:sz w:val="26"/>
          <w:szCs w:val="26"/>
        </w:rPr>
        <w:t xml:space="preserve">.  </w:t>
      </w:r>
      <w:r>
        <w:rPr>
          <w:sz w:val="26"/>
          <w:szCs w:val="26"/>
        </w:rPr>
        <w:t>Реконструкция ТП</w:t>
      </w:r>
      <w:r w:rsidRPr="008B7F3B">
        <w:rPr>
          <w:sz w:val="26"/>
          <w:szCs w:val="26"/>
        </w:rPr>
        <w:t xml:space="preserve"> </w:t>
      </w:r>
      <w:r>
        <w:rPr>
          <w:sz w:val="26"/>
          <w:szCs w:val="26"/>
        </w:rPr>
        <w:t>6/</w:t>
      </w:r>
      <w:r w:rsidRPr="008B7F3B">
        <w:rPr>
          <w:sz w:val="26"/>
          <w:szCs w:val="26"/>
        </w:rPr>
        <w:t>0,4 кВ в Надеждинском р-не, с. Прохладное, в 816 м на северо-восток от дома по ул.Тимирязева, д. 1</w:t>
      </w:r>
      <w:r>
        <w:rPr>
          <w:sz w:val="26"/>
          <w:szCs w:val="26"/>
        </w:rPr>
        <w:t xml:space="preserve">9 (для потребителя Войтик Н.Д.) </w:t>
      </w:r>
      <w:r w:rsidRPr="00172CF9">
        <w:rPr>
          <w:color w:val="FF0000"/>
          <w:sz w:val="26"/>
          <w:szCs w:val="26"/>
        </w:rPr>
        <w:t>ИНВ.№</w:t>
      </w:r>
      <w:r w:rsidRPr="00172CF9">
        <w:rPr>
          <w:color w:val="FF0000"/>
          <w:sz w:val="26"/>
          <w:szCs w:val="26"/>
          <w:lang w:val="en-US"/>
        </w:rPr>
        <w:t>PR</w:t>
      </w:r>
    </w:p>
    <w:p w:rsidR="00975F29" w:rsidRPr="008B7F3B" w:rsidRDefault="00975F29" w:rsidP="00975F29">
      <w:pPr>
        <w:tabs>
          <w:tab w:val="left" w:pos="993"/>
        </w:tabs>
        <w:suppressAutoHyphens/>
        <w:ind w:right="-16" w:firstLine="567"/>
        <w:jc w:val="both"/>
        <w:rPr>
          <w:b/>
          <w:sz w:val="26"/>
          <w:szCs w:val="26"/>
        </w:rPr>
      </w:pPr>
      <w:r w:rsidRPr="008B7F3B">
        <w:rPr>
          <w:sz w:val="26"/>
          <w:szCs w:val="26"/>
        </w:rPr>
        <w:t>2.1.5.  Строительство ВЛ 0,4 кВ в Надеждинском р-не, п. Шмидтовка, в 369 м на восток от дома по ул.Дачная, д. 4 (для потребителя Игошев В.В.);</w:t>
      </w:r>
    </w:p>
    <w:p w:rsidR="00975F29" w:rsidRPr="008B7F3B" w:rsidRDefault="00975F29" w:rsidP="00975F29">
      <w:pPr>
        <w:tabs>
          <w:tab w:val="left" w:pos="993"/>
        </w:tabs>
        <w:suppressAutoHyphens/>
        <w:ind w:right="-16" w:firstLine="567"/>
        <w:jc w:val="both"/>
        <w:rPr>
          <w:b/>
          <w:sz w:val="26"/>
          <w:szCs w:val="26"/>
        </w:rPr>
      </w:pPr>
      <w:r w:rsidRPr="008B7F3B">
        <w:rPr>
          <w:sz w:val="26"/>
          <w:szCs w:val="26"/>
        </w:rPr>
        <w:t>2.1.6.  Строительство ВЛ 0,4 кВ в Надеждинском р-не, п. Новый, в 500 м на север от туп.</w:t>
      </w:r>
      <w:r w:rsidR="00172CF9">
        <w:rPr>
          <w:sz w:val="26"/>
          <w:szCs w:val="26"/>
        </w:rPr>
        <w:t xml:space="preserve"> </w:t>
      </w:r>
      <w:r w:rsidRPr="008B7F3B">
        <w:rPr>
          <w:sz w:val="26"/>
          <w:szCs w:val="26"/>
        </w:rPr>
        <w:t>Ольховый, д. 10 (для потребителя Ковалева О.А.);</w:t>
      </w:r>
    </w:p>
    <w:p w:rsidR="00975F29" w:rsidRPr="008B7F3B" w:rsidRDefault="00975F29" w:rsidP="00975F29">
      <w:pPr>
        <w:tabs>
          <w:tab w:val="left" w:pos="993"/>
        </w:tabs>
        <w:suppressAutoHyphens/>
        <w:ind w:right="-16" w:firstLine="567"/>
        <w:jc w:val="both"/>
        <w:rPr>
          <w:b/>
          <w:sz w:val="26"/>
          <w:szCs w:val="26"/>
        </w:rPr>
      </w:pPr>
      <w:r>
        <w:rPr>
          <w:sz w:val="26"/>
          <w:szCs w:val="26"/>
        </w:rPr>
        <w:t>2.1.7</w:t>
      </w:r>
      <w:r w:rsidRPr="008B7F3B">
        <w:rPr>
          <w:sz w:val="26"/>
          <w:szCs w:val="26"/>
        </w:rPr>
        <w:t>.  Строительство ВЛ 0,4 кВ в Надеждинском р-не, урочище "Прохладное", с/т "Де-Фриз", участок № 43 (для потребителей Руденко Д.Н., Леухин Ю.В.,);</w:t>
      </w:r>
    </w:p>
    <w:p w:rsidR="00975F29" w:rsidRPr="008B7F3B" w:rsidRDefault="00975F29" w:rsidP="00975F29">
      <w:pPr>
        <w:tabs>
          <w:tab w:val="left" w:pos="993"/>
        </w:tabs>
        <w:suppressAutoHyphens/>
        <w:ind w:right="-16" w:firstLine="567"/>
        <w:jc w:val="both"/>
        <w:rPr>
          <w:b/>
          <w:sz w:val="26"/>
          <w:szCs w:val="26"/>
        </w:rPr>
      </w:pPr>
      <w:r>
        <w:rPr>
          <w:sz w:val="26"/>
          <w:szCs w:val="26"/>
        </w:rPr>
        <w:t>2.1.8</w:t>
      </w:r>
      <w:r w:rsidRPr="008B7F3B">
        <w:rPr>
          <w:sz w:val="26"/>
          <w:szCs w:val="26"/>
        </w:rPr>
        <w:t>.  Строительство ВЛ 0,4 кВ в Надеждинском р-не, п. Раздольное, ул. Лермонтова, в районе д.15А (для потребителя Радченко Р.А.);</w:t>
      </w:r>
    </w:p>
    <w:p w:rsidR="00975F29" w:rsidRPr="008B7F3B" w:rsidRDefault="00975F29" w:rsidP="00975F29">
      <w:pPr>
        <w:tabs>
          <w:tab w:val="left" w:pos="993"/>
        </w:tabs>
        <w:suppressAutoHyphens/>
        <w:ind w:right="-16" w:firstLine="567"/>
        <w:jc w:val="both"/>
        <w:rPr>
          <w:b/>
          <w:sz w:val="26"/>
          <w:szCs w:val="26"/>
        </w:rPr>
      </w:pPr>
      <w:r>
        <w:rPr>
          <w:sz w:val="26"/>
          <w:szCs w:val="26"/>
        </w:rPr>
        <w:t>2.1.9</w:t>
      </w:r>
      <w:r w:rsidR="00172CF9">
        <w:rPr>
          <w:sz w:val="26"/>
          <w:szCs w:val="26"/>
        </w:rPr>
        <w:t xml:space="preserve">.  Реконструкция </w:t>
      </w:r>
      <w:r w:rsidRPr="008B7F3B">
        <w:rPr>
          <w:sz w:val="26"/>
          <w:szCs w:val="26"/>
        </w:rPr>
        <w:t>ВЛ 0,4 кВ в Надеждинском р-не, п. Кипарисово-2, ул. Совхозная, д. 5-2 (дл</w:t>
      </w:r>
      <w:r w:rsidR="00172CF9">
        <w:rPr>
          <w:sz w:val="26"/>
          <w:szCs w:val="26"/>
        </w:rPr>
        <w:t>я потребителя Романова О.А.) ИНВ.</w:t>
      </w:r>
      <w:r w:rsidRPr="008B7F3B">
        <w:rPr>
          <w:sz w:val="26"/>
          <w:szCs w:val="26"/>
        </w:rPr>
        <w:t>№ PR0026540;</w:t>
      </w:r>
    </w:p>
    <w:p w:rsidR="00975F29" w:rsidRPr="00082AD0" w:rsidRDefault="00975F29" w:rsidP="00975F29">
      <w:pPr>
        <w:tabs>
          <w:tab w:val="left" w:pos="993"/>
        </w:tabs>
        <w:suppressAutoHyphens/>
        <w:ind w:right="-16" w:firstLine="567"/>
        <w:jc w:val="both"/>
        <w:rPr>
          <w:color w:val="000000" w:themeColor="text1"/>
          <w:sz w:val="26"/>
          <w:szCs w:val="26"/>
        </w:rPr>
      </w:pPr>
      <w:r>
        <w:rPr>
          <w:color w:val="000000" w:themeColor="text1"/>
          <w:sz w:val="26"/>
          <w:szCs w:val="26"/>
        </w:rPr>
        <w:t>2.1.11</w:t>
      </w:r>
      <w:r w:rsidRPr="00082AD0">
        <w:rPr>
          <w:color w:val="000000" w:themeColor="text1"/>
          <w:sz w:val="26"/>
          <w:szCs w:val="26"/>
        </w:rPr>
        <w:t xml:space="preserve">. Строительство СТП-160/6/0,4 кВ </w:t>
      </w:r>
      <w:r w:rsidR="00172CF9">
        <w:rPr>
          <w:color w:val="000000" w:themeColor="text1"/>
          <w:sz w:val="26"/>
          <w:szCs w:val="26"/>
          <w:lang w:val="en-US"/>
        </w:rPr>
        <w:t>c</w:t>
      </w:r>
      <w:r w:rsidR="00172CF9" w:rsidRPr="00172CF9">
        <w:rPr>
          <w:color w:val="000000" w:themeColor="text1"/>
          <w:sz w:val="26"/>
          <w:szCs w:val="26"/>
        </w:rPr>
        <w:t xml:space="preserve"> </w:t>
      </w:r>
      <w:r w:rsidR="00172CF9">
        <w:rPr>
          <w:color w:val="000000" w:themeColor="text1"/>
          <w:sz w:val="26"/>
          <w:szCs w:val="26"/>
        </w:rPr>
        <w:t xml:space="preserve">заходом ВЛ 6 кВ </w:t>
      </w:r>
      <w:r w:rsidRPr="00082AD0">
        <w:rPr>
          <w:color w:val="000000" w:themeColor="text1"/>
          <w:sz w:val="26"/>
          <w:szCs w:val="26"/>
        </w:rPr>
        <w:t>в Надеждинском р-не, межселенная территория Малая Пустынная падь, кад. №25:10:011200:124 (для потребителей Чеснокова С.Б., Чесноков А.В., Шматкова Ю.В., Фитцов О.О.);</w:t>
      </w:r>
    </w:p>
    <w:p w:rsidR="00975F29" w:rsidRDefault="00975F29" w:rsidP="00975F29">
      <w:pPr>
        <w:tabs>
          <w:tab w:val="left" w:pos="993"/>
        </w:tabs>
        <w:suppressAutoHyphens/>
        <w:ind w:right="-16" w:firstLine="567"/>
        <w:jc w:val="both"/>
        <w:rPr>
          <w:b/>
          <w:color w:val="000000" w:themeColor="text1"/>
          <w:sz w:val="26"/>
          <w:szCs w:val="26"/>
        </w:rPr>
      </w:pPr>
      <w:r>
        <w:rPr>
          <w:color w:val="000000" w:themeColor="text1"/>
          <w:sz w:val="26"/>
          <w:szCs w:val="26"/>
        </w:rPr>
        <w:t>2.1.12</w:t>
      </w:r>
      <w:r w:rsidRPr="00082AD0">
        <w:rPr>
          <w:color w:val="000000" w:themeColor="text1"/>
          <w:sz w:val="26"/>
          <w:szCs w:val="26"/>
        </w:rPr>
        <w:t>.  Строительство ВЛ 0,4 кВ в Надеждинском р-не, межселенная территория Малая Пустынная падь, кад. №25:10:011200:124 (для потребителей Чеснокова С.Б., Чесноков А.В., Шматкова Ю.В., Фитцов О.О.);</w:t>
      </w:r>
    </w:p>
    <w:p w:rsidR="00975F29" w:rsidRDefault="00975F29" w:rsidP="00975F29">
      <w:pPr>
        <w:tabs>
          <w:tab w:val="left" w:pos="993"/>
        </w:tabs>
        <w:suppressAutoHyphens/>
        <w:ind w:right="-16" w:firstLine="567"/>
        <w:jc w:val="both"/>
        <w:rPr>
          <w:b/>
          <w:color w:val="000000" w:themeColor="text1"/>
          <w:sz w:val="26"/>
          <w:szCs w:val="26"/>
        </w:rPr>
      </w:pPr>
      <w:r>
        <w:rPr>
          <w:color w:val="000000" w:themeColor="text1"/>
          <w:sz w:val="26"/>
          <w:szCs w:val="26"/>
        </w:rPr>
        <w:t>2.1.13</w:t>
      </w:r>
      <w:r w:rsidRPr="00082AD0">
        <w:rPr>
          <w:color w:val="000000" w:themeColor="text1"/>
          <w:sz w:val="26"/>
          <w:szCs w:val="26"/>
        </w:rPr>
        <w:t xml:space="preserve">.  Строительство ВЛ 0,4 кВ в Надеждинском р-не, </w:t>
      </w:r>
      <w:r w:rsidRPr="00DA331B">
        <w:rPr>
          <w:color w:val="000000" w:themeColor="text1"/>
          <w:sz w:val="26"/>
          <w:szCs w:val="26"/>
        </w:rPr>
        <w:t>п. Соловей Ключ, участок № 4 в 902 м на северо-запад от земельного участка по ул.Озерная, д. 1</w:t>
      </w:r>
      <w:r w:rsidRPr="00082AD0">
        <w:rPr>
          <w:color w:val="000000" w:themeColor="text1"/>
          <w:sz w:val="26"/>
          <w:szCs w:val="26"/>
        </w:rPr>
        <w:t xml:space="preserve"> (для потребителей </w:t>
      </w:r>
      <w:r w:rsidRPr="00DA331B">
        <w:rPr>
          <w:color w:val="000000" w:themeColor="text1"/>
          <w:sz w:val="26"/>
          <w:szCs w:val="26"/>
        </w:rPr>
        <w:t>Раташнюк Е.Н.</w:t>
      </w:r>
      <w:r>
        <w:rPr>
          <w:color w:val="000000" w:themeColor="text1"/>
          <w:sz w:val="26"/>
          <w:szCs w:val="26"/>
        </w:rPr>
        <w:t>,</w:t>
      </w:r>
      <w:r w:rsidRPr="00082AD0">
        <w:rPr>
          <w:color w:val="000000" w:themeColor="text1"/>
          <w:sz w:val="26"/>
          <w:szCs w:val="26"/>
        </w:rPr>
        <w:t xml:space="preserve"> </w:t>
      </w:r>
      <w:r w:rsidRPr="00DA331B">
        <w:rPr>
          <w:color w:val="000000" w:themeColor="text1"/>
          <w:sz w:val="26"/>
          <w:szCs w:val="26"/>
        </w:rPr>
        <w:t>Яичкова И.В.</w:t>
      </w:r>
      <w:r>
        <w:rPr>
          <w:color w:val="000000" w:themeColor="text1"/>
          <w:sz w:val="26"/>
          <w:szCs w:val="26"/>
        </w:rPr>
        <w:t>,</w:t>
      </w:r>
      <w:r w:rsidRPr="00082AD0">
        <w:rPr>
          <w:color w:val="000000" w:themeColor="text1"/>
          <w:sz w:val="26"/>
          <w:szCs w:val="26"/>
        </w:rPr>
        <w:t xml:space="preserve"> </w:t>
      </w:r>
      <w:r w:rsidRPr="00DA331B">
        <w:rPr>
          <w:color w:val="000000" w:themeColor="text1"/>
          <w:sz w:val="26"/>
          <w:szCs w:val="26"/>
        </w:rPr>
        <w:t>Яичков Е.В.</w:t>
      </w:r>
      <w:r w:rsidRPr="00082AD0">
        <w:rPr>
          <w:color w:val="000000" w:themeColor="text1"/>
          <w:sz w:val="26"/>
          <w:szCs w:val="26"/>
        </w:rPr>
        <w:t>);</w:t>
      </w:r>
    </w:p>
    <w:p w:rsidR="00975F29" w:rsidRDefault="00975F29" w:rsidP="00975F29">
      <w:pPr>
        <w:tabs>
          <w:tab w:val="left" w:pos="993"/>
        </w:tabs>
        <w:suppressAutoHyphens/>
        <w:ind w:right="-16" w:firstLine="567"/>
        <w:jc w:val="both"/>
        <w:rPr>
          <w:b/>
          <w:color w:val="000000" w:themeColor="text1"/>
          <w:sz w:val="26"/>
          <w:szCs w:val="26"/>
        </w:rPr>
      </w:pPr>
      <w:r>
        <w:rPr>
          <w:color w:val="000000" w:themeColor="text1"/>
          <w:sz w:val="26"/>
          <w:szCs w:val="26"/>
        </w:rPr>
        <w:t>2.1.14</w:t>
      </w:r>
      <w:r w:rsidRPr="00082AD0">
        <w:rPr>
          <w:color w:val="000000" w:themeColor="text1"/>
          <w:sz w:val="26"/>
          <w:szCs w:val="26"/>
        </w:rPr>
        <w:t xml:space="preserve">.  Строительство ВЛ 0,4 кВ в Надеждинском р-не, </w:t>
      </w:r>
      <w:r w:rsidRPr="00963998">
        <w:rPr>
          <w:color w:val="000000" w:themeColor="text1"/>
          <w:sz w:val="26"/>
          <w:szCs w:val="26"/>
        </w:rPr>
        <w:t>урочище Раздольное, снт "Ветерок", участок № 58</w:t>
      </w:r>
      <w:r w:rsidRPr="00082AD0">
        <w:rPr>
          <w:color w:val="000000" w:themeColor="text1"/>
          <w:sz w:val="26"/>
          <w:szCs w:val="26"/>
        </w:rPr>
        <w:t xml:space="preserve"> (для потребителей </w:t>
      </w:r>
      <w:r w:rsidRPr="00963998">
        <w:rPr>
          <w:color w:val="000000" w:themeColor="text1"/>
          <w:sz w:val="26"/>
          <w:szCs w:val="26"/>
        </w:rPr>
        <w:t>Михайлова Н.И.</w:t>
      </w:r>
      <w:r>
        <w:rPr>
          <w:color w:val="000000" w:themeColor="text1"/>
          <w:sz w:val="26"/>
          <w:szCs w:val="26"/>
        </w:rPr>
        <w:t>,</w:t>
      </w:r>
      <w:r w:rsidRPr="00BE0BF7">
        <w:rPr>
          <w:color w:val="000000" w:themeColor="text1"/>
          <w:sz w:val="26"/>
          <w:szCs w:val="26"/>
        </w:rPr>
        <w:t xml:space="preserve"> </w:t>
      </w:r>
      <w:r w:rsidRPr="00963998">
        <w:rPr>
          <w:color w:val="000000" w:themeColor="text1"/>
          <w:sz w:val="26"/>
          <w:szCs w:val="26"/>
        </w:rPr>
        <w:t>Михайлов А.А.</w:t>
      </w:r>
      <w:r w:rsidRPr="00082AD0">
        <w:rPr>
          <w:color w:val="000000" w:themeColor="text1"/>
          <w:sz w:val="26"/>
          <w:szCs w:val="26"/>
        </w:rPr>
        <w:t>)</w:t>
      </w:r>
      <w:r>
        <w:rPr>
          <w:color w:val="000000" w:themeColor="text1"/>
          <w:sz w:val="26"/>
          <w:szCs w:val="26"/>
        </w:rPr>
        <w:t>.</w:t>
      </w:r>
    </w:p>
    <w:p w:rsidR="00975F29" w:rsidRDefault="00975F29" w:rsidP="00975F29">
      <w:pPr>
        <w:tabs>
          <w:tab w:val="left" w:pos="993"/>
        </w:tabs>
        <w:suppressAutoHyphens/>
        <w:ind w:right="-16" w:firstLine="567"/>
        <w:jc w:val="both"/>
        <w:rPr>
          <w:b/>
          <w:color w:val="000000" w:themeColor="text1"/>
          <w:sz w:val="26"/>
          <w:szCs w:val="26"/>
        </w:rPr>
      </w:pPr>
    </w:p>
    <w:p w:rsidR="00975F29" w:rsidRPr="00241FB8" w:rsidRDefault="00975F29" w:rsidP="00975F29">
      <w:pPr>
        <w:tabs>
          <w:tab w:val="left" w:pos="993"/>
        </w:tabs>
        <w:suppressAutoHyphens/>
        <w:ind w:right="-16" w:firstLine="567"/>
        <w:jc w:val="both"/>
        <w:rPr>
          <w:b/>
          <w:color w:val="000000" w:themeColor="text1"/>
          <w:sz w:val="26"/>
          <w:szCs w:val="26"/>
        </w:rPr>
      </w:pPr>
      <w:r w:rsidRPr="00241FB8">
        <w:rPr>
          <w:b/>
          <w:color w:val="000000" w:themeColor="text1"/>
          <w:sz w:val="26"/>
          <w:szCs w:val="26"/>
        </w:rPr>
        <w:t>2.2. г. Артем</w:t>
      </w:r>
    </w:p>
    <w:p w:rsidR="00975F29" w:rsidRPr="00241FB8" w:rsidRDefault="00975F29" w:rsidP="00975F29">
      <w:pPr>
        <w:tabs>
          <w:tab w:val="left" w:pos="993"/>
        </w:tabs>
        <w:suppressAutoHyphens/>
        <w:ind w:right="-16" w:firstLine="567"/>
        <w:jc w:val="both"/>
        <w:rPr>
          <w:color w:val="000000" w:themeColor="text1"/>
          <w:sz w:val="26"/>
          <w:szCs w:val="26"/>
        </w:rPr>
      </w:pPr>
      <w:r w:rsidRPr="00241FB8">
        <w:rPr>
          <w:color w:val="000000" w:themeColor="text1"/>
          <w:sz w:val="26"/>
          <w:szCs w:val="26"/>
        </w:rPr>
        <w:t xml:space="preserve">2.2.1.  Строительство ВЛ 0,4 кВ в </w:t>
      </w:r>
      <w:r w:rsidRPr="00D15696">
        <w:rPr>
          <w:color w:val="000000" w:themeColor="text1"/>
          <w:sz w:val="26"/>
          <w:szCs w:val="26"/>
        </w:rPr>
        <w:t>г. Артем, пер. Донской, строит. № 11</w:t>
      </w:r>
      <w:r w:rsidRPr="00241FB8">
        <w:rPr>
          <w:color w:val="000000" w:themeColor="text1"/>
          <w:sz w:val="26"/>
          <w:szCs w:val="26"/>
        </w:rPr>
        <w:t xml:space="preserve"> (для потребителя </w:t>
      </w:r>
      <w:r w:rsidRPr="00D15696">
        <w:rPr>
          <w:color w:val="000000" w:themeColor="text1"/>
          <w:sz w:val="26"/>
          <w:szCs w:val="26"/>
        </w:rPr>
        <w:t>Белочистова Е.Г.</w:t>
      </w:r>
      <w:r w:rsidRPr="00241FB8">
        <w:rPr>
          <w:color w:val="000000" w:themeColor="text1"/>
          <w:sz w:val="26"/>
          <w:szCs w:val="26"/>
        </w:rPr>
        <w:t>);</w:t>
      </w:r>
    </w:p>
    <w:p w:rsidR="00975F29" w:rsidRPr="00082AD0" w:rsidRDefault="00975F29" w:rsidP="00975F29">
      <w:pPr>
        <w:tabs>
          <w:tab w:val="left" w:pos="993"/>
        </w:tabs>
        <w:suppressAutoHyphens/>
        <w:ind w:right="-16" w:firstLine="567"/>
        <w:jc w:val="both"/>
        <w:rPr>
          <w:color w:val="000000" w:themeColor="text1"/>
          <w:sz w:val="26"/>
          <w:szCs w:val="26"/>
        </w:rPr>
      </w:pPr>
      <w:r>
        <w:rPr>
          <w:color w:val="000000" w:themeColor="text1"/>
          <w:sz w:val="26"/>
          <w:szCs w:val="26"/>
        </w:rPr>
        <w:t>2.2.3</w:t>
      </w:r>
      <w:r w:rsidRPr="00082AD0">
        <w:rPr>
          <w:color w:val="000000" w:themeColor="text1"/>
          <w:sz w:val="26"/>
          <w:szCs w:val="26"/>
        </w:rPr>
        <w:t>. Строительство СТП-</w:t>
      </w:r>
      <w:r>
        <w:rPr>
          <w:color w:val="000000" w:themeColor="text1"/>
          <w:sz w:val="26"/>
          <w:szCs w:val="26"/>
        </w:rPr>
        <w:t>40</w:t>
      </w:r>
      <w:r w:rsidRPr="00082AD0">
        <w:rPr>
          <w:color w:val="000000" w:themeColor="text1"/>
          <w:sz w:val="26"/>
          <w:szCs w:val="26"/>
        </w:rPr>
        <w:t xml:space="preserve">/6/0,4 кВ </w:t>
      </w:r>
      <w:r w:rsidR="00172CF9">
        <w:rPr>
          <w:color w:val="000000" w:themeColor="text1"/>
          <w:sz w:val="26"/>
          <w:szCs w:val="26"/>
        </w:rPr>
        <w:t xml:space="preserve">с заходом ВЛ 6 кВ и ВЛ 0,4 кВ </w:t>
      </w:r>
      <w:r w:rsidRPr="00082AD0">
        <w:rPr>
          <w:color w:val="000000" w:themeColor="text1"/>
          <w:sz w:val="26"/>
          <w:szCs w:val="26"/>
        </w:rPr>
        <w:t xml:space="preserve">в </w:t>
      </w:r>
      <w:r w:rsidRPr="00D15696">
        <w:rPr>
          <w:color w:val="000000" w:themeColor="text1"/>
          <w:sz w:val="26"/>
          <w:szCs w:val="26"/>
        </w:rPr>
        <w:t>г. Артем, пгт. Кролевцы, в 1370 м на запад от жилого дома ул. Крупской, д. 6</w:t>
      </w:r>
      <w:r w:rsidRPr="00082AD0">
        <w:rPr>
          <w:color w:val="000000" w:themeColor="text1"/>
          <w:sz w:val="26"/>
          <w:szCs w:val="26"/>
        </w:rPr>
        <w:t xml:space="preserve"> (для потребител</w:t>
      </w:r>
      <w:r>
        <w:rPr>
          <w:color w:val="000000" w:themeColor="text1"/>
          <w:sz w:val="26"/>
          <w:szCs w:val="26"/>
        </w:rPr>
        <w:t>я</w:t>
      </w:r>
      <w:r w:rsidRPr="00082AD0">
        <w:rPr>
          <w:color w:val="000000" w:themeColor="text1"/>
          <w:sz w:val="26"/>
          <w:szCs w:val="26"/>
        </w:rPr>
        <w:t xml:space="preserve"> </w:t>
      </w:r>
      <w:r w:rsidRPr="00D15696">
        <w:rPr>
          <w:color w:val="000000" w:themeColor="text1"/>
          <w:sz w:val="26"/>
          <w:szCs w:val="26"/>
        </w:rPr>
        <w:t>Борзых В.В.</w:t>
      </w:r>
      <w:r w:rsidRPr="00082AD0">
        <w:rPr>
          <w:color w:val="000000" w:themeColor="text1"/>
          <w:sz w:val="26"/>
          <w:szCs w:val="26"/>
        </w:rPr>
        <w:t>);</w:t>
      </w:r>
    </w:p>
    <w:p w:rsidR="00975F29" w:rsidRPr="00082AD0" w:rsidRDefault="00975F29" w:rsidP="00975F29">
      <w:pPr>
        <w:tabs>
          <w:tab w:val="left" w:pos="993"/>
        </w:tabs>
        <w:suppressAutoHyphens/>
        <w:ind w:right="-16" w:firstLine="567"/>
        <w:jc w:val="both"/>
        <w:rPr>
          <w:b/>
          <w:color w:val="000000" w:themeColor="text1"/>
          <w:sz w:val="26"/>
          <w:szCs w:val="26"/>
        </w:rPr>
      </w:pPr>
      <w:r w:rsidRPr="00082AD0">
        <w:rPr>
          <w:color w:val="000000" w:themeColor="text1"/>
          <w:sz w:val="26"/>
          <w:szCs w:val="26"/>
        </w:rPr>
        <w:t>2.</w:t>
      </w:r>
      <w:r>
        <w:rPr>
          <w:color w:val="000000" w:themeColor="text1"/>
          <w:sz w:val="26"/>
          <w:szCs w:val="26"/>
        </w:rPr>
        <w:t>2.5</w:t>
      </w:r>
      <w:r w:rsidRPr="00082AD0">
        <w:rPr>
          <w:color w:val="000000" w:themeColor="text1"/>
          <w:sz w:val="26"/>
          <w:szCs w:val="26"/>
        </w:rPr>
        <w:t xml:space="preserve">.  </w:t>
      </w:r>
      <w:r>
        <w:rPr>
          <w:color w:val="000000" w:themeColor="text1"/>
          <w:sz w:val="26"/>
          <w:szCs w:val="26"/>
        </w:rPr>
        <w:t>Реконструкция</w:t>
      </w:r>
      <w:r w:rsidRPr="00082AD0">
        <w:rPr>
          <w:color w:val="000000" w:themeColor="text1"/>
          <w:sz w:val="26"/>
          <w:szCs w:val="26"/>
        </w:rPr>
        <w:t xml:space="preserve"> ВЛ 6 кВ</w:t>
      </w:r>
      <w:r>
        <w:rPr>
          <w:color w:val="000000" w:themeColor="text1"/>
          <w:sz w:val="26"/>
          <w:szCs w:val="26"/>
        </w:rPr>
        <w:t xml:space="preserve"> в</w:t>
      </w:r>
      <w:r w:rsidRPr="00082AD0">
        <w:rPr>
          <w:color w:val="000000" w:themeColor="text1"/>
          <w:sz w:val="26"/>
          <w:szCs w:val="26"/>
        </w:rPr>
        <w:t xml:space="preserve"> </w:t>
      </w:r>
      <w:r w:rsidRPr="00D15696">
        <w:rPr>
          <w:color w:val="000000" w:themeColor="text1"/>
          <w:sz w:val="26"/>
          <w:szCs w:val="26"/>
        </w:rPr>
        <w:t>г. Артем, с. Кролевцы, с/т "Березка-2", уч.137</w:t>
      </w:r>
      <w:r w:rsidRPr="00082AD0">
        <w:rPr>
          <w:color w:val="000000" w:themeColor="text1"/>
          <w:sz w:val="26"/>
          <w:szCs w:val="26"/>
        </w:rPr>
        <w:t xml:space="preserve"> (для потребител</w:t>
      </w:r>
      <w:r>
        <w:rPr>
          <w:color w:val="000000" w:themeColor="text1"/>
          <w:sz w:val="26"/>
          <w:szCs w:val="26"/>
        </w:rPr>
        <w:t>ей</w:t>
      </w:r>
      <w:r w:rsidRPr="00082AD0">
        <w:rPr>
          <w:color w:val="000000" w:themeColor="text1"/>
          <w:sz w:val="26"/>
          <w:szCs w:val="26"/>
        </w:rPr>
        <w:t xml:space="preserve"> </w:t>
      </w:r>
      <w:r w:rsidRPr="00D15696">
        <w:rPr>
          <w:color w:val="000000" w:themeColor="text1"/>
          <w:sz w:val="26"/>
          <w:szCs w:val="26"/>
        </w:rPr>
        <w:t>Осадчук И.А.</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Семенцева Е.А.</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Пивоваров Г.В.</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Пивоваров Г.В.</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Маштакова Г.Н.</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Попов Ф.О.</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Шабанова С.С.</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Осипов А.А.</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Бовсуновская А.И.</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Зелинская Н.А.</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Еременко А.Г.</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Еременко Г.А.</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Сафина Г.П.</w:t>
      </w:r>
      <w:r w:rsidRPr="00082AD0">
        <w:rPr>
          <w:color w:val="000000" w:themeColor="text1"/>
          <w:sz w:val="26"/>
          <w:szCs w:val="26"/>
        </w:rPr>
        <w:t>)</w:t>
      </w:r>
      <w:r w:rsidR="00172CF9">
        <w:rPr>
          <w:color w:val="000000" w:themeColor="text1"/>
          <w:sz w:val="26"/>
          <w:szCs w:val="26"/>
        </w:rPr>
        <w:t xml:space="preserve"> </w:t>
      </w:r>
      <w:r w:rsidR="00172CF9" w:rsidRPr="00172CF9">
        <w:rPr>
          <w:color w:val="FF0000"/>
          <w:sz w:val="26"/>
          <w:szCs w:val="26"/>
        </w:rPr>
        <w:t>ИНВ.№</w:t>
      </w:r>
      <w:r w:rsidR="00172CF9" w:rsidRPr="00172CF9">
        <w:rPr>
          <w:color w:val="FF0000"/>
          <w:sz w:val="26"/>
          <w:szCs w:val="26"/>
          <w:lang w:val="en-US"/>
        </w:rPr>
        <w:t>PR</w:t>
      </w:r>
    </w:p>
    <w:p w:rsidR="00975F29" w:rsidRPr="00082AD0" w:rsidRDefault="00975F29" w:rsidP="00975F29">
      <w:pPr>
        <w:tabs>
          <w:tab w:val="left" w:pos="993"/>
        </w:tabs>
        <w:suppressAutoHyphens/>
        <w:ind w:right="-16" w:firstLine="567"/>
        <w:jc w:val="both"/>
        <w:rPr>
          <w:color w:val="000000" w:themeColor="text1"/>
          <w:sz w:val="26"/>
          <w:szCs w:val="26"/>
        </w:rPr>
      </w:pPr>
      <w:r>
        <w:rPr>
          <w:color w:val="000000" w:themeColor="text1"/>
          <w:sz w:val="26"/>
          <w:szCs w:val="26"/>
        </w:rPr>
        <w:t>2.2.6</w:t>
      </w:r>
      <w:r w:rsidRPr="00082AD0">
        <w:rPr>
          <w:color w:val="000000" w:themeColor="text1"/>
          <w:sz w:val="26"/>
          <w:szCs w:val="26"/>
        </w:rPr>
        <w:t xml:space="preserve">. </w:t>
      </w:r>
      <w:r>
        <w:rPr>
          <w:color w:val="000000" w:themeColor="text1"/>
          <w:sz w:val="26"/>
          <w:szCs w:val="26"/>
        </w:rPr>
        <w:t>Реконструкция</w:t>
      </w:r>
      <w:r w:rsidRPr="00082AD0">
        <w:rPr>
          <w:color w:val="000000" w:themeColor="text1"/>
          <w:sz w:val="26"/>
          <w:szCs w:val="26"/>
        </w:rPr>
        <w:t xml:space="preserve"> </w:t>
      </w:r>
      <w:r w:rsidR="00852309">
        <w:rPr>
          <w:color w:val="000000" w:themeColor="text1"/>
          <w:sz w:val="26"/>
          <w:szCs w:val="26"/>
        </w:rPr>
        <w:t>С</w:t>
      </w:r>
      <w:r>
        <w:rPr>
          <w:color w:val="000000" w:themeColor="text1"/>
          <w:sz w:val="26"/>
          <w:szCs w:val="26"/>
        </w:rPr>
        <w:t>ТП-5461, замена трансформатора ТМГ-25 кВА на ТМГ-160 кВА</w:t>
      </w:r>
      <w:r w:rsidRPr="00082AD0">
        <w:rPr>
          <w:color w:val="000000" w:themeColor="text1"/>
          <w:sz w:val="26"/>
          <w:szCs w:val="26"/>
        </w:rPr>
        <w:t xml:space="preserve"> в </w:t>
      </w:r>
      <w:r w:rsidRPr="00D15696">
        <w:rPr>
          <w:color w:val="000000" w:themeColor="text1"/>
          <w:sz w:val="26"/>
          <w:szCs w:val="26"/>
        </w:rPr>
        <w:t xml:space="preserve">г. Артем, пгт. Кролевцы, </w:t>
      </w:r>
      <w:r>
        <w:rPr>
          <w:color w:val="000000" w:themeColor="text1"/>
          <w:sz w:val="26"/>
          <w:szCs w:val="26"/>
        </w:rPr>
        <w:t>в</w:t>
      </w:r>
      <w:r w:rsidRPr="00082AD0">
        <w:rPr>
          <w:color w:val="000000" w:themeColor="text1"/>
          <w:sz w:val="26"/>
          <w:szCs w:val="26"/>
        </w:rPr>
        <w:t xml:space="preserve"> </w:t>
      </w:r>
      <w:r w:rsidRPr="00D15696">
        <w:rPr>
          <w:color w:val="000000" w:themeColor="text1"/>
          <w:sz w:val="26"/>
          <w:szCs w:val="26"/>
        </w:rPr>
        <w:t>г. Артем, с. Кролевцы, с/т "Березка-2", уч.137</w:t>
      </w:r>
      <w:r w:rsidRPr="00082AD0">
        <w:rPr>
          <w:color w:val="000000" w:themeColor="text1"/>
          <w:sz w:val="26"/>
          <w:szCs w:val="26"/>
        </w:rPr>
        <w:t xml:space="preserve"> (для потребител</w:t>
      </w:r>
      <w:r>
        <w:rPr>
          <w:color w:val="000000" w:themeColor="text1"/>
          <w:sz w:val="26"/>
          <w:szCs w:val="26"/>
        </w:rPr>
        <w:t>ей</w:t>
      </w:r>
      <w:r w:rsidRPr="00082AD0">
        <w:rPr>
          <w:color w:val="000000" w:themeColor="text1"/>
          <w:sz w:val="26"/>
          <w:szCs w:val="26"/>
        </w:rPr>
        <w:t xml:space="preserve"> </w:t>
      </w:r>
      <w:r w:rsidRPr="00D15696">
        <w:rPr>
          <w:color w:val="000000" w:themeColor="text1"/>
          <w:sz w:val="26"/>
          <w:szCs w:val="26"/>
        </w:rPr>
        <w:t>Осадчук И.А.</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Семенцева Е.А.</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Пивоваров Г.В.</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Пивоваров Г.В.</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Маштакова Г.Н.</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Попов Ф.О.</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Шабанова С.С.</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Осипов А.А.</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Бовсуновская А.И.</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Зелинская Н.А.</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Еременко А.Г.</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Еременко Г.А.</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Сафина Г.П.</w:t>
      </w:r>
      <w:r w:rsidR="00172CF9">
        <w:rPr>
          <w:color w:val="000000" w:themeColor="text1"/>
          <w:sz w:val="26"/>
          <w:szCs w:val="26"/>
        </w:rPr>
        <w:t xml:space="preserve">) </w:t>
      </w:r>
      <w:r w:rsidR="00172CF9" w:rsidRPr="00172CF9">
        <w:rPr>
          <w:color w:val="FF0000"/>
          <w:sz w:val="26"/>
          <w:szCs w:val="26"/>
        </w:rPr>
        <w:t>ИНВ.№</w:t>
      </w:r>
      <w:r w:rsidR="00172CF9" w:rsidRPr="00172CF9">
        <w:rPr>
          <w:color w:val="FF0000"/>
          <w:sz w:val="26"/>
          <w:szCs w:val="26"/>
          <w:lang w:val="en-US"/>
        </w:rPr>
        <w:t>PR</w:t>
      </w:r>
    </w:p>
    <w:p w:rsidR="00975F29" w:rsidRDefault="00975F29" w:rsidP="00975F29">
      <w:pPr>
        <w:tabs>
          <w:tab w:val="left" w:pos="993"/>
        </w:tabs>
        <w:suppressAutoHyphens/>
        <w:ind w:right="-16" w:firstLine="567"/>
        <w:jc w:val="both"/>
        <w:rPr>
          <w:b/>
          <w:color w:val="000000" w:themeColor="text1"/>
          <w:sz w:val="26"/>
          <w:szCs w:val="26"/>
        </w:rPr>
      </w:pPr>
      <w:r w:rsidRPr="00082AD0">
        <w:rPr>
          <w:color w:val="000000" w:themeColor="text1"/>
          <w:sz w:val="26"/>
          <w:szCs w:val="26"/>
        </w:rPr>
        <w:t>2.</w:t>
      </w:r>
      <w:r>
        <w:rPr>
          <w:color w:val="000000" w:themeColor="text1"/>
          <w:sz w:val="26"/>
          <w:szCs w:val="26"/>
        </w:rPr>
        <w:t>2.7</w:t>
      </w:r>
      <w:r w:rsidRPr="00082AD0">
        <w:rPr>
          <w:color w:val="000000" w:themeColor="text1"/>
          <w:sz w:val="26"/>
          <w:szCs w:val="26"/>
        </w:rPr>
        <w:t xml:space="preserve">.  Строительство ВЛ 0,4 кВ </w:t>
      </w:r>
      <w:r>
        <w:rPr>
          <w:color w:val="000000" w:themeColor="text1"/>
          <w:sz w:val="26"/>
          <w:szCs w:val="26"/>
        </w:rPr>
        <w:t>в</w:t>
      </w:r>
      <w:r w:rsidRPr="00082AD0">
        <w:rPr>
          <w:color w:val="000000" w:themeColor="text1"/>
          <w:sz w:val="26"/>
          <w:szCs w:val="26"/>
        </w:rPr>
        <w:t xml:space="preserve"> </w:t>
      </w:r>
      <w:r w:rsidRPr="00D15696">
        <w:rPr>
          <w:color w:val="000000" w:themeColor="text1"/>
          <w:sz w:val="26"/>
          <w:szCs w:val="26"/>
        </w:rPr>
        <w:t>г. Артем, с. Кролевцы, с/т "Березка-2", уч.137</w:t>
      </w:r>
      <w:r w:rsidRPr="00082AD0">
        <w:rPr>
          <w:color w:val="000000" w:themeColor="text1"/>
          <w:sz w:val="26"/>
          <w:szCs w:val="26"/>
        </w:rPr>
        <w:t xml:space="preserve"> (для потребител</w:t>
      </w:r>
      <w:r>
        <w:rPr>
          <w:color w:val="000000" w:themeColor="text1"/>
          <w:sz w:val="26"/>
          <w:szCs w:val="26"/>
        </w:rPr>
        <w:t>ей</w:t>
      </w:r>
      <w:r w:rsidRPr="00082AD0">
        <w:rPr>
          <w:color w:val="000000" w:themeColor="text1"/>
          <w:sz w:val="26"/>
          <w:szCs w:val="26"/>
        </w:rPr>
        <w:t xml:space="preserve"> </w:t>
      </w:r>
      <w:r w:rsidRPr="00D15696">
        <w:rPr>
          <w:color w:val="000000" w:themeColor="text1"/>
          <w:sz w:val="26"/>
          <w:szCs w:val="26"/>
        </w:rPr>
        <w:t>Осадчук И.А.</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Семенцева Е.А.</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Пивоваров Г.В.</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Пивоваров Г.В.</w:t>
      </w:r>
      <w:r>
        <w:rPr>
          <w:color w:val="000000" w:themeColor="text1"/>
          <w:sz w:val="26"/>
          <w:szCs w:val="26"/>
        </w:rPr>
        <w:t>,</w:t>
      </w:r>
      <w:r w:rsidRPr="006F260D">
        <w:rPr>
          <w:color w:val="000000" w:themeColor="text1"/>
          <w:sz w:val="26"/>
          <w:szCs w:val="26"/>
        </w:rPr>
        <w:t xml:space="preserve"> </w:t>
      </w:r>
      <w:r w:rsidRPr="00D15696">
        <w:rPr>
          <w:color w:val="000000" w:themeColor="text1"/>
          <w:sz w:val="26"/>
          <w:szCs w:val="26"/>
        </w:rPr>
        <w:t>Маштакова Г.Н.</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Попов Ф.О.</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Шабанова С.С.</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Осипов А.А.</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Бовсуновская А.И.</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Зелинская Н.А.</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Еременко А.Г.</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Еременко Г.А.</w:t>
      </w:r>
      <w:r>
        <w:rPr>
          <w:color w:val="000000" w:themeColor="text1"/>
          <w:sz w:val="26"/>
          <w:szCs w:val="26"/>
        </w:rPr>
        <w:t>,</w:t>
      </w:r>
      <w:r w:rsidRPr="006F260D">
        <w:rPr>
          <w:color w:val="000000" w:themeColor="text1"/>
          <w:sz w:val="26"/>
          <w:szCs w:val="26"/>
        </w:rPr>
        <w:t xml:space="preserve"> </w:t>
      </w:r>
      <w:r w:rsidRPr="00083C5D">
        <w:rPr>
          <w:color w:val="000000" w:themeColor="text1"/>
          <w:sz w:val="26"/>
          <w:szCs w:val="26"/>
        </w:rPr>
        <w:t>Сафина Г.П.</w:t>
      </w:r>
      <w:r w:rsidRPr="00082AD0">
        <w:rPr>
          <w:color w:val="000000" w:themeColor="text1"/>
          <w:sz w:val="26"/>
          <w:szCs w:val="26"/>
        </w:rPr>
        <w:t>);</w:t>
      </w:r>
    </w:p>
    <w:p w:rsidR="00975F29" w:rsidRDefault="00975F29" w:rsidP="00975F29">
      <w:pPr>
        <w:tabs>
          <w:tab w:val="left" w:pos="993"/>
        </w:tabs>
        <w:suppressAutoHyphens/>
        <w:ind w:right="-16" w:firstLine="567"/>
        <w:jc w:val="both"/>
        <w:rPr>
          <w:b/>
          <w:color w:val="000000" w:themeColor="text1"/>
          <w:sz w:val="26"/>
          <w:szCs w:val="26"/>
        </w:rPr>
      </w:pPr>
      <w:r w:rsidRPr="00082AD0">
        <w:rPr>
          <w:color w:val="000000" w:themeColor="text1"/>
          <w:sz w:val="26"/>
          <w:szCs w:val="26"/>
        </w:rPr>
        <w:t>2.</w:t>
      </w:r>
      <w:r>
        <w:rPr>
          <w:color w:val="000000" w:themeColor="text1"/>
          <w:sz w:val="26"/>
          <w:szCs w:val="26"/>
        </w:rPr>
        <w:t>2.8</w:t>
      </w:r>
      <w:r w:rsidRPr="00082AD0">
        <w:rPr>
          <w:color w:val="000000" w:themeColor="text1"/>
          <w:sz w:val="26"/>
          <w:szCs w:val="26"/>
        </w:rPr>
        <w:t xml:space="preserve">.  Строительство ВЛ 0,4 кВ в </w:t>
      </w:r>
      <w:r w:rsidRPr="00083C5D">
        <w:rPr>
          <w:color w:val="000000" w:themeColor="text1"/>
          <w:sz w:val="26"/>
          <w:szCs w:val="26"/>
        </w:rPr>
        <w:t>г. Артем, с. Кневичи, пер. Борисова, строит. № 6а</w:t>
      </w:r>
      <w:r w:rsidRPr="00082AD0">
        <w:rPr>
          <w:color w:val="000000" w:themeColor="text1"/>
          <w:sz w:val="26"/>
          <w:szCs w:val="26"/>
        </w:rPr>
        <w:t xml:space="preserve"> (для потребител</w:t>
      </w:r>
      <w:r>
        <w:rPr>
          <w:color w:val="000000" w:themeColor="text1"/>
          <w:sz w:val="26"/>
          <w:szCs w:val="26"/>
        </w:rPr>
        <w:t>я</w:t>
      </w:r>
      <w:r w:rsidRPr="00082AD0">
        <w:rPr>
          <w:color w:val="000000" w:themeColor="text1"/>
          <w:sz w:val="26"/>
          <w:szCs w:val="26"/>
        </w:rPr>
        <w:t xml:space="preserve"> </w:t>
      </w:r>
      <w:r w:rsidRPr="00083C5D">
        <w:rPr>
          <w:color w:val="000000" w:themeColor="text1"/>
          <w:sz w:val="26"/>
          <w:szCs w:val="26"/>
        </w:rPr>
        <w:t>Пашнюк Д.А.</w:t>
      </w:r>
      <w:r w:rsidRPr="00082AD0">
        <w:rPr>
          <w:color w:val="000000" w:themeColor="text1"/>
          <w:sz w:val="26"/>
          <w:szCs w:val="26"/>
        </w:rPr>
        <w:t>)</w:t>
      </w:r>
      <w:r>
        <w:rPr>
          <w:color w:val="000000" w:themeColor="text1"/>
          <w:sz w:val="26"/>
          <w:szCs w:val="26"/>
        </w:rPr>
        <w:t>.</w:t>
      </w:r>
    </w:p>
    <w:p w:rsidR="00D35C5E" w:rsidRPr="00645C90" w:rsidRDefault="00D35C5E" w:rsidP="00D35C5E">
      <w:pPr>
        <w:tabs>
          <w:tab w:val="left" w:pos="993"/>
        </w:tabs>
        <w:suppressAutoHyphens/>
        <w:ind w:right="-16" w:firstLine="567"/>
        <w:jc w:val="both"/>
        <w:rPr>
          <w:b/>
          <w:sz w:val="26"/>
          <w:szCs w:val="26"/>
        </w:rPr>
      </w:pPr>
    </w:p>
    <w:p w:rsidR="00D35C5E" w:rsidRPr="00645C90" w:rsidRDefault="00D35C5E" w:rsidP="00D35C5E">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D35C5E" w:rsidRPr="00645C90" w:rsidRDefault="00D35C5E" w:rsidP="00D35C5E">
      <w:pPr>
        <w:tabs>
          <w:tab w:val="left" w:pos="993"/>
        </w:tabs>
        <w:suppressAutoHyphens/>
        <w:ind w:right="-16" w:firstLine="709"/>
        <w:jc w:val="both"/>
        <w:rPr>
          <w:b/>
          <w:i/>
          <w:spacing w:val="-1"/>
          <w:sz w:val="26"/>
          <w:szCs w:val="26"/>
        </w:rPr>
      </w:pPr>
      <w:r w:rsidRPr="00645C90">
        <w:rPr>
          <w:b/>
          <w:spacing w:val="-1"/>
          <w:sz w:val="26"/>
          <w:szCs w:val="26"/>
        </w:rPr>
        <w:lastRenderedPageBreak/>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645C90" w:rsidRDefault="00D35C5E" w:rsidP="00D35C5E">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D35C5E" w:rsidRPr="00645C90" w:rsidRDefault="00D35C5E" w:rsidP="00D35C5E">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D35C5E" w:rsidRPr="00645C90" w:rsidRDefault="00D35C5E" w:rsidP="00D35C5E">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D35C5E" w:rsidRPr="00645C90" w:rsidRDefault="00D35C5E" w:rsidP="00D35C5E">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D35C5E" w:rsidRPr="00645C90" w:rsidRDefault="00D35C5E" w:rsidP="00D35C5E">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D35C5E" w:rsidRPr="00645C90" w:rsidRDefault="00D35C5E" w:rsidP="00D35C5E">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D35C5E"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1E102E" w:rsidRDefault="001E102E" w:rsidP="00D35C5E">
      <w:pPr>
        <w:widowControl w:val="0"/>
        <w:tabs>
          <w:tab w:val="left" w:pos="1560"/>
        </w:tabs>
        <w:autoSpaceDE w:val="0"/>
        <w:autoSpaceDN w:val="0"/>
        <w:adjustRightInd w:val="0"/>
        <w:spacing w:line="270" w:lineRule="exact"/>
        <w:ind w:firstLine="709"/>
        <w:jc w:val="both"/>
        <w:rPr>
          <w:spacing w:val="-6"/>
          <w:sz w:val="26"/>
          <w:szCs w:val="26"/>
        </w:rPr>
      </w:pPr>
    </w:p>
    <w:p w:rsidR="001E102E" w:rsidRPr="00645C90" w:rsidRDefault="001E102E" w:rsidP="00D35C5E">
      <w:pPr>
        <w:widowControl w:val="0"/>
        <w:tabs>
          <w:tab w:val="left" w:pos="1560"/>
        </w:tabs>
        <w:autoSpaceDE w:val="0"/>
        <w:autoSpaceDN w:val="0"/>
        <w:adjustRightInd w:val="0"/>
        <w:spacing w:line="270" w:lineRule="exact"/>
        <w:ind w:firstLine="709"/>
        <w:jc w:val="both"/>
        <w:rPr>
          <w:spacing w:val="-6"/>
          <w:sz w:val="26"/>
          <w:szCs w:val="26"/>
        </w:rPr>
      </w:pPr>
    </w:p>
    <w:p w:rsidR="00D35C5E" w:rsidRPr="00645C90"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D35C5E" w:rsidRPr="00645C90" w:rsidRDefault="00D35C5E" w:rsidP="00D35C5E">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D35C5E" w:rsidRPr="00645C90" w:rsidRDefault="00D35C5E" w:rsidP="00D35C5E">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w:t>
      </w:r>
      <w:r w:rsidRPr="00645C90">
        <w:rPr>
          <w:color w:val="943634" w:themeColor="accent2" w:themeShade="BF"/>
          <w:sz w:val="26"/>
          <w:szCs w:val="26"/>
        </w:rPr>
        <w:lastRenderedPageBreak/>
        <w:t xml:space="preserve">(А4),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r w:rsidR="00961C19">
        <w:rPr>
          <w:color w:val="000000" w:themeColor="text1"/>
          <w:sz w:val="26"/>
          <w:szCs w:val="26"/>
        </w:rPr>
        <w:t xml:space="preserve"> (согласно приложения №5)</w:t>
      </w:r>
      <w:r w:rsidRPr="00645C90">
        <w:rPr>
          <w:color w:val="000000" w:themeColor="text1"/>
          <w:sz w:val="26"/>
          <w:szCs w:val="26"/>
        </w:rPr>
        <w:t>;</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BE0FE1" w:rsidRDefault="00BE0FE1" w:rsidP="00BE0FE1">
      <w:pPr>
        <w:widowControl w:val="0"/>
        <w:tabs>
          <w:tab w:val="left" w:pos="567"/>
        </w:tabs>
        <w:autoSpaceDE w:val="0"/>
        <w:autoSpaceDN w:val="0"/>
        <w:adjustRightInd w:val="0"/>
        <w:ind w:firstLine="567"/>
        <w:jc w:val="both"/>
        <w:rPr>
          <w:b/>
          <w:sz w:val="26"/>
          <w:szCs w:val="26"/>
        </w:rPr>
      </w:pPr>
      <w:r>
        <w:rPr>
          <w:b/>
          <w:sz w:val="26"/>
          <w:szCs w:val="26"/>
        </w:rPr>
        <w:t xml:space="preserve">  </w:t>
      </w:r>
      <w:r w:rsidRPr="0064181F">
        <w:rPr>
          <w:sz w:val="26"/>
          <w:szCs w:val="26"/>
        </w:rPr>
        <w:t>3.3.2.</w:t>
      </w:r>
      <w:r>
        <w:rPr>
          <w:b/>
          <w:sz w:val="26"/>
          <w:szCs w:val="26"/>
        </w:rPr>
        <w:t xml:space="preserve"> </w:t>
      </w:r>
      <w:r>
        <w:rPr>
          <w:color w:val="000000" w:themeColor="text1"/>
          <w:sz w:val="26"/>
          <w:szCs w:val="26"/>
        </w:rPr>
        <w:t>Срок выполнения работ, отмеченных в п. 3.3.</w:t>
      </w:r>
      <w:r>
        <w:rPr>
          <w:b/>
          <w:sz w:val="26"/>
          <w:szCs w:val="26"/>
        </w:rPr>
        <w:t>:</w:t>
      </w:r>
    </w:p>
    <w:p w:rsidR="00BE0FE1" w:rsidRPr="000B2DE3" w:rsidRDefault="00BE0FE1" w:rsidP="00BE0FE1">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BE0FE1" w:rsidRPr="000B2DE3" w:rsidRDefault="00BE0FE1" w:rsidP="00BE0FE1">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Pr>
          <w:sz w:val="26"/>
          <w:szCs w:val="26"/>
        </w:rPr>
        <w:t xml:space="preserve">  </w:t>
      </w:r>
      <w:r w:rsidR="001E102E">
        <w:rPr>
          <w:sz w:val="26"/>
          <w:szCs w:val="26"/>
        </w:rPr>
        <w:t>17.11.2019</w:t>
      </w:r>
      <w:r>
        <w:rPr>
          <w:sz w:val="26"/>
          <w:szCs w:val="26"/>
        </w:rPr>
        <w:t xml:space="preserve"> г.</w:t>
      </w:r>
    </w:p>
    <w:p w:rsidR="00D35C5E" w:rsidRPr="00645C90" w:rsidRDefault="00D35C5E" w:rsidP="00D35C5E">
      <w:pPr>
        <w:shd w:val="clear" w:color="auto" w:fill="FFFFFF"/>
        <w:suppressAutoHyphens/>
        <w:ind w:firstLine="709"/>
        <w:jc w:val="both"/>
        <w:rPr>
          <w:b/>
          <w:iCs/>
          <w:color w:val="000000" w:themeColor="text1"/>
          <w:spacing w:val="4"/>
          <w:sz w:val="26"/>
          <w:szCs w:val="26"/>
        </w:rPr>
      </w:pPr>
    </w:p>
    <w:p w:rsidR="00D35C5E" w:rsidRPr="00645C90" w:rsidRDefault="00D35C5E" w:rsidP="00D35C5E">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D35C5E" w:rsidRPr="00645C90" w:rsidRDefault="00D35C5E" w:rsidP="00D35C5E">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D35C5E" w:rsidRPr="00645C90" w:rsidRDefault="00D35C5E" w:rsidP="00D35C5E">
      <w:pPr>
        <w:shd w:val="clear" w:color="auto" w:fill="FFFFFF"/>
        <w:suppressAutoHyphens/>
        <w:ind w:firstLine="567"/>
        <w:jc w:val="both"/>
        <w:rPr>
          <w:color w:val="17365D" w:themeColor="text2" w:themeShade="BF"/>
          <w:sz w:val="26"/>
          <w:szCs w:val="26"/>
        </w:rPr>
      </w:pPr>
    </w:p>
    <w:p w:rsidR="00975F29" w:rsidRPr="00241FB8" w:rsidRDefault="00975F29" w:rsidP="00975F29">
      <w:pPr>
        <w:widowControl w:val="0"/>
        <w:ind w:firstLine="567"/>
        <w:contextualSpacing/>
        <w:rPr>
          <w:b/>
          <w:color w:val="000000" w:themeColor="text1"/>
          <w:sz w:val="26"/>
          <w:szCs w:val="26"/>
        </w:rPr>
      </w:pPr>
      <w:r w:rsidRPr="00241FB8">
        <w:rPr>
          <w:b/>
          <w:color w:val="000000" w:themeColor="text1"/>
          <w:sz w:val="26"/>
          <w:szCs w:val="26"/>
        </w:rPr>
        <w:t xml:space="preserve">5. Основные характеристики объектов строительства:  </w:t>
      </w:r>
    </w:p>
    <w:p w:rsidR="00975F29" w:rsidRPr="00241FB8" w:rsidRDefault="00975F29" w:rsidP="00975F29">
      <w:pPr>
        <w:pStyle w:val="ab"/>
        <w:widowControl w:val="0"/>
        <w:ind w:left="720" w:firstLine="7785"/>
        <w:contextualSpacing/>
        <w:jc w:val="right"/>
        <w:rPr>
          <w:color w:val="000000" w:themeColor="text1"/>
          <w:sz w:val="26"/>
          <w:szCs w:val="26"/>
        </w:rPr>
      </w:pPr>
      <w:r w:rsidRPr="00241FB8">
        <w:rPr>
          <w:color w:val="000000" w:themeColor="text1"/>
          <w:sz w:val="26"/>
          <w:szCs w:val="26"/>
        </w:rPr>
        <w:t xml:space="preserve">Таблица 1   </w:t>
      </w:r>
    </w:p>
    <w:p w:rsidR="00975F29" w:rsidRPr="00241FB8" w:rsidRDefault="00975F29" w:rsidP="00975F29">
      <w:pPr>
        <w:tabs>
          <w:tab w:val="left" w:pos="993"/>
        </w:tabs>
        <w:suppressAutoHyphens/>
        <w:ind w:right="-16"/>
        <w:jc w:val="center"/>
        <w:rPr>
          <w:b/>
          <w:color w:val="000000" w:themeColor="text1"/>
          <w:sz w:val="26"/>
          <w:szCs w:val="26"/>
        </w:rPr>
      </w:pPr>
      <w:r w:rsidRPr="00241FB8">
        <w:rPr>
          <w:color w:val="000000" w:themeColor="text1"/>
          <w:sz w:val="26"/>
          <w:szCs w:val="26"/>
        </w:rPr>
        <w:t>Воздушные линии (</w:t>
      </w:r>
      <w:r w:rsidRPr="00241FB8">
        <w:rPr>
          <w:i/>
          <w:color w:val="000000" w:themeColor="text1"/>
          <w:sz w:val="26"/>
          <w:szCs w:val="26"/>
        </w:rPr>
        <w:t>ВЛ-6/10 кВ</w:t>
      </w:r>
      <w:r w:rsidRPr="00241FB8">
        <w:rPr>
          <w:color w:val="000000" w:themeColor="text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b/>
                <w:color w:val="000000" w:themeColor="text1"/>
                <w:sz w:val="22"/>
                <w:szCs w:val="20"/>
              </w:rPr>
            </w:pPr>
            <w:r w:rsidRPr="00241FB8">
              <w:rPr>
                <w:b/>
                <w:color w:val="000000" w:themeColor="text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b/>
                <w:color w:val="000000" w:themeColor="text1"/>
                <w:sz w:val="22"/>
                <w:szCs w:val="20"/>
              </w:rPr>
            </w:pPr>
            <w:r w:rsidRPr="00241FB8">
              <w:rPr>
                <w:b/>
                <w:color w:val="000000" w:themeColor="text1"/>
                <w:sz w:val="22"/>
                <w:szCs w:val="20"/>
              </w:rPr>
              <w:t>Значение</w:t>
            </w:r>
          </w:p>
        </w:tc>
      </w:tr>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lastRenderedPageBreak/>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i/>
                <w:color w:val="000000" w:themeColor="text1"/>
                <w:sz w:val="22"/>
                <w:szCs w:val="22"/>
              </w:rPr>
            </w:pPr>
            <w:r w:rsidRPr="00241FB8">
              <w:rPr>
                <w:i/>
                <w:color w:val="000000" w:themeColor="text1"/>
                <w:sz w:val="22"/>
                <w:szCs w:val="22"/>
              </w:rPr>
              <w:t>Определить проектом</w:t>
            </w:r>
          </w:p>
        </w:tc>
      </w:tr>
      <w:tr w:rsidR="00975F29" w:rsidRPr="00241FB8" w:rsidTr="00975F29">
        <w:trPr>
          <w:trHeight w:val="557"/>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i/>
                <w:color w:val="000000" w:themeColor="text1"/>
                <w:sz w:val="22"/>
                <w:szCs w:val="22"/>
              </w:rPr>
            </w:pPr>
            <w:r w:rsidRPr="00241FB8">
              <w:rPr>
                <w:i/>
                <w:color w:val="000000" w:themeColor="text1"/>
                <w:sz w:val="22"/>
                <w:szCs w:val="22"/>
              </w:rPr>
              <w:t>Определить проектом</w:t>
            </w:r>
          </w:p>
        </w:tc>
      </w:tr>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color w:val="000000" w:themeColor="text1"/>
              </w:rPr>
            </w:pPr>
            <w:r>
              <w:rPr>
                <w:color w:val="000000" w:themeColor="text1"/>
              </w:rPr>
              <w:t>СИП3-1х7</w:t>
            </w:r>
            <w:r w:rsidRPr="00241FB8">
              <w:rPr>
                <w:color w:val="000000" w:themeColor="text1"/>
              </w:rPr>
              <w:t>0</w:t>
            </w:r>
          </w:p>
          <w:p w:rsidR="00975F29" w:rsidRPr="00241FB8" w:rsidRDefault="00975F29" w:rsidP="00975F29">
            <w:pPr>
              <w:widowControl w:val="0"/>
              <w:contextualSpacing/>
              <w:jc w:val="center"/>
              <w:rPr>
                <w:color w:val="000000" w:themeColor="text1"/>
              </w:rPr>
            </w:pPr>
            <w:r w:rsidRPr="00241FB8">
              <w:rPr>
                <w:color w:val="000000" w:themeColor="text1"/>
              </w:rPr>
              <w:t>СИП3-1х50</w:t>
            </w:r>
          </w:p>
          <w:p w:rsidR="00975F29" w:rsidRPr="00241FB8" w:rsidRDefault="00975F29" w:rsidP="00975F29">
            <w:pPr>
              <w:widowControl w:val="0"/>
              <w:contextualSpacing/>
              <w:jc w:val="center"/>
              <w:rPr>
                <w:i/>
                <w:color w:val="000000" w:themeColor="text1"/>
                <w:sz w:val="22"/>
                <w:szCs w:val="22"/>
              </w:rPr>
            </w:pPr>
            <w:r w:rsidRPr="00241FB8">
              <w:rPr>
                <w:i/>
                <w:color w:val="000000" w:themeColor="text1"/>
                <w:sz w:val="22"/>
                <w:szCs w:val="22"/>
              </w:rPr>
              <w:t>длину определить проектом</w:t>
            </w:r>
          </w:p>
        </w:tc>
      </w:tr>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color w:val="000000" w:themeColor="text1"/>
                <w:sz w:val="22"/>
                <w:szCs w:val="22"/>
              </w:rPr>
            </w:pPr>
            <w:r w:rsidRPr="00241FB8">
              <w:rPr>
                <w:color w:val="000000" w:themeColor="text1"/>
                <w:sz w:val="22"/>
                <w:szCs w:val="22"/>
              </w:rPr>
              <w:t>СВ-105-</w:t>
            </w:r>
            <w:r w:rsidR="00172CF9">
              <w:rPr>
                <w:color w:val="000000" w:themeColor="text1"/>
                <w:sz w:val="22"/>
                <w:szCs w:val="22"/>
              </w:rPr>
              <w:t>35</w:t>
            </w:r>
            <w:r w:rsidRPr="00241FB8">
              <w:rPr>
                <w:color w:val="000000" w:themeColor="text1"/>
                <w:sz w:val="22"/>
                <w:szCs w:val="22"/>
              </w:rPr>
              <w:t xml:space="preserve"> шт</w:t>
            </w:r>
          </w:p>
        </w:tc>
      </w:tr>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i/>
                <w:color w:val="000000" w:themeColor="text1"/>
                <w:sz w:val="22"/>
                <w:szCs w:val="22"/>
              </w:rPr>
            </w:pPr>
            <w:r w:rsidRPr="00241FB8">
              <w:rPr>
                <w:i/>
                <w:color w:val="000000" w:themeColor="text1"/>
                <w:sz w:val="22"/>
                <w:szCs w:val="22"/>
              </w:rPr>
              <w:t>Определить проектом</w:t>
            </w:r>
          </w:p>
          <w:p w:rsidR="00975F29" w:rsidRPr="00241FB8" w:rsidRDefault="00975F29" w:rsidP="00975F29">
            <w:pPr>
              <w:widowControl w:val="0"/>
              <w:contextualSpacing/>
              <w:jc w:val="center"/>
              <w:rPr>
                <w:i/>
                <w:color w:val="000000" w:themeColor="text1"/>
                <w:sz w:val="22"/>
                <w:szCs w:val="22"/>
              </w:rPr>
            </w:pPr>
          </w:p>
        </w:tc>
      </w:tr>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color w:val="000000" w:themeColor="text1"/>
                <w:sz w:val="22"/>
                <w:szCs w:val="22"/>
              </w:rPr>
            </w:pPr>
            <w:r w:rsidRPr="00241FB8">
              <w:rPr>
                <w:i/>
                <w:color w:val="000000" w:themeColor="text1"/>
                <w:sz w:val="22"/>
                <w:szCs w:val="22"/>
              </w:rPr>
              <w:t>Определить проектом</w:t>
            </w:r>
          </w:p>
        </w:tc>
      </w:tr>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i/>
                <w:color w:val="000000" w:themeColor="text1"/>
                <w:sz w:val="22"/>
                <w:szCs w:val="22"/>
              </w:rPr>
            </w:pPr>
            <w:r w:rsidRPr="00241FB8">
              <w:rPr>
                <w:i/>
                <w:color w:val="000000" w:themeColor="text1"/>
                <w:sz w:val="22"/>
                <w:szCs w:val="22"/>
              </w:rPr>
              <w:t>Определить проектом</w:t>
            </w:r>
          </w:p>
        </w:tc>
      </w:tr>
    </w:tbl>
    <w:p w:rsidR="00975F29" w:rsidRPr="00241FB8" w:rsidRDefault="00975F29" w:rsidP="00975F29">
      <w:pPr>
        <w:pStyle w:val="ab"/>
        <w:widowControl w:val="0"/>
        <w:ind w:left="720" w:firstLine="7785"/>
        <w:contextualSpacing/>
        <w:rPr>
          <w:color w:val="000000" w:themeColor="text1"/>
          <w:sz w:val="26"/>
          <w:szCs w:val="26"/>
        </w:rPr>
      </w:pPr>
    </w:p>
    <w:p w:rsidR="00975F29" w:rsidRPr="00241FB8" w:rsidRDefault="00975F29" w:rsidP="00975F29">
      <w:pPr>
        <w:pStyle w:val="ab"/>
        <w:widowControl w:val="0"/>
        <w:ind w:left="720" w:firstLine="7785"/>
        <w:contextualSpacing/>
        <w:rPr>
          <w:color w:val="000000" w:themeColor="text1"/>
          <w:sz w:val="26"/>
          <w:szCs w:val="26"/>
        </w:rPr>
      </w:pPr>
      <w:r w:rsidRPr="00241FB8">
        <w:rPr>
          <w:color w:val="000000" w:themeColor="text1"/>
          <w:sz w:val="26"/>
          <w:szCs w:val="26"/>
        </w:rPr>
        <w:t xml:space="preserve">Таблица 2   </w:t>
      </w:r>
    </w:p>
    <w:p w:rsidR="00975F29" w:rsidRPr="00241FB8" w:rsidRDefault="00975F29" w:rsidP="00975F29">
      <w:pPr>
        <w:tabs>
          <w:tab w:val="left" w:pos="993"/>
        </w:tabs>
        <w:suppressAutoHyphens/>
        <w:ind w:right="-16"/>
        <w:jc w:val="center"/>
        <w:rPr>
          <w:color w:val="000000" w:themeColor="text1"/>
          <w:sz w:val="26"/>
          <w:szCs w:val="26"/>
        </w:rPr>
      </w:pPr>
      <w:r w:rsidRPr="00241FB8">
        <w:rPr>
          <w:color w:val="000000" w:themeColor="text1"/>
          <w:sz w:val="26"/>
          <w:szCs w:val="26"/>
        </w:rPr>
        <w:t>Воздушные линии (</w:t>
      </w:r>
      <w:r w:rsidRPr="00241FB8">
        <w:rPr>
          <w:i/>
          <w:color w:val="000000" w:themeColor="text1"/>
          <w:sz w:val="26"/>
          <w:szCs w:val="26"/>
        </w:rPr>
        <w:t>ВЛ-0,4 кВ</w:t>
      </w:r>
      <w:r w:rsidRPr="00241FB8">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b/>
                <w:color w:val="000000" w:themeColor="text1"/>
                <w:sz w:val="22"/>
                <w:szCs w:val="20"/>
              </w:rPr>
            </w:pPr>
            <w:r w:rsidRPr="00241FB8">
              <w:rPr>
                <w:b/>
                <w:color w:val="000000" w:themeColor="text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b/>
                <w:color w:val="000000" w:themeColor="text1"/>
                <w:sz w:val="22"/>
                <w:szCs w:val="20"/>
              </w:rPr>
            </w:pPr>
            <w:r w:rsidRPr="00241FB8">
              <w:rPr>
                <w:b/>
                <w:color w:val="000000" w:themeColor="text1"/>
                <w:sz w:val="22"/>
                <w:szCs w:val="20"/>
              </w:rPr>
              <w:t>Значение</w:t>
            </w:r>
          </w:p>
        </w:tc>
      </w:tr>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i/>
                <w:color w:val="000000" w:themeColor="text1"/>
                <w:sz w:val="22"/>
                <w:szCs w:val="22"/>
              </w:rPr>
            </w:pPr>
            <w:r w:rsidRPr="00241FB8">
              <w:rPr>
                <w:i/>
                <w:color w:val="000000" w:themeColor="text1"/>
                <w:sz w:val="22"/>
                <w:szCs w:val="22"/>
              </w:rPr>
              <w:t>Определить проектом</w:t>
            </w:r>
          </w:p>
        </w:tc>
      </w:tr>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color w:val="000000" w:themeColor="text1"/>
                <w:sz w:val="22"/>
                <w:szCs w:val="22"/>
              </w:rPr>
            </w:pPr>
            <w:r w:rsidRPr="00241FB8">
              <w:rPr>
                <w:i/>
                <w:color w:val="000000" w:themeColor="text1"/>
                <w:sz w:val="22"/>
                <w:szCs w:val="22"/>
              </w:rPr>
              <w:t>Определить проектом</w:t>
            </w:r>
          </w:p>
        </w:tc>
      </w:tr>
      <w:tr w:rsidR="00975F29" w:rsidRPr="00241FB8" w:rsidTr="00975F29">
        <w:trPr>
          <w:trHeight w:val="1487"/>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color w:val="000000" w:themeColor="text1"/>
              </w:rPr>
            </w:pPr>
            <w:r w:rsidRPr="00241FB8">
              <w:rPr>
                <w:color w:val="000000" w:themeColor="text1"/>
              </w:rPr>
              <w:t>СИП-2 3х95+1х70</w:t>
            </w:r>
          </w:p>
          <w:p w:rsidR="00975F29" w:rsidRPr="00241FB8" w:rsidRDefault="00975F29" w:rsidP="00975F29">
            <w:pPr>
              <w:widowControl w:val="0"/>
              <w:contextualSpacing/>
              <w:jc w:val="center"/>
              <w:rPr>
                <w:color w:val="000000" w:themeColor="text1"/>
              </w:rPr>
            </w:pPr>
            <w:r w:rsidRPr="00241FB8">
              <w:rPr>
                <w:color w:val="000000" w:themeColor="text1"/>
              </w:rPr>
              <w:t>СИП-2 3х70+1х50</w:t>
            </w:r>
          </w:p>
          <w:p w:rsidR="00975F29" w:rsidRPr="00241FB8" w:rsidRDefault="00975F29" w:rsidP="00975F29">
            <w:pPr>
              <w:widowControl w:val="0"/>
              <w:contextualSpacing/>
              <w:jc w:val="center"/>
              <w:rPr>
                <w:color w:val="000000" w:themeColor="text1"/>
              </w:rPr>
            </w:pPr>
            <w:r w:rsidRPr="00241FB8">
              <w:rPr>
                <w:color w:val="000000" w:themeColor="text1"/>
              </w:rPr>
              <w:t>СИП-2 3х50+1х50</w:t>
            </w:r>
          </w:p>
          <w:p w:rsidR="00975F29" w:rsidRPr="00241FB8" w:rsidRDefault="00975F29" w:rsidP="00975F29">
            <w:pPr>
              <w:widowControl w:val="0"/>
              <w:contextualSpacing/>
              <w:jc w:val="center"/>
              <w:rPr>
                <w:color w:val="000000" w:themeColor="text1"/>
                <w:sz w:val="22"/>
                <w:szCs w:val="22"/>
              </w:rPr>
            </w:pPr>
            <w:r w:rsidRPr="00241FB8">
              <w:rPr>
                <w:i/>
                <w:color w:val="000000" w:themeColor="text1"/>
                <w:sz w:val="22"/>
                <w:szCs w:val="22"/>
              </w:rPr>
              <w:t xml:space="preserve">         длину определить проектом</w:t>
            </w:r>
          </w:p>
        </w:tc>
      </w:tr>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color w:val="000000" w:themeColor="text1"/>
                <w:sz w:val="22"/>
                <w:szCs w:val="22"/>
              </w:rPr>
            </w:pPr>
            <w:r w:rsidRPr="00241FB8">
              <w:rPr>
                <w:color w:val="000000" w:themeColor="text1"/>
                <w:sz w:val="22"/>
                <w:szCs w:val="22"/>
              </w:rPr>
              <w:t xml:space="preserve">СВ 105 – </w:t>
            </w:r>
            <w:r w:rsidR="00172CF9">
              <w:rPr>
                <w:color w:val="000000" w:themeColor="text1"/>
                <w:sz w:val="22"/>
                <w:szCs w:val="22"/>
              </w:rPr>
              <w:t>105</w:t>
            </w:r>
            <w:r w:rsidRPr="00241FB8">
              <w:rPr>
                <w:color w:val="000000" w:themeColor="text1"/>
                <w:sz w:val="22"/>
                <w:szCs w:val="22"/>
              </w:rPr>
              <w:t xml:space="preserve"> шт </w:t>
            </w:r>
          </w:p>
          <w:p w:rsidR="00975F29" w:rsidRPr="00241FB8" w:rsidRDefault="00975F29" w:rsidP="00975F29">
            <w:pPr>
              <w:widowControl w:val="0"/>
              <w:contextualSpacing/>
              <w:jc w:val="center"/>
              <w:rPr>
                <w:color w:val="000000" w:themeColor="text1"/>
                <w:sz w:val="22"/>
                <w:szCs w:val="22"/>
              </w:rPr>
            </w:pPr>
            <w:r w:rsidRPr="00241FB8">
              <w:rPr>
                <w:color w:val="000000" w:themeColor="text1"/>
                <w:sz w:val="22"/>
                <w:szCs w:val="22"/>
              </w:rPr>
              <w:t xml:space="preserve">СВ 95 – </w:t>
            </w:r>
            <w:r w:rsidR="00172CF9">
              <w:rPr>
                <w:color w:val="000000" w:themeColor="text1"/>
                <w:sz w:val="22"/>
                <w:szCs w:val="22"/>
              </w:rPr>
              <w:t>138</w:t>
            </w:r>
            <w:r w:rsidRPr="00241FB8">
              <w:rPr>
                <w:color w:val="000000" w:themeColor="text1"/>
                <w:sz w:val="22"/>
                <w:szCs w:val="22"/>
              </w:rPr>
              <w:t xml:space="preserve"> шт</w:t>
            </w:r>
          </w:p>
        </w:tc>
      </w:tr>
      <w:tr w:rsidR="00975F29" w:rsidRPr="00241FB8" w:rsidTr="00975F29">
        <w:trPr>
          <w:jc w:val="center"/>
        </w:trPr>
        <w:tc>
          <w:tcPr>
            <w:tcW w:w="5070"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both"/>
              <w:rPr>
                <w:color w:val="000000" w:themeColor="text1"/>
                <w:sz w:val="22"/>
                <w:szCs w:val="22"/>
              </w:rPr>
            </w:pPr>
            <w:r w:rsidRPr="00241FB8">
              <w:rPr>
                <w:color w:val="000000" w:themeColor="text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975F29" w:rsidRPr="00241FB8" w:rsidRDefault="00975F29" w:rsidP="00975F29">
            <w:pPr>
              <w:widowControl w:val="0"/>
              <w:contextualSpacing/>
              <w:jc w:val="center"/>
              <w:rPr>
                <w:color w:val="000000" w:themeColor="text1"/>
                <w:sz w:val="22"/>
                <w:szCs w:val="22"/>
              </w:rPr>
            </w:pPr>
            <w:r w:rsidRPr="00241FB8">
              <w:rPr>
                <w:i/>
                <w:color w:val="000000" w:themeColor="text1"/>
                <w:sz w:val="22"/>
                <w:szCs w:val="22"/>
              </w:rPr>
              <w:t>Определить проектом</w:t>
            </w:r>
          </w:p>
        </w:tc>
      </w:tr>
    </w:tbl>
    <w:p w:rsidR="00975F29" w:rsidRDefault="00975F29" w:rsidP="00975F29">
      <w:pPr>
        <w:spacing w:before="60"/>
        <w:ind w:right="245"/>
        <w:jc w:val="right"/>
        <w:rPr>
          <w:color w:val="000000" w:themeColor="text1"/>
          <w:sz w:val="26"/>
          <w:szCs w:val="26"/>
        </w:rPr>
      </w:pPr>
    </w:p>
    <w:p w:rsidR="00975F29" w:rsidRPr="00241FB8" w:rsidRDefault="00975F29" w:rsidP="00975F29">
      <w:pPr>
        <w:spacing w:before="60"/>
        <w:ind w:right="245"/>
        <w:jc w:val="right"/>
        <w:rPr>
          <w:color w:val="000000" w:themeColor="text1"/>
          <w:sz w:val="26"/>
          <w:szCs w:val="26"/>
        </w:rPr>
      </w:pPr>
      <w:r w:rsidRPr="00241FB8">
        <w:rPr>
          <w:color w:val="000000" w:themeColor="text1"/>
          <w:sz w:val="26"/>
          <w:szCs w:val="26"/>
        </w:rPr>
        <w:t>Таблица 3</w:t>
      </w:r>
    </w:p>
    <w:p w:rsidR="00975F29" w:rsidRPr="00241FB8" w:rsidRDefault="00975F29" w:rsidP="00975F29">
      <w:pPr>
        <w:spacing w:before="60"/>
        <w:ind w:right="103"/>
        <w:jc w:val="center"/>
        <w:rPr>
          <w:b/>
          <w:color w:val="000000" w:themeColor="text1"/>
          <w:sz w:val="26"/>
          <w:szCs w:val="26"/>
        </w:rPr>
      </w:pPr>
      <w:r w:rsidRPr="00241FB8">
        <w:rPr>
          <w:color w:val="000000" w:themeColor="text1"/>
          <w:sz w:val="26"/>
          <w:szCs w:val="26"/>
        </w:rPr>
        <w:t>Трансформаторная подстанция (</w:t>
      </w:r>
      <w:r w:rsidRPr="00241FB8">
        <w:rPr>
          <w:i/>
          <w:color w:val="000000" w:themeColor="text1"/>
          <w:sz w:val="26"/>
          <w:szCs w:val="26"/>
        </w:rPr>
        <w:t>ТП-6/0,4 кВ</w:t>
      </w:r>
      <w:r w:rsidR="00961C19">
        <w:rPr>
          <w:i/>
          <w:color w:val="000000" w:themeColor="text1"/>
          <w:sz w:val="26"/>
          <w:szCs w:val="26"/>
        </w:rPr>
        <w:t>, согласно приложения №5</w:t>
      </w:r>
      <w:r w:rsidRPr="00241FB8">
        <w:rPr>
          <w:color w:val="000000" w:themeColor="text1"/>
          <w:sz w:val="26"/>
          <w:szCs w:val="26"/>
        </w:rPr>
        <w:t xml:space="preserve">)          </w:t>
      </w:r>
    </w:p>
    <w:tbl>
      <w:tblPr>
        <w:tblW w:w="163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gridCol w:w="3486"/>
        <w:gridCol w:w="3486"/>
      </w:tblGrid>
      <w:tr w:rsidR="00961C19" w:rsidRPr="00241FB8" w:rsidTr="00961C19">
        <w:tc>
          <w:tcPr>
            <w:tcW w:w="5870" w:type="dxa"/>
            <w:shd w:val="clear" w:color="auto" w:fill="auto"/>
          </w:tcPr>
          <w:p w:rsidR="00961C19" w:rsidRPr="00241FB8" w:rsidRDefault="00961C19" w:rsidP="00975F29">
            <w:pPr>
              <w:spacing w:before="60"/>
              <w:jc w:val="center"/>
              <w:rPr>
                <w:b/>
                <w:color w:val="000000" w:themeColor="text1"/>
                <w:sz w:val="22"/>
                <w:szCs w:val="22"/>
              </w:rPr>
            </w:pPr>
            <w:r w:rsidRPr="00241FB8">
              <w:rPr>
                <w:b/>
                <w:color w:val="000000" w:themeColor="text1"/>
                <w:sz w:val="22"/>
                <w:szCs w:val="22"/>
              </w:rPr>
              <w:t>Наименование параметра</w:t>
            </w:r>
          </w:p>
        </w:tc>
        <w:tc>
          <w:tcPr>
            <w:tcW w:w="3486" w:type="dxa"/>
          </w:tcPr>
          <w:p w:rsidR="00961C19" w:rsidRPr="00241FB8" w:rsidRDefault="00961C19" w:rsidP="00975F29">
            <w:pPr>
              <w:spacing w:before="60"/>
              <w:ind w:right="-108"/>
              <w:jc w:val="center"/>
              <w:rPr>
                <w:b/>
                <w:color w:val="000000" w:themeColor="text1"/>
                <w:sz w:val="22"/>
                <w:szCs w:val="22"/>
              </w:rPr>
            </w:pPr>
          </w:p>
        </w:tc>
        <w:tc>
          <w:tcPr>
            <w:tcW w:w="3486" w:type="dxa"/>
          </w:tcPr>
          <w:p w:rsidR="00961C19" w:rsidRPr="00241FB8" w:rsidRDefault="00961C19" w:rsidP="00975F29">
            <w:pPr>
              <w:spacing w:before="60"/>
              <w:ind w:right="-108"/>
              <w:jc w:val="center"/>
              <w:rPr>
                <w:b/>
                <w:color w:val="000000" w:themeColor="text1"/>
                <w:sz w:val="22"/>
                <w:szCs w:val="22"/>
              </w:rPr>
            </w:pPr>
          </w:p>
        </w:tc>
        <w:tc>
          <w:tcPr>
            <w:tcW w:w="3486" w:type="dxa"/>
            <w:shd w:val="clear" w:color="auto" w:fill="auto"/>
          </w:tcPr>
          <w:p w:rsidR="00961C19" w:rsidRPr="00241FB8" w:rsidRDefault="00961C19" w:rsidP="00975F29">
            <w:pPr>
              <w:spacing w:before="60"/>
              <w:ind w:right="-108"/>
              <w:jc w:val="center"/>
              <w:rPr>
                <w:b/>
                <w:color w:val="000000" w:themeColor="text1"/>
                <w:sz w:val="22"/>
                <w:szCs w:val="22"/>
              </w:rPr>
            </w:pPr>
            <w:r w:rsidRPr="00241FB8">
              <w:rPr>
                <w:b/>
                <w:color w:val="000000" w:themeColor="text1"/>
                <w:sz w:val="22"/>
                <w:szCs w:val="22"/>
              </w:rPr>
              <w:t>Показатель</w:t>
            </w:r>
          </w:p>
        </w:tc>
      </w:tr>
      <w:tr w:rsidR="00961C19" w:rsidRPr="00241FB8" w:rsidTr="00961C19">
        <w:tc>
          <w:tcPr>
            <w:tcW w:w="5870" w:type="dxa"/>
            <w:shd w:val="clear" w:color="auto" w:fill="auto"/>
          </w:tcPr>
          <w:p w:rsidR="00961C19" w:rsidRPr="00241FB8" w:rsidRDefault="00961C19" w:rsidP="00975F29">
            <w:pPr>
              <w:jc w:val="both"/>
              <w:rPr>
                <w:color w:val="000000" w:themeColor="text1"/>
                <w:sz w:val="22"/>
                <w:szCs w:val="22"/>
              </w:rPr>
            </w:pPr>
            <w:r w:rsidRPr="00241FB8">
              <w:rPr>
                <w:color w:val="000000" w:themeColor="text1"/>
                <w:sz w:val="22"/>
                <w:szCs w:val="22"/>
              </w:rPr>
              <w:t xml:space="preserve">Столбовая трансформаторная подстанция  </w:t>
            </w:r>
          </w:p>
          <w:p w:rsidR="00961C19" w:rsidRPr="00241FB8" w:rsidRDefault="00961C19" w:rsidP="00975F29">
            <w:pPr>
              <w:jc w:val="both"/>
              <w:rPr>
                <w:color w:val="000000" w:themeColor="text1"/>
                <w:sz w:val="22"/>
                <w:szCs w:val="22"/>
              </w:rPr>
            </w:pPr>
            <w:r w:rsidRPr="00241FB8">
              <w:rPr>
                <w:color w:val="000000" w:themeColor="text1"/>
                <w:sz w:val="22"/>
                <w:szCs w:val="22"/>
              </w:rPr>
              <w:t>СТП-</w:t>
            </w:r>
            <w:r>
              <w:rPr>
                <w:color w:val="000000" w:themeColor="text1"/>
                <w:sz w:val="22"/>
                <w:szCs w:val="22"/>
              </w:rPr>
              <w:t>40</w:t>
            </w:r>
            <w:r w:rsidRPr="00241FB8">
              <w:rPr>
                <w:color w:val="000000" w:themeColor="text1"/>
                <w:sz w:val="22"/>
                <w:szCs w:val="22"/>
              </w:rPr>
              <w:t>/6/0,4</w:t>
            </w:r>
          </w:p>
        </w:tc>
        <w:tc>
          <w:tcPr>
            <w:tcW w:w="3486" w:type="dxa"/>
          </w:tcPr>
          <w:p w:rsidR="00961C19" w:rsidRDefault="00961C19" w:rsidP="00975F29">
            <w:pPr>
              <w:ind w:right="-108"/>
              <w:jc w:val="center"/>
              <w:rPr>
                <w:color w:val="000000" w:themeColor="text1"/>
                <w:sz w:val="22"/>
                <w:szCs w:val="22"/>
              </w:rPr>
            </w:pPr>
          </w:p>
        </w:tc>
        <w:tc>
          <w:tcPr>
            <w:tcW w:w="3486" w:type="dxa"/>
          </w:tcPr>
          <w:p w:rsidR="00961C19" w:rsidRDefault="00961C19" w:rsidP="00975F29">
            <w:pPr>
              <w:ind w:right="-108"/>
              <w:jc w:val="center"/>
              <w:rPr>
                <w:color w:val="000000" w:themeColor="text1"/>
                <w:sz w:val="22"/>
                <w:szCs w:val="22"/>
              </w:rPr>
            </w:pPr>
          </w:p>
        </w:tc>
        <w:tc>
          <w:tcPr>
            <w:tcW w:w="3486" w:type="dxa"/>
            <w:shd w:val="clear" w:color="auto" w:fill="auto"/>
            <w:vAlign w:val="center"/>
          </w:tcPr>
          <w:p w:rsidR="00961C19" w:rsidRPr="00241FB8" w:rsidRDefault="00961C19" w:rsidP="00975F29">
            <w:pPr>
              <w:ind w:right="-108"/>
              <w:jc w:val="center"/>
              <w:rPr>
                <w:color w:val="000000" w:themeColor="text1"/>
                <w:sz w:val="22"/>
                <w:szCs w:val="22"/>
              </w:rPr>
            </w:pPr>
            <w:r>
              <w:rPr>
                <w:color w:val="000000" w:themeColor="text1"/>
                <w:sz w:val="22"/>
                <w:szCs w:val="22"/>
              </w:rPr>
              <w:t>1</w:t>
            </w:r>
            <w:r w:rsidRPr="00241FB8">
              <w:rPr>
                <w:color w:val="000000" w:themeColor="text1"/>
                <w:sz w:val="22"/>
                <w:szCs w:val="22"/>
              </w:rPr>
              <w:t xml:space="preserve"> шт</w:t>
            </w:r>
          </w:p>
        </w:tc>
      </w:tr>
      <w:tr w:rsidR="00961C19" w:rsidRPr="00241FB8" w:rsidTr="00961C19">
        <w:tc>
          <w:tcPr>
            <w:tcW w:w="5870" w:type="dxa"/>
            <w:shd w:val="clear" w:color="auto" w:fill="auto"/>
          </w:tcPr>
          <w:p w:rsidR="00961C19" w:rsidRPr="00241FB8" w:rsidRDefault="00961C19" w:rsidP="00975F29">
            <w:pPr>
              <w:jc w:val="both"/>
              <w:rPr>
                <w:color w:val="000000" w:themeColor="text1"/>
                <w:sz w:val="22"/>
                <w:szCs w:val="22"/>
              </w:rPr>
            </w:pPr>
            <w:r w:rsidRPr="00241FB8">
              <w:rPr>
                <w:color w:val="000000" w:themeColor="text1"/>
                <w:sz w:val="22"/>
                <w:szCs w:val="22"/>
              </w:rPr>
              <w:t>Мощность силового трансформатора кВА</w:t>
            </w:r>
          </w:p>
        </w:tc>
        <w:tc>
          <w:tcPr>
            <w:tcW w:w="3486" w:type="dxa"/>
          </w:tcPr>
          <w:p w:rsidR="00961C19" w:rsidRDefault="00961C19" w:rsidP="00975F29">
            <w:pPr>
              <w:ind w:right="-108"/>
              <w:jc w:val="center"/>
              <w:rPr>
                <w:color w:val="000000" w:themeColor="text1"/>
                <w:sz w:val="22"/>
                <w:szCs w:val="22"/>
              </w:rPr>
            </w:pPr>
          </w:p>
        </w:tc>
        <w:tc>
          <w:tcPr>
            <w:tcW w:w="3486" w:type="dxa"/>
          </w:tcPr>
          <w:p w:rsidR="00961C19" w:rsidRDefault="00961C19" w:rsidP="00975F29">
            <w:pPr>
              <w:ind w:right="-108"/>
              <w:jc w:val="center"/>
              <w:rPr>
                <w:color w:val="000000" w:themeColor="text1"/>
                <w:sz w:val="22"/>
                <w:szCs w:val="22"/>
              </w:rPr>
            </w:pPr>
          </w:p>
        </w:tc>
        <w:tc>
          <w:tcPr>
            <w:tcW w:w="3486" w:type="dxa"/>
            <w:shd w:val="clear" w:color="auto" w:fill="auto"/>
            <w:vAlign w:val="center"/>
          </w:tcPr>
          <w:p w:rsidR="00961C19" w:rsidRPr="00241FB8" w:rsidRDefault="00961C19" w:rsidP="00975F29">
            <w:pPr>
              <w:ind w:right="-108"/>
              <w:jc w:val="center"/>
              <w:rPr>
                <w:color w:val="000000" w:themeColor="text1"/>
                <w:sz w:val="22"/>
                <w:szCs w:val="22"/>
              </w:rPr>
            </w:pPr>
            <w:r>
              <w:rPr>
                <w:color w:val="000000" w:themeColor="text1"/>
                <w:sz w:val="22"/>
                <w:szCs w:val="22"/>
              </w:rPr>
              <w:t>40</w:t>
            </w:r>
          </w:p>
        </w:tc>
      </w:tr>
      <w:tr w:rsidR="00961C19" w:rsidRPr="00241FB8" w:rsidTr="00961C19">
        <w:tc>
          <w:tcPr>
            <w:tcW w:w="5870" w:type="dxa"/>
            <w:shd w:val="clear" w:color="auto" w:fill="auto"/>
          </w:tcPr>
          <w:p w:rsidR="00961C19" w:rsidRPr="00241FB8" w:rsidRDefault="00961C19" w:rsidP="00975F29">
            <w:pPr>
              <w:jc w:val="both"/>
              <w:rPr>
                <w:color w:val="000000" w:themeColor="text1"/>
                <w:sz w:val="22"/>
                <w:szCs w:val="22"/>
              </w:rPr>
            </w:pPr>
            <w:r w:rsidRPr="00241FB8">
              <w:rPr>
                <w:color w:val="000000" w:themeColor="text1"/>
                <w:sz w:val="22"/>
                <w:szCs w:val="22"/>
              </w:rPr>
              <w:t>Номинальное напряжение на стороне ВН, кВ</w:t>
            </w:r>
          </w:p>
        </w:tc>
        <w:tc>
          <w:tcPr>
            <w:tcW w:w="3486" w:type="dxa"/>
          </w:tcPr>
          <w:p w:rsidR="00961C19" w:rsidRPr="00241FB8" w:rsidRDefault="00961C19" w:rsidP="00975F29">
            <w:pPr>
              <w:ind w:right="-108"/>
              <w:jc w:val="center"/>
              <w:rPr>
                <w:color w:val="000000" w:themeColor="text1"/>
                <w:sz w:val="22"/>
                <w:szCs w:val="22"/>
              </w:rPr>
            </w:pPr>
          </w:p>
        </w:tc>
        <w:tc>
          <w:tcPr>
            <w:tcW w:w="3486" w:type="dxa"/>
          </w:tcPr>
          <w:p w:rsidR="00961C19" w:rsidRPr="00241FB8" w:rsidRDefault="00961C19" w:rsidP="00975F29">
            <w:pPr>
              <w:ind w:right="-108"/>
              <w:jc w:val="center"/>
              <w:rPr>
                <w:color w:val="000000" w:themeColor="text1"/>
                <w:sz w:val="22"/>
                <w:szCs w:val="22"/>
              </w:rPr>
            </w:pPr>
          </w:p>
        </w:tc>
        <w:tc>
          <w:tcPr>
            <w:tcW w:w="3486" w:type="dxa"/>
            <w:shd w:val="clear" w:color="auto" w:fill="auto"/>
            <w:vAlign w:val="center"/>
          </w:tcPr>
          <w:p w:rsidR="00961C19" w:rsidRPr="00241FB8" w:rsidRDefault="00961C19" w:rsidP="00975F29">
            <w:pPr>
              <w:ind w:right="-108"/>
              <w:jc w:val="center"/>
              <w:rPr>
                <w:color w:val="000000" w:themeColor="text1"/>
                <w:sz w:val="22"/>
                <w:szCs w:val="22"/>
              </w:rPr>
            </w:pPr>
            <w:r w:rsidRPr="00241FB8">
              <w:rPr>
                <w:color w:val="000000" w:themeColor="text1"/>
                <w:sz w:val="22"/>
                <w:szCs w:val="22"/>
              </w:rPr>
              <w:t>6</w:t>
            </w:r>
          </w:p>
        </w:tc>
      </w:tr>
      <w:tr w:rsidR="00961C19" w:rsidRPr="00241FB8" w:rsidTr="00961C19">
        <w:tc>
          <w:tcPr>
            <w:tcW w:w="5870" w:type="dxa"/>
            <w:shd w:val="clear" w:color="auto" w:fill="auto"/>
          </w:tcPr>
          <w:p w:rsidR="00961C19" w:rsidRPr="00241FB8" w:rsidRDefault="00961C19" w:rsidP="00975F29">
            <w:pPr>
              <w:jc w:val="both"/>
              <w:rPr>
                <w:color w:val="000000" w:themeColor="text1"/>
                <w:sz w:val="22"/>
                <w:szCs w:val="22"/>
              </w:rPr>
            </w:pPr>
            <w:r w:rsidRPr="00241FB8">
              <w:rPr>
                <w:color w:val="000000" w:themeColor="text1"/>
                <w:sz w:val="22"/>
                <w:szCs w:val="22"/>
              </w:rPr>
              <w:t>Номинальное напряжение на стороне НН, кВ</w:t>
            </w:r>
          </w:p>
        </w:tc>
        <w:tc>
          <w:tcPr>
            <w:tcW w:w="3486" w:type="dxa"/>
          </w:tcPr>
          <w:p w:rsidR="00961C19" w:rsidRPr="00241FB8" w:rsidRDefault="00961C19" w:rsidP="00975F29">
            <w:pPr>
              <w:ind w:right="-108"/>
              <w:jc w:val="center"/>
              <w:rPr>
                <w:color w:val="000000" w:themeColor="text1"/>
                <w:sz w:val="22"/>
                <w:szCs w:val="22"/>
              </w:rPr>
            </w:pPr>
          </w:p>
        </w:tc>
        <w:tc>
          <w:tcPr>
            <w:tcW w:w="3486" w:type="dxa"/>
          </w:tcPr>
          <w:p w:rsidR="00961C19" w:rsidRPr="00241FB8" w:rsidRDefault="00961C19" w:rsidP="00975F29">
            <w:pPr>
              <w:ind w:right="-108"/>
              <w:jc w:val="center"/>
              <w:rPr>
                <w:color w:val="000000" w:themeColor="text1"/>
                <w:sz w:val="22"/>
                <w:szCs w:val="22"/>
              </w:rPr>
            </w:pPr>
          </w:p>
        </w:tc>
        <w:tc>
          <w:tcPr>
            <w:tcW w:w="3486" w:type="dxa"/>
            <w:shd w:val="clear" w:color="auto" w:fill="auto"/>
            <w:vAlign w:val="center"/>
          </w:tcPr>
          <w:p w:rsidR="00961C19" w:rsidRPr="00241FB8" w:rsidRDefault="00961C19" w:rsidP="00975F29">
            <w:pPr>
              <w:ind w:right="-108"/>
              <w:jc w:val="center"/>
              <w:rPr>
                <w:color w:val="000000" w:themeColor="text1"/>
                <w:sz w:val="22"/>
                <w:szCs w:val="22"/>
              </w:rPr>
            </w:pPr>
            <w:r w:rsidRPr="00241FB8">
              <w:rPr>
                <w:color w:val="000000" w:themeColor="text1"/>
                <w:sz w:val="22"/>
                <w:szCs w:val="22"/>
              </w:rPr>
              <w:t>0,4</w:t>
            </w:r>
          </w:p>
        </w:tc>
      </w:tr>
      <w:tr w:rsidR="00961C19" w:rsidRPr="00241FB8" w:rsidTr="00961C19">
        <w:tc>
          <w:tcPr>
            <w:tcW w:w="5870" w:type="dxa"/>
            <w:shd w:val="clear" w:color="auto" w:fill="auto"/>
          </w:tcPr>
          <w:p w:rsidR="00961C19" w:rsidRPr="00241FB8" w:rsidRDefault="00961C19" w:rsidP="00975F29">
            <w:pPr>
              <w:jc w:val="both"/>
              <w:rPr>
                <w:color w:val="000000" w:themeColor="text1"/>
                <w:sz w:val="22"/>
                <w:szCs w:val="22"/>
              </w:rPr>
            </w:pPr>
            <w:r w:rsidRPr="00241FB8">
              <w:rPr>
                <w:color w:val="000000" w:themeColor="text1"/>
                <w:sz w:val="22"/>
                <w:szCs w:val="22"/>
              </w:rPr>
              <w:t>Схема и группа соединений обмоток силового трансформатора</w:t>
            </w:r>
          </w:p>
        </w:tc>
        <w:tc>
          <w:tcPr>
            <w:tcW w:w="3486" w:type="dxa"/>
          </w:tcPr>
          <w:p w:rsidR="00961C19" w:rsidRPr="00961C19" w:rsidRDefault="00961C19" w:rsidP="00975F29">
            <w:pPr>
              <w:ind w:right="-108"/>
              <w:jc w:val="center"/>
              <w:rPr>
                <w:color w:val="000000" w:themeColor="text1"/>
                <w:sz w:val="22"/>
                <w:szCs w:val="22"/>
              </w:rPr>
            </w:pPr>
          </w:p>
        </w:tc>
        <w:tc>
          <w:tcPr>
            <w:tcW w:w="3486" w:type="dxa"/>
          </w:tcPr>
          <w:p w:rsidR="00961C19" w:rsidRPr="00961C19" w:rsidRDefault="00961C19" w:rsidP="00975F29">
            <w:pPr>
              <w:ind w:right="-108"/>
              <w:jc w:val="center"/>
              <w:rPr>
                <w:color w:val="000000" w:themeColor="text1"/>
                <w:sz w:val="22"/>
                <w:szCs w:val="22"/>
              </w:rPr>
            </w:pPr>
          </w:p>
        </w:tc>
        <w:tc>
          <w:tcPr>
            <w:tcW w:w="3486" w:type="dxa"/>
            <w:shd w:val="clear" w:color="auto" w:fill="auto"/>
            <w:vAlign w:val="center"/>
          </w:tcPr>
          <w:p w:rsidR="00961C19" w:rsidRPr="00241FB8" w:rsidRDefault="00961C19" w:rsidP="00975F29">
            <w:pPr>
              <w:ind w:right="-108"/>
              <w:jc w:val="center"/>
              <w:rPr>
                <w:color w:val="000000" w:themeColor="text1"/>
                <w:sz w:val="22"/>
                <w:szCs w:val="22"/>
                <w:lang w:val="en-US"/>
              </w:rPr>
            </w:pPr>
            <w:r w:rsidRPr="00241FB8">
              <w:rPr>
                <w:color w:val="000000" w:themeColor="text1"/>
                <w:sz w:val="22"/>
                <w:szCs w:val="22"/>
                <w:lang w:val="en-US"/>
              </w:rPr>
              <w:t>Y/Yo</w:t>
            </w:r>
            <w:r w:rsidRPr="00241FB8">
              <w:rPr>
                <w:color w:val="000000" w:themeColor="text1"/>
                <w:sz w:val="22"/>
                <w:szCs w:val="22"/>
              </w:rPr>
              <w:t>-1</w:t>
            </w:r>
            <w:r w:rsidRPr="00241FB8">
              <w:rPr>
                <w:color w:val="000000" w:themeColor="text1"/>
                <w:sz w:val="22"/>
                <w:szCs w:val="22"/>
                <w:lang w:val="en-US"/>
              </w:rPr>
              <w:t>2</w:t>
            </w:r>
          </w:p>
        </w:tc>
      </w:tr>
      <w:tr w:rsidR="00961C19" w:rsidRPr="00241FB8" w:rsidTr="00961C19">
        <w:tc>
          <w:tcPr>
            <w:tcW w:w="5870" w:type="dxa"/>
            <w:shd w:val="clear" w:color="auto" w:fill="auto"/>
          </w:tcPr>
          <w:p w:rsidR="00961C19" w:rsidRPr="00241FB8" w:rsidRDefault="00961C19" w:rsidP="00975F29">
            <w:pPr>
              <w:jc w:val="both"/>
              <w:rPr>
                <w:color w:val="000000" w:themeColor="text1"/>
                <w:sz w:val="22"/>
                <w:szCs w:val="22"/>
              </w:rPr>
            </w:pPr>
            <w:r w:rsidRPr="00241FB8">
              <w:rPr>
                <w:color w:val="000000" w:themeColor="text1"/>
                <w:sz w:val="22"/>
                <w:szCs w:val="22"/>
              </w:rPr>
              <w:t>Уровень изоляции</w:t>
            </w:r>
          </w:p>
        </w:tc>
        <w:tc>
          <w:tcPr>
            <w:tcW w:w="3486" w:type="dxa"/>
          </w:tcPr>
          <w:p w:rsidR="00961C19" w:rsidRPr="00241FB8" w:rsidRDefault="00961C19" w:rsidP="00975F29">
            <w:pPr>
              <w:ind w:right="-108"/>
              <w:jc w:val="center"/>
              <w:rPr>
                <w:color w:val="000000" w:themeColor="text1"/>
                <w:sz w:val="22"/>
                <w:szCs w:val="22"/>
              </w:rPr>
            </w:pPr>
          </w:p>
        </w:tc>
        <w:tc>
          <w:tcPr>
            <w:tcW w:w="3486" w:type="dxa"/>
          </w:tcPr>
          <w:p w:rsidR="00961C19" w:rsidRPr="00241FB8" w:rsidRDefault="00961C19" w:rsidP="00975F29">
            <w:pPr>
              <w:ind w:right="-108"/>
              <w:jc w:val="center"/>
              <w:rPr>
                <w:color w:val="000000" w:themeColor="text1"/>
                <w:sz w:val="22"/>
                <w:szCs w:val="22"/>
              </w:rPr>
            </w:pPr>
          </w:p>
        </w:tc>
        <w:tc>
          <w:tcPr>
            <w:tcW w:w="3486" w:type="dxa"/>
            <w:shd w:val="clear" w:color="auto" w:fill="auto"/>
          </w:tcPr>
          <w:p w:rsidR="00961C19" w:rsidRPr="00241FB8" w:rsidRDefault="00961C19" w:rsidP="00975F29">
            <w:pPr>
              <w:ind w:right="-108"/>
              <w:jc w:val="center"/>
              <w:rPr>
                <w:color w:val="000000" w:themeColor="text1"/>
                <w:sz w:val="22"/>
                <w:szCs w:val="22"/>
              </w:rPr>
            </w:pPr>
            <w:r w:rsidRPr="00241FB8">
              <w:rPr>
                <w:color w:val="000000" w:themeColor="text1"/>
                <w:sz w:val="22"/>
                <w:szCs w:val="22"/>
              </w:rPr>
              <w:t>по ГОСТ 1516.1-76</w:t>
            </w:r>
          </w:p>
        </w:tc>
      </w:tr>
      <w:tr w:rsidR="00961C19" w:rsidRPr="00241FB8" w:rsidTr="00961C19">
        <w:tc>
          <w:tcPr>
            <w:tcW w:w="5870" w:type="dxa"/>
            <w:shd w:val="clear" w:color="auto" w:fill="auto"/>
          </w:tcPr>
          <w:p w:rsidR="00961C19" w:rsidRPr="00241FB8" w:rsidRDefault="00961C19" w:rsidP="00975F29">
            <w:pPr>
              <w:jc w:val="both"/>
              <w:rPr>
                <w:color w:val="000000" w:themeColor="text1"/>
                <w:sz w:val="22"/>
                <w:szCs w:val="22"/>
              </w:rPr>
            </w:pPr>
            <w:r w:rsidRPr="00241FB8">
              <w:rPr>
                <w:color w:val="000000" w:themeColor="text1"/>
                <w:sz w:val="22"/>
                <w:szCs w:val="22"/>
              </w:rPr>
              <w:t>Уровень внешней изоляции</w:t>
            </w:r>
          </w:p>
        </w:tc>
        <w:tc>
          <w:tcPr>
            <w:tcW w:w="3486" w:type="dxa"/>
          </w:tcPr>
          <w:p w:rsidR="00961C19" w:rsidRPr="00241FB8" w:rsidRDefault="00961C19" w:rsidP="00975F29">
            <w:pPr>
              <w:ind w:right="-108"/>
              <w:rPr>
                <w:color w:val="000000" w:themeColor="text1"/>
                <w:sz w:val="22"/>
                <w:szCs w:val="22"/>
              </w:rPr>
            </w:pPr>
          </w:p>
        </w:tc>
        <w:tc>
          <w:tcPr>
            <w:tcW w:w="3486" w:type="dxa"/>
          </w:tcPr>
          <w:p w:rsidR="00961C19" w:rsidRPr="00241FB8" w:rsidRDefault="00961C19" w:rsidP="00975F29">
            <w:pPr>
              <w:ind w:right="-108"/>
              <w:rPr>
                <w:color w:val="000000" w:themeColor="text1"/>
                <w:sz w:val="22"/>
                <w:szCs w:val="22"/>
              </w:rPr>
            </w:pPr>
          </w:p>
        </w:tc>
        <w:tc>
          <w:tcPr>
            <w:tcW w:w="3486" w:type="dxa"/>
            <w:shd w:val="clear" w:color="auto" w:fill="auto"/>
          </w:tcPr>
          <w:p w:rsidR="00961C19" w:rsidRPr="00241FB8" w:rsidRDefault="00961C19" w:rsidP="00975F29">
            <w:pPr>
              <w:ind w:right="-108"/>
              <w:rPr>
                <w:color w:val="000000" w:themeColor="text1"/>
                <w:sz w:val="22"/>
                <w:szCs w:val="22"/>
              </w:rPr>
            </w:pPr>
            <w:r w:rsidRPr="00241FB8">
              <w:rPr>
                <w:color w:val="000000" w:themeColor="text1"/>
                <w:sz w:val="22"/>
                <w:szCs w:val="22"/>
              </w:rPr>
              <w:t xml:space="preserve">      Нормальная категория «А»</w:t>
            </w:r>
          </w:p>
        </w:tc>
      </w:tr>
      <w:tr w:rsidR="00961C19" w:rsidRPr="00241FB8" w:rsidTr="00961C19">
        <w:tc>
          <w:tcPr>
            <w:tcW w:w="5870" w:type="dxa"/>
            <w:shd w:val="clear" w:color="auto" w:fill="auto"/>
          </w:tcPr>
          <w:p w:rsidR="00961C19" w:rsidRPr="00241FB8" w:rsidRDefault="00961C19" w:rsidP="00975F29">
            <w:pPr>
              <w:jc w:val="both"/>
              <w:rPr>
                <w:color w:val="000000" w:themeColor="text1"/>
                <w:sz w:val="22"/>
                <w:szCs w:val="22"/>
              </w:rPr>
            </w:pPr>
            <w:r w:rsidRPr="00241FB8">
              <w:rPr>
                <w:color w:val="000000" w:themeColor="text1"/>
                <w:sz w:val="22"/>
                <w:szCs w:val="22"/>
              </w:rPr>
              <w:t>Способ выполнения нейтрали                ВН</w:t>
            </w:r>
          </w:p>
          <w:p w:rsidR="00961C19" w:rsidRPr="00241FB8" w:rsidRDefault="00961C19" w:rsidP="00975F29">
            <w:pPr>
              <w:jc w:val="both"/>
              <w:rPr>
                <w:color w:val="000000" w:themeColor="text1"/>
                <w:sz w:val="22"/>
                <w:szCs w:val="22"/>
              </w:rPr>
            </w:pPr>
            <w:r w:rsidRPr="00241FB8">
              <w:rPr>
                <w:color w:val="000000" w:themeColor="text1"/>
                <w:sz w:val="22"/>
                <w:szCs w:val="22"/>
              </w:rPr>
              <w:t xml:space="preserve">                                                                   НН</w:t>
            </w:r>
          </w:p>
        </w:tc>
        <w:tc>
          <w:tcPr>
            <w:tcW w:w="3486" w:type="dxa"/>
          </w:tcPr>
          <w:p w:rsidR="00961C19" w:rsidRPr="00241FB8" w:rsidRDefault="00961C19" w:rsidP="00975F29">
            <w:pPr>
              <w:ind w:right="-108"/>
              <w:rPr>
                <w:color w:val="000000" w:themeColor="text1"/>
                <w:sz w:val="22"/>
                <w:szCs w:val="22"/>
              </w:rPr>
            </w:pPr>
          </w:p>
        </w:tc>
        <w:tc>
          <w:tcPr>
            <w:tcW w:w="3486" w:type="dxa"/>
          </w:tcPr>
          <w:p w:rsidR="00961C19" w:rsidRPr="00241FB8" w:rsidRDefault="00961C19" w:rsidP="00975F29">
            <w:pPr>
              <w:ind w:right="-108"/>
              <w:rPr>
                <w:color w:val="000000" w:themeColor="text1"/>
                <w:sz w:val="22"/>
                <w:szCs w:val="22"/>
              </w:rPr>
            </w:pPr>
          </w:p>
        </w:tc>
        <w:tc>
          <w:tcPr>
            <w:tcW w:w="3486" w:type="dxa"/>
            <w:shd w:val="clear" w:color="auto" w:fill="auto"/>
          </w:tcPr>
          <w:p w:rsidR="00961C19" w:rsidRPr="00241FB8" w:rsidRDefault="00961C19" w:rsidP="00975F29">
            <w:pPr>
              <w:ind w:right="-108"/>
              <w:rPr>
                <w:color w:val="000000" w:themeColor="text1"/>
                <w:sz w:val="22"/>
                <w:szCs w:val="22"/>
              </w:rPr>
            </w:pPr>
            <w:r w:rsidRPr="00241FB8">
              <w:rPr>
                <w:color w:val="000000" w:themeColor="text1"/>
                <w:sz w:val="22"/>
                <w:szCs w:val="22"/>
              </w:rPr>
              <w:t xml:space="preserve">      Изолированная нейтраль</w:t>
            </w:r>
          </w:p>
          <w:p w:rsidR="00961C19" w:rsidRPr="00241FB8" w:rsidRDefault="00961C19" w:rsidP="00975F29">
            <w:pPr>
              <w:ind w:right="-108"/>
              <w:jc w:val="center"/>
              <w:rPr>
                <w:color w:val="000000" w:themeColor="text1"/>
                <w:sz w:val="22"/>
                <w:szCs w:val="22"/>
              </w:rPr>
            </w:pPr>
            <w:r w:rsidRPr="00241FB8">
              <w:rPr>
                <w:color w:val="000000" w:themeColor="text1"/>
                <w:sz w:val="22"/>
                <w:szCs w:val="22"/>
              </w:rPr>
              <w:t>Глухозаземлённая нейтраль</w:t>
            </w:r>
          </w:p>
        </w:tc>
      </w:tr>
    </w:tbl>
    <w:p w:rsidR="00975F29" w:rsidRPr="00241FB8" w:rsidRDefault="00975F29" w:rsidP="00975F29">
      <w:pPr>
        <w:pStyle w:val="ab"/>
        <w:widowControl w:val="0"/>
        <w:ind w:left="720" w:firstLine="7785"/>
        <w:contextualSpacing/>
        <w:rPr>
          <w:color w:val="000000" w:themeColor="text1"/>
          <w:sz w:val="26"/>
          <w:szCs w:val="26"/>
        </w:rPr>
      </w:pPr>
    </w:p>
    <w:p w:rsidR="00975F29" w:rsidRPr="00241FB8" w:rsidRDefault="00975F29" w:rsidP="00975F29">
      <w:pPr>
        <w:spacing w:before="60"/>
        <w:ind w:right="245"/>
        <w:jc w:val="right"/>
        <w:rPr>
          <w:color w:val="000000" w:themeColor="text1"/>
          <w:sz w:val="26"/>
          <w:szCs w:val="26"/>
        </w:rPr>
      </w:pPr>
      <w:r>
        <w:rPr>
          <w:color w:val="000000" w:themeColor="text1"/>
          <w:sz w:val="26"/>
          <w:szCs w:val="26"/>
        </w:rPr>
        <w:t>Таблица 4</w:t>
      </w:r>
    </w:p>
    <w:p w:rsidR="00975F29" w:rsidRPr="00241FB8" w:rsidRDefault="00975F29" w:rsidP="00975F29">
      <w:pPr>
        <w:spacing w:before="60"/>
        <w:ind w:right="103"/>
        <w:jc w:val="center"/>
        <w:rPr>
          <w:b/>
          <w:color w:val="000000" w:themeColor="text1"/>
          <w:sz w:val="26"/>
          <w:szCs w:val="26"/>
        </w:rPr>
      </w:pPr>
      <w:r w:rsidRPr="00241FB8">
        <w:rPr>
          <w:color w:val="000000" w:themeColor="text1"/>
          <w:sz w:val="26"/>
          <w:szCs w:val="26"/>
        </w:rPr>
        <w:t>Трансформаторная подстанция (</w:t>
      </w:r>
      <w:r w:rsidRPr="00241FB8">
        <w:rPr>
          <w:i/>
          <w:color w:val="000000" w:themeColor="text1"/>
          <w:sz w:val="26"/>
          <w:szCs w:val="26"/>
        </w:rPr>
        <w:t xml:space="preserve">ТП-6/0,4 </w:t>
      </w:r>
      <w:r w:rsidR="00961C19" w:rsidRPr="00241FB8">
        <w:rPr>
          <w:i/>
          <w:color w:val="000000" w:themeColor="text1"/>
          <w:sz w:val="26"/>
          <w:szCs w:val="26"/>
        </w:rPr>
        <w:t>к</w:t>
      </w:r>
      <w:r w:rsidR="00961C19">
        <w:rPr>
          <w:i/>
          <w:color w:val="000000" w:themeColor="text1"/>
          <w:sz w:val="26"/>
          <w:szCs w:val="26"/>
        </w:rPr>
        <w:t xml:space="preserve">В, </w:t>
      </w:r>
      <w:r w:rsidR="00961C19">
        <w:rPr>
          <w:i/>
          <w:color w:val="000000" w:themeColor="text1"/>
          <w:sz w:val="26"/>
          <w:szCs w:val="26"/>
        </w:rPr>
        <w:t>согласно приложения №5</w:t>
      </w:r>
      <w:r w:rsidR="00961C19">
        <w:rPr>
          <w:i/>
          <w:color w:val="000000" w:themeColor="text1"/>
          <w:sz w:val="26"/>
          <w:szCs w:val="26"/>
        </w:rPr>
        <w:t xml:space="preserve"> </w:t>
      </w:r>
      <w:r w:rsidRPr="00241FB8">
        <w:rPr>
          <w:color w:val="000000" w:themeColor="text1"/>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975F29" w:rsidRPr="00241FB8" w:rsidTr="00975F29">
        <w:tc>
          <w:tcPr>
            <w:tcW w:w="5870" w:type="dxa"/>
            <w:shd w:val="clear" w:color="auto" w:fill="auto"/>
          </w:tcPr>
          <w:p w:rsidR="00975F29" w:rsidRPr="00241FB8" w:rsidRDefault="00975F29" w:rsidP="00975F29">
            <w:pPr>
              <w:spacing w:before="60"/>
              <w:jc w:val="center"/>
              <w:rPr>
                <w:b/>
                <w:color w:val="000000" w:themeColor="text1"/>
                <w:sz w:val="22"/>
                <w:szCs w:val="22"/>
              </w:rPr>
            </w:pPr>
            <w:r w:rsidRPr="00241FB8">
              <w:rPr>
                <w:b/>
                <w:color w:val="000000" w:themeColor="text1"/>
                <w:sz w:val="22"/>
                <w:szCs w:val="22"/>
              </w:rPr>
              <w:t>Наименование параметра</w:t>
            </w:r>
          </w:p>
        </w:tc>
        <w:tc>
          <w:tcPr>
            <w:tcW w:w="3486" w:type="dxa"/>
            <w:shd w:val="clear" w:color="auto" w:fill="auto"/>
          </w:tcPr>
          <w:p w:rsidR="00975F29" w:rsidRPr="00241FB8" w:rsidRDefault="00975F29" w:rsidP="00975F29">
            <w:pPr>
              <w:spacing w:before="60"/>
              <w:ind w:right="-108"/>
              <w:jc w:val="center"/>
              <w:rPr>
                <w:b/>
                <w:color w:val="000000" w:themeColor="text1"/>
                <w:sz w:val="22"/>
                <w:szCs w:val="22"/>
              </w:rPr>
            </w:pPr>
            <w:r w:rsidRPr="00241FB8">
              <w:rPr>
                <w:b/>
                <w:color w:val="000000" w:themeColor="text1"/>
                <w:sz w:val="22"/>
                <w:szCs w:val="22"/>
              </w:rPr>
              <w:t>Показатель</w:t>
            </w:r>
          </w:p>
        </w:tc>
      </w:tr>
      <w:tr w:rsidR="00852309" w:rsidRPr="00241FB8" w:rsidTr="00975F29">
        <w:tc>
          <w:tcPr>
            <w:tcW w:w="5870" w:type="dxa"/>
            <w:shd w:val="clear" w:color="auto" w:fill="auto"/>
          </w:tcPr>
          <w:p w:rsidR="00852309" w:rsidRPr="00241FB8" w:rsidRDefault="00852309" w:rsidP="00852309">
            <w:pPr>
              <w:jc w:val="both"/>
              <w:rPr>
                <w:color w:val="000000" w:themeColor="text1"/>
                <w:sz w:val="22"/>
                <w:szCs w:val="22"/>
              </w:rPr>
            </w:pPr>
            <w:r w:rsidRPr="00241FB8">
              <w:rPr>
                <w:color w:val="000000" w:themeColor="text1"/>
                <w:sz w:val="22"/>
                <w:szCs w:val="22"/>
              </w:rPr>
              <w:t xml:space="preserve">Столбовая трансформаторная подстанция  </w:t>
            </w:r>
          </w:p>
          <w:p w:rsidR="00852309" w:rsidRPr="00241FB8" w:rsidRDefault="00852309" w:rsidP="00852309">
            <w:pPr>
              <w:jc w:val="both"/>
              <w:rPr>
                <w:color w:val="000000" w:themeColor="text1"/>
                <w:sz w:val="22"/>
                <w:szCs w:val="22"/>
              </w:rPr>
            </w:pPr>
            <w:r w:rsidRPr="00241FB8">
              <w:rPr>
                <w:color w:val="000000" w:themeColor="text1"/>
                <w:sz w:val="22"/>
                <w:szCs w:val="22"/>
              </w:rPr>
              <w:t>СТП-</w:t>
            </w:r>
            <w:r>
              <w:rPr>
                <w:color w:val="000000" w:themeColor="text1"/>
                <w:sz w:val="22"/>
                <w:szCs w:val="22"/>
              </w:rPr>
              <w:t>63</w:t>
            </w:r>
            <w:r w:rsidRPr="00241FB8">
              <w:rPr>
                <w:color w:val="000000" w:themeColor="text1"/>
                <w:sz w:val="22"/>
                <w:szCs w:val="22"/>
              </w:rPr>
              <w:t>/6/0,4</w:t>
            </w:r>
          </w:p>
        </w:tc>
        <w:tc>
          <w:tcPr>
            <w:tcW w:w="3486" w:type="dxa"/>
            <w:shd w:val="clear" w:color="auto" w:fill="auto"/>
            <w:vAlign w:val="center"/>
          </w:tcPr>
          <w:p w:rsidR="00852309" w:rsidRPr="00241FB8" w:rsidRDefault="00852309" w:rsidP="00852309">
            <w:pPr>
              <w:ind w:right="-108"/>
              <w:jc w:val="center"/>
              <w:rPr>
                <w:color w:val="000000" w:themeColor="text1"/>
                <w:sz w:val="22"/>
                <w:szCs w:val="22"/>
              </w:rPr>
            </w:pPr>
            <w:r>
              <w:rPr>
                <w:color w:val="000000" w:themeColor="text1"/>
                <w:sz w:val="22"/>
                <w:szCs w:val="22"/>
              </w:rPr>
              <w:t>1</w:t>
            </w:r>
            <w:r w:rsidRPr="00241FB8">
              <w:rPr>
                <w:color w:val="000000" w:themeColor="text1"/>
                <w:sz w:val="22"/>
                <w:szCs w:val="22"/>
              </w:rPr>
              <w:t xml:space="preserve"> шт</w:t>
            </w:r>
          </w:p>
        </w:tc>
      </w:tr>
      <w:tr w:rsidR="00852309" w:rsidRPr="00241FB8" w:rsidTr="00975F29">
        <w:tc>
          <w:tcPr>
            <w:tcW w:w="5870" w:type="dxa"/>
            <w:shd w:val="clear" w:color="auto" w:fill="auto"/>
          </w:tcPr>
          <w:p w:rsidR="00852309" w:rsidRPr="00241FB8" w:rsidRDefault="00852309" w:rsidP="00852309">
            <w:pPr>
              <w:jc w:val="both"/>
              <w:rPr>
                <w:color w:val="000000" w:themeColor="text1"/>
                <w:sz w:val="22"/>
                <w:szCs w:val="22"/>
              </w:rPr>
            </w:pPr>
            <w:r w:rsidRPr="00241FB8">
              <w:rPr>
                <w:color w:val="000000" w:themeColor="text1"/>
                <w:sz w:val="22"/>
                <w:szCs w:val="22"/>
              </w:rPr>
              <w:t>Мощность силового трансформатора кВА</w:t>
            </w:r>
          </w:p>
        </w:tc>
        <w:tc>
          <w:tcPr>
            <w:tcW w:w="3486" w:type="dxa"/>
            <w:shd w:val="clear" w:color="auto" w:fill="auto"/>
            <w:vAlign w:val="center"/>
          </w:tcPr>
          <w:p w:rsidR="00852309" w:rsidRPr="00241FB8" w:rsidRDefault="00852309" w:rsidP="00852309">
            <w:pPr>
              <w:ind w:right="-108"/>
              <w:jc w:val="center"/>
              <w:rPr>
                <w:color w:val="000000" w:themeColor="text1"/>
                <w:sz w:val="22"/>
                <w:szCs w:val="22"/>
              </w:rPr>
            </w:pPr>
            <w:r>
              <w:rPr>
                <w:color w:val="000000" w:themeColor="text1"/>
                <w:sz w:val="22"/>
                <w:szCs w:val="22"/>
              </w:rPr>
              <w:t>63</w:t>
            </w:r>
          </w:p>
        </w:tc>
      </w:tr>
      <w:tr w:rsidR="00852309" w:rsidRPr="00241FB8" w:rsidTr="00975F29">
        <w:tc>
          <w:tcPr>
            <w:tcW w:w="5870" w:type="dxa"/>
            <w:shd w:val="clear" w:color="auto" w:fill="auto"/>
          </w:tcPr>
          <w:p w:rsidR="00852309" w:rsidRPr="00241FB8" w:rsidRDefault="00852309" w:rsidP="00852309">
            <w:pPr>
              <w:jc w:val="both"/>
              <w:rPr>
                <w:color w:val="000000" w:themeColor="text1"/>
                <w:sz w:val="22"/>
                <w:szCs w:val="22"/>
              </w:rPr>
            </w:pPr>
            <w:r w:rsidRPr="00241FB8">
              <w:rPr>
                <w:color w:val="000000" w:themeColor="text1"/>
                <w:sz w:val="22"/>
                <w:szCs w:val="22"/>
              </w:rPr>
              <w:t>Номинальное напряжение на стороне ВН, кВ</w:t>
            </w:r>
          </w:p>
        </w:tc>
        <w:tc>
          <w:tcPr>
            <w:tcW w:w="3486" w:type="dxa"/>
            <w:shd w:val="clear" w:color="auto" w:fill="auto"/>
            <w:vAlign w:val="center"/>
          </w:tcPr>
          <w:p w:rsidR="00852309" w:rsidRPr="00241FB8" w:rsidRDefault="00852309" w:rsidP="00852309">
            <w:pPr>
              <w:ind w:right="-108"/>
              <w:jc w:val="center"/>
              <w:rPr>
                <w:color w:val="000000" w:themeColor="text1"/>
                <w:sz w:val="22"/>
                <w:szCs w:val="22"/>
              </w:rPr>
            </w:pPr>
            <w:r w:rsidRPr="00241FB8">
              <w:rPr>
                <w:color w:val="000000" w:themeColor="text1"/>
                <w:sz w:val="22"/>
                <w:szCs w:val="22"/>
              </w:rPr>
              <w:t>6</w:t>
            </w:r>
          </w:p>
        </w:tc>
      </w:tr>
      <w:tr w:rsidR="00852309" w:rsidRPr="00241FB8" w:rsidTr="00975F29">
        <w:tc>
          <w:tcPr>
            <w:tcW w:w="5870" w:type="dxa"/>
            <w:shd w:val="clear" w:color="auto" w:fill="auto"/>
          </w:tcPr>
          <w:p w:rsidR="00852309" w:rsidRPr="00241FB8" w:rsidRDefault="00852309" w:rsidP="00852309">
            <w:pPr>
              <w:jc w:val="both"/>
              <w:rPr>
                <w:color w:val="000000" w:themeColor="text1"/>
                <w:sz w:val="22"/>
                <w:szCs w:val="22"/>
              </w:rPr>
            </w:pPr>
            <w:r w:rsidRPr="00241FB8">
              <w:rPr>
                <w:color w:val="000000" w:themeColor="text1"/>
                <w:sz w:val="22"/>
                <w:szCs w:val="22"/>
              </w:rPr>
              <w:t>Номинальное напряжение на стороне НН, кВ</w:t>
            </w:r>
          </w:p>
        </w:tc>
        <w:tc>
          <w:tcPr>
            <w:tcW w:w="3486" w:type="dxa"/>
            <w:shd w:val="clear" w:color="auto" w:fill="auto"/>
            <w:vAlign w:val="center"/>
          </w:tcPr>
          <w:p w:rsidR="00852309" w:rsidRPr="00241FB8" w:rsidRDefault="00852309" w:rsidP="00852309">
            <w:pPr>
              <w:ind w:right="-108"/>
              <w:jc w:val="center"/>
              <w:rPr>
                <w:color w:val="000000" w:themeColor="text1"/>
                <w:sz w:val="22"/>
                <w:szCs w:val="22"/>
              </w:rPr>
            </w:pPr>
            <w:r w:rsidRPr="00241FB8">
              <w:rPr>
                <w:color w:val="000000" w:themeColor="text1"/>
                <w:sz w:val="22"/>
                <w:szCs w:val="22"/>
              </w:rPr>
              <w:t>0,4</w:t>
            </w:r>
          </w:p>
        </w:tc>
      </w:tr>
      <w:tr w:rsidR="00852309" w:rsidRPr="00241FB8" w:rsidTr="00975F29">
        <w:tc>
          <w:tcPr>
            <w:tcW w:w="5870" w:type="dxa"/>
            <w:shd w:val="clear" w:color="auto" w:fill="auto"/>
          </w:tcPr>
          <w:p w:rsidR="00852309" w:rsidRPr="00241FB8" w:rsidRDefault="00852309" w:rsidP="00852309">
            <w:pPr>
              <w:jc w:val="both"/>
              <w:rPr>
                <w:color w:val="000000" w:themeColor="text1"/>
                <w:sz w:val="22"/>
                <w:szCs w:val="22"/>
              </w:rPr>
            </w:pPr>
            <w:r w:rsidRPr="00241FB8">
              <w:rPr>
                <w:color w:val="000000" w:themeColor="text1"/>
                <w:sz w:val="22"/>
                <w:szCs w:val="22"/>
              </w:rPr>
              <w:t>Схема и группа соединений обмоток силового трансформатора</w:t>
            </w:r>
          </w:p>
        </w:tc>
        <w:tc>
          <w:tcPr>
            <w:tcW w:w="3486" w:type="dxa"/>
            <w:shd w:val="clear" w:color="auto" w:fill="auto"/>
            <w:vAlign w:val="center"/>
          </w:tcPr>
          <w:p w:rsidR="00852309" w:rsidRPr="00241FB8" w:rsidRDefault="00852309" w:rsidP="00852309">
            <w:pPr>
              <w:ind w:right="-108"/>
              <w:jc w:val="center"/>
              <w:rPr>
                <w:color w:val="000000" w:themeColor="text1"/>
                <w:sz w:val="22"/>
                <w:szCs w:val="22"/>
                <w:lang w:val="en-US"/>
              </w:rPr>
            </w:pPr>
            <w:r w:rsidRPr="00241FB8">
              <w:rPr>
                <w:color w:val="000000" w:themeColor="text1"/>
                <w:sz w:val="22"/>
                <w:szCs w:val="22"/>
                <w:lang w:val="en-US"/>
              </w:rPr>
              <w:t>Y/Yo</w:t>
            </w:r>
            <w:r w:rsidRPr="00241FB8">
              <w:rPr>
                <w:color w:val="000000" w:themeColor="text1"/>
                <w:sz w:val="22"/>
                <w:szCs w:val="22"/>
              </w:rPr>
              <w:t>-1</w:t>
            </w:r>
            <w:r w:rsidRPr="00241FB8">
              <w:rPr>
                <w:color w:val="000000" w:themeColor="text1"/>
                <w:sz w:val="22"/>
                <w:szCs w:val="22"/>
                <w:lang w:val="en-US"/>
              </w:rPr>
              <w:t>2</w:t>
            </w:r>
          </w:p>
        </w:tc>
      </w:tr>
      <w:tr w:rsidR="00852309" w:rsidRPr="00241FB8" w:rsidTr="00975F29">
        <w:tc>
          <w:tcPr>
            <w:tcW w:w="5870" w:type="dxa"/>
            <w:shd w:val="clear" w:color="auto" w:fill="auto"/>
          </w:tcPr>
          <w:p w:rsidR="00852309" w:rsidRPr="00241FB8" w:rsidRDefault="00852309" w:rsidP="00852309">
            <w:pPr>
              <w:jc w:val="both"/>
              <w:rPr>
                <w:color w:val="000000" w:themeColor="text1"/>
                <w:sz w:val="22"/>
                <w:szCs w:val="22"/>
              </w:rPr>
            </w:pPr>
            <w:r w:rsidRPr="00241FB8">
              <w:rPr>
                <w:color w:val="000000" w:themeColor="text1"/>
                <w:sz w:val="22"/>
                <w:szCs w:val="22"/>
              </w:rPr>
              <w:t>Уровень изоляции</w:t>
            </w:r>
          </w:p>
        </w:tc>
        <w:tc>
          <w:tcPr>
            <w:tcW w:w="3486" w:type="dxa"/>
            <w:shd w:val="clear" w:color="auto" w:fill="auto"/>
          </w:tcPr>
          <w:p w:rsidR="00852309" w:rsidRPr="00241FB8" w:rsidRDefault="00852309" w:rsidP="00852309">
            <w:pPr>
              <w:ind w:right="-108"/>
              <w:jc w:val="center"/>
              <w:rPr>
                <w:color w:val="000000" w:themeColor="text1"/>
                <w:sz w:val="22"/>
                <w:szCs w:val="22"/>
              </w:rPr>
            </w:pPr>
            <w:r w:rsidRPr="00241FB8">
              <w:rPr>
                <w:color w:val="000000" w:themeColor="text1"/>
                <w:sz w:val="22"/>
                <w:szCs w:val="22"/>
              </w:rPr>
              <w:t>по ГОСТ 1516.1-76</w:t>
            </w:r>
          </w:p>
        </w:tc>
      </w:tr>
      <w:tr w:rsidR="00852309" w:rsidRPr="00241FB8" w:rsidTr="00975F29">
        <w:tc>
          <w:tcPr>
            <w:tcW w:w="5870" w:type="dxa"/>
            <w:shd w:val="clear" w:color="auto" w:fill="auto"/>
          </w:tcPr>
          <w:p w:rsidR="00852309" w:rsidRPr="00241FB8" w:rsidRDefault="00852309" w:rsidP="00852309">
            <w:pPr>
              <w:jc w:val="both"/>
              <w:rPr>
                <w:color w:val="000000" w:themeColor="text1"/>
                <w:sz w:val="22"/>
                <w:szCs w:val="22"/>
              </w:rPr>
            </w:pPr>
            <w:r w:rsidRPr="00241FB8">
              <w:rPr>
                <w:color w:val="000000" w:themeColor="text1"/>
                <w:sz w:val="22"/>
                <w:szCs w:val="22"/>
              </w:rPr>
              <w:t>Уровень внешней изоляции</w:t>
            </w:r>
          </w:p>
        </w:tc>
        <w:tc>
          <w:tcPr>
            <w:tcW w:w="3486" w:type="dxa"/>
            <w:shd w:val="clear" w:color="auto" w:fill="auto"/>
          </w:tcPr>
          <w:p w:rsidR="00852309" w:rsidRPr="00241FB8" w:rsidRDefault="00852309" w:rsidP="00852309">
            <w:pPr>
              <w:ind w:right="-108"/>
              <w:rPr>
                <w:color w:val="000000" w:themeColor="text1"/>
                <w:sz w:val="22"/>
                <w:szCs w:val="22"/>
              </w:rPr>
            </w:pPr>
            <w:r w:rsidRPr="00241FB8">
              <w:rPr>
                <w:color w:val="000000" w:themeColor="text1"/>
                <w:sz w:val="22"/>
                <w:szCs w:val="22"/>
              </w:rPr>
              <w:t xml:space="preserve">      Нормальная категория «А»</w:t>
            </w:r>
          </w:p>
        </w:tc>
      </w:tr>
      <w:tr w:rsidR="00852309" w:rsidRPr="00241FB8" w:rsidTr="00975F29">
        <w:tc>
          <w:tcPr>
            <w:tcW w:w="5870" w:type="dxa"/>
            <w:shd w:val="clear" w:color="auto" w:fill="auto"/>
          </w:tcPr>
          <w:p w:rsidR="00852309" w:rsidRPr="00241FB8" w:rsidRDefault="00852309" w:rsidP="00852309">
            <w:pPr>
              <w:jc w:val="both"/>
              <w:rPr>
                <w:color w:val="000000" w:themeColor="text1"/>
                <w:sz w:val="22"/>
                <w:szCs w:val="22"/>
              </w:rPr>
            </w:pPr>
            <w:r w:rsidRPr="00241FB8">
              <w:rPr>
                <w:color w:val="000000" w:themeColor="text1"/>
                <w:sz w:val="22"/>
                <w:szCs w:val="22"/>
              </w:rPr>
              <w:t>Способ выполнения нейтрали                ВН</w:t>
            </w:r>
          </w:p>
          <w:p w:rsidR="00852309" w:rsidRPr="00241FB8" w:rsidRDefault="00852309" w:rsidP="00852309">
            <w:pPr>
              <w:jc w:val="both"/>
              <w:rPr>
                <w:color w:val="000000" w:themeColor="text1"/>
                <w:sz w:val="22"/>
                <w:szCs w:val="22"/>
              </w:rPr>
            </w:pPr>
            <w:r w:rsidRPr="00241FB8">
              <w:rPr>
                <w:color w:val="000000" w:themeColor="text1"/>
                <w:sz w:val="22"/>
                <w:szCs w:val="22"/>
              </w:rPr>
              <w:t xml:space="preserve">                                                                   НН</w:t>
            </w:r>
          </w:p>
        </w:tc>
        <w:tc>
          <w:tcPr>
            <w:tcW w:w="3486" w:type="dxa"/>
            <w:shd w:val="clear" w:color="auto" w:fill="auto"/>
          </w:tcPr>
          <w:p w:rsidR="00852309" w:rsidRPr="00241FB8" w:rsidRDefault="00852309" w:rsidP="00852309">
            <w:pPr>
              <w:ind w:right="-108"/>
              <w:rPr>
                <w:color w:val="000000" w:themeColor="text1"/>
                <w:sz w:val="22"/>
                <w:szCs w:val="22"/>
              </w:rPr>
            </w:pPr>
            <w:r w:rsidRPr="00241FB8">
              <w:rPr>
                <w:color w:val="000000" w:themeColor="text1"/>
                <w:sz w:val="22"/>
                <w:szCs w:val="22"/>
              </w:rPr>
              <w:t xml:space="preserve">      Изолированная нейтраль</w:t>
            </w:r>
          </w:p>
          <w:p w:rsidR="00852309" w:rsidRPr="00241FB8" w:rsidRDefault="00852309" w:rsidP="00852309">
            <w:pPr>
              <w:ind w:right="-108"/>
              <w:jc w:val="center"/>
              <w:rPr>
                <w:color w:val="000000" w:themeColor="text1"/>
                <w:sz w:val="22"/>
                <w:szCs w:val="22"/>
              </w:rPr>
            </w:pPr>
            <w:r w:rsidRPr="00241FB8">
              <w:rPr>
                <w:color w:val="000000" w:themeColor="text1"/>
                <w:sz w:val="22"/>
                <w:szCs w:val="22"/>
              </w:rPr>
              <w:t>Глухозаземлённая нейтраль</w:t>
            </w:r>
          </w:p>
        </w:tc>
      </w:tr>
    </w:tbl>
    <w:p w:rsidR="00852309" w:rsidRDefault="00852309" w:rsidP="00852309">
      <w:pPr>
        <w:spacing w:before="60"/>
        <w:ind w:right="245"/>
        <w:jc w:val="right"/>
        <w:rPr>
          <w:color w:val="000000" w:themeColor="text1"/>
          <w:sz w:val="26"/>
          <w:szCs w:val="26"/>
        </w:rPr>
      </w:pPr>
    </w:p>
    <w:p w:rsidR="00852309" w:rsidRPr="00241FB8" w:rsidRDefault="00852309" w:rsidP="00852309">
      <w:pPr>
        <w:spacing w:before="60"/>
        <w:ind w:right="245"/>
        <w:jc w:val="right"/>
        <w:rPr>
          <w:color w:val="000000" w:themeColor="text1"/>
          <w:sz w:val="26"/>
          <w:szCs w:val="26"/>
        </w:rPr>
      </w:pPr>
      <w:r>
        <w:rPr>
          <w:color w:val="000000" w:themeColor="text1"/>
          <w:sz w:val="26"/>
          <w:szCs w:val="26"/>
        </w:rPr>
        <w:t>Таблица 5</w:t>
      </w:r>
    </w:p>
    <w:p w:rsidR="00852309" w:rsidRPr="00241FB8" w:rsidRDefault="00852309" w:rsidP="00852309">
      <w:pPr>
        <w:spacing w:before="60"/>
        <w:ind w:right="103"/>
        <w:jc w:val="center"/>
        <w:rPr>
          <w:b/>
          <w:color w:val="000000" w:themeColor="text1"/>
          <w:sz w:val="26"/>
          <w:szCs w:val="26"/>
        </w:rPr>
      </w:pPr>
      <w:r w:rsidRPr="00241FB8">
        <w:rPr>
          <w:color w:val="000000" w:themeColor="text1"/>
          <w:sz w:val="26"/>
          <w:szCs w:val="26"/>
        </w:rPr>
        <w:t>Трансформаторная подстанция (</w:t>
      </w:r>
      <w:r w:rsidRPr="00241FB8">
        <w:rPr>
          <w:i/>
          <w:color w:val="000000" w:themeColor="text1"/>
          <w:sz w:val="26"/>
          <w:szCs w:val="26"/>
        </w:rPr>
        <w:t>ТП-6/0,4 кВ</w:t>
      </w:r>
      <w:r w:rsidR="00961C19">
        <w:rPr>
          <w:i/>
          <w:color w:val="000000" w:themeColor="text1"/>
          <w:sz w:val="26"/>
          <w:szCs w:val="26"/>
        </w:rPr>
        <w:t xml:space="preserve">, </w:t>
      </w:r>
      <w:r w:rsidR="00961C19">
        <w:rPr>
          <w:i/>
          <w:color w:val="000000" w:themeColor="text1"/>
          <w:sz w:val="26"/>
          <w:szCs w:val="26"/>
        </w:rPr>
        <w:t>согласно приложения №5</w:t>
      </w:r>
      <w:r w:rsidR="00961C19">
        <w:rPr>
          <w:i/>
          <w:color w:val="000000" w:themeColor="text1"/>
          <w:sz w:val="26"/>
          <w:szCs w:val="26"/>
        </w:rPr>
        <w:t xml:space="preserve"> </w:t>
      </w:r>
      <w:r w:rsidRPr="00241FB8">
        <w:rPr>
          <w:color w:val="000000" w:themeColor="text1"/>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852309" w:rsidRPr="00241FB8" w:rsidTr="00AE4368">
        <w:tc>
          <w:tcPr>
            <w:tcW w:w="5870" w:type="dxa"/>
            <w:shd w:val="clear" w:color="auto" w:fill="auto"/>
          </w:tcPr>
          <w:p w:rsidR="00852309" w:rsidRPr="00241FB8" w:rsidRDefault="00852309" w:rsidP="00AE4368">
            <w:pPr>
              <w:spacing w:before="60"/>
              <w:jc w:val="center"/>
              <w:rPr>
                <w:b/>
                <w:color w:val="000000" w:themeColor="text1"/>
                <w:sz w:val="22"/>
                <w:szCs w:val="22"/>
              </w:rPr>
            </w:pPr>
            <w:r w:rsidRPr="00241FB8">
              <w:rPr>
                <w:b/>
                <w:color w:val="000000" w:themeColor="text1"/>
                <w:sz w:val="22"/>
                <w:szCs w:val="22"/>
              </w:rPr>
              <w:t>Наименование параметра</w:t>
            </w:r>
          </w:p>
        </w:tc>
        <w:tc>
          <w:tcPr>
            <w:tcW w:w="3486" w:type="dxa"/>
            <w:shd w:val="clear" w:color="auto" w:fill="auto"/>
          </w:tcPr>
          <w:p w:rsidR="00852309" w:rsidRPr="00241FB8" w:rsidRDefault="00852309" w:rsidP="00AE4368">
            <w:pPr>
              <w:spacing w:before="60"/>
              <w:ind w:right="-108"/>
              <w:jc w:val="center"/>
              <w:rPr>
                <w:b/>
                <w:color w:val="000000" w:themeColor="text1"/>
                <w:sz w:val="22"/>
                <w:szCs w:val="22"/>
              </w:rPr>
            </w:pPr>
            <w:r w:rsidRPr="00241FB8">
              <w:rPr>
                <w:b/>
                <w:color w:val="000000" w:themeColor="text1"/>
                <w:sz w:val="22"/>
                <w:szCs w:val="22"/>
              </w:rPr>
              <w:t>Показатель</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 xml:space="preserve">Столбовая трансформаторная подстанция  </w:t>
            </w:r>
          </w:p>
          <w:p w:rsidR="00852309" w:rsidRPr="00241FB8" w:rsidRDefault="00852309" w:rsidP="00AE4368">
            <w:pPr>
              <w:jc w:val="both"/>
              <w:rPr>
                <w:color w:val="000000" w:themeColor="text1"/>
                <w:sz w:val="22"/>
                <w:szCs w:val="22"/>
              </w:rPr>
            </w:pPr>
            <w:r w:rsidRPr="00241FB8">
              <w:rPr>
                <w:color w:val="000000" w:themeColor="text1"/>
                <w:sz w:val="22"/>
                <w:szCs w:val="22"/>
              </w:rPr>
              <w:t>СТП-</w:t>
            </w:r>
            <w:r>
              <w:rPr>
                <w:color w:val="000000" w:themeColor="text1"/>
                <w:sz w:val="22"/>
                <w:szCs w:val="22"/>
              </w:rPr>
              <w:t>160</w:t>
            </w:r>
            <w:r w:rsidRPr="00241FB8">
              <w:rPr>
                <w:color w:val="000000" w:themeColor="text1"/>
                <w:sz w:val="22"/>
                <w:szCs w:val="22"/>
              </w:rPr>
              <w:t>/6/0,4</w:t>
            </w:r>
          </w:p>
        </w:tc>
        <w:tc>
          <w:tcPr>
            <w:tcW w:w="3486" w:type="dxa"/>
            <w:shd w:val="clear" w:color="auto" w:fill="auto"/>
            <w:vAlign w:val="center"/>
          </w:tcPr>
          <w:p w:rsidR="00852309" w:rsidRPr="00241FB8" w:rsidRDefault="00852309" w:rsidP="00AE4368">
            <w:pPr>
              <w:ind w:right="-108"/>
              <w:jc w:val="center"/>
              <w:rPr>
                <w:color w:val="000000" w:themeColor="text1"/>
                <w:sz w:val="22"/>
                <w:szCs w:val="22"/>
              </w:rPr>
            </w:pPr>
            <w:r>
              <w:rPr>
                <w:color w:val="000000" w:themeColor="text1"/>
                <w:sz w:val="22"/>
                <w:szCs w:val="22"/>
              </w:rPr>
              <w:t>1</w:t>
            </w:r>
            <w:r w:rsidRPr="00241FB8">
              <w:rPr>
                <w:color w:val="000000" w:themeColor="text1"/>
                <w:sz w:val="22"/>
                <w:szCs w:val="22"/>
              </w:rPr>
              <w:t xml:space="preserve"> шт</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Мощность силового трансформатора кВА</w:t>
            </w:r>
          </w:p>
        </w:tc>
        <w:tc>
          <w:tcPr>
            <w:tcW w:w="3486" w:type="dxa"/>
            <w:shd w:val="clear" w:color="auto" w:fill="auto"/>
            <w:vAlign w:val="center"/>
          </w:tcPr>
          <w:p w:rsidR="00852309" w:rsidRPr="00241FB8" w:rsidRDefault="00852309" w:rsidP="00AE4368">
            <w:pPr>
              <w:ind w:right="-108"/>
              <w:jc w:val="center"/>
              <w:rPr>
                <w:color w:val="000000" w:themeColor="text1"/>
                <w:sz w:val="22"/>
                <w:szCs w:val="22"/>
              </w:rPr>
            </w:pPr>
            <w:r>
              <w:rPr>
                <w:color w:val="000000" w:themeColor="text1"/>
                <w:sz w:val="22"/>
                <w:szCs w:val="22"/>
              </w:rPr>
              <w:t>160</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Номинальное напряжение на стороне ВН, кВ</w:t>
            </w:r>
          </w:p>
        </w:tc>
        <w:tc>
          <w:tcPr>
            <w:tcW w:w="3486" w:type="dxa"/>
            <w:shd w:val="clear" w:color="auto" w:fill="auto"/>
            <w:vAlign w:val="center"/>
          </w:tcPr>
          <w:p w:rsidR="00852309" w:rsidRPr="00241FB8" w:rsidRDefault="00852309" w:rsidP="00AE4368">
            <w:pPr>
              <w:ind w:right="-108"/>
              <w:jc w:val="center"/>
              <w:rPr>
                <w:color w:val="000000" w:themeColor="text1"/>
                <w:sz w:val="22"/>
                <w:szCs w:val="22"/>
              </w:rPr>
            </w:pPr>
            <w:r w:rsidRPr="00241FB8">
              <w:rPr>
                <w:color w:val="000000" w:themeColor="text1"/>
                <w:sz w:val="22"/>
                <w:szCs w:val="22"/>
              </w:rPr>
              <w:t>6</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Номинальное напряжение на стороне НН, кВ</w:t>
            </w:r>
          </w:p>
        </w:tc>
        <w:tc>
          <w:tcPr>
            <w:tcW w:w="3486" w:type="dxa"/>
            <w:shd w:val="clear" w:color="auto" w:fill="auto"/>
            <w:vAlign w:val="center"/>
          </w:tcPr>
          <w:p w:rsidR="00852309" w:rsidRPr="00241FB8" w:rsidRDefault="00852309" w:rsidP="00AE4368">
            <w:pPr>
              <w:ind w:right="-108"/>
              <w:jc w:val="center"/>
              <w:rPr>
                <w:color w:val="000000" w:themeColor="text1"/>
                <w:sz w:val="22"/>
                <w:szCs w:val="22"/>
              </w:rPr>
            </w:pPr>
            <w:r w:rsidRPr="00241FB8">
              <w:rPr>
                <w:color w:val="000000" w:themeColor="text1"/>
                <w:sz w:val="22"/>
                <w:szCs w:val="22"/>
              </w:rPr>
              <w:t>0,4</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Схема и группа соединений обмоток силового трансформатора</w:t>
            </w:r>
          </w:p>
        </w:tc>
        <w:tc>
          <w:tcPr>
            <w:tcW w:w="3486" w:type="dxa"/>
            <w:shd w:val="clear" w:color="auto" w:fill="auto"/>
            <w:vAlign w:val="center"/>
          </w:tcPr>
          <w:p w:rsidR="00852309" w:rsidRPr="00241FB8" w:rsidRDefault="00852309" w:rsidP="00AE4368">
            <w:pPr>
              <w:ind w:right="-108"/>
              <w:jc w:val="center"/>
              <w:rPr>
                <w:color w:val="000000" w:themeColor="text1"/>
                <w:sz w:val="22"/>
                <w:szCs w:val="22"/>
                <w:lang w:val="en-US"/>
              </w:rPr>
            </w:pPr>
            <w:r w:rsidRPr="00241FB8">
              <w:rPr>
                <w:color w:val="000000" w:themeColor="text1"/>
                <w:sz w:val="22"/>
                <w:szCs w:val="22"/>
                <w:lang w:val="en-US"/>
              </w:rPr>
              <w:t>Y/Yo</w:t>
            </w:r>
            <w:r w:rsidRPr="00241FB8">
              <w:rPr>
                <w:color w:val="000000" w:themeColor="text1"/>
                <w:sz w:val="22"/>
                <w:szCs w:val="22"/>
              </w:rPr>
              <w:t>-1</w:t>
            </w:r>
            <w:r w:rsidRPr="00241FB8">
              <w:rPr>
                <w:color w:val="000000" w:themeColor="text1"/>
                <w:sz w:val="22"/>
                <w:szCs w:val="22"/>
                <w:lang w:val="en-US"/>
              </w:rPr>
              <w:t>2</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Уровень изоляции</w:t>
            </w:r>
          </w:p>
        </w:tc>
        <w:tc>
          <w:tcPr>
            <w:tcW w:w="3486" w:type="dxa"/>
            <w:shd w:val="clear" w:color="auto" w:fill="auto"/>
          </w:tcPr>
          <w:p w:rsidR="00852309" w:rsidRPr="00241FB8" w:rsidRDefault="00852309" w:rsidP="00AE4368">
            <w:pPr>
              <w:ind w:right="-108"/>
              <w:jc w:val="center"/>
              <w:rPr>
                <w:color w:val="000000" w:themeColor="text1"/>
                <w:sz w:val="22"/>
                <w:szCs w:val="22"/>
              </w:rPr>
            </w:pPr>
            <w:r w:rsidRPr="00241FB8">
              <w:rPr>
                <w:color w:val="000000" w:themeColor="text1"/>
                <w:sz w:val="22"/>
                <w:szCs w:val="22"/>
              </w:rPr>
              <w:t>по ГОСТ 1516.1-76</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Уровень внешней изоляции</w:t>
            </w:r>
          </w:p>
        </w:tc>
        <w:tc>
          <w:tcPr>
            <w:tcW w:w="3486" w:type="dxa"/>
            <w:shd w:val="clear" w:color="auto" w:fill="auto"/>
          </w:tcPr>
          <w:p w:rsidR="00852309" w:rsidRPr="00241FB8" w:rsidRDefault="00852309" w:rsidP="00AE4368">
            <w:pPr>
              <w:ind w:right="-108"/>
              <w:rPr>
                <w:color w:val="000000" w:themeColor="text1"/>
                <w:sz w:val="22"/>
                <w:szCs w:val="22"/>
              </w:rPr>
            </w:pPr>
            <w:r w:rsidRPr="00241FB8">
              <w:rPr>
                <w:color w:val="000000" w:themeColor="text1"/>
                <w:sz w:val="22"/>
                <w:szCs w:val="22"/>
              </w:rPr>
              <w:t xml:space="preserve">      Нормальная категория «А»</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Способ выполнения нейтрали                ВН</w:t>
            </w:r>
          </w:p>
          <w:p w:rsidR="00852309" w:rsidRPr="00241FB8" w:rsidRDefault="00852309" w:rsidP="00AE4368">
            <w:pPr>
              <w:jc w:val="both"/>
              <w:rPr>
                <w:color w:val="000000" w:themeColor="text1"/>
                <w:sz w:val="22"/>
                <w:szCs w:val="22"/>
              </w:rPr>
            </w:pPr>
            <w:r w:rsidRPr="00241FB8">
              <w:rPr>
                <w:color w:val="000000" w:themeColor="text1"/>
                <w:sz w:val="22"/>
                <w:szCs w:val="22"/>
              </w:rPr>
              <w:t xml:space="preserve">                                                                   НН</w:t>
            </w:r>
          </w:p>
        </w:tc>
        <w:tc>
          <w:tcPr>
            <w:tcW w:w="3486" w:type="dxa"/>
            <w:shd w:val="clear" w:color="auto" w:fill="auto"/>
          </w:tcPr>
          <w:p w:rsidR="00852309" w:rsidRPr="00241FB8" w:rsidRDefault="00852309" w:rsidP="00AE4368">
            <w:pPr>
              <w:ind w:right="-108"/>
              <w:rPr>
                <w:color w:val="000000" w:themeColor="text1"/>
                <w:sz w:val="22"/>
                <w:szCs w:val="22"/>
              </w:rPr>
            </w:pPr>
            <w:r w:rsidRPr="00241FB8">
              <w:rPr>
                <w:color w:val="000000" w:themeColor="text1"/>
                <w:sz w:val="22"/>
                <w:szCs w:val="22"/>
              </w:rPr>
              <w:t xml:space="preserve">      Изолированная нейтраль</w:t>
            </w:r>
          </w:p>
          <w:p w:rsidR="00852309" w:rsidRPr="00241FB8" w:rsidRDefault="00852309" w:rsidP="00AE4368">
            <w:pPr>
              <w:ind w:right="-108"/>
              <w:jc w:val="center"/>
              <w:rPr>
                <w:color w:val="000000" w:themeColor="text1"/>
                <w:sz w:val="22"/>
                <w:szCs w:val="22"/>
              </w:rPr>
            </w:pPr>
            <w:r w:rsidRPr="00241FB8">
              <w:rPr>
                <w:color w:val="000000" w:themeColor="text1"/>
                <w:sz w:val="22"/>
                <w:szCs w:val="22"/>
              </w:rPr>
              <w:t>Глухозаземлённая нейтраль</w:t>
            </w:r>
          </w:p>
        </w:tc>
      </w:tr>
    </w:tbl>
    <w:p w:rsidR="00D35C5E" w:rsidRDefault="00D35C5E" w:rsidP="00D35C5E">
      <w:pPr>
        <w:pStyle w:val="ab"/>
        <w:widowControl w:val="0"/>
        <w:ind w:left="720"/>
        <w:contextualSpacing/>
        <w:jc w:val="center"/>
        <w:rPr>
          <w:color w:val="0000FF"/>
          <w:sz w:val="26"/>
          <w:szCs w:val="26"/>
        </w:rPr>
      </w:pPr>
    </w:p>
    <w:p w:rsidR="00852309" w:rsidRPr="00241FB8" w:rsidRDefault="00852309" w:rsidP="00852309">
      <w:pPr>
        <w:spacing w:before="60"/>
        <w:ind w:right="245"/>
        <w:jc w:val="right"/>
        <w:rPr>
          <w:color w:val="000000" w:themeColor="text1"/>
          <w:sz w:val="26"/>
          <w:szCs w:val="26"/>
        </w:rPr>
      </w:pPr>
      <w:r>
        <w:rPr>
          <w:color w:val="000000" w:themeColor="text1"/>
          <w:sz w:val="26"/>
          <w:szCs w:val="26"/>
        </w:rPr>
        <w:t>Таблица 6</w:t>
      </w:r>
    </w:p>
    <w:p w:rsidR="00852309" w:rsidRPr="00241FB8" w:rsidRDefault="00852309" w:rsidP="00852309">
      <w:pPr>
        <w:spacing w:before="60"/>
        <w:ind w:right="103"/>
        <w:jc w:val="center"/>
        <w:rPr>
          <w:b/>
          <w:color w:val="000000" w:themeColor="text1"/>
          <w:sz w:val="26"/>
          <w:szCs w:val="26"/>
        </w:rPr>
      </w:pPr>
      <w:r w:rsidRPr="00241FB8">
        <w:rPr>
          <w:color w:val="000000" w:themeColor="text1"/>
          <w:sz w:val="26"/>
          <w:szCs w:val="26"/>
        </w:rPr>
        <w:t>Трансформаторная подстанция (</w:t>
      </w:r>
      <w:r w:rsidRPr="00241FB8">
        <w:rPr>
          <w:i/>
          <w:color w:val="000000" w:themeColor="text1"/>
          <w:sz w:val="26"/>
          <w:szCs w:val="26"/>
        </w:rPr>
        <w:t>ТП-6/0,4 кВ</w:t>
      </w:r>
      <w:r w:rsidR="00961C19">
        <w:rPr>
          <w:i/>
          <w:color w:val="000000" w:themeColor="text1"/>
          <w:sz w:val="26"/>
          <w:szCs w:val="26"/>
        </w:rPr>
        <w:t xml:space="preserve"> ,</w:t>
      </w:r>
      <w:r w:rsidR="00961C19" w:rsidRPr="00961C19">
        <w:rPr>
          <w:i/>
          <w:color w:val="000000" w:themeColor="text1"/>
          <w:sz w:val="26"/>
          <w:szCs w:val="26"/>
        </w:rPr>
        <w:t xml:space="preserve"> </w:t>
      </w:r>
      <w:r w:rsidR="00961C19">
        <w:rPr>
          <w:i/>
          <w:color w:val="000000" w:themeColor="text1"/>
          <w:sz w:val="26"/>
          <w:szCs w:val="26"/>
        </w:rPr>
        <w:t>согласно приложения №5</w:t>
      </w:r>
      <w:bookmarkStart w:id="0" w:name="_GoBack"/>
      <w:bookmarkEnd w:id="0"/>
      <w:r w:rsidR="00961C19">
        <w:rPr>
          <w:i/>
          <w:color w:val="000000" w:themeColor="text1"/>
          <w:sz w:val="26"/>
          <w:szCs w:val="26"/>
        </w:rPr>
        <w:t xml:space="preserve"> </w:t>
      </w:r>
      <w:r w:rsidRPr="00241FB8">
        <w:rPr>
          <w:color w:val="000000" w:themeColor="text1"/>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852309" w:rsidRPr="00241FB8" w:rsidTr="00AE4368">
        <w:tc>
          <w:tcPr>
            <w:tcW w:w="5870" w:type="dxa"/>
            <w:shd w:val="clear" w:color="auto" w:fill="auto"/>
          </w:tcPr>
          <w:p w:rsidR="00852309" w:rsidRPr="00241FB8" w:rsidRDefault="00852309" w:rsidP="00AE4368">
            <w:pPr>
              <w:spacing w:before="60"/>
              <w:jc w:val="center"/>
              <w:rPr>
                <w:b/>
                <w:color w:val="000000" w:themeColor="text1"/>
                <w:sz w:val="22"/>
                <w:szCs w:val="22"/>
              </w:rPr>
            </w:pPr>
            <w:r w:rsidRPr="00241FB8">
              <w:rPr>
                <w:b/>
                <w:color w:val="000000" w:themeColor="text1"/>
                <w:sz w:val="22"/>
                <w:szCs w:val="22"/>
              </w:rPr>
              <w:t>Наименование параметра</w:t>
            </w:r>
          </w:p>
        </w:tc>
        <w:tc>
          <w:tcPr>
            <w:tcW w:w="3486" w:type="dxa"/>
            <w:shd w:val="clear" w:color="auto" w:fill="auto"/>
          </w:tcPr>
          <w:p w:rsidR="00852309" w:rsidRPr="00241FB8" w:rsidRDefault="00852309" w:rsidP="00AE4368">
            <w:pPr>
              <w:spacing w:before="60"/>
              <w:ind w:right="-108"/>
              <w:jc w:val="center"/>
              <w:rPr>
                <w:b/>
                <w:color w:val="000000" w:themeColor="text1"/>
                <w:sz w:val="22"/>
                <w:szCs w:val="22"/>
              </w:rPr>
            </w:pPr>
            <w:r w:rsidRPr="00241FB8">
              <w:rPr>
                <w:b/>
                <w:color w:val="000000" w:themeColor="text1"/>
                <w:sz w:val="22"/>
                <w:szCs w:val="22"/>
              </w:rPr>
              <w:t>Показатель</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 xml:space="preserve">Столбовая трансформаторная подстанция  </w:t>
            </w:r>
          </w:p>
          <w:p w:rsidR="00852309" w:rsidRPr="00241FB8" w:rsidRDefault="00852309" w:rsidP="00AE4368">
            <w:pPr>
              <w:jc w:val="both"/>
              <w:rPr>
                <w:color w:val="000000" w:themeColor="text1"/>
                <w:sz w:val="22"/>
                <w:szCs w:val="22"/>
              </w:rPr>
            </w:pPr>
            <w:r w:rsidRPr="00241FB8">
              <w:rPr>
                <w:color w:val="000000" w:themeColor="text1"/>
                <w:sz w:val="22"/>
                <w:szCs w:val="22"/>
              </w:rPr>
              <w:t>СТП-</w:t>
            </w:r>
            <w:r>
              <w:rPr>
                <w:color w:val="000000" w:themeColor="text1"/>
                <w:sz w:val="22"/>
                <w:szCs w:val="22"/>
              </w:rPr>
              <w:t>160</w:t>
            </w:r>
            <w:r w:rsidRPr="00241FB8">
              <w:rPr>
                <w:color w:val="000000" w:themeColor="text1"/>
                <w:sz w:val="22"/>
                <w:szCs w:val="22"/>
              </w:rPr>
              <w:t>/6/0,4</w:t>
            </w:r>
          </w:p>
        </w:tc>
        <w:tc>
          <w:tcPr>
            <w:tcW w:w="3486" w:type="dxa"/>
            <w:shd w:val="clear" w:color="auto" w:fill="auto"/>
            <w:vAlign w:val="center"/>
          </w:tcPr>
          <w:p w:rsidR="00852309" w:rsidRPr="00241FB8" w:rsidRDefault="00852309" w:rsidP="00AE4368">
            <w:pPr>
              <w:ind w:right="-108"/>
              <w:jc w:val="center"/>
              <w:rPr>
                <w:color w:val="000000" w:themeColor="text1"/>
                <w:sz w:val="22"/>
                <w:szCs w:val="22"/>
              </w:rPr>
            </w:pPr>
            <w:r>
              <w:rPr>
                <w:color w:val="000000" w:themeColor="text1"/>
                <w:sz w:val="22"/>
                <w:szCs w:val="22"/>
              </w:rPr>
              <w:t>-</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Мощность силового трансформатора кВА</w:t>
            </w:r>
          </w:p>
        </w:tc>
        <w:tc>
          <w:tcPr>
            <w:tcW w:w="3486" w:type="dxa"/>
            <w:shd w:val="clear" w:color="auto" w:fill="auto"/>
            <w:vAlign w:val="center"/>
          </w:tcPr>
          <w:p w:rsidR="00852309" w:rsidRPr="00241FB8" w:rsidRDefault="00852309" w:rsidP="00AE4368">
            <w:pPr>
              <w:ind w:right="-108"/>
              <w:jc w:val="center"/>
              <w:rPr>
                <w:color w:val="000000" w:themeColor="text1"/>
                <w:sz w:val="22"/>
                <w:szCs w:val="22"/>
              </w:rPr>
            </w:pPr>
            <w:r>
              <w:rPr>
                <w:color w:val="000000" w:themeColor="text1"/>
                <w:sz w:val="22"/>
                <w:szCs w:val="22"/>
              </w:rPr>
              <w:t>160</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Номинальное напряжение на стороне ВН, кВ</w:t>
            </w:r>
          </w:p>
        </w:tc>
        <w:tc>
          <w:tcPr>
            <w:tcW w:w="3486" w:type="dxa"/>
            <w:shd w:val="clear" w:color="auto" w:fill="auto"/>
            <w:vAlign w:val="center"/>
          </w:tcPr>
          <w:p w:rsidR="00852309" w:rsidRPr="00241FB8" w:rsidRDefault="00852309" w:rsidP="00AE4368">
            <w:pPr>
              <w:ind w:right="-108"/>
              <w:jc w:val="center"/>
              <w:rPr>
                <w:color w:val="000000" w:themeColor="text1"/>
                <w:sz w:val="22"/>
                <w:szCs w:val="22"/>
              </w:rPr>
            </w:pPr>
            <w:r w:rsidRPr="00241FB8">
              <w:rPr>
                <w:color w:val="000000" w:themeColor="text1"/>
                <w:sz w:val="22"/>
                <w:szCs w:val="22"/>
              </w:rPr>
              <w:t>6</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Номинальное напряжение на стороне НН, кВ</w:t>
            </w:r>
          </w:p>
        </w:tc>
        <w:tc>
          <w:tcPr>
            <w:tcW w:w="3486" w:type="dxa"/>
            <w:shd w:val="clear" w:color="auto" w:fill="auto"/>
            <w:vAlign w:val="center"/>
          </w:tcPr>
          <w:p w:rsidR="00852309" w:rsidRPr="00241FB8" w:rsidRDefault="00852309" w:rsidP="00AE4368">
            <w:pPr>
              <w:ind w:right="-108"/>
              <w:jc w:val="center"/>
              <w:rPr>
                <w:color w:val="000000" w:themeColor="text1"/>
                <w:sz w:val="22"/>
                <w:szCs w:val="22"/>
              </w:rPr>
            </w:pPr>
            <w:r w:rsidRPr="00241FB8">
              <w:rPr>
                <w:color w:val="000000" w:themeColor="text1"/>
                <w:sz w:val="22"/>
                <w:szCs w:val="22"/>
              </w:rPr>
              <w:t>0,4</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Схема и группа соединений обмоток силового трансформатора</w:t>
            </w:r>
          </w:p>
        </w:tc>
        <w:tc>
          <w:tcPr>
            <w:tcW w:w="3486" w:type="dxa"/>
            <w:shd w:val="clear" w:color="auto" w:fill="auto"/>
            <w:vAlign w:val="center"/>
          </w:tcPr>
          <w:p w:rsidR="00852309" w:rsidRPr="00241FB8" w:rsidRDefault="00852309" w:rsidP="00AE4368">
            <w:pPr>
              <w:ind w:right="-108"/>
              <w:jc w:val="center"/>
              <w:rPr>
                <w:color w:val="000000" w:themeColor="text1"/>
                <w:sz w:val="22"/>
                <w:szCs w:val="22"/>
                <w:lang w:val="en-US"/>
              </w:rPr>
            </w:pPr>
            <w:r w:rsidRPr="00241FB8">
              <w:rPr>
                <w:color w:val="000000" w:themeColor="text1"/>
                <w:sz w:val="22"/>
                <w:szCs w:val="22"/>
                <w:lang w:val="en-US"/>
              </w:rPr>
              <w:t>Y/Yo</w:t>
            </w:r>
            <w:r w:rsidRPr="00241FB8">
              <w:rPr>
                <w:color w:val="000000" w:themeColor="text1"/>
                <w:sz w:val="22"/>
                <w:szCs w:val="22"/>
              </w:rPr>
              <w:t>-1</w:t>
            </w:r>
            <w:r w:rsidRPr="00241FB8">
              <w:rPr>
                <w:color w:val="000000" w:themeColor="text1"/>
                <w:sz w:val="22"/>
                <w:szCs w:val="22"/>
                <w:lang w:val="en-US"/>
              </w:rPr>
              <w:t>2</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Уровень изоляции</w:t>
            </w:r>
          </w:p>
        </w:tc>
        <w:tc>
          <w:tcPr>
            <w:tcW w:w="3486" w:type="dxa"/>
            <w:shd w:val="clear" w:color="auto" w:fill="auto"/>
          </w:tcPr>
          <w:p w:rsidR="00852309" w:rsidRPr="00241FB8" w:rsidRDefault="00852309" w:rsidP="00AE4368">
            <w:pPr>
              <w:ind w:right="-108"/>
              <w:jc w:val="center"/>
              <w:rPr>
                <w:color w:val="000000" w:themeColor="text1"/>
                <w:sz w:val="22"/>
                <w:szCs w:val="22"/>
              </w:rPr>
            </w:pPr>
            <w:r w:rsidRPr="00241FB8">
              <w:rPr>
                <w:color w:val="000000" w:themeColor="text1"/>
                <w:sz w:val="22"/>
                <w:szCs w:val="22"/>
              </w:rPr>
              <w:t>по ГОСТ 1516.1-76</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Уровень внешней изоляции</w:t>
            </w:r>
          </w:p>
        </w:tc>
        <w:tc>
          <w:tcPr>
            <w:tcW w:w="3486" w:type="dxa"/>
            <w:shd w:val="clear" w:color="auto" w:fill="auto"/>
          </w:tcPr>
          <w:p w:rsidR="00852309" w:rsidRPr="00241FB8" w:rsidRDefault="00852309" w:rsidP="00AE4368">
            <w:pPr>
              <w:ind w:right="-108"/>
              <w:rPr>
                <w:color w:val="000000" w:themeColor="text1"/>
                <w:sz w:val="22"/>
                <w:szCs w:val="22"/>
              </w:rPr>
            </w:pPr>
            <w:r w:rsidRPr="00241FB8">
              <w:rPr>
                <w:color w:val="000000" w:themeColor="text1"/>
                <w:sz w:val="22"/>
                <w:szCs w:val="22"/>
              </w:rPr>
              <w:t xml:space="preserve">      Нормальная категория «А»</w:t>
            </w:r>
          </w:p>
        </w:tc>
      </w:tr>
      <w:tr w:rsidR="00852309" w:rsidRPr="00241FB8" w:rsidTr="00AE4368">
        <w:tc>
          <w:tcPr>
            <w:tcW w:w="5870" w:type="dxa"/>
            <w:shd w:val="clear" w:color="auto" w:fill="auto"/>
          </w:tcPr>
          <w:p w:rsidR="00852309" w:rsidRPr="00241FB8" w:rsidRDefault="00852309" w:rsidP="00AE4368">
            <w:pPr>
              <w:jc w:val="both"/>
              <w:rPr>
                <w:color w:val="000000" w:themeColor="text1"/>
                <w:sz w:val="22"/>
                <w:szCs w:val="22"/>
              </w:rPr>
            </w:pPr>
            <w:r w:rsidRPr="00241FB8">
              <w:rPr>
                <w:color w:val="000000" w:themeColor="text1"/>
                <w:sz w:val="22"/>
                <w:szCs w:val="22"/>
              </w:rPr>
              <w:t>Способ выполнения нейтрали                ВН</w:t>
            </w:r>
          </w:p>
          <w:p w:rsidR="00852309" w:rsidRPr="00241FB8" w:rsidRDefault="00852309" w:rsidP="00AE4368">
            <w:pPr>
              <w:jc w:val="both"/>
              <w:rPr>
                <w:color w:val="000000" w:themeColor="text1"/>
                <w:sz w:val="22"/>
                <w:szCs w:val="22"/>
              </w:rPr>
            </w:pPr>
            <w:r w:rsidRPr="00241FB8">
              <w:rPr>
                <w:color w:val="000000" w:themeColor="text1"/>
                <w:sz w:val="22"/>
                <w:szCs w:val="22"/>
              </w:rPr>
              <w:t xml:space="preserve">                                                                   НН</w:t>
            </w:r>
          </w:p>
        </w:tc>
        <w:tc>
          <w:tcPr>
            <w:tcW w:w="3486" w:type="dxa"/>
            <w:shd w:val="clear" w:color="auto" w:fill="auto"/>
          </w:tcPr>
          <w:p w:rsidR="00852309" w:rsidRPr="00241FB8" w:rsidRDefault="00852309" w:rsidP="00AE4368">
            <w:pPr>
              <w:ind w:right="-108"/>
              <w:rPr>
                <w:color w:val="000000" w:themeColor="text1"/>
                <w:sz w:val="22"/>
                <w:szCs w:val="22"/>
              </w:rPr>
            </w:pPr>
            <w:r w:rsidRPr="00241FB8">
              <w:rPr>
                <w:color w:val="000000" w:themeColor="text1"/>
                <w:sz w:val="22"/>
                <w:szCs w:val="22"/>
              </w:rPr>
              <w:t xml:space="preserve">      Изолированная нейтраль</w:t>
            </w:r>
          </w:p>
          <w:p w:rsidR="00852309" w:rsidRPr="00241FB8" w:rsidRDefault="00852309" w:rsidP="00AE4368">
            <w:pPr>
              <w:ind w:right="-108"/>
              <w:jc w:val="center"/>
              <w:rPr>
                <w:color w:val="000000" w:themeColor="text1"/>
                <w:sz w:val="22"/>
                <w:szCs w:val="22"/>
              </w:rPr>
            </w:pPr>
            <w:r w:rsidRPr="00241FB8">
              <w:rPr>
                <w:color w:val="000000" w:themeColor="text1"/>
                <w:sz w:val="22"/>
                <w:szCs w:val="22"/>
              </w:rPr>
              <w:t>Глухозаземлённая нейтраль</w:t>
            </w:r>
          </w:p>
        </w:tc>
      </w:tr>
    </w:tbl>
    <w:p w:rsidR="00852309" w:rsidRPr="00CD15A1" w:rsidRDefault="00852309" w:rsidP="00D35C5E">
      <w:pPr>
        <w:pStyle w:val="ab"/>
        <w:widowControl w:val="0"/>
        <w:ind w:left="720"/>
        <w:contextualSpacing/>
        <w:jc w:val="center"/>
        <w:rPr>
          <w:color w:val="0000FF"/>
          <w:sz w:val="26"/>
          <w:szCs w:val="26"/>
        </w:rPr>
      </w:pPr>
    </w:p>
    <w:p w:rsidR="00F732C6" w:rsidRPr="00251290" w:rsidRDefault="00F732C6" w:rsidP="00F732C6">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F732C6" w:rsidRPr="0017715C" w:rsidRDefault="00F732C6" w:rsidP="00F732C6">
      <w:pPr>
        <w:ind w:firstLine="709"/>
        <w:jc w:val="both"/>
        <w:rPr>
          <w:sz w:val="26"/>
          <w:szCs w:val="26"/>
        </w:rPr>
      </w:pPr>
      <w:r w:rsidRPr="0017715C">
        <w:rPr>
          <w:bCs/>
          <w:sz w:val="26"/>
          <w:szCs w:val="26"/>
        </w:rPr>
        <w:t xml:space="preserve"> </w:t>
      </w:r>
      <w:r>
        <w:rPr>
          <w:bCs/>
          <w:sz w:val="26"/>
          <w:szCs w:val="26"/>
        </w:rPr>
        <w:t>6</w:t>
      </w:r>
      <w:r w:rsidRPr="0017715C">
        <w:rPr>
          <w:bCs/>
          <w:sz w:val="26"/>
          <w:szCs w:val="26"/>
        </w:rPr>
        <w:t xml:space="preserve">.1. </w:t>
      </w:r>
      <w:r w:rsidRPr="00F47F16">
        <w:rPr>
          <w:sz w:val="26"/>
          <w:szCs w:val="26"/>
        </w:rPr>
        <w:t>На момент подачи заявки (на основании Приказа Ростехнадзора от 04.03.2019 N 86 "Об утверждении формы выписки из реестра членов саморегулируемой организации" (Зарегистрировано в Минюсте России 08.04.2019 N 54313) к Участнику предъявляются следующие требования:</w:t>
      </w:r>
    </w:p>
    <w:p w:rsidR="00F732C6" w:rsidRDefault="00F732C6" w:rsidP="00F732C6">
      <w:pPr>
        <w:autoSpaceDE w:val="0"/>
        <w:autoSpaceDN w:val="0"/>
        <w:ind w:firstLine="709"/>
        <w:jc w:val="both"/>
        <w:rPr>
          <w:sz w:val="26"/>
          <w:szCs w:val="26"/>
        </w:rPr>
      </w:pPr>
      <w:r>
        <w:rPr>
          <w:sz w:val="26"/>
          <w:szCs w:val="26"/>
        </w:rPr>
        <w:t>6.1.1. участие Участника в саморегулируемой организации (далее – СРО), осуществляющей деятельность в области инженерных изысканий,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F732C6" w:rsidRDefault="00F732C6" w:rsidP="00F732C6">
      <w:pPr>
        <w:autoSpaceDE w:val="0"/>
        <w:autoSpaceDN w:val="0"/>
        <w:ind w:firstLine="709"/>
        <w:jc w:val="both"/>
        <w:rPr>
          <w:sz w:val="26"/>
          <w:szCs w:val="26"/>
        </w:rPr>
      </w:pPr>
      <w:r>
        <w:rPr>
          <w:sz w:val="26"/>
          <w:szCs w:val="26"/>
        </w:rPr>
        <w:t>-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F732C6" w:rsidRDefault="00F732C6" w:rsidP="00F732C6">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 </w:t>
      </w:r>
    </w:p>
    <w:p w:rsidR="00F732C6" w:rsidRDefault="00F732C6" w:rsidP="00F732C6">
      <w:pPr>
        <w:autoSpaceDE w:val="0"/>
        <w:autoSpaceDN w:val="0"/>
        <w:ind w:firstLine="709"/>
        <w:jc w:val="both"/>
        <w:rPr>
          <w:sz w:val="26"/>
          <w:szCs w:val="26"/>
        </w:rPr>
      </w:pPr>
      <w:r>
        <w:rPr>
          <w:sz w:val="26"/>
          <w:szCs w:val="26"/>
        </w:rPr>
        <w:t xml:space="preserve">6.1.2. участие Участника в СРО, </w:t>
      </w:r>
      <w:r w:rsidRPr="00616B1E">
        <w:rPr>
          <w:sz w:val="26"/>
          <w:szCs w:val="26"/>
        </w:rPr>
        <w:t>основанной на членстве лиц, осуществляющих подготовку проектной документации</w:t>
      </w:r>
      <w:r>
        <w:rPr>
          <w:sz w:val="26"/>
          <w:szCs w:val="26"/>
        </w:rPr>
        <w:t>,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F732C6" w:rsidRDefault="00F732C6" w:rsidP="00F732C6">
      <w:pPr>
        <w:autoSpaceDE w:val="0"/>
        <w:autoSpaceDN w:val="0"/>
        <w:ind w:firstLine="709"/>
        <w:jc w:val="both"/>
        <w:rPr>
          <w:sz w:val="26"/>
          <w:szCs w:val="26"/>
        </w:rPr>
      </w:pPr>
      <w:r>
        <w:rPr>
          <w:sz w:val="26"/>
          <w:szCs w:val="26"/>
        </w:rPr>
        <w:lastRenderedPageBreak/>
        <w:t xml:space="preserve">-  соответствие уровня ответственности Участника по компенсационному фонду возмещения вреда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F732C6" w:rsidRDefault="00F732C6" w:rsidP="00F732C6">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F732C6" w:rsidRDefault="00F732C6" w:rsidP="00F732C6">
      <w:pPr>
        <w:autoSpaceDE w:val="0"/>
        <w:autoSpaceDN w:val="0"/>
        <w:ind w:firstLine="709"/>
        <w:jc w:val="both"/>
        <w:rPr>
          <w:sz w:val="26"/>
          <w:szCs w:val="26"/>
        </w:rPr>
      </w:pPr>
      <w:r>
        <w:rPr>
          <w:sz w:val="26"/>
          <w:szCs w:val="26"/>
        </w:rPr>
        <w:t>6.1.3. участие Участника в саморегулируемой организации,</w:t>
      </w:r>
      <w:r>
        <w:rPr>
          <w:color w:val="385623"/>
          <w:sz w:val="26"/>
          <w:szCs w:val="26"/>
        </w:rPr>
        <w:t xml:space="preserve"> </w:t>
      </w:r>
      <w:r>
        <w:rPr>
          <w:sz w:val="26"/>
          <w:szCs w:val="26"/>
        </w:rPr>
        <w:t>осуществляющей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F732C6" w:rsidRDefault="00F732C6" w:rsidP="00F732C6">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w:t>
      </w:r>
      <w:r w:rsidRPr="0017715C">
        <w:rPr>
          <w:sz w:val="26"/>
          <w:szCs w:val="26"/>
        </w:rPr>
        <w:t>по разработке проектной документации и инженерным изысканиям</w:t>
      </w:r>
      <w:r>
        <w:rPr>
          <w:sz w:val="26"/>
          <w:szCs w:val="26"/>
        </w:rPr>
        <w:t>.</w:t>
      </w:r>
    </w:p>
    <w:p w:rsidR="00F732C6" w:rsidRDefault="00F732C6" w:rsidP="00F732C6">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w:t>
      </w:r>
      <w:r w:rsidRPr="0017715C">
        <w:rPr>
          <w:sz w:val="26"/>
          <w:szCs w:val="26"/>
        </w:rPr>
        <w:t>по разработке проектной документации и инженерным изысканиям</w:t>
      </w:r>
      <w:r>
        <w:rPr>
          <w:sz w:val="26"/>
          <w:szCs w:val="26"/>
        </w:rPr>
        <w:t>.</w:t>
      </w:r>
    </w:p>
    <w:p w:rsidR="00F732C6" w:rsidRDefault="00F732C6" w:rsidP="00F732C6">
      <w:pPr>
        <w:autoSpaceDE w:val="0"/>
        <w:autoSpaceDN w:val="0"/>
        <w:ind w:firstLine="709"/>
        <w:jc w:val="both"/>
        <w:rPr>
          <w:sz w:val="26"/>
          <w:szCs w:val="26"/>
        </w:rPr>
      </w:pPr>
      <w:r>
        <w:rPr>
          <w:sz w:val="26"/>
          <w:szCs w:val="26"/>
        </w:rPr>
        <w:t xml:space="preserve">6.1.4. </w:t>
      </w:r>
      <w:r w:rsidRPr="00982C8F">
        <w:rPr>
          <w:sz w:val="26"/>
          <w:szCs w:val="26"/>
        </w:rPr>
        <w:t>В составе заявки Участник должен предоставить копи</w:t>
      </w:r>
      <w:r>
        <w:rPr>
          <w:sz w:val="26"/>
          <w:szCs w:val="26"/>
        </w:rPr>
        <w:t>и действующих</w:t>
      </w:r>
      <w:r w:rsidRPr="00982C8F">
        <w:rPr>
          <w:sz w:val="26"/>
          <w:szCs w:val="26"/>
        </w:rPr>
        <w:t xml:space="preserve"> выпис</w:t>
      </w:r>
      <w:r>
        <w:rPr>
          <w:sz w:val="26"/>
          <w:szCs w:val="26"/>
        </w:rPr>
        <w:t>ок</w:t>
      </w:r>
      <w:r w:rsidRPr="00982C8F">
        <w:rPr>
          <w:sz w:val="26"/>
          <w:szCs w:val="26"/>
        </w:rPr>
        <w:t xml:space="preserve"> из реестра членов СРО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w:t>
      </w:r>
      <w:r>
        <w:rPr>
          <w:sz w:val="26"/>
          <w:szCs w:val="26"/>
        </w:rPr>
        <w:t>ветствии с требованиями п. 6.1.1-6.1.3 настоящего Технического задания). Дата выписок не должна быть старше одного месяца на дату подачи заявки Участника.</w:t>
      </w:r>
    </w:p>
    <w:p w:rsidR="00F732C6" w:rsidRPr="0000176B" w:rsidRDefault="00F732C6" w:rsidP="00F732C6">
      <w:pPr>
        <w:pStyle w:val="3"/>
        <w:tabs>
          <w:tab w:val="left" w:pos="567"/>
          <w:tab w:val="left" w:pos="1260"/>
          <w:tab w:val="num" w:pos="2160"/>
        </w:tabs>
        <w:ind w:firstLine="709"/>
        <w:rPr>
          <w:sz w:val="25"/>
          <w:szCs w:val="25"/>
        </w:rPr>
      </w:pPr>
      <w:r w:rsidRPr="0000176B">
        <w:rPr>
          <w:sz w:val="25"/>
          <w:szCs w:val="25"/>
        </w:rPr>
        <w:t>6.2. Требования к МТР Участника:</w:t>
      </w:r>
    </w:p>
    <w:p w:rsidR="00F732C6" w:rsidRPr="000C7B1F" w:rsidRDefault="00F732C6" w:rsidP="00F732C6">
      <w:pPr>
        <w:pStyle w:val="3"/>
        <w:tabs>
          <w:tab w:val="left" w:pos="567"/>
        </w:tabs>
        <w:ind w:firstLine="709"/>
        <w:rPr>
          <w:color w:val="FF0000"/>
          <w:sz w:val="26"/>
          <w:szCs w:val="26"/>
        </w:rPr>
      </w:pPr>
      <w:r w:rsidRPr="0000176B">
        <w:rPr>
          <w:sz w:val="26"/>
          <w:szCs w:val="26"/>
        </w:rPr>
        <w:t xml:space="preserve">6.2.1. Участник должен иметь в наличии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000C7B1F" w:rsidRPr="000C7B1F">
        <w:rPr>
          <w:color w:val="FF0000"/>
          <w:sz w:val="26"/>
          <w:szCs w:val="26"/>
        </w:rPr>
        <w:t>Т</w:t>
      </w:r>
      <w:r w:rsidR="00852309">
        <w:rPr>
          <w:color w:val="FF0000"/>
          <w:sz w:val="26"/>
          <w:szCs w:val="26"/>
        </w:rPr>
        <w:t>аблице 7</w:t>
      </w:r>
      <w:r w:rsidRPr="000C7B1F">
        <w:rPr>
          <w:color w:val="FF0000"/>
          <w:sz w:val="26"/>
          <w:szCs w:val="26"/>
        </w:rPr>
        <w:t>.</w:t>
      </w:r>
    </w:p>
    <w:p w:rsidR="00852309" w:rsidRDefault="00F732C6" w:rsidP="00F732C6">
      <w:pPr>
        <w:spacing w:before="60"/>
        <w:ind w:right="245"/>
        <w:jc w:val="right"/>
        <w:rPr>
          <w:color w:val="FF0000"/>
          <w:sz w:val="26"/>
          <w:szCs w:val="26"/>
        </w:rPr>
      </w:pPr>
      <w:r w:rsidRPr="000C7B1F">
        <w:rPr>
          <w:color w:val="FF0000"/>
          <w:sz w:val="25"/>
          <w:szCs w:val="25"/>
        </w:rPr>
        <w:t xml:space="preserve"> </w:t>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00852309">
        <w:rPr>
          <w:color w:val="FF0000"/>
          <w:sz w:val="26"/>
          <w:szCs w:val="26"/>
        </w:rPr>
        <w:tab/>
      </w:r>
    </w:p>
    <w:p w:rsidR="00852309" w:rsidRDefault="00852309" w:rsidP="00F732C6">
      <w:pPr>
        <w:spacing w:before="60"/>
        <w:ind w:right="245"/>
        <w:jc w:val="right"/>
        <w:rPr>
          <w:color w:val="FF0000"/>
          <w:sz w:val="26"/>
          <w:szCs w:val="26"/>
        </w:rPr>
      </w:pPr>
    </w:p>
    <w:p w:rsidR="00F732C6" w:rsidRPr="000C7B1F" w:rsidRDefault="00852309" w:rsidP="00F732C6">
      <w:pPr>
        <w:spacing w:before="60"/>
        <w:ind w:right="245"/>
        <w:jc w:val="right"/>
        <w:rPr>
          <w:color w:val="FF0000"/>
          <w:sz w:val="26"/>
          <w:szCs w:val="26"/>
        </w:rPr>
      </w:pPr>
      <w:r>
        <w:rPr>
          <w:color w:val="FF0000"/>
          <w:sz w:val="26"/>
          <w:szCs w:val="26"/>
        </w:rPr>
        <w:t>Таблица 7</w:t>
      </w:r>
    </w:p>
    <w:p w:rsidR="00F732C6" w:rsidRPr="0000176B" w:rsidRDefault="00F732C6" w:rsidP="00F732C6">
      <w:pPr>
        <w:jc w:val="center"/>
        <w:rPr>
          <w:rFonts w:eastAsia="Calibri"/>
          <w:sz w:val="26"/>
          <w:szCs w:val="26"/>
        </w:rPr>
      </w:pPr>
      <w:r w:rsidRPr="0000176B">
        <w:rPr>
          <w:rFonts w:eastAsia="Calibri"/>
          <w:iCs/>
          <w:sz w:val="26"/>
          <w:szCs w:val="26"/>
        </w:rPr>
        <w:t xml:space="preserve">Материально </w:t>
      </w:r>
      <w:r w:rsidRPr="0000176B">
        <w:rPr>
          <w:rFonts w:eastAsia="Calibri"/>
          <w:sz w:val="26"/>
          <w:szCs w:val="26"/>
        </w:rPr>
        <w:t xml:space="preserve">– </w:t>
      </w:r>
      <w:r w:rsidRPr="0000176B">
        <w:rPr>
          <w:rFonts w:eastAsia="Calibri"/>
          <w:iCs/>
          <w:sz w:val="26"/>
          <w:szCs w:val="26"/>
        </w:rPr>
        <w:t>технические ресурсы</w:t>
      </w:r>
    </w:p>
    <w:tbl>
      <w:tblPr>
        <w:tblStyle w:val="a3"/>
        <w:tblW w:w="9211" w:type="dxa"/>
        <w:tblInd w:w="108" w:type="dxa"/>
        <w:tblLayout w:type="fixed"/>
        <w:tblLook w:val="04A0" w:firstRow="1" w:lastRow="0" w:firstColumn="1" w:lastColumn="0" w:noHBand="0" w:noVBand="1"/>
      </w:tblPr>
      <w:tblGrid>
        <w:gridCol w:w="664"/>
        <w:gridCol w:w="5432"/>
        <w:gridCol w:w="1415"/>
        <w:gridCol w:w="1700"/>
      </w:tblGrid>
      <w:tr w:rsidR="00F732C6" w:rsidRPr="0000176B" w:rsidTr="00975F29">
        <w:tc>
          <w:tcPr>
            <w:tcW w:w="664"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709"/>
              <w:jc w:val="center"/>
              <w:rPr>
                <w:sz w:val="25"/>
                <w:szCs w:val="25"/>
              </w:rPr>
            </w:pPr>
            <w:r w:rsidRPr="0000176B">
              <w:rPr>
                <w:sz w:val="25"/>
                <w:szCs w:val="25"/>
              </w:rPr>
              <w:t>№ П/П</w:t>
            </w:r>
          </w:p>
        </w:tc>
        <w:tc>
          <w:tcPr>
            <w:tcW w:w="5432"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709"/>
              <w:rPr>
                <w:sz w:val="25"/>
                <w:szCs w:val="25"/>
              </w:rPr>
            </w:pPr>
            <w:r w:rsidRPr="0000176B">
              <w:rPr>
                <w:sz w:val="25"/>
                <w:szCs w:val="25"/>
              </w:rPr>
              <w:t>Ресурсы</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175"/>
                <w:tab w:val="left" w:pos="993"/>
                <w:tab w:val="left" w:pos="1260"/>
                <w:tab w:val="num" w:pos="2160"/>
              </w:tabs>
              <w:ind w:firstLine="33"/>
              <w:jc w:val="center"/>
              <w:rPr>
                <w:sz w:val="25"/>
                <w:szCs w:val="25"/>
              </w:rPr>
            </w:pPr>
            <w:r w:rsidRPr="0000176B">
              <w:rPr>
                <w:sz w:val="25"/>
                <w:szCs w:val="25"/>
              </w:rPr>
              <w:t>Ед. измерения</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Кол-во (не менее штук)*</w:t>
            </w:r>
          </w:p>
        </w:tc>
      </w:tr>
      <w:tr w:rsidR="00F732C6" w:rsidRPr="0000176B" w:rsidTr="00975F29">
        <w:tc>
          <w:tcPr>
            <w:tcW w:w="664"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34"/>
              <w:jc w:val="center"/>
              <w:rPr>
                <w:sz w:val="25"/>
                <w:szCs w:val="25"/>
              </w:rPr>
            </w:pPr>
            <w:r w:rsidRPr="0000176B">
              <w:rPr>
                <w:sz w:val="25"/>
                <w:szCs w:val="25"/>
              </w:rPr>
              <w:t>1</w:t>
            </w:r>
          </w:p>
        </w:tc>
        <w:tc>
          <w:tcPr>
            <w:tcW w:w="5432" w:type="dxa"/>
            <w:tcBorders>
              <w:top w:val="single" w:sz="4" w:space="0" w:color="auto"/>
              <w:left w:val="single" w:sz="4" w:space="0" w:color="auto"/>
              <w:bottom w:val="single" w:sz="4" w:space="0" w:color="auto"/>
              <w:right w:val="single" w:sz="4" w:space="0" w:color="auto"/>
            </w:tcBorders>
            <w:hideMark/>
          </w:tcPr>
          <w:p w:rsidR="00F732C6" w:rsidRPr="0000176B" w:rsidRDefault="00F732C6" w:rsidP="00975F29">
            <w:pPr>
              <w:pStyle w:val="3"/>
              <w:widowControl w:val="0"/>
              <w:tabs>
                <w:tab w:val="left" w:pos="567"/>
                <w:tab w:val="left" w:pos="993"/>
                <w:tab w:val="left" w:pos="1260"/>
                <w:tab w:val="num" w:pos="2160"/>
              </w:tabs>
              <w:ind w:firstLine="0"/>
              <w:rPr>
                <w:sz w:val="25"/>
                <w:szCs w:val="25"/>
              </w:rPr>
            </w:pPr>
            <w:r w:rsidRPr="0000176B">
              <w:rPr>
                <w:sz w:val="25"/>
                <w:szCs w:val="25"/>
              </w:rPr>
              <w:t>Краны на автомобильном ходу при работе на других видах строительства не менее  10 т</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F732C6" w:rsidRPr="0000176B" w:rsidTr="00975F29">
        <w:tc>
          <w:tcPr>
            <w:tcW w:w="664"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34"/>
              <w:jc w:val="center"/>
              <w:rPr>
                <w:sz w:val="25"/>
                <w:szCs w:val="25"/>
              </w:rPr>
            </w:pPr>
            <w:r w:rsidRPr="0000176B">
              <w:rPr>
                <w:sz w:val="25"/>
                <w:szCs w:val="25"/>
              </w:rPr>
              <w:t>2</w:t>
            </w:r>
          </w:p>
        </w:tc>
        <w:tc>
          <w:tcPr>
            <w:tcW w:w="5432" w:type="dxa"/>
            <w:tcBorders>
              <w:top w:val="single" w:sz="4" w:space="0" w:color="auto"/>
              <w:left w:val="single" w:sz="4" w:space="0" w:color="auto"/>
              <w:bottom w:val="single" w:sz="4" w:space="0" w:color="auto"/>
              <w:right w:val="single" w:sz="4" w:space="0" w:color="auto"/>
            </w:tcBorders>
            <w:hideMark/>
          </w:tcPr>
          <w:p w:rsidR="00F732C6" w:rsidRPr="0000176B" w:rsidRDefault="00F732C6" w:rsidP="00975F29">
            <w:pPr>
              <w:pStyle w:val="3"/>
              <w:widowControl w:val="0"/>
              <w:tabs>
                <w:tab w:val="left" w:pos="567"/>
                <w:tab w:val="left" w:pos="993"/>
                <w:tab w:val="left" w:pos="1260"/>
                <w:tab w:val="num" w:pos="2160"/>
              </w:tabs>
              <w:ind w:firstLine="0"/>
              <w:rPr>
                <w:sz w:val="25"/>
                <w:szCs w:val="25"/>
              </w:rPr>
            </w:pPr>
            <w:r w:rsidRPr="0000176B">
              <w:rPr>
                <w:sz w:val="25"/>
                <w:szCs w:val="25"/>
              </w:rPr>
              <w:t xml:space="preserve">Машины бурильно-крановые на автомобиле, глубина бурения не менее  3,5 м </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F732C6" w:rsidRPr="0000176B" w:rsidTr="00975F29">
        <w:tc>
          <w:tcPr>
            <w:tcW w:w="664"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34"/>
              <w:jc w:val="center"/>
              <w:rPr>
                <w:sz w:val="25"/>
                <w:szCs w:val="25"/>
              </w:rPr>
            </w:pPr>
            <w:r w:rsidRPr="0000176B">
              <w:rPr>
                <w:sz w:val="25"/>
                <w:szCs w:val="25"/>
              </w:rPr>
              <w:t>3</w:t>
            </w:r>
          </w:p>
        </w:tc>
        <w:tc>
          <w:tcPr>
            <w:tcW w:w="5432" w:type="dxa"/>
            <w:tcBorders>
              <w:top w:val="single" w:sz="4" w:space="0" w:color="auto"/>
              <w:left w:val="single" w:sz="4" w:space="0" w:color="auto"/>
              <w:bottom w:val="single" w:sz="4" w:space="0" w:color="auto"/>
              <w:right w:val="single" w:sz="4" w:space="0" w:color="auto"/>
            </w:tcBorders>
            <w:hideMark/>
          </w:tcPr>
          <w:p w:rsidR="00F732C6" w:rsidRPr="0000176B" w:rsidRDefault="00F732C6" w:rsidP="00975F29">
            <w:pPr>
              <w:pStyle w:val="3"/>
              <w:widowControl w:val="0"/>
              <w:tabs>
                <w:tab w:val="left" w:pos="567"/>
                <w:tab w:val="left" w:pos="993"/>
                <w:tab w:val="left" w:pos="1260"/>
                <w:tab w:val="num" w:pos="2160"/>
              </w:tabs>
              <w:ind w:firstLine="0"/>
              <w:rPr>
                <w:sz w:val="25"/>
                <w:szCs w:val="25"/>
              </w:rPr>
            </w:pPr>
            <w:r w:rsidRPr="0000176B">
              <w:rPr>
                <w:sz w:val="25"/>
                <w:szCs w:val="25"/>
              </w:rPr>
              <w:t xml:space="preserve">Автомобили бортовые, грузоподъемность от 5 т </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F732C6" w:rsidRPr="0000176B" w:rsidTr="00975F29">
        <w:tc>
          <w:tcPr>
            <w:tcW w:w="664"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34"/>
              <w:jc w:val="center"/>
              <w:rPr>
                <w:sz w:val="25"/>
                <w:szCs w:val="25"/>
              </w:rPr>
            </w:pPr>
            <w:r w:rsidRPr="0000176B">
              <w:rPr>
                <w:sz w:val="25"/>
                <w:szCs w:val="25"/>
              </w:rPr>
              <w:t>4</w:t>
            </w:r>
          </w:p>
        </w:tc>
        <w:tc>
          <w:tcPr>
            <w:tcW w:w="5432" w:type="dxa"/>
            <w:tcBorders>
              <w:top w:val="single" w:sz="4" w:space="0" w:color="auto"/>
              <w:left w:val="single" w:sz="4" w:space="0" w:color="auto"/>
              <w:bottom w:val="single" w:sz="4" w:space="0" w:color="auto"/>
              <w:right w:val="single" w:sz="4" w:space="0" w:color="auto"/>
            </w:tcBorders>
            <w:hideMark/>
          </w:tcPr>
          <w:p w:rsidR="00F732C6" w:rsidRPr="0000176B" w:rsidRDefault="00F732C6" w:rsidP="00975F29">
            <w:pPr>
              <w:pStyle w:val="3"/>
              <w:widowControl w:val="0"/>
              <w:tabs>
                <w:tab w:val="left" w:pos="567"/>
                <w:tab w:val="left" w:pos="993"/>
                <w:tab w:val="left" w:pos="1260"/>
                <w:tab w:val="num" w:pos="2160"/>
              </w:tabs>
              <w:ind w:firstLine="0"/>
              <w:rPr>
                <w:sz w:val="25"/>
                <w:szCs w:val="25"/>
              </w:rPr>
            </w:pPr>
            <w:r w:rsidRPr="0000176B">
              <w:rPr>
                <w:sz w:val="25"/>
                <w:szCs w:val="25"/>
              </w:rPr>
              <w:t>Бригадный автомобиль</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F732C6" w:rsidRPr="0000176B" w:rsidTr="00975F29">
        <w:trPr>
          <w:trHeight w:val="115"/>
        </w:trPr>
        <w:tc>
          <w:tcPr>
            <w:tcW w:w="664" w:type="dxa"/>
            <w:tcBorders>
              <w:top w:val="single" w:sz="4" w:space="0" w:color="auto"/>
              <w:left w:val="single" w:sz="4" w:space="0" w:color="auto"/>
              <w:bottom w:val="single" w:sz="4" w:space="0" w:color="auto"/>
              <w:right w:val="single" w:sz="4" w:space="0" w:color="auto"/>
            </w:tcBorders>
          </w:tcPr>
          <w:p w:rsidR="00F732C6" w:rsidRPr="0000176B" w:rsidRDefault="00F732C6" w:rsidP="00975F29">
            <w:pPr>
              <w:pStyle w:val="3"/>
              <w:widowControl w:val="0"/>
              <w:tabs>
                <w:tab w:val="left" w:pos="567"/>
                <w:tab w:val="left" w:pos="993"/>
                <w:tab w:val="left" w:pos="1260"/>
                <w:tab w:val="num" w:pos="2160"/>
              </w:tabs>
              <w:ind w:firstLine="709"/>
              <w:rPr>
                <w:sz w:val="25"/>
                <w:szCs w:val="25"/>
              </w:rPr>
            </w:pPr>
          </w:p>
        </w:tc>
        <w:tc>
          <w:tcPr>
            <w:tcW w:w="5432" w:type="dxa"/>
            <w:tcBorders>
              <w:top w:val="single" w:sz="4" w:space="0" w:color="auto"/>
              <w:left w:val="single" w:sz="4" w:space="0" w:color="auto"/>
              <w:bottom w:val="single" w:sz="4" w:space="0" w:color="auto"/>
              <w:right w:val="single" w:sz="4" w:space="0" w:color="auto"/>
            </w:tcBorders>
            <w:hideMark/>
          </w:tcPr>
          <w:p w:rsidR="00F732C6" w:rsidRPr="0000176B" w:rsidRDefault="00F732C6" w:rsidP="00975F29">
            <w:pPr>
              <w:pStyle w:val="3"/>
              <w:widowControl w:val="0"/>
              <w:tabs>
                <w:tab w:val="left" w:pos="567"/>
                <w:tab w:val="left" w:pos="993"/>
                <w:tab w:val="left" w:pos="1260"/>
                <w:tab w:val="num" w:pos="2160"/>
              </w:tabs>
              <w:ind w:firstLine="709"/>
              <w:rPr>
                <w:sz w:val="25"/>
                <w:szCs w:val="25"/>
              </w:rPr>
            </w:pPr>
            <w:r w:rsidRPr="0000176B">
              <w:rPr>
                <w:sz w:val="25"/>
                <w:szCs w:val="25"/>
              </w:rPr>
              <w:t>Итого</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00176B" w:rsidRDefault="00F732C6" w:rsidP="00975F29">
            <w:pPr>
              <w:pStyle w:val="3"/>
              <w:widowControl w:val="0"/>
              <w:tabs>
                <w:tab w:val="left" w:pos="567"/>
                <w:tab w:val="left" w:pos="993"/>
                <w:tab w:val="left" w:pos="1260"/>
                <w:tab w:val="num" w:pos="2160"/>
              </w:tabs>
              <w:ind w:firstLine="0"/>
              <w:jc w:val="center"/>
              <w:rPr>
                <w:sz w:val="25"/>
                <w:szCs w:val="25"/>
              </w:rPr>
            </w:pPr>
            <w:r w:rsidRPr="0000176B">
              <w:rPr>
                <w:sz w:val="25"/>
                <w:szCs w:val="25"/>
              </w:rPr>
              <w:t>4</w:t>
            </w:r>
          </w:p>
        </w:tc>
      </w:tr>
    </w:tbl>
    <w:p w:rsidR="00F732C6" w:rsidRPr="0000176B"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00176B">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F732C6" w:rsidRPr="0000176B"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F732C6" w:rsidRPr="0000176B" w:rsidRDefault="00F732C6" w:rsidP="00F732C6">
      <w:pPr>
        <w:pStyle w:val="3"/>
        <w:tabs>
          <w:tab w:val="left" w:pos="567"/>
        </w:tabs>
        <w:ind w:firstLine="567"/>
        <w:rPr>
          <w:sz w:val="26"/>
          <w:szCs w:val="26"/>
        </w:rPr>
      </w:pPr>
      <w:r w:rsidRPr="0000176B">
        <w:rPr>
          <w:sz w:val="26"/>
          <w:szCs w:val="26"/>
        </w:rPr>
        <w:t>6.2.2. Для подтверждения наличия МТР Участник должен предоставить копии документов (по своему усмотрению из перечисленных):</w:t>
      </w:r>
    </w:p>
    <w:p w:rsidR="00F732C6" w:rsidRPr="0000176B" w:rsidRDefault="00F732C6" w:rsidP="00F732C6">
      <w:pPr>
        <w:pStyle w:val="3"/>
        <w:widowControl w:val="0"/>
        <w:shd w:val="clear" w:color="auto" w:fill="FFFFFF" w:themeFill="background1"/>
        <w:tabs>
          <w:tab w:val="left" w:pos="993"/>
          <w:tab w:val="left" w:pos="1260"/>
        </w:tabs>
        <w:ind w:firstLine="567"/>
        <w:rPr>
          <w:sz w:val="26"/>
          <w:szCs w:val="26"/>
        </w:rPr>
      </w:pPr>
      <w:r w:rsidRPr="0000176B">
        <w:rPr>
          <w:sz w:val="26"/>
          <w:szCs w:val="26"/>
        </w:rPr>
        <w:lastRenderedPageBreak/>
        <w:t xml:space="preserve">6.2.2.1. В случае наличия МТР, указанных в </w:t>
      </w:r>
      <w:r w:rsidRPr="000C7B1F">
        <w:rPr>
          <w:color w:val="FF0000"/>
          <w:sz w:val="26"/>
          <w:szCs w:val="26"/>
        </w:rPr>
        <w:t xml:space="preserve">Таблице </w:t>
      </w:r>
      <w:r w:rsidR="00852309">
        <w:rPr>
          <w:color w:val="FF0000"/>
          <w:sz w:val="26"/>
          <w:szCs w:val="26"/>
        </w:rPr>
        <w:t>7</w:t>
      </w:r>
      <w:r w:rsidRPr="0000176B">
        <w:rPr>
          <w:sz w:val="26"/>
          <w:szCs w:val="26"/>
        </w:rPr>
        <w:t xml:space="preserve"> на правах собственности: свидетельства о регистрации транспортного средства либо ПТС; </w:t>
      </w:r>
    </w:p>
    <w:p w:rsidR="00F732C6" w:rsidRPr="0000176B" w:rsidRDefault="00F732C6" w:rsidP="00F732C6">
      <w:pPr>
        <w:pStyle w:val="3"/>
        <w:widowControl w:val="0"/>
        <w:shd w:val="clear" w:color="auto" w:fill="FFFFFF" w:themeFill="background1"/>
        <w:tabs>
          <w:tab w:val="left" w:pos="993"/>
          <w:tab w:val="left" w:pos="1260"/>
        </w:tabs>
        <w:ind w:left="585" w:firstLine="0"/>
        <w:rPr>
          <w:sz w:val="26"/>
          <w:szCs w:val="26"/>
        </w:rPr>
      </w:pPr>
      <w:r w:rsidRPr="0000176B">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F732C6" w:rsidRPr="0000176B" w:rsidRDefault="00F732C6" w:rsidP="00F732C6">
      <w:pPr>
        <w:pStyle w:val="3"/>
        <w:ind w:firstLine="567"/>
        <w:rPr>
          <w:sz w:val="26"/>
          <w:szCs w:val="26"/>
        </w:rPr>
      </w:pPr>
      <w:r w:rsidRPr="0000176B">
        <w:rPr>
          <w:sz w:val="26"/>
          <w:szCs w:val="26"/>
        </w:rPr>
        <w:t>6.2.2.2.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F732C6" w:rsidRPr="0000176B" w:rsidRDefault="00F732C6" w:rsidP="00F732C6">
      <w:pPr>
        <w:pStyle w:val="3"/>
        <w:widowControl w:val="0"/>
        <w:shd w:val="clear" w:color="auto" w:fill="FFFFFF" w:themeFill="background1"/>
        <w:tabs>
          <w:tab w:val="left" w:pos="993"/>
          <w:tab w:val="left" w:pos="1260"/>
        </w:tabs>
        <w:ind w:firstLine="567"/>
        <w:rPr>
          <w:sz w:val="26"/>
          <w:szCs w:val="26"/>
        </w:rPr>
      </w:pPr>
      <w:r w:rsidRPr="0000176B">
        <w:rPr>
          <w:sz w:val="26"/>
          <w:szCs w:val="26"/>
        </w:rPr>
        <w:t xml:space="preserve">а) договор аренды/ договор на оказание услуг машин и механизмов, указанных в </w:t>
      </w:r>
      <w:r w:rsidRPr="000C7B1F">
        <w:rPr>
          <w:color w:val="FF0000"/>
          <w:sz w:val="26"/>
          <w:szCs w:val="26"/>
        </w:rPr>
        <w:t xml:space="preserve">Таблице </w:t>
      </w:r>
      <w:r w:rsidR="00852309">
        <w:rPr>
          <w:color w:val="FF0000"/>
          <w:sz w:val="26"/>
          <w:szCs w:val="26"/>
        </w:rPr>
        <w:t>7</w:t>
      </w:r>
      <w:r w:rsidRPr="0000176B">
        <w:rPr>
          <w:sz w:val="26"/>
          <w:szCs w:val="26"/>
        </w:rPr>
        <w:t>.</w:t>
      </w:r>
    </w:p>
    <w:p w:rsidR="00F732C6" w:rsidRPr="0000176B" w:rsidRDefault="00F732C6" w:rsidP="00F732C6">
      <w:pPr>
        <w:pStyle w:val="ae"/>
        <w:ind w:firstLine="567"/>
        <w:jc w:val="both"/>
        <w:rPr>
          <w:sz w:val="26"/>
          <w:szCs w:val="26"/>
        </w:rPr>
      </w:pPr>
      <w:r w:rsidRPr="0000176B">
        <w:rPr>
          <w:sz w:val="26"/>
          <w:szCs w:val="26"/>
        </w:rPr>
        <w:t>б) иные документы, подтверждающие право владения/распоряжения/ином законном праве владения</w:t>
      </w:r>
    </w:p>
    <w:p w:rsidR="00F732C6" w:rsidRPr="0000176B" w:rsidRDefault="00F732C6" w:rsidP="00F732C6">
      <w:pPr>
        <w:shd w:val="clear" w:color="auto" w:fill="FFFFFF"/>
        <w:ind w:firstLine="709"/>
        <w:jc w:val="both"/>
        <w:rPr>
          <w:rFonts w:eastAsia="Calibri"/>
          <w:sz w:val="26"/>
          <w:szCs w:val="26"/>
        </w:rPr>
      </w:pPr>
      <w:r w:rsidRPr="0000176B">
        <w:rPr>
          <w:sz w:val="26"/>
          <w:szCs w:val="26"/>
        </w:rPr>
        <w:t xml:space="preserve">6.3. </w:t>
      </w:r>
      <w:r w:rsidRPr="0000176B">
        <w:rPr>
          <w:rFonts w:eastAsia="Calibri"/>
          <w:sz w:val="26"/>
          <w:szCs w:val="26"/>
        </w:rPr>
        <w:t xml:space="preserve">Для проведения испытаний Участник должен иметь в наличии (либо декларировать наличие) </w:t>
      </w:r>
      <w:r w:rsidRPr="0000176B">
        <w:rPr>
          <w:rFonts w:eastAsia="Calibri"/>
          <w:i/>
          <w:iCs/>
          <w:sz w:val="26"/>
          <w:szCs w:val="26"/>
        </w:rPr>
        <w:t>зарегистрированную в Органах Ростехнадзора</w:t>
      </w:r>
      <w:r w:rsidRPr="0000176B">
        <w:rPr>
          <w:rFonts w:eastAsia="Calibri"/>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10 кВ включительно.</w:t>
      </w:r>
    </w:p>
    <w:p w:rsidR="00F732C6" w:rsidRPr="0000176B"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F732C6" w:rsidRPr="0000176B"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6.3.1.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6.</w:t>
      </w:r>
      <w:r w:rsidR="008878C5">
        <w:rPr>
          <w:sz w:val="26"/>
          <w:szCs w:val="26"/>
        </w:rPr>
        <w:t>3</w:t>
      </w:r>
      <w:r w:rsidRPr="0000176B">
        <w:rPr>
          <w:sz w:val="26"/>
          <w:szCs w:val="26"/>
        </w:rPr>
        <w:t xml:space="preserve">. настоящего технического задания. </w:t>
      </w:r>
    </w:p>
    <w:p w:rsidR="00F732C6" w:rsidRPr="0000176B"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6.3.2. В случае отсутствия в наличии собственной зарегистрированной в Органах Ростехнадзора</w:t>
      </w:r>
      <w:r w:rsidRPr="0000176B">
        <w:rPr>
          <w:iCs/>
          <w:sz w:val="26"/>
          <w:szCs w:val="26"/>
        </w:rPr>
        <w:t xml:space="preserve"> </w:t>
      </w:r>
      <w:r w:rsidRPr="0000176B">
        <w:rPr>
          <w:sz w:val="26"/>
          <w:szCs w:val="26"/>
        </w:rPr>
        <w:t>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6.</w:t>
      </w:r>
      <w:r>
        <w:rPr>
          <w:sz w:val="26"/>
          <w:szCs w:val="26"/>
        </w:rPr>
        <w:t>3</w:t>
      </w:r>
      <w:r w:rsidRPr="0000176B">
        <w:rPr>
          <w:sz w:val="26"/>
          <w:szCs w:val="26"/>
        </w:rPr>
        <w:t>. настоящего технического задания:</w:t>
      </w:r>
    </w:p>
    <w:p w:rsidR="00F732C6" w:rsidRPr="0000176B"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а) договор аренды, зарегистрированной в Органах Ростехнадзора электротехнической лаборатории,</w:t>
      </w:r>
    </w:p>
    <w:p w:rsidR="00F732C6" w:rsidRPr="0000176B"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б) договора на оказание услуг по проведению электроизмерительных работ,</w:t>
      </w:r>
    </w:p>
    <w:p w:rsidR="00F732C6" w:rsidRPr="0000176B"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в) иные документы, подтверждающие право владения/распоряжения/ином законном праве владения.</w:t>
      </w:r>
    </w:p>
    <w:p w:rsidR="00F732C6" w:rsidRPr="0000176B" w:rsidRDefault="00F732C6" w:rsidP="00F732C6">
      <w:pPr>
        <w:shd w:val="clear" w:color="auto" w:fill="FFFFFF"/>
        <w:ind w:firstLine="720"/>
        <w:jc w:val="both"/>
        <w:rPr>
          <w:rFonts w:eastAsia="Calibri"/>
          <w:sz w:val="26"/>
          <w:szCs w:val="26"/>
        </w:rPr>
      </w:pPr>
      <w:r w:rsidRPr="0000176B">
        <w:rPr>
          <w:rFonts w:eastAsia="Calibri"/>
          <w:sz w:val="26"/>
          <w:szCs w:val="26"/>
        </w:rPr>
        <w:t>6.4. Требования к персоналу Участника:</w:t>
      </w:r>
    </w:p>
    <w:p w:rsidR="00F732C6" w:rsidRPr="0000176B" w:rsidRDefault="00F732C6" w:rsidP="00F732C6">
      <w:pPr>
        <w:ind w:firstLine="709"/>
        <w:jc w:val="both"/>
        <w:rPr>
          <w:rFonts w:eastAsia="Calibri"/>
          <w:sz w:val="26"/>
          <w:szCs w:val="26"/>
        </w:rPr>
      </w:pPr>
      <w:r w:rsidRPr="0000176B">
        <w:rPr>
          <w:rFonts w:eastAsia="Calibri"/>
          <w:sz w:val="26"/>
          <w:szCs w:val="26"/>
        </w:rPr>
        <w:t xml:space="preserve">6.4.1.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указанного в </w:t>
      </w:r>
      <w:r w:rsidRPr="000C7B1F">
        <w:rPr>
          <w:rFonts w:eastAsia="Calibri"/>
          <w:color w:val="FF0000"/>
          <w:sz w:val="26"/>
          <w:szCs w:val="26"/>
        </w:rPr>
        <w:t xml:space="preserve">Таблице </w:t>
      </w:r>
      <w:r w:rsidR="00852309">
        <w:rPr>
          <w:rFonts w:eastAsia="Calibri"/>
          <w:color w:val="FF0000"/>
          <w:sz w:val="26"/>
          <w:szCs w:val="26"/>
        </w:rPr>
        <w:t>8</w:t>
      </w:r>
      <w:r w:rsidRPr="0000176B">
        <w:rPr>
          <w:rFonts w:eastAsia="Calibri"/>
          <w:sz w:val="26"/>
          <w:szCs w:val="26"/>
        </w:rPr>
        <w:t xml:space="preserve"> к настоящему Техническому заданию.</w:t>
      </w:r>
    </w:p>
    <w:p w:rsidR="00F732C6" w:rsidRPr="000C7B1F" w:rsidRDefault="00852309" w:rsidP="00F732C6">
      <w:pPr>
        <w:spacing w:before="60"/>
        <w:ind w:right="245"/>
        <w:jc w:val="right"/>
        <w:rPr>
          <w:color w:val="FF0000"/>
          <w:sz w:val="26"/>
          <w:szCs w:val="26"/>
        </w:rPr>
      </w:pPr>
      <w:r>
        <w:rPr>
          <w:color w:val="FF0000"/>
          <w:sz w:val="26"/>
          <w:szCs w:val="26"/>
        </w:rPr>
        <w:t>Таблица 8</w:t>
      </w:r>
    </w:p>
    <w:p w:rsidR="00F732C6" w:rsidRPr="0000176B" w:rsidRDefault="00F732C6" w:rsidP="00F732C6">
      <w:pPr>
        <w:ind w:firstLine="709"/>
        <w:jc w:val="center"/>
        <w:rPr>
          <w:rFonts w:eastAsia="Calibri"/>
          <w:sz w:val="26"/>
          <w:szCs w:val="26"/>
        </w:rPr>
      </w:pPr>
      <w:r w:rsidRPr="0000176B">
        <w:rPr>
          <w:rFonts w:eastAsia="Calibri"/>
          <w:iCs/>
          <w:snapToGrid w:val="0"/>
          <w:sz w:val="26"/>
          <w:szCs w:val="26"/>
        </w:rPr>
        <w:t>Минимальная численность, квалификация кадровых ресурсов</w:t>
      </w:r>
      <w:r w:rsidRPr="0000176B">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F732C6" w:rsidRPr="0000176B" w:rsidTr="00975F29">
        <w:tc>
          <w:tcPr>
            <w:tcW w:w="1123" w:type="dxa"/>
            <w:vAlign w:val="center"/>
          </w:tcPr>
          <w:p w:rsidR="00F732C6" w:rsidRPr="0000176B" w:rsidRDefault="00F732C6" w:rsidP="00975F29">
            <w:pPr>
              <w:tabs>
                <w:tab w:val="left" w:pos="540"/>
                <w:tab w:val="left" w:pos="567"/>
              </w:tabs>
              <w:jc w:val="center"/>
              <w:rPr>
                <w:sz w:val="25"/>
                <w:szCs w:val="25"/>
              </w:rPr>
            </w:pPr>
            <w:r w:rsidRPr="0000176B">
              <w:rPr>
                <w:sz w:val="25"/>
                <w:szCs w:val="25"/>
              </w:rPr>
              <w:t>№п/п</w:t>
            </w:r>
          </w:p>
        </w:tc>
        <w:tc>
          <w:tcPr>
            <w:tcW w:w="6394" w:type="dxa"/>
            <w:vAlign w:val="center"/>
          </w:tcPr>
          <w:p w:rsidR="00F732C6" w:rsidRPr="0000176B" w:rsidRDefault="00F732C6" w:rsidP="00975F29">
            <w:pPr>
              <w:tabs>
                <w:tab w:val="left" w:pos="540"/>
                <w:tab w:val="left" w:pos="567"/>
              </w:tabs>
              <w:rPr>
                <w:sz w:val="25"/>
                <w:szCs w:val="25"/>
              </w:rPr>
            </w:pPr>
            <w:r w:rsidRPr="0000176B">
              <w:rPr>
                <w:sz w:val="25"/>
                <w:szCs w:val="25"/>
              </w:rPr>
              <w:t>Должность (группа допуска по электробезопасности)</w:t>
            </w:r>
          </w:p>
        </w:tc>
        <w:tc>
          <w:tcPr>
            <w:tcW w:w="2089" w:type="dxa"/>
            <w:vAlign w:val="center"/>
          </w:tcPr>
          <w:p w:rsidR="00F732C6" w:rsidRPr="0000176B" w:rsidRDefault="00F732C6" w:rsidP="00975F29">
            <w:pPr>
              <w:tabs>
                <w:tab w:val="left" w:pos="567"/>
                <w:tab w:val="left" w:pos="1026"/>
              </w:tabs>
              <w:ind w:firstLine="176"/>
              <w:jc w:val="center"/>
              <w:rPr>
                <w:sz w:val="25"/>
                <w:szCs w:val="25"/>
              </w:rPr>
            </w:pPr>
            <w:r w:rsidRPr="0000176B">
              <w:rPr>
                <w:sz w:val="25"/>
                <w:szCs w:val="25"/>
              </w:rPr>
              <w:t>Чел, не менее*</w:t>
            </w:r>
          </w:p>
        </w:tc>
      </w:tr>
      <w:tr w:rsidR="00F732C6" w:rsidRPr="0000176B" w:rsidTr="00975F29">
        <w:tc>
          <w:tcPr>
            <w:tcW w:w="1123" w:type="dxa"/>
          </w:tcPr>
          <w:p w:rsidR="00F732C6" w:rsidRPr="0000176B" w:rsidRDefault="00F732C6" w:rsidP="00975F29">
            <w:pPr>
              <w:tabs>
                <w:tab w:val="left" w:pos="540"/>
                <w:tab w:val="left" w:pos="567"/>
              </w:tabs>
              <w:ind w:hanging="108"/>
              <w:jc w:val="center"/>
              <w:rPr>
                <w:sz w:val="25"/>
                <w:szCs w:val="25"/>
              </w:rPr>
            </w:pPr>
            <w:r w:rsidRPr="0000176B">
              <w:rPr>
                <w:sz w:val="25"/>
                <w:szCs w:val="25"/>
              </w:rPr>
              <w:t>1</w:t>
            </w:r>
          </w:p>
        </w:tc>
        <w:tc>
          <w:tcPr>
            <w:tcW w:w="6394" w:type="dxa"/>
          </w:tcPr>
          <w:p w:rsidR="00F732C6" w:rsidRPr="0000176B" w:rsidRDefault="00F732C6" w:rsidP="00975F29">
            <w:pPr>
              <w:tabs>
                <w:tab w:val="left" w:pos="540"/>
                <w:tab w:val="left" w:pos="567"/>
              </w:tabs>
              <w:jc w:val="both"/>
              <w:rPr>
                <w:sz w:val="25"/>
                <w:szCs w:val="25"/>
              </w:rPr>
            </w:pPr>
            <w:r w:rsidRPr="0000176B">
              <w:rPr>
                <w:sz w:val="25"/>
                <w:szCs w:val="25"/>
              </w:rPr>
              <w:t>Мастер (выдающий наряд, руководитель работ)-5 группа**</w:t>
            </w:r>
          </w:p>
        </w:tc>
        <w:tc>
          <w:tcPr>
            <w:tcW w:w="2089" w:type="dxa"/>
          </w:tcPr>
          <w:p w:rsidR="00F732C6" w:rsidRPr="0000176B" w:rsidRDefault="00F732C6" w:rsidP="00975F29">
            <w:pPr>
              <w:tabs>
                <w:tab w:val="left" w:pos="567"/>
                <w:tab w:val="left" w:pos="743"/>
              </w:tabs>
              <w:ind w:firstLine="567"/>
              <w:rPr>
                <w:sz w:val="25"/>
                <w:szCs w:val="25"/>
              </w:rPr>
            </w:pPr>
            <w:r w:rsidRPr="0000176B">
              <w:rPr>
                <w:sz w:val="25"/>
                <w:szCs w:val="25"/>
              </w:rPr>
              <w:t xml:space="preserve">     1</w:t>
            </w:r>
          </w:p>
        </w:tc>
      </w:tr>
      <w:tr w:rsidR="00F732C6" w:rsidRPr="0000176B" w:rsidTr="00975F29">
        <w:tc>
          <w:tcPr>
            <w:tcW w:w="1123" w:type="dxa"/>
          </w:tcPr>
          <w:p w:rsidR="00F732C6" w:rsidRPr="0000176B" w:rsidRDefault="00F732C6" w:rsidP="00975F29">
            <w:pPr>
              <w:tabs>
                <w:tab w:val="left" w:pos="540"/>
                <w:tab w:val="left" w:pos="567"/>
              </w:tabs>
              <w:ind w:hanging="108"/>
              <w:jc w:val="center"/>
              <w:rPr>
                <w:sz w:val="25"/>
                <w:szCs w:val="25"/>
              </w:rPr>
            </w:pPr>
            <w:r w:rsidRPr="0000176B">
              <w:rPr>
                <w:sz w:val="25"/>
                <w:szCs w:val="25"/>
              </w:rPr>
              <w:t>2</w:t>
            </w:r>
          </w:p>
        </w:tc>
        <w:tc>
          <w:tcPr>
            <w:tcW w:w="6394" w:type="dxa"/>
          </w:tcPr>
          <w:p w:rsidR="00F732C6" w:rsidRPr="0000176B" w:rsidRDefault="00F732C6" w:rsidP="00975F29">
            <w:pPr>
              <w:tabs>
                <w:tab w:val="left" w:pos="540"/>
                <w:tab w:val="left" w:pos="567"/>
              </w:tabs>
              <w:jc w:val="both"/>
              <w:rPr>
                <w:sz w:val="25"/>
                <w:szCs w:val="25"/>
              </w:rPr>
            </w:pPr>
            <w:r w:rsidRPr="0000176B">
              <w:rPr>
                <w:sz w:val="25"/>
                <w:szCs w:val="25"/>
              </w:rPr>
              <w:t>Машинист бурильно-крановых машин (группа не ниже 3)**</w:t>
            </w:r>
          </w:p>
        </w:tc>
        <w:tc>
          <w:tcPr>
            <w:tcW w:w="2089" w:type="dxa"/>
          </w:tcPr>
          <w:p w:rsidR="00F732C6" w:rsidRPr="0000176B" w:rsidRDefault="00F732C6" w:rsidP="00975F29">
            <w:pPr>
              <w:tabs>
                <w:tab w:val="left" w:pos="567"/>
                <w:tab w:val="left" w:pos="743"/>
              </w:tabs>
              <w:ind w:firstLine="567"/>
              <w:rPr>
                <w:sz w:val="25"/>
                <w:szCs w:val="25"/>
              </w:rPr>
            </w:pPr>
            <w:r w:rsidRPr="0000176B">
              <w:rPr>
                <w:sz w:val="25"/>
                <w:szCs w:val="25"/>
              </w:rPr>
              <w:t xml:space="preserve">     2</w:t>
            </w:r>
          </w:p>
        </w:tc>
      </w:tr>
      <w:tr w:rsidR="00F732C6" w:rsidRPr="0000176B" w:rsidTr="00975F29">
        <w:tc>
          <w:tcPr>
            <w:tcW w:w="1123" w:type="dxa"/>
          </w:tcPr>
          <w:p w:rsidR="00F732C6" w:rsidRPr="0000176B" w:rsidRDefault="00F732C6" w:rsidP="00975F29">
            <w:pPr>
              <w:tabs>
                <w:tab w:val="left" w:pos="540"/>
                <w:tab w:val="left" w:pos="567"/>
              </w:tabs>
              <w:ind w:hanging="108"/>
              <w:jc w:val="center"/>
              <w:rPr>
                <w:sz w:val="25"/>
                <w:szCs w:val="25"/>
              </w:rPr>
            </w:pPr>
            <w:r w:rsidRPr="0000176B">
              <w:rPr>
                <w:sz w:val="25"/>
                <w:szCs w:val="25"/>
              </w:rPr>
              <w:t>3</w:t>
            </w:r>
          </w:p>
        </w:tc>
        <w:tc>
          <w:tcPr>
            <w:tcW w:w="6394" w:type="dxa"/>
          </w:tcPr>
          <w:p w:rsidR="00F732C6" w:rsidRPr="0000176B" w:rsidRDefault="00F732C6" w:rsidP="00975F29">
            <w:pPr>
              <w:tabs>
                <w:tab w:val="left" w:pos="540"/>
                <w:tab w:val="left" w:pos="567"/>
              </w:tabs>
              <w:jc w:val="both"/>
              <w:rPr>
                <w:sz w:val="25"/>
                <w:szCs w:val="25"/>
              </w:rPr>
            </w:pPr>
            <w:r w:rsidRPr="0000176B">
              <w:rPr>
                <w:sz w:val="25"/>
                <w:szCs w:val="25"/>
              </w:rPr>
              <w:t>Рабочие (группа не ниже 3)**</w:t>
            </w:r>
          </w:p>
        </w:tc>
        <w:tc>
          <w:tcPr>
            <w:tcW w:w="2089" w:type="dxa"/>
          </w:tcPr>
          <w:p w:rsidR="00F732C6" w:rsidRPr="0000176B" w:rsidRDefault="00F732C6" w:rsidP="00975F29">
            <w:pPr>
              <w:tabs>
                <w:tab w:val="left" w:pos="567"/>
                <w:tab w:val="left" w:pos="743"/>
              </w:tabs>
              <w:ind w:firstLine="567"/>
              <w:rPr>
                <w:sz w:val="25"/>
                <w:szCs w:val="25"/>
              </w:rPr>
            </w:pPr>
            <w:r w:rsidRPr="0000176B">
              <w:rPr>
                <w:sz w:val="25"/>
                <w:szCs w:val="25"/>
              </w:rPr>
              <w:t xml:space="preserve">     3</w:t>
            </w:r>
          </w:p>
        </w:tc>
      </w:tr>
      <w:tr w:rsidR="00F732C6" w:rsidRPr="0000176B" w:rsidTr="00975F29">
        <w:tc>
          <w:tcPr>
            <w:tcW w:w="1123" w:type="dxa"/>
          </w:tcPr>
          <w:p w:rsidR="00F732C6" w:rsidRPr="0000176B" w:rsidRDefault="00F732C6" w:rsidP="00975F29">
            <w:pPr>
              <w:tabs>
                <w:tab w:val="left" w:pos="540"/>
                <w:tab w:val="left" w:pos="567"/>
              </w:tabs>
              <w:ind w:hanging="108"/>
              <w:jc w:val="center"/>
              <w:rPr>
                <w:sz w:val="25"/>
                <w:szCs w:val="25"/>
              </w:rPr>
            </w:pPr>
          </w:p>
        </w:tc>
        <w:tc>
          <w:tcPr>
            <w:tcW w:w="6394" w:type="dxa"/>
          </w:tcPr>
          <w:p w:rsidR="00F732C6" w:rsidRPr="0000176B" w:rsidRDefault="00F732C6" w:rsidP="00975F29">
            <w:pPr>
              <w:tabs>
                <w:tab w:val="left" w:pos="540"/>
                <w:tab w:val="left" w:pos="567"/>
              </w:tabs>
              <w:jc w:val="both"/>
              <w:rPr>
                <w:sz w:val="25"/>
                <w:szCs w:val="25"/>
              </w:rPr>
            </w:pPr>
            <w:r w:rsidRPr="0000176B">
              <w:rPr>
                <w:sz w:val="25"/>
                <w:szCs w:val="25"/>
              </w:rPr>
              <w:t>ИТОГО</w:t>
            </w:r>
          </w:p>
        </w:tc>
        <w:tc>
          <w:tcPr>
            <w:tcW w:w="2089" w:type="dxa"/>
          </w:tcPr>
          <w:p w:rsidR="00F732C6" w:rsidRPr="0000176B" w:rsidRDefault="00F732C6" w:rsidP="00975F29">
            <w:pPr>
              <w:tabs>
                <w:tab w:val="left" w:pos="567"/>
                <w:tab w:val="left" w:pos="743"/>
              </w:tabs>
              <w:ind w:firstLine="567"/>
              <w:rPr>
                <w:sz w:val="25"/>
                <w:szCs w:val="25"/>
              </w:rPr>
            </w:pPr>
            <w:r w:rsidRPr="0000176B">
              <w:rPr>
                <w:sz w:val="25"/>
                <w:szCs w:val="25"/>
              </w:rPr>
              <w:t xml:space="preserve">     6</w:t>
            </w:r>
          </w:p>
        </w:tc>
      </w:tr>
    </w:tbl>
    <w:p w:rsidR="00F732C6" w:rsidRPr="0000176B" w:rsidRDefault="00F732C6" w:rsidP="00F732C6">
      <w:pPr>
        <w:shd w:val="clear" w:color="auto" w:fill="FFFFFF"/>
        <w:ind w:firstLine="709"/>
        <w:jc w:val="both"/>
        <w:rPr>
          <w:rFonts w:eastAsia="Calibri"/>
          <w:sz w:val="26"/>
          <w:szCs w:val="26"/>
        </w:rPr>
      </w:pPr>
      <w:r w:rsidRPr="0000176B">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F732C6" w:rsidRPr="0000176B" w:rsidRDefault="00F732C6" w:rsidP="00F732C6">
      <w:pPr>
        <w:pStyle w:val="3"/>
        <w:tabs>
          <w:tab w:val="left" w:pos="567"/>
        </w:tabs>
        <w:ind w:firstLine="709"/>
        <w:rPr>
          <w:i/>
          <w:sz w:val="24"/>
          <w:szCs w:val="24"/>
        </w:rPr>
      </w:pPr>
      <w:r w:rsidRPr="0000176B">
        <w:rPr>
          <w:i/>
          <w:sz w:val="24"/>
          <w:szCs w:val="24"/>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F732C6" w:rsidRPr="0000176B" w:rsidRDefault="00F732C6" w:rsidP="00F732C6">
      <w:pPr>
        <w:shd w:val="clear" w:color="auto" w:fill="FFFFFF"/>
        <w:ind w:firstLine="709"/>
        <w:jc w:val="both"/>
        <w:rPr>
          <w:rFonts w:eastAsia="Calibri"/>
          <w:sz w:val="26"/>
          <w:szCs w:val="26"/>
        </w:rPr>
      </w:pPr>
      <w:r w:rsidRPr="0000176B">
        <w:rPr>
          <w:rFonts w:eastAsia="Calibri"/>
          <w:sz w:val="26"/>
          <w:szCs w:val="26"/>
        </w:rPr>
        <w:t>6.4.2. Соответствие требованию, установленному в п. 6.</w:t>
      </w:r>
      <w:r w:rsidR="000C7B1F">
        <w:rPr>
          <w:rFonts w:eastAsia="Calibri"/>
          <w:sz w:val="26"/>
          <w:szCs w:val="26"/>
        </w:rPr>
        <w:t>4</w:t>
      </w:r>
      <w:r w:rsidRPr="0000176B">
        <w:rPr>
          <w:rFonts w:eastAsia="Calibri"/>
          <w:sz w:val="26"/>
          <w:szCs w:val="26"/>
        </w:rPr>
        <w:t xml:space="preserve">.1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00852309">
        <w:rPr>
          <w:rFonts w:eastAsia="Calibri"/>
          <w:color w:val="FF0000"/>
          <w:sz w:val="26"/>
          <w:szCs w:val="26"/>
        </w:rPr>
        <w:t>Таблице 8</w:t>
      </w:r>
      <w:r w:rsidRPr="000C7B1F">
        <w:rPr>
          <w:rFonts w:eastAsia="Calibri"/>
          <w:color w:val="FF0000"/>
          <w:sz w:val="26"/>
          <w:szCs w:val="26"/>
        </w:rPr>
        <w:t>.</w:t>
      </w:r>
    </w:p>
    <w:p w:rsidR="00F732C6" w:rsidRPr="00E4531F" w:rsidRDefault="00F732C6" w:rsidP="00F732C6">
      <w:pPr>
        <w:widowControl w:val="0"/>
        <w:shd w:val="clear" w:color="auto" w:fill="FFFFFF" w:themeFill="background1"/>
        <w:tabs>
          <w:tab w:val="left" w:pos="993"/>
          <w:tab w:val="left" w:pos="1260"/>
          <w:tab w:val="num" w:pos="2160"/>
        </w:tabs>
        <w:ind w:firstLine="720"/>
        <w:jc w:val="both"/>
        <w:rPr>
          <w:sz w:val="26"/>
          <w:szCs w:val="26"/>
        </w:rPr>
      </w:pPr>
      <w:r w:rsidRPr="0000176B">
        <w:rPr>
          <w:sz w:val="26"/>
          <w:szCs w:val="26"/>
        </w:rPr>
        <w:t>6.5. В составе заявки Участник предоставляет сметный расчет в объеме, соответствующем объему сметной документации Заказчика, в соответствии с требованиями раздела 9.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764A9A" w:rsidRDefault="00764A9A" w:rsidP="00764A9A">
      <w:pPr>
        <w:tabs>
          <w:tab w:val="left" w:pos="540"/>
          <w:tab w:val="left" w:pos="567"/>
        </w:tabs>
        <w:ind w:firstLine="6379"/>
        <w:jc w:val="both"/>
        <w:rPr>
          <w:sz w:val="26"/>
          <w:szCs w:val="26"/>
        </w:rPr>
      </w:pPr>
      <w:r w:rsidRPr="000B2DE3">
        <w:rPr>
          <w:sz w:val="26"/>
          <w:szCs w:val="26"/>
        </w:rPr>
        <w:t xml:space="preserve">      </w:t>
      </w:r>
    </w:p>
    <w:p w:rsidR="00764A9A" w:rsidRPr="000B2DE3" w:rsidRDefault="00764A9A" w:rsidP="00764A9A">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64A9A" w:rsidRPr="0082223A"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64A9A" w:rsidRPr="0082223A" w:rsidRDefault="00764A9A" w:rsidP="00764A9A">
      <w:pPr>
        <w:shd w:val="clear" w:color="auto" w:fill="FFFFFF"/>
        <w:tabs>
          <w:tab w:val="left" w:pos="567"/>
        </w:tabs>
        <w:suppressAutoHyphens/>
        <w:ind w:firstLine="709"/>
        <w:jc w:val="both"/>
        <w:rPr>
          <w:iCs/>
          <w:spacing w:val="-7"/>
          <w:sz w:val="26"/>
          <w:szCs w:val="26"/>
        </w:rPr>
      </w:pPr>
      <w:r w:rsidRPr="0082223A">
        <w:rPr>
          <w:iCs/>
          <w:spacing w:val="-7"/>
          <w:sz w:val="26"/>
          <w:szCs w:val="26"/>
        </w:rPr>
        <w:t>№ 14278тм-т1 (утв. Минтехэнерго от 20.05.1994);</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64A9A" w:rsidRPr="003B4303"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lastRenderedPageBreak/>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64A9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764A9A" w:rsidRPr="0082223A" w:rsidRDefault="00764A9A" w:rsidP="00764A9A">
      <w:pPr>
        <w:shd w:val="clear" w:color="auto" w:fill="FFFFFF"/>
        <w:tabs>
          <w:tab w:val="left" w:pos="567"/>
        </w:tabs>
        <w:suppressAutoHyphens/>
        <w:ind w:firstLine="709"/>
        <w:jc w:val="both"/>
        <w:rPr>
          <w:iCs/>
          <w:spacing w:val="-7"/>
          <w:sz w:val="26"/>
          <w:szCs w:val="26"/>
        </w:rPr>
      </w:pPr>
    </w:p>
    <w:p w:rsidR="00764A9A" w:rsidRPr="000B2DE3" w:rsidRDefault="00764A9A" w:rsidP="00764A9A">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64A9A" w:rsidRPr="007C5A10" w:rsidRDefault="00764A9A" w:rsidP="00764A9A">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64A9A" w:rsidRPr="006E673A" w:rsidRDefault="00764A9A" w:rsidP="00764A9A">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64A9A" w:rsidRDefault="00764A9A" w:rsidP="00764A9A">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6E673A" w:rsidRDefault="00764A9A" w:rsidP="00764A9A">
      <w:pPr>
        <w:shd w:val="clear" w:color="auto" w:fill="FFFFFF"/>
        <w:tabs>
          <w:tab w:val="left" w:pos="0"/>
          <w:tab w:val="left" w:pos="567"/>
        </w:tabs>
        <w:suppressAutoHyphens/>
        <w:ind w:firstLine="709"/>
        <w:jc w:val="both"/>
        <w:rPr>
          <w:color w:val="984806" w:themeColor="accent6" w:themeShade="80"/>
          <w:spacing w:val="-1"/>
          <w:sz w:val="26"/>
          <w:szCs w:val="26"/>
        </w:rPr>
      </w:pP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64A9A" w:rsidRPr="004F39B8" w:rsidRDefault="00764A9A" w:rsidP="00764A9A">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764A9A" w:rsidRPr="00C0773F" w:rsidRDefault="00764A9A" w:rsidP="00764A9A">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(автодорогами, железными дорогами, газо-нефтепроводами и пр.).</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линейными объектами.</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.2.4.  Подготовка и получение необходимых документов для вырубки деревьев (работы по выполнению подеревной съемки и составлению отчета).</w:t>
      </w: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764A9A" w:rsidRPr="001E3287" w:rsidRDefault="00764A9A" w:rsidP="00764A9A">
      <w:pPr>
        <w:shd w:val="clear" w:color="auto" w:fill="FFFFFF"/>
        <w:suppressAutoHyphens/>
        <w:ind w:firstLine="709"/>
        <w:jc w:val="both"/>
        <w:rPr>
          <w:spacing w:val="-1"/>
          <w:sz w:val="26"/>
          <w:szCs w:val="26"/>
        </w:rPr>
      </w:pPr>
      <w:r>
        <w:rPr>
          <w:spacing w:val="-1"/>
          <w:sz w:val="26"/>
          <w:szCs w:val="26"/>
        </w:rPr>
        <w:lastRenderedPageBreak/>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.pdf и .dwg)).</w:t>
      </w:r>
    </w:p>
    <w:p w:rsidR="00764A9A" w:rsidRPr="00BC78E0"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764A9A" w:rsidRPr="00DD6B31" w:rsidRDefault="00764A9A" w:rsidP="00764A9A">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764A9A" w:rsidRPr="00B13513"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764A9A" w:rsidRPr="00B13513" w:rsidRDefault="00764A9A" w:rsidP="00764A9A">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764A9A" w:rsidRDefault="00764A9A" w:rsidP="00764A9A">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764A9A" w:rsidRPr="000B2DE3" w:rsidRDefault="00764A9A" w:rsidP="00764A9A">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0B2DE3" w:rsidRDefault="00764A9A" w:rsidP="00764A9A">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lastRenderedPageBreak/>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 Сметную документацию согласно Постановлению Правительства РФ от 16.02.2008г. № 87 «О составе разделов проектн</w:t>
      </w:r>
      <w:r w:rsidR="00D35C5E">
        <w:rPr>
          <w:spacing w:val="-1"/>
          <w:sz w:val="26"/>
          <w:szCs w:val="26"/>
        </w:rPr>
        <w:t xml:space="preserve">ой документации и требованиях к </w:t>
      </w:r>
      <w:r w:rsidRPr="000B2DE3">
        <w:rPr>
          <w:spacing w:val="-1"/>
          <w:sz w:val="26"/>
          <w:szCs w:val="26"/>
        </w:rPr>
        <w:t xml:space="preserve">их содержании» выполнить в двух уровнях цен с применением базисно-индексного метода: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9.7. Прогнозная стоимость строительства формируется с учетом</w:t>
      </w:r>
      <w:r w:rsidR="00D35C5E">
        <w:rPr>
          <w:spacing w:val="-1"/>
          <w:sz w:val="26"/>
          <w:szCs w:val="26"/>
        </w:rPr>
        <w:t xml:space="preserve"> </w:t>
      </w:r>
      <w:r w:rsidRPr="000B2DE3">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0B2DE3" w:rsidRDefault="00764A9A" w:rsidP="00764A9A">
      <w:pPr>
        <w:shd w:val="clear" w:color="auto" w:fill="FFFFFF"/>
        <w:suppressAutoHyphens/>
        <w:ind w:firstLine="567"/>
        <w:jc w:val="both"/>
        <w:rPr>
          <w:sz w:val="26"/>
          <w:szCs w:val="26"/>
        </w:rPr>
      </w:pPr>
      <w:r w:rsidRPr="000B2DE3">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764A9A" w:rsidRPr="000B2DE3" w:rsidRDefault="00764A9A" w:rsidP="00764A9A">
      <w:pPr>
        <w:shd w:val="clear" w:color="auto" w:fill="FFFFFF"/>
        <w:tabs>
          <w:tab w:val="left" w:pos="567"/>
        </w:tabs>
        <w:suppressAutoHyphens/>
        <w:ind w:firstLine="567"/>
        <w:jc w:val="both"/>
        <w:rPr>
          <w:spacing w:val="-1"/>
          <w:sz w:val="26"/>
          <w:szCs w:val="26"/>
        </w:rPr>
      </w:pPr>
    </w:p>
    <w:p w:rsidR="00764A9A" w:rsidRPr="000B2DE3" w:rsidRDefault="00764A9A" w:rsidP="00764A9A">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lastRenderedPageBreak/>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0B2DE3" w:rsidRDefault="00764A9A" w:rsidP="00764A9A">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lastRenderedPageBreak/>
        <w:t>•</w:t>
      </w:r>
      <w:r w:rsidRPr="000B2DE3">
        <w:rPr>
          <w:spacing w:val="-1"/>
          <w:sz w:val="26"/>
          <w:szCs w:val="26"/>
        </w:rPr>
        <w:tab/>
        <w:t>Протоколы приемо-сдаточных испытаний согласно ПУЭ;</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за-вершения строительства объекта.</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1177A3" w:rsidRDefault="00764A9A" w:rsidP="00764A9A">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764A9A" w:rsidRPr="000B2DE3" w:rsidRDefault="00764A9A" w:rsidP="00764A9A">
      <w:pPr>
        <w:shd w:val="clear" w:color="auto" w:fill="FFFFFF"/>
        <w:tabs>
          <w:tab w:val="left" w:pos="567"/>
        </w:tabs>
        <w:suppressAutoHyphens/>
        <w:ind w:firstLine="540"/>
        <w:jc w:val="both"/>
        <w:rPr>
          <w:sz w:val="26"/>
          <w:szCs w:val="26"/>
        </w:rPr>
      </w:pPr>
    </w:p>
    <w:p w:rsidR="00764A9A" w:rsidRPr="00FF1FB7" w:rsidRDefault="00764A9A" w:rsidP="00764A9A">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5A6DF0" w:rsidRPr="000B2DE3" w:rsidRDefault="005A6DF0" w:rsidP="005A6DF0">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5A6DF0" w:rsidRPr="000B2DE3" w:rsidRDefault="005A6DF0" w:rsidP="005A6DF0">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5A6DF0" w:rsidRPr="000B2DE3" w:rsidRDefault="005A6DF0" w:rsidP="005A6DF0">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5A6DF0" w:rsidRPr="000B2DE3" w:rsidRDefault="005A6DF0" w:rsidP="005A6DF0">
      <w:pPr>
        <w:shd w:val="clear" w:color="auto" w:fill="FFFFFF"/>
        <w:tabs>
          <w:tab w:val="left" w:pos="567"/>
        </w:tabs>
        <w:suppressAutoHyphens/>
        <w:ind w:firstLine="709"/>
        <w:jc w:val="both"/>
        <w:rPr>
          <w:sz w:val="26"/>
          <w:szCs w:val="26"/>
        </w:rPr>
      </w:pPr>
      <w:r w:rsidRPr="000B2DE3">
        <w:rPr>
          <w:sz w:val="26"/>
          <w:szCs w:val="26"/>
        </w:rPr>
        <w:t>11.</w:t>
      </w:r>
      <w:r>
        <w:rPr>
          <w:sz w:val="26"/>
          <w:szCs w:val="26"/>
        </w:rPr>
        <w:t>2</w:t>
      </w:r>
      <w:r w:rsidRPr="000B2DE3">
        <w:rPr>
          <w:sz w:val="26"/>
          <w:szCs w:val="26"/>
        </w:rPr>
        <w:t>. Требования к сертификации продукции.</w:t>
      </w:r>
    </w:p>
    <w:p w:rsidR="005A6DF0" w:rsidRPr="000B2DE3" w:rsidRDefault="005A6DF0" w:rsidP="005A6DF0">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5A6DF0" w:rsidRPr="000B2DE3" w:rsidRDefault="005A6DF0" w:rsidP="005A6DF0">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5A6DF0" w:rsidRPr="000B2DE3" w:rsidRDefault="005A6DF0" w:rsidP="005A6DF0">
      <w:pPr>
        <w:shd w:val="clear" w:color="auto" w:fill="FFFFFF"/>
        <w:tabs>
          <w:tab w:val="left" w:pos="567"/>
        </w:tabs>
        <w:suppressAutoHyphens/>
        <w:ind w:firstLine="709"/>
        <w:jc w:val="both"/>
        <w:rPr>
          <w:sz w:val="26"/>
          <w:szCs w:val="26"/>
        </w:rPr>
      </w:pPr>
      <w:r w:rsidRPr="000B2DE3">
        <w:rPr>
          <w:sz w:val="26"/>
          <w:szCs w:val="26"/>
        </w:rPr>
        <w:lastRenderedPageBreak/>
        <w:t>11.</w:t>
      </w:r>
      <w:r>
        <w:rPr>
          <w:sz w:val="26"/>
          <w:szCs w:val="26"/>
        </w:rPr>
        <w:t>3</w:t>
      </w:r>
      <w:r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5A6DF0" w:rsidRPr="000B2DE3" w:rsidRDefault="005A6DF0" w:rsidP="005A6DF0">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5A6DF0" w:rsidRPr="000B2DE3" w:rsidRDefault="005A6DF0" w:rsidP="005A6DF0">
      <w:pPr>
        <w:shd w:val="clear" w:color="auto" w:fill="FFFFFF"/>
        <w:tabs>
          <w:tab w:val="left" w:pos="567"/>
        </w:tabs>
        <w:suppressAutoHyphens/>
        <w:ind w:firstLine="709"/>
        <w:jc w:val="both"/>
        <w:rPr>
          <w:sz w:val="26"/>
          <w:szCs w:val="26"/>
        </w:rPr>
      </w:pPr>
      <w:r w:rsidRPr="000B2DE3">
        <w:rPr>
          <w:sz w:val="26"/>
          <w:szCs w:val="26"/>
        </w:rPr>
        <w:t>11.</w:t>
      </w:r>
      <w:r>
        <w:rPr>
          <w:sz w:val="26"/>
          <w:szCs w:val="26"/>
        </w:rPr>
        <w:t>4</w:t>
      </w:r>
      <w:r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764A9A" w:rsidRPr="000B2DE3" w:rsidRDefault="00764A9A" w:rsidP="00764A9A">
      <w:pPr>
        <w:tabs>
          <w:tab w:val="left" w:pos="567"/>
        </w:tabs>
        <w:suppressAutoHyphens/>
        <w:ind w:firstLine="540"/>
        <w:jc w:val="both"/>
        <w:rPr>
          <w:b/>
          <w:sz w:val="26"/>
          <w:szCs w:val="26"/>
        </w:rPr>
      </w:pPr>
    </w:p>
    <w:p w:rsidR="00764A9A" w:rsidRPr="000B2DE3" w:rsidRDefault="00764A9A" w:rsidP="00764A9A">
      <w:pPr>
        <w:tabs>
          <w:tab w:val="left" w:pos="567"/>
        </w:tabs>
        <w:suppressAutoHyphens/>
        <w:ind w:firstLine="567"/>
        <w:jc w:val="both"/>
        <w:rPr>
          <w:b/>
          <w:i/>
          <w:sz w:val="26"/>
          <w:szCs w:val="26"/>
        </w:rPr>
      </w:pPr>
      <w:r w:rsidRPr="000B2DE3">
        <w:rPr>
          <w:b/>
          <w:sz w:val="26"/>
          <w:szCs w:val="26"/>
        </w:rPr>
        <w:t>12.  Гарантии Подрядчика</w:t>
      </w:r>
    </w:p>
    <w:p w:rsidR="00764A9A" w:rsidRPr="001177A3" w:rsidRDefault="00764A9A" w:rsidP="00764A9A">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0B2DE3" w:rsidRDefault="00764A9A" w:rsidP="00764A9A">
      <w:pPr>
        <w:tabs>
          <w:tab w:val="left" w:pos="567"/>
        </w:tabs>
        <w:suppressAutoHyphens/>
        <w:ind w:right="-16" w:firstLine="540"/>
        <w:jc w:val="both"/>
        <w:rPr>
          <w:b/>
          <w:sz w:val="26"/>
          <w:szCs w:val="26"/>
        </w:rPr>
      </w:pPr>
    </w:p>
    <w:p w:rsidR="00764A9A" w:rsidRPr="000B2DE3" w:rsidRDefault="00764A9A" w:rsidP="00764A9A">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764A9A" w:rsidRPr="000B2DE3" w:rsidRDefault="00764A9A" w:rsidP="00764A9A">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764A9A" w:rsidRPr="000B2DE3" w:rsidRDefault="00764A9A" w:rsidP="00764A9A">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764A9A" w:rsidRPr="000B2DE3" w:rsidRDefault="00764A9A" w:rsidP="00764A9A">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0B2DE3" w:rsidRDefault="00764A9A" w:rsidP="00764A9A">
      <w:pPr>
        <w:widowControl w:val="0"/>
        <w:tabs>
          <w:tab w:val="left" w:pos="567"/>
          <w:tab w:val="left" w:pos="993"/>
        </w:tabs>
        <w:ind w:firstLine="567"/>
        <w:jc w:val="both"/>
        <w:rPr>
          <w:sz w:val="26"/>
          <w:szCs w:val="26"/>
        </w:rPr>
      </w:pPr>
      <w:r w:rsidRPr="00A30EFA">
        <w:rPr>
          <w:sz w:val="26"/>
          <w:szCs w:val="26"/>
        </w:rPr>
        <w:t xml:space="preserve">13.6. Руководителем организации </w:t>
      </w:r>
      <w:r w:rsidR="00A30EFA" w:rsidRPr="00A30EFA">
        <w:rPr>
          <w:sz w:val="26"/>
          <w:szCs w:val="26"/>
        </w:rPr>
        <w:t xml:space="preserve">Подрядчика </w:t>
      </w:r>
      <w:r w:rsidRPr="00A30EFA">
        <w:rPr>
          <w:sz w:val="26"/>
          <w:szCs w:val="26"/>
        </w:rPr>
        <w:t>письменным указанием должно</w:t>
      </w:r>
      <w:r w:rsidRPr="000B2DE3">
        <w:rPr>
          <w:sz w:val="26"/>
          <w:szCs w:val="26"/>
        </w:rPr>
        <w:t xml:space="preserve"> быть оформлено предоставление его работникам прав:</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lastRenderedPageBreak/>
        <w:t>на выполнение работниками специальных работ (с записью в удостоверении);</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знание которых обязательно для персонала:</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w:t>
      </w:r>
      <w:r w:rsidR="00D35C5E">
        <w:rPr>
          <w:sz w:val="26"/>
          <w:szCs w:val="26"/>
        </w:rPr>
        <w:t xml:space="preserve">ментами и приспособлениями </w:t>
      </w:r>
      <w:r w:rsidRPr="000B2DE3">
        <w:rPr>
          <w:sz w:val="26"/>
          <w:szCs w:val="26"/>
        </w:rPr>
        <w:t>СО 153-34.03-204);</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w:t>
      </w:r>
      <w:r w:rsidR="00D35C5E">
        <w:rPr>
          <w:sz w:val="26"/>
          <w:szCs w:val="26"/>
        </w:rPr>
        <w:t xml:space="preserve">ческих станций и сетей РФ </w:t>
      </w:r>
      <w:r w:rsidRPr="000B2DE3">
        <w:rPr>
          <w:sz w:val="26"/>
          <w:szCs w:val="26"/>
        </w:rPr>
        <w:t>(СО 153-34.20.501-2003);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случаях на производстве;</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пожа- </w:t>
      </w:r>
    </w:p>
    <w:p w:rsidR="00764A9A" w:rsidRPr="000B2DE3" w:rsidRDefault="00764A9A" w:rsidP="00764A9A">
      <w:pPr>
        <w:widowControl w:val="0"/>
        <w:tabs>
          <w:tab w:val="left" w:pos="567"/>
          <w:tab w:val="left" w:pos="993"/>
        </w:tabs>
        <w:ind w:firstLine="567"/>
        <w:contextualSpacing/>
        <w:jc w:val="both"/>
        <w:rPr>
          <w:sz w:val="26"/>
          <w:szCs w:val="26"/>
        </w:rPr>
      </w:pPr>
      <w:r w:rsidRPr="000B2DE3">
        <w:rPr>
          <w:sz w:val="26"/>
          <w:szCs w:val="26"/>
        </w:rPr>
        <w:t>ротушения на объектах энергетической отрасли (СО 34.49.503);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64A9A" w:rsidRPr="000B2DE3" w:rsidRDefault="00764A9A" w:rsidP="00764A9A">
      <w:pPr>
        <w:widowControl w:val="0"/>
        <w:tabs>
          <w:tab w:val="left" w:pos="567"/>
        </w:tabs>
        <w:autoSpaceDE w:val="0"/>
        <w:autoSpaceDN w:val="0"/>
        <w:adjustRightInd w:val="0"/>
        <w:ind w:firstLine="567"/>
        <w:jc w:val="both"/>
        <w:rPr>
          <w:b/>
          <w:sz w:val="26"/>
          <w:szCs w:val="26"/>
        </w:rPr>
      </w:pPr>
    </w:p>
    <w:p w:rsidR="00764A9A" w:rsidRDefault="00764A9A" w:rsidP="00764A9A">
      <w:pPr>
        <w:tabs>
          <w:tab w:val="left" w:pos="567"/>
        </w:tabs>
        <w:suppressAutoHyphens/>
        <w:ind w:firstLine="134"/>
        <w:rPr>
          <w:sz w:val="26"/>
          <w:szCs w:val="26"/>
        </w:rPr>
      </w:pPr>
    </w:p>
    <w:p w:rsidR="00764A9A" w:rsidRPr="000B2DE3" w:rsidRDefault="00764A9A" w:rsidP="00764A9A">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64A9A" w:rsidRPr="005E1C7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Регламент по координированию опор ВЛ и ТП в системе координат WGS-8;</w:t>
      </w:r>
    </w:p>
    <w:p w:rsidR="00764A9A" w:rsidRPr="005E1C75" w:rsidRDefault="00764A9A"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764A9A"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0C7B1F" w:rsidRDefault="000C7B1F"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предельной стоимости закупки.</w:t>
      </w:r>
    </w:p>
    <w:p w:rsidR="00961C19" w:rsidRDefault="00961C19"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Опросные листы</w:t>
      </w:r>
    </w:p>
    <w:p w:rsidR="00764A9A" w:rsidRPr="00BC78E0"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Pr="00BC78E0" w:rsidRDefault="00764A9A" w:rsidP="00370FFE">
      <w:pPr>
        <w:suppressAutoHyphens/>
        <w:rPr>
          <w:sz w:val="26"/>
          <w:szCs w:val="26"/>
        </w:rPr>
      </w:pPr>
    </w:p>
    <w:p w:rsidR="004D546D" w:rsidRDefault="004D546D" w:rsidP="00370FFE">
      <w:pPr>
        <w:shd w:val="clear" w:color="auto" w:fill="FFFFFF"/>
        <w:suppressAutoHyphens/>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FEE" w:rsidRDefault="00332FEE" w:rsidP="00903C20">
      <w:r>
        <w:separator/>
      </w:r>
    </w:p>
  </w:endnote>
  <w:endnote w:type="continuationSeparator" w:id="0">
    <w:p w:rsidR="00332FEE" w:rsidRDefault="00332FE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FEE" w:rsidRDefault="00332FEE" w:rsidP="00903C20">
      <w:r>
        <w:separator/>
      </w:r>
    </w:p>
  </w:footnote>
  <w:footnote w:type="continuationSeparator" w:id="0">
    <w:p w:rsidR="00332FEE" w:rsidRDefault="00332FEE"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63A71"/>
    <w:multiLevelType w:val="singleLevel"/>
    <w:tmpl w:val="6DB4F608"/>
    <w:lvl w:ilvl="0">
      <w:start w:val="1"/>
      <w:numFmt w:val="decimal"/>
      <w:lvlText w:val="1.2.%1."/>
      <w:lvlJc w:val="left"/>
      <w:pPr>
        <w:ind w:left="1277" w:firstLine="0"/>
      </w:p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7"/>
  </w:num>
  <w:num w:numId="4">
    <w:abstractNumId w:val="14"/>
  </w:num>
  <w:num w:numId="5">
    <w:abstractNumId w:val="28"/>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1"/>
  </w:num>
  <w:num w:numId="15">
    <w:abstractNumId w:val="21"/>
  </w:num>
  <w:num w:numId="16">
    <w:abstractNumId w:val="42"/>
  </w:num>
  <w:num w:numId="17">
    <w:abstractNumId w:val="16"/>
  </w:num>
  <w:num w:numId="18">
    <w:abstractNumId w:val="5"/>
  </w:num>
  <w:num w:numId="19">
    <w:abstractNumId w:val="43"/>
  </w:num>
  <w:num w:numId="20">
    <w:abstractNumId w:val="40"/>
  </w:num>
  <w:num w:numId="21">
    <w:abstractNumId w:val="26"/>
  </w:num>
  <w:num w:numId="22">
    <w:abstractNumId w:val="34"/>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7"/>
  </w:num>
  <w:num w:numId="30">
    <w:abstractNumId w:val="32"/>
  </w:num>
  <w:num w:numId="31">
    <w:abstractNumId w:val="30"/>
  </w:num>
  <w:num w:numId="32">
    <w:abstractNumId w:val="36"/>
  </w:num>
  <w:num w:numId="33">
    <w:abstractNumId w:val="18"/>
  </w:num>
  <w:num w:numId="34">
    <w:abstractNumId w:val="33"/>
  </w:num>
  <w:num w:numId="35">
    <w:abstractNumId w:val="25"/>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7"/>
  </w:num>
  <w:num w:numId="45">
    <w:abstractNumId w:val="27"/>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C7B1F"/>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CF9"/>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02E"/>
    <w:rsid w:val="001E1E24"/>
    <w:rsid w:val="001E3EC7"/>
    <w:rsid w:val="001F144D"/>
    <w:rsid w:val="001F2928"/>
    <w:rsid w:val="001F33BB"/>
    <w:rsid w:val="001F3FE9"/>
    <w:rsid w:val="001F4A5D"/>
    <w:rsid w:val="001F63AA"/>
    <w:rsid w:val="001F7838"/>
    <w:rsid w:val="001F7D97"/>
    <w:rsid w:val="002001C0"/>
    <w:rsid w:val="002007C2"/>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0BA7"/>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2FEE"/>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0FFE"/>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4D83"/>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06FB"/>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532"/>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4FDD"/>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A6DF0"/>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2309"/>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878C5"/>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14D"/>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C19"/>
    <w:rsid w:val="00961D1A"/>
    <w:rsid w:val="0096491E"/>
    <w:rsid w:val="00964E06"/>
    <w:rsid w:val="009654F7"/>
    <w:rsid w:val="00965E8E"/>
    <w:rsid w:val="00974040"/>
    <w:rsid w:val="0097495A"/>
    <w:rsid w:val="00975230"/>
    <w:rsid w:val="0097535E"/>
    <w:rsid w:val="00975F29"/>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066E5"/>
    <w:rsid w:val="00A1109A"/>
    <w:rsid w:val="00A11944"/>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436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0FE1"/>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50A2"/>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32C6"/>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0F21"/>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08AB57"/>
  <w15:docId w15:val="{5A145086-EF4D-4497-88F7-184E4A0E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a"/>
    <w:rsid w:val="00975F29"/>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33025442">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E4A95-BBD1-45A0-BB14-B727312D5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17</Pages>
  <Words>7377</Words>
  <Characters>42050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49329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Терновой Руслан Петрович</cp:lastModifiedBy>
  <cp:revision>50</cp:revision>
  <cp:lastPrinted>2017-12-18T06:06:00Z</cp:lastPrinted>
  <dcterms:created xsi:type="dcterms:W3CDTF">2018-02-19T05:44:00Z</dcterms:created>
  <dcterms:modified xsi:type="dcterms:W3CDTF">2019-08-01T00:11:00Z</dcterms:modified>
</cp:coreProperties>
</file>