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0" w:name="_Toc523957559"/>
      <w:r w:rsidRPr="001966F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302204AB" wp14:editId="2419D277">
            <wp:extent cx="1019175" cy="7334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EB3521" w:rsidRPr="001966F6" w:rsidRDefault="00EB3521" w:rsidP="00EB3521">
      <w:pPr>
        <w:keepNext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966F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Акционерное Общество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1966F6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>«Дальневосточная распределительная сетевая компания»</w:t>
      </w:r>
    </w:p>
    <w:p w:rsidR="00EB3521" w:rsidRDefault="00EB3521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314433" w:rsidRPr="005A633C" w:rsidRDefault="00314433" w:rsidP="00EB35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Протокол заседания Закупочной комиссии</w:t>
      </w:r>
      <w:bookmarkEnd w:id="0"/>
    </w:p>
    <w:p w:rsidR="001A1199" w:rsidRPr="005A633C" w:rsidRDefault="001A1199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Протокол №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57</w:t>
      </w:r>
      <w:r w:rsidR="00666A52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0</w:t>
      </w:r>
      <w:r w:rsidR="001A1199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/</w:t>
      </w:r>
      <w:r w:rsidR="005A633C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УКС</w:t>
      </w:r>
      <w:r w:rsidR="00EB3521"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-И</w:t>
      </w:r>
    </w:p>
    <w:p w:rsidR="00EB3521" w:rsidRPr="005A633C" w:rsidRDefault="00314433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заседания Закупочной комиссии </w:t>
      </w:r>
      <w:r w:rsidR="001A1199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 запросу котировок в электронной форме, на право заключения договора «</w:t>
      </w:r>
      <w:r w:rsidR="00666A52" w:rsidRPr="00666A52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«СЭС» для нужд филиала «ХЭС» Хабаровский край, Советско-Гаванский р-н, </w:t>
      </w:r>
      <w:proofErr w:type="spellStart"/>
      <w:r w:rsidR="00666A52" w:rsidRPr="00666A52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рп</w:t>
      </w:r>
      <w:proofErr w:type="spellEnd"/>
      <w:r w:rsidR="00666A52" w:rsidRPr="00666A52">
        <w:rPr>
          <w:rFonts w:ascii="Times New Roman" w:eastAsia="Times New Roman" w:hAnsi="Times New Roman" w:cs="Times New Roman"/>
          <w:b/>
          <w:i/>
          <w:snapToGrid w:val="0"/>
          <w:lang w:eastAsia="ru-RU"/>
        </w:rPr>
        <w:t>. Майский</w:t>
      </w:r>
      <w:r w:rsidR="005A633C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» (Лот № 1332</w:t>
      </w:r>
      <w:r w:rsidR="00666A52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7</w:t>
      </w:r>
      <w:r w:rsidR="005A633C" w:rsidRPr="005A633C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)</w:t>
      </w:r>
    </w:p>
    <w:p w:rsidR="005A633C" w:rsidRPr="00FC2A8F" w:rsidRDefault="005A633C" w:rsidP="005A633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635"/>
      </w:tblGrid>
      <w:tr w:rsidR="00EB3521" w:rsidRPr="005A633C" w:rsidTr="001A1199">
        <w:tc>
          <w:tcPr>
            <w:tcW w:w="4720" w:type="dxa"/>
          </w:tcPr>
          <w:p w:rsidR="00EB3521" w:rsidRPr="005A633C" w:rsidRDefault="00EB3521" w:rsidP="00EB3521">
            <w:pPr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г. Благовещенск</w:t>
            </w:r>
          </w:p>
          <w:p w:rsidR="005A633C" w:rsidRPr="005A633C" w:rsidRDefault="005A633C" w:rsidP="00666A5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№319</w:t>
            </w:r>
            <w:r w:rsidR="00666A52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08152149</w:t>
            </w:r>
          </w:p>
        </w:tc>
        <w:tc>
          <w:tcPr>
            <w:tcW w:w="4635" w:type="dxa"/>
          </w:tcPr>
          <w:p w:rsidR="00EB3521" w:rsidRPr="005A633C" w:rsidRDefault="00EB3521" w:rsidP="005A633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«</w:t>
            </w:r>
            <w:proofErr w:type="gramStart"/>
            <w:r w:rsidR="005A633C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23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»  </w:t>
            </w:r>
            <w:r w:rsidR="001A1199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0</w:t>
            </w:r>
            <w:r w:rsidR="005A633C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8</w:t>
            </w:r>
            <w:proofErr w:type="gramEnd"/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>2018</w:t>
            </w:r>
            <w:r w:rsidR="0029425D" w:rsidRPr="005A633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14433" w:rsidRPr="005A633C" w:rsidRDefault="00314433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</w:p>
    <w:p w:rsidR="00D03880" w:rsidRPr="005A633C" w:rsidRDefault="001A1199" w:rsidP="001A11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33C">
        <w:rPr>
          <w:rFonts w:ascii="Times New Roman" w:hAnsi="Times New Roman" w:cs="Times New Roman"/>
          <w:sz w:val="24"/>
          <w:szCs w:val="24"/>
        </w:rPr>
        <w:t xml:space="preserve">Запрос котировок в электронной </w:t>
      </w:r>
      <w:r w:rsidR="005A633C" w:rsidRPr="005A633C">
        <w:rPr>
          <w:rFonts w:ascii="Times New Roman" w:hAnsi="Times New Roman" w:cs="Times New Roman"/>
          <w:sz w:val="24"/>
          <w:szCs w:val="24"/>
        </w:rPr>
        <w:t>форме, на</w:t>
      </w:r>
      <w:r w:rsidRPr="005A633C">
        <w:rPr>
          <w:rFonts w:ascii="Times New Roman" w:hAnsi="Times New Roman" w:cs="Times New Roman"/>
          <w:sz w:val="24"/>
          <w:szCs w:val="24"/>
        </w:rPr>
        <w:t xml:space="preserve"> право заключения договора «</w:t>
      </w:r>
      <w:r w:rsidR="00666A52" w:rsidRPr="00666A52">
        <w:rPr>
          <w:rFonts w:ascii="Times New Roman" w:hAnsi="Times New Roman" w:cs="Times New Roman"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«СЭС» для нужд фил</w:t>
      </w:r>
      <w:bookmarkStart w:id="1" w:name="_GoBack"/>
      <w:bookmarkEnd w:id="1"/>
      <w:r w:rsidR="00666A52" w:rsidRPr="00666A52">
        <w:rPr>
          <w:rFonts w:ascii="Times New Roman" w:hAnsi="Times New Roman" w:cs="Times New Roman"/>
          <w:sz w:val="24"/>
          <w:szCs w:val="24"/>
        </w:rPr>
        <w:t xml:space="preserve">иала «ХЭС» Хабаровский край, Советско-Гаванский р-н, </w:t>
      </w:r>
      <w:proofErr w:type="spellStart"/>
      <w:r w:rsidR="00666A52" w:rsidRPr="00666A5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666A52" w:rsidRPr="00666A52">
        <w:rPr>
          <w:rFonts w:ascii="Times New Roman" w:hAnsi="Times New Roman" w:cs="Times New Roman"/>
          <w:sz w:val="24"/>
          <w:szCs w:val="24"/>
        </w:rPr>
        <w:t>. Майский</w:t>
      </w:r>
      <w:r w:rsidR="005A633C" w:rsidRPr="005A633C">
        <w:rPr>
          <w:rFonts w:ascii="Times New Roman" w:hAnsi="Times New Roman" w:cs="Times New Roman"/>
          <w:sz w:val="24"/>
          <w:szCs w:val="24"/>
        </w:rPr>
        <w:t>»</w:t>
      </w:r>
    </w:p>
    <w:p w:rsidR="001A1199" w:rsidRPr="005A633C" w:rsidRDefault="001A1199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ПОДАННЫХ ЗАЯВОК НА УЧАСТИЕ В ЗАКУПКЕ: </w:t>
      </w:r>
      <w:r w:rsidRPr="005A633C">
        <w:rPr>
          <w:rFonts w:ascii="Times New Roman" w:hAnsi="Times New Roman" w:cs="Times New Roman"/>
          <w:sz w:val="24"/>
          <w:szCs w:val="24"/>
        </w:rPr>
        <w:t>0 (ноль) 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D03880" w:rsidP="00D038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КОЛИЧЕСТВО ОТКЛОНЕННЫХ ЗАЯВОК: </w:t>
      </w:r>
      <w:r w:rsidRPr="005A633C">
        <w:rPr>
          <w:rFonts w:ascii="Times New Roman" w:hAnsi="Times New Roman" w:cs="Times New Roman"/>
          <w:sz w:val="24"/>
          <w:szCs w:val="24"/>
        </w:rPr>
        <w:t xml:space="preserve">0 </w:t>
      </w:r>
      <w:r w:rsidR="001A1199" w:rsidRPr="005A633C">
        <w:rPr>
          <w:rFonts w:ascii="Times New Roman" w:hAnsi="Times New Roman" w:cs="Times New Roman"/>
          <w:sz w:val="24"/>
          <w:szCs w:val="24"/>
        </w:rPr>
        <w:t xml:space="preserve">(ноль) </w:t>
      </w:r>
      <w:r w:rsidRPr="005A633C">
        <w:rPr>
          <w:rFonts w:ascii="Times New Roman" w:hAnsi="Times New Roman" w:cs="Times New Roman"/>
          <w:sz w:val="24"/>
          <w:szCs w:val="24"/>
        </w:rPr>
        <w:t>заявок.</w:t>
      </w: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A1199" w:rsidRPr="005A633C" w:rsidRDefault="001A1199" w:rsidP="001A11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ВОПРОСЫ, ВЫНОСИМЫЕ НА РАССМОТРЕНИЕ ЗАКУПОЧНОЙ КОМИССИИ:</w:t>
      </w:r>
    </w:p>
    <w:p w:rsidR="001A1199" w:rsidRPr="005A633C" w:rsidRDefault="001A1199" w:rsidP="001A1199">
      <w:pPr>
        <w:numPr>
          <w:ilvl w:val="0"/>
          <w:numId w:val="3"/>
        </w:num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 признании закупки несостоявшейся</w:t>
      </w:r>
    </w:p>
    <w:p w:rsidR="00D03880" w:rsidRPr="005A633C" w:rsidRDefault="00D03880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EB3521" w:rsidRPr="005A633C" w:rsidRDefault="00EB3521" w:rsidP="00EB3521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ВОПРОС №1. О признании закупки несостоявшейся</w:t>
      </w:r>
    </w:p>
    <w:p w:rsidR="00FC2A8F" w:rsidRPr="005A633C" w:rsidRDefault="00FC2A8F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B3521" w:rsidRPr="005A633C" w:rsidRDefault="00EB3521" w:rsidP="00EB3521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1A1199" w:rsidRPr="005A633C" w:rsidRDefault="001A1199" w:rsidP="001A11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закупку несостоявшейся на основании п. 4.1</w:t>
      </w:r>
      <w:r w:rsidR="005A633C"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.1 </w:t>
      </w:r>
      <w:proofErr w:type="spellStart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п.п</w:t>
      </w:r>
      <w:proofErr w:type="spellEnd"/>
      <w:r w:rsidRPr="005A63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«а» Документации о закупке, так как по окончанию срока подачи заявок поступило менее 2 (двух) заявок  </w:t>
      </w:r>
    </w:p>
    <w:p w:rsidR="00314433" w:rsidRPr="005A633C" w:rsidRDefault="00314433" w:rsidP="0031443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B3521" w:rsidRPr="005A633C" w:rsidRDefault="00EB3521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14433" w:rsidRPr="00FC2A8F" w:rsidRDefault="00314433" w:rsidP="00314433">
      <w:pPr>
        <w:tabs>
          <w:tab w:val="right" w:pos="1276"/>
          <w:tab w:val="right" w:pos="9360"/>
          <w:tab w:val="right" w:pos="10065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>Секретарь Закупочной комиссии</w:t>
      </w:r>
      <w:r w:rsidRPr="00FC2A8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ab/>
      </w:r>
      <w:r w:rsidR="001A1199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Елисеева М.Г.</w:t>
      </w:r>
    </w:p>
    <w:p w:rsidR="00314433" w:rsidRPr="00FC2A8F" w:rsidRDefault="00EB3521" w:rsidP="00314433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C2A8F">
        <w:rPr>
          <w:rFonts w:ascii="Times New Roman" w:eastAsia="Times New Roman" w:hAnsi="Times New Roman" w:cs="Times New Roman"/>
          <w:i/>
          <w:snapToGrid w:val="0"/>
          <w:sz w:val="26"/>
          <w:szCs w:val="26"/>
          <w:shd w:val="clear" w:color="auto" w:fill="FFFF99"/>
          <w:lang w:eastAsia="ru-RU"/>
        </w:rPr>
        <w:t xml:space="preserve"> 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931A2C" w:rsidRPr="00931A2C" w:rsidRDefault="00931A2C" w:rsidP="00931A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931A2C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Pr="00FC2A8F" w:rsidRDefault="00666A52">
      <w:pPr>
        <w:rPr>
          <w:sz w:val="26"/>
          <w:szCs w:val="26"/>
        </w:rPr>
      </w:pPr>
    </w:p>
    <w:sectPr w:rsidR="0005782E" w:rsidRPr="00FC2A8F" w:rsidSect="00666A5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3464E"/>
    <w:multiLevelType w:val="hybridMultilevel"/>
    <w:tmpl w:val="EB16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433"/>
    <w:rsid w:val="001A1199"/>
    <w:rsid w:val="0029425D"/>
    <w:rsid w:val="002C5356"/>
    <w:rsid w:val="00314433"/>
    <w:rsid w:val="00553840"/>
    <w:rsid w:val="00562027"/>
    <w:rsid w:val="005A633C"/>
    <w:rsid w:val="00666A52"/>
    <w:rsid w:val="00672D1F"/>
    <w:rsid w:val="00931A2C"/>
    <w:rsid w:val="00D03880"/>
    <w:rsid w:val="00E21C4D"/>
    <w:rsid w:val="00EB3521"/>
    <w:rsid w:val="00FC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E0AF"/>
  <w15:chartTrackingRefBased/>
  <w15:docId w15:val="{29078CC4-2EF3-40D6-95CC-AFB5D767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3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13</cp:revision>
  <dcterms:created xsi:type="dcterms:W3CDTF">2018-11-26T07:58:00Z</dcterms:created>
  <dcterms:modified xsi:type="dcterms:W3CDTF">2019-08-26T00:14:00Z</dcterms:modified>
</cp:coreProperties>
</file>