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16B13">
        <w:rPr>
          <w:rFonts w:ascii="Times New Roman" w:hAnsi="Times New Roman"/>
          <w:bCs w:val="0"/>
          <w:caps/>
          <w:sz w:val="28"/>
          <w:szCs w:val="28"/>
        </w:rPr>
        <w:t>548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FF1773">
        <w:rPr>
          <w:rFonts w:ascii="Times New Roman" w:hAnsi="Times New Roman"/>
          <w:caps/>
          <w:sz w:val="28"/>
          <w:szCs w:val="28"/>
        </w:rPr>
        <w:t>И</w:t>
      </w:r>
    </w:p>
    <w:p w:rsidR="008615A0" w:rsidRPr="00716B13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716B13" w:rsidRPr="00716B13">
        <w:rPr>
          <w:b/>
          <w:bCs/>
          <w:szCs w:val="28"/>
        </w:rPr>
        <w:t>«Строительство ТП, ЛЭП 6-10 кВ (в том числе ПИР) для технологического присоединения потребителей на территории филиала ПЭС (Конных В.А.)»</w:t>
      </w:r>
      <w:r w:rsidR="00D94EE7">
        <w:rPr>
          <w:b/>
          <w:bCs/>
          <w:szCs w:val="28"/>
        </w:rPr>
        <w:t>, закупка 1</w:t>
      </w:r>
      <w:r w:rsidR="00716B13" w:rsidRPr="00716B13">
        <w:rPr>
          <w:b/>
          <w:bCs/>
          <w:szCs w:val="28"/>
        </w:rPr>
        <w:t>2613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Pr="00BC6551" w:rsidRDefault="0011754B" w:rsidP="00D94EE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D94EE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16B13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94EE7">
              <w:rPr>
                <w:b/>
                <w:snapToGrid/>
                <w:sz w:val="26"/>
                <w:szCs w:val="26"/>
              </w:rPr>
              <w:t>июля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Pr="00716B13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716B13" w:rsidRPr="00716B13">
        <w:rPr>
          <w:bCs/>
          <w:sz w:val="26"/>
          <w:szCs w:val="26"/>
        </w:rPr>
        <w:t>«Строительство ТП, ЛЭП 6-10 кВ (в том числе ПИР) для технологического присоединения потребителей на территории филиала ПЭС (Конных В.А.)»</w:t>
      </w:r>
      <w:r w:rsidR="00D94EE7" w:rsidRPr="00D94EE7">
        <w:rPr>
          <w:bCs/>
          <w:sz w:val="26"/>
          <w:szCs w:val="26"/>
        </w:rPr>
        <w:t xml:space="preserve">, закупка </w:t>
      </w:r>
      <w:r w:rsidR="00716B13" w:rsidRPr="00716B13">
        <w:rPr>
          <w:bCs/>
          <w:sz w:val="26"/>
          <w:szCs w:val="26"/>
        </w:rPr>
        <w:t>12613/</w:t>
      </w:r>
    </w:p>
    <w:p w:rsidR="00D94EE7" w:rsidRDefault="00D94EE7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D94EE7">
        <w:rPr>
          <w:b/>
          <w:i/>
          <w:sz w:val="26"/>
          <w:szCs w:val="26"/>
        </w:rPr>
        <w:t>0</w:t>
      </w:r>
      <w:r w:rsidRPr="00C2798A">
        <w:rPr>
          <w:b/>
          <w:i/>
          <w:sz w:val="26"/>
          <w:szCs w:val="26"/>
        </w:rPr>
        <w:t xml:space="preserve"> (</w:t>
      </w:r>
      <w:r w:rsidR="00D94EE7">
        <w:rPr>
          <w:b/>
          <w:i/>
          <w:sz w:val="26"/>
          <w:szCs w:val="26"/>
        </w:rPr>
        <w:t>ноль</w:t>
      </w:r>
      <w:r w:rsidRPr="00C2798A">
        <w:rPr>
          <w:b/>
          <w:i/>
          <w:sz w:val="26"/>
          <w:szCs w:val="26"/>
        </w:rPr>
        <w:t>)</w:t>
      </w:r>
      <w:r w:rsidR="00D94EE7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D94EE7" w:rsidRPr="00C95272" w:rsidRDefault="00D94EE7" w:rsidP="00D94EE7">
      <w:pPr>
        <w:pStyle w:val="a4"/>
        <w:rPr>
          <w:b/>
          <w:sz w:val="26"/>
          <w:szCs w:val="26"/>
        </w:rPr>
      </w:pPr>
      <w:r w:rsidRPr="00C95272">
        <w:rPr>
          <w:b/>
          <w:sz w:val="26"/>
          <w:szCs w:val="26"/>
        </w:rPr>
        <w:t xml:space="preserve">Информация о результатах </w:t>
      </w:r>
      <w:r>
        <w:rPr>
          <w:b/>
          <w:sz w:val="26"/>
          <w:szCs w:val="26"/>
        </w:rPr>
        <w:t>открытия доступа к конвертам</w:t>
      </w:r>
      <w:r w:rsidRPr="00C95272">
        <w:rPr>
          <w:b/>
          <w:sz w:val="26"/>
          <w:szCs w:val="26"/>
        </w:rPr>
        <w:t>:</w:t>
      </w:r>
    </w:p>
    <w:p w:rsidR="00D94EE7" w:rsidRPr="00DB68BA" w:rsidRDefault="00D94EE7" w:rsidP="00D94EE7">
      <w:pPr>
        <w:numPr>
          <w:ilvl w:val="0"/>
          <w:numId w:val="40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DB68BA">
        <w:rPr>
          <w:snapToGrid/>
          <w:sz w:val="26"/>
          <w:szCs w:val="26"/>
        </w:rPr>
        <w:t xml:space="preserve">В адрес Организатора закупки </w:t>
      </w:r>
      <w:r w:rsidRPr="004F21B1">
        <w:rPr>
          <w:snapToGrid/>
          <w:sz w:val="26"/>
          <w:szCs w:val="26"/>
        </w:rPr>
        <w:t xml:space="preserve">поступило </w:t>
      </w:r>
      <w:r>
        <w:rPr>
          <w:snapToGrid/>
          <w:sz w:val="26"/>
          <w:szCs w:val="26"/>
        </w:rPr>
        <w:t xml:space="preserve">0 </w:t>
      </w:r>
      <w:r w:rsidRPr="004F21B1">
        <w:rPr>
          <w:snapToGrid/>
          <w:sz w:val="26"/>
          <w:szCs w:val="26"/>
        </w:rPr>
        <w:t>(</w:t>
      </w:r>
      <w:r>
        <w:rPr>
          <w:snapToGrid/>
          <w:sz w:val="26"/>
          <w:szCs w:val="26"/>
        </w:rPr>
        <w:t>ноль) Заявок</w:t>
      </w:r>
      <w:r w:rsidRPr="004F21B1">
        <w:rPr>
          <w:snapToGrid/>
          <w:sz w:val="26"/>
          <w:szCs w:val="26"/>
        </w:rPr>
        <w:t>.</w:t>
      </w:r>
    </w:p>
    <w:p w:rsidR="00D94EE7" w:rsidRPr="00DB68BA" w:rsidRDefault="00D94EE7" w:rsidP="00D94EE7">
      <w:pPr>
        <w:numPr>
          <w:ilvl w:val="0"/>
          <w:numId w:val="40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Открытие доступа к заявкам</w:t>
      </w:r>
      <w:r w:rsidRPr="00DB68BA">
        <w:rPr>
          <w:snapToGrid/>
          <w:sz w:val="26"/>
          <w:szCs w:val="26"/>
        </w:rPr>
        <w:t xml:space="preserve">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D94EE7" w:rsidRPr="00DB68BA" w:rsidRDefault="00D94EE7" w:rsidP="00D94EE7">
      <w:pPr>
        <w:numPr>
          <w:ilvl w:val="0"/>
          <w:numId w:val="40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DB68BA">
        <w:rPr>
          <w:snapToGrid/>
          <w:sz w:val="26"/>
          <w:szCs w:val="26"/>
        </w:rPr>
        <w:t xml:space="preserve">Дата и время начала процедуры </w:t>
      </w:r>
      <w:r>
        <w:rPr>
          <w:snapToGrid/>
          <w:sz w:val="26"/>
          <w:szCs w:val="26"/>
        </w:rPr>
        <w:t>открытия доступа к конвертам</w:t>
      </w:r>
      <w:r w:rsidRPr="00DB68BA">
        <w:rPr>
          <w:snapToGrid/>
          <w:sz w:val="26"/>
          <w:szCs w:val="26"/>
        </w:rPr>
        <w:t xml:space="preserve"> с заявками на участие в закупке: </w:t>
      </w:r>
      <w:r w:rsidR="00716B13">
        <w:rPr>
          <w:snapToGrid/>
          <w:sz w:val="26"/>
          <w:szCs w:val="26"/>
        </w:rPr>
        <w:t>15</w:t>
      </w:r>
      <w:bookmarkStart w:id="2" w:name="_GoBack"/>
      <w:bookmarkEnd w:id="2"/>
      <w:r w:rsidRPr="00DB68BA">
        <w:rPr>
          <w:snapToGrid/>
          <w:sz w:val="26"/>
          <w:szCs w:val="26"/>
        </w:rPr>
        <w:t xml:space="preserve">:00 (время амурское) </w:t>
      </w:r>
      <w:r w:rsidR="00716B13">
        <w:rPr>
          <w:snapToGrid/>
          <w:sz w:val="26"/>
          <w:szCs w:val="26"/>
        </w:rPr>
        <w:t>24.07</w:t>
      </w:r>
      <w:r>
        <w:rPr>
          <w:snapToGrid/>
          <w:sz w:val="26"/>
          <w:szCs w:val="26"/>
        </w:rPr>
        <w:t>.2019</w:t>
      </w:r>
      <w:r w:rsidRPr="00DB68BA">
        <w:rPr>
          <w:snapToGrid/>
          <w:sz w:val="26"/>
          <w:szCs w:val="26"/>
        </w:rPr>
        <w:t xml:space="preserve"> г. </w:t>
      </w:r>
    </w:p>
    <w:p w:rsidR="00D94EE7" w:rsidRDefault="00D94EE7" w:rsidP="00D94EE7">
      <w:pPr>
        <w:numPr>
          <w:ilvl w:val="0"/>
          <w:numId w:val="40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DB68BA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8" w:history="1">
        <w:r w:rsidRPr="00553004">
          <w:rPr>
            <w:rStyle w:val="aa"/>
            <w:snapToGrid/>
            <w:sz w:val="26"/>
            <w:szCs w:val="26"/>
          </w:rPr>
          <w:t>https://rushydro.roseltorg.ru»</w:t>
        </w:r>
      </w:hyperlink>
      <w:r w:rsidRPr="00DB68BA">
        <w:rPr>
          <w:snapToGrid/>
          <w:sz w:val="26"/>
          <w:szCs w:val="26"/>
        </w:rPr>
        <w:t>.</w:t>
      </w:r>
    </w:p>
    <w:p w:rsidR="00D94EE7" w:rsidRPr="00D94EE7" w:rsidRDefault="00D94EE7" w:rsidP="00D94EE7">
      <w:pPr>
        <w:pStyle w:val="a9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D94EE7">
        <w:rPr>
          <w:snapToGrid/>
          <w:sz w:val="26"/>
          <w:szCs w:val="26"/>
        </w:rPr>
        <w:t xml:space="preserve">Признать закупку </w:t>
      </w:r>
      <w:r>
        <w:rPr>
          <w:snapToGrid/>
          <w:sz w:val="26"/>
          <w:szCs w:val="26"/>
        </w:rPr>
        <w:t xml:space="preserve">несостоявшейся на основании подпункта «а» пункта 4.14.1 </w:t>
      </w:r>
      <w:r w:rsidRPr="00D94EE7">
        <w:rPr>
          <w:snapToGrid/>
          <w:sz w:val="26"/>
          <w:szCs w:val="26"/>
        </w:rPr>
        <w:t>Документации о закупке, так как по окончанию срока подачи заявок поступило менее 2 (двух) заявок.</w:t>
      </w:r>
    </w:p>
    <w:p w:rsidR="00D94EE7" w:rsidRDefault="00D94EE7" w:rsidP="00D94EE7">
      <w:pPr>
        <w:spacing w:line="240" w:lineRule="auto"/>
        <w:rPr>
          <w:sz w:val="25"/>
          <w:szCs w:val="25"/>
        </w:rPr>
      </w:pP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D94EE7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D94EE7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FF1" w:rsidRDefault="006F6FF1" w:rsidP="00355095">
      <w:pPr>
        <w:spacing w:line="240" w:lineRule="auto"/>
      </w:pPr>
      <w:r>
        <w:separator/>
      </w:r>
    </w:p>
  </w:endnote>
  <w:endnote w:type="continuationSeparator" w:id="0">
    <w:p w:rsidR="006F6FF1" w:rsidRDefault="006F6F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17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177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FF1" w:rsidRDefault="006F6FF1" w:rsidP="00355095">
      <w:pPr>
        <w:spacing w:line="240" w:lineRule="auto"/>
      </w:pPr>
      <w:r>
        <w:separator/>
      </w:r>
    </w:p>
  </w:footnote>
  <w:footnote w:type="continuationSeparator" w:id="0">
    <w:p w:rsidR="006F6FF1" w:rsidRDefault="006F6F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10914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B5D5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6FF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16B13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94EE7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1773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DEE35"/>
  <w15:docId w15:val="{A4CFFF74-09BF-429B-A234-AE222B1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187</cp:revision>
  <cp:lastPrinted>2019-07-23T00:00:00Z</cp:lastPrinted>
  <dcterms:created xsi:type="dcterms:W3CDTF">2015-03-25T00:17:00Z</dcterms:created>
  <dcterms:modified xsi:type="dcterms:W3CDTF">2019-07-23T23:23:00Z</dcterms:modified>
</cp:coreProperties>
</file>