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C5505C">
        <w:rPr>
          <w:b/>
          <w:sz w:val="32"/>
          <w:szCs w:val="32"/>
        </w:rPr>
        <w:t xml:space="preserve">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</w:t>
      </w:r>
      <w:proofErr w:type="gramEnd"/>
      <w:r w:rsidRPr="00C5505C">
        <w:rPr>
          <w:b/>
          <w:sz w:val="32"/>
          <w:szCs w:val="32"/>
        </w:rPr>
        <w:t>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41A0C">
        <w:rPr>
          <w:rFonts w:ascii="Times New Roman" w:hAnsi="Times New Roman"/>
          <w:bCs w:val="0"/>
          <w:caps/>
          <w:sz w:val="28"/>
          <w:szCs w:val="28"/>
        </w:rPr>
        <w:t>5</w:t>
      </w:r>
      <w:r w:rsidR="007242EB">
        <w:rPr>
          <w:rFonts w:ascii="Times New Roman" w:hAnsi="Times New Roman"/>
          <w:bCs w:val="0"/>
          <w:caps/>
          <w:sz w:val="28"/>
          <w:szCs w:val="28"/>
        </w:rPr>
        <w:t>69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C41A0C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7242EB" w:rsidRPr="007242EB">
        <w:rPr>
          <w:b/>
          <w:bCs/>
          <w:szCs w:val="28"/>
        </w:rPr>
        <w:t xml:space="preserve">«Мероприятия по строительству для технологического присоединения потребителей г. Белогорска (заявители: ООО «РСК-Альянс») к сетям 10-0,4 </w:t>
      </w:r>
      <w:proofErr w:type="spellStart"/>
      <w:r w:rsidR="007242EB" w:rsidRPr="007242EB">
        <w:rPr>
          <w:b/>
          <w:bCs/>
          <w:szCs w:val="28"/>
        </w:rPr>
        <w:t>кВ</w:t>
      </w:r>
      <w:proofErr w:type="spellEnd"/>
      <w:r w:rsidR="007242EB" w:rsidRPr="007242EB">
        <w:rPr>
          <w:b/>
          <w:bCs/>
          <w:szCs w:val="28"/>
        </w:rPr>
        <w:t>», закупка 10945</w:t>
      </w:r>
    </w:p>
    <w:p w:rsidR="007242EB" w:rsidRPr="001D4EA9" w:rsidRDefault="007242EB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8615A0" w:rsidRPr="008615A0">
              <w:rPr>
                <w:b/>
                <w:snapToGrid/>
                <w:sz w:val="24"/>
                <w:szCs w:val="24"/>
              </w:rPr>
              <w:t>31907</w:t>
            </w:r>
            <w:r w:rsidR="00C41A0C">
              <w:rPr>
                <w:b/>
                <w:snapToGrid/>
                <w:sz w:val="24"/>
                <w:szCs w:val="24"/>
              </w:rPr>
              <w:t>81</w:t>
            </w:r>
            <w:r w:rsidR="007242EB">
              <w:rPr>
                <w:b/>
                <w:snapToGrid/>
                <w:sz w:val="24"/>
                <w:szCs w:val="24"/>
              </w:rPr>
              <w:t>52464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7242E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242EB">
              <w:rPr>
                <w:b/>
                <w:bCs/>
                <w:caps/>
                <w:snapToGrid/>
                <w:sz w:val="26"/>
                <w:szCs w:val="26"/>
              </w:rPr>
              <w:t>30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41A0C">
              <w:rPr>
                <w:b/>
                <w:snapToGrid/>
                <w:sz w:val="26"/>
                <w:szCs w:val="26"/>
              </w:rPr>
              <w:t>августа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C41A0C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7242EB" w:rsidRPr="007242EB">
        <w:rPr>
          <w:bCs/>
          <w:sz w:val="26"/>
          <w:szCs w:val="26"/>
        </w:rPr>
        <w:t xml:space="preserve">«Мероприятия по строительству для технологического присоединения потребителей г. Белогорска (заявители: ООО «РСК-Альянс») к сетям 10-0,4 </w:t>
      </w:r>
      <w:proofErr w:type="spellStart"/>
      <w:r w:rsidR="007242EB" w:rsidRPr="007242EB">
        <w:rPr>
          <w:bCs/>
          <w:sz w:val="26"/>
          <w:szCs w:val="26"/>
        </w:rPr>
        <w:t>кВ</w:t>
      </w:r>
      <w:proofErr w:type="spellEnd"/>
      <w:r w:rsidR="007242EB" w:rsidRPr="007242EB">
        <w:rPr>
          <w:bCs/>
          <w:sz w:val="26"/>
          <w:szCs w:val="26"/>
        </w:rPr>
        <w:t>», закупка 10945</w:t>
      </w:r>
    </w:p>
    <w:p w:rsidR="007242EB" w:rsidRDefault="007242EB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7242EB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proofErr w:type="spellStart"/>
      <w:r w:rsidR="007242EB">
        <w:rPr>
          <w:b/>
          <w:i/>
          <w:sz w:val="26"/>
          <w:szCs w:val="26"/>
        </w:rPr>
        <w:t>две</w:t>
      </w:r>
      <w:r w:rsidR="00C41A0C">
        <w:rPr>
          <w:b/>
          <w:i/>
          <w:sz w:val="26"/>
          <w:szCs w:val="26"/>
        </w:rPr>
        <w:t>е</w:t>
      </w:r>
      <w:proofErr w:type="spellEnd"/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242EB" w:rsidRPr="00C41A0C" w:rsidTr="00835551">
        <w:trPr>
          <w:trHeight w:val="330"/>
        </w:trPr>
        <w:tc>
          <w:tcPr>
            <w:tcW w:w="1135" w:type="dxa"/>
            <w:vAlign w:val="center"/>
          </w:tcPr>
          <w:p w:rsidR="007242EB" w:rsidRPr="00C41A0C" w:rsidRDefault="007242EB" w:rsidP="007242EB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B" w:rsidRPr="002D7741" w:rsidRDefault="007242EB" w:rsidP="007242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sz w:val="26"/>
                <w:szCs w:val="26"/>
              </w:rPr>
            </w:pPr>
            <w:r w:rsidRPr="002D7741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"</w:t>
            </w:r>
            <w:proofErr w:type="spellStart"/>
            <w:r>
              <w:rPr>
                <w:sz w:val="26"/>
                <w:szCs w:val="26"/>
              </w:rPr>
              <w:t>ВостокЭнергоСоюз</w:t>
            </w:r>
            <w:proofErr w:type="spellEnd"/>
            <w:r>
              <w:rPr>
                <w:sz w:val="26"/>
                <w:szCs w:val="26"/>
              </w:rPr>
              <w:t xml:space="preserve">" ИНН/КПП 2801169250/280101001 </w:t>
            </w:r>
            <w:r w:rsidRPr="002D7741">
              <w:rPr>
                <w:sz w:val="26"/>
                <w:szCs w:val="26"/>
              </w:rPr>
              <w:t>ОГРН 1122801001300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B" w:rsidRPr="002D7741" w:rsidRDefault="007242EB" w:rsidP="007242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741">
              <w:rPr>
                <w:sz w:val="26"/>
                <w:szCs w:val="26"/>
              </w:rPr>
              <w:t>08.08.2019 04:39</w:t>
            </w:r>
          </w:p>
        </w:tc>
      </w:tr>
      <w:tr w:rsidR="007242EB" w:rsidRPr="00C41A0C" w:rsidTr="00835551">
        <w:trPr>
          <w:trHeight w:val="378"/>
        </w:trPr>
        <w:tc>
          <w:tcPr>
            <w:tcW w:w="1135" w:type="dxa"/>
            <w:vAlign w:val="center"/>
          </w:tcPr>
          <w:p w:rsidR="007242EB" w:rsidRPr="00C41A0C" w:rsidRDefault="007242EB" w:rsidP="007242EB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B" w:rsidRPr="002D7741" w:rsidRDefault="007242EB" w:rsidP="007242EB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sz w:val="26"/>
                <w:szCs w:val="26"/>
              </w:rPr>
            </w:pPr>
            <w:r w:rsidRPr="002D7741">
              <w:rPr>
                <w:sz w:val="26"/>
                <w:szCs w:val="26"/>
              </w:rPr>
              <w:t>ООО</w:t>
            </w:r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Элмонт</w:t>
            </w:r>
            <w:proofErr w:type="spellEnd"/>
            <w:r>
              <w:rPr>
                <w:sz w:val="26"/>
                <w:szCs w:val="26"/>
              </w:rPr>
              <w:t xml:space="preserve">» ИНН/КПП 2801024374/280101001 </w:t>
            </w:r>
            <w:r w:rsidRPr="002D7741">
              <w:rPr>
                <w:sz w:val="26"/>
                <w:szCs w:val="26"/>
              </w:rPr>
              <w:t>ОГРН 1022800508433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EB" w:rsidRPr="002D7741" w:rsidRDefault="007242EB" w:rsidP="007242E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2D7741">
              <w:rPr>
                <w:sz w:val="26"/>
                <w:szCs w:val="26"/>
              </w:rPr>
              <w:t>08.08.2019 09:31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 xml:space="preserve">О </w:t>
      </w:r>
      <w:proofErr w:type="spellStart"/>
      <w:r w:rsidRPr="00CC311C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CC311C">
        <w:rPr>
          <w:bCs/>
          <w:i/>
          <w:iCs/>
          <w:snapToGrid/>
          <w:sz w:val="26"/>
          <w:szCs w:val="26"/>
        </w:rPr>
        <w:t xml:space="preserve">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F908A2" w:rsidRPr="00F908A2" w:rsidRDefault="00F908A2" w:rsidP="00F908A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F908A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F908A2" w:rsidRPr="00F908A2" w:rsidRDefault="00F908A2" w:rsidP="00F908A2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F908A2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406"/>
        <w:gridCol w:w="5387"/>
        <w:gridCol w:w="2109"/>
      </w:tblGrid>
      <w:tr w:rsidR="00F908A2" w:rsidRPr="00F908A2" w:rsidTr="00D02FDC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908A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908A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908A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F908A2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F908A2" w:rsidRPr="00F908A2" w:rsidTr="00D02FDC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F908A2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08.08.2019 04:39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1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" ИНН/КПП 2801169250/280101001 ОГРН 1122801001300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5 175 000,00</w:t>
            </w:r>
          </w:p>
        </w:tc>
      </w:tr>
      <w:tr w:rsidR="00F908A2" w:rsidRPr="00F908A2" w:rsidTr="00D02FDC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F908A2">
              <w:rPr>
                <w:rFonts w:eastAsiaTheme="minorEastAsia"/>
                <w:snapToGrid/>
                <w:sz w:val="26"/>
                <w:szCs w:val="2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08.08.2019 09:31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1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Элмонт</w:t>
            </w:r>
            <w:proofErr w:type="spellEnd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» ИНН/КПП 2801024374/280101001 ОГРН 1022800508433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5 178 152,31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lastRenderedPageBreak/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F908A2" w:rsidRPr="00F908A2" w:rsidRDefault="00F908A2" w:rsidP="00F908A2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F908A2">
        <w:rPr>
          <w:b/>
          <w:sz w:val="26"/>
          <w:szCs w:val="26"/>
        </w:rPr>
        <w:t>Признать</w:t>
      </w:r>
      <w:r w:rsidRPr="00F908A2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F908A2" w:rsidRPr="00F908A2" w:rsidTr="00D02FDC">
        <w:trPr>
          <w:trHeight w:val="333"/>
        </w:trPr>
        <w:tc>
          <w:tcPr>
            <w:tcW w:w="739" w:type="dxa"/>
          </w:tcPr>
          <w:p w:rsidR="00F908A2" w:rsidRPr="00F908A2" w:rsidRDefault="00F908A2" w:rsidP="00F908A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F908A2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F908A2" w:rsidRPr="00F908A2" w:rsidRDefault="00F908A2" w:rsidP="00F908A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F908A2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F908A2" w:rsidRPr="00F908A2" w:rsidRDefault="00F908A2" w:rsidP="00F908A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F908A2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F908A2" w:rsidRPr="00F908A2" w:rsidTr="00D02FDC">
        <w:trPr>
          <w:trHeight w:val="230"/>
        </w:trPr>
        <w:tc>
          <w:tcPr>
            <w:tcW w:w="739" w:type="dxa"/>
          </w:tcPr>
          <w:p w:rsidR="00F908A2" w:rsidRPr="00F908A2" w:rsidRDefault="00F908A2" w:rsidP="00F908A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F908A2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1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" ИНН/КПП 2801169250/280101001 ОГРН 1122801001300</w:t>
            </w:r>
          </w:p>
        </w:tc>
        <w:tc>
          <w:tcPr>
            <w:tcW w:w="2789" w:type="dxa"/>
          </w:tcPr>
          <w:p w:rsidR="00F908A2" w:rsidRPr="00F908A2" w:rsidRDefault="00F908A2" w:rsidP="00F908A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F908A2" w:rsidRPr="00F908A2" w:rsidTr="00D02FDC">
        <w:trPr>
          <w:trHeight w:val="230"/>
        </w:trPr>
        <w:tc>
          <w:tcPr>
            <w:tcW w:w="739" w:type="dxa"/>
          </w:tcPr>
          <w:p w:rsidR="00F908A2" w:rsidRPr="00F908A2" w:rsidRDefault="00F908A2" w:rsidP="00F908A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F908A2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vAlign w:val="center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41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Элмонт</w:t>
            </w:r>
            <w:proofErr w:type="spellEnd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» ИНН/КПП 2801024374/280101001 </w:t>
            </w: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1022800508433</w:t>
            </w:r>
          </w:p>
        </w:tc>
        <w:tc>
          <w:tcPr>
            <w:tcW w:w="2789" w:type="dxa"/>
          </w:tcPr>
          <w:p w:rsidR="00F908A2" w:rsidRPr="00F908A2" w:rsidRDefault="00F908A2" w:rsidP="00F908A2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F908A2" w:rsidRPr="00F908A2" w:rsidRDefault="00F908A2" w:rsidP="00F908A2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F908A2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F908A2" w:rsidRPr="00F908A2" w:rsidRDefault="00F908A2" w:rsidP="00F908A2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F908A2">
        <w:rPr>
          <w:sz w:val="26"/>
          <w:szCs w:val="26"/>
        </w:rPr>
        <w:t xml:space="preserve">Утвердить </w:t>
      </w:r>
      <w:proofErr w:type="spellStart"/>
      <w:r w:rsidRPr="00F908A2">
        <w:rPr>
          <w:sz w:val="26"/>
          <w:szCs w:val="26"/>
        </w:rPr>
        <w:t>ранжировку</w:t>
      </w:r>
      <w:proofErr w:type="spellEnd"/>
      <w:r w:rsidRPr="00F908A2">
        <w:rPr>
          <w:sz w:val="26"/>
          <w:szCs w:val="26"/>
        </w:rPr>
        <w:t xml:space="preserve"> заявок:</w:t>
      </w:r>
    </w:p>
    <w:tbl>
      <w:tblPr>
        <w:tblW w:w="9923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701"/>
        <w:gridCol w:w="1418"/>
      </w:tblGrid>
      <w:tr w:rsidR="00F908A2" w:rsidRPr="00F908A2" w:rsidTr="00D02FDC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8A2" w:rsidRPr="00F908A2" w:rsidRDefault="00F908A2" w:rsidP="00F908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908A2">
              <w:rPr>
                <w:b/>
                <w:bCs/>
                <w:i/>
                <w:snapToGrid/>
                <w:sz w:val="20"/>
              </w:rPr>
              <w:t xml:space="preserve">Место в </w:t>
            </w:r>
            <w:proofErr w:type="spellStart"/>
            <w:r w:rsidRPr="00F908A2">
              <w:rPr>
                <w:b/>
                <w:bCs/>
                <w:i/>
                <w:snapToGrid/>
                <w:sz w:val="20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8A2" w:rsidRPr="00F908A2" w:rsidRDefault="00F908A2" w:rsidP="00F908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F908A2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08A2" w:rsidRPr="00F908A2" w:rsidRDefault="00F908A2" w:rsidP="00F908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908A2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908A2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F908A2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908A2" w:rsidRPr="00F908A2" w:rsidTr="00D02FDC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908A2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ВостокЭнергоСоюз</w:t>
            </w:r>
            <w:proofErr w:type="spellEnd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" </w:t>
            </w:r>
          </w:p>
          <w:p w:rsidR="00F908A2" w:rsidRPr="00F908A2" w:rsidRDefault="00F908A2" w:rsidP="00F908A2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2801169250/280101001 </w:t>
            </w:r>
          </w:p>
          <w:p w:rsidR="00F908A2" w:rsidRPr="00F908A2" w:rsidRDefault="00F908A2" w:rsidP="00F908A2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ОГРН 1122801001300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08.08.2019 04:39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5 175 000,00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spacing w:line="240" w:lineRule="auto"/>
              <w:ind w:firstLine="0"/>
              <w:jc w:val="center"/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F908A2" w:rsidRPr="00F908A2" w:rsidTr="00D02FDC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908A2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</w:t>
            </w:r>
            <w:proofErr w:type="spellStart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Элмонт</w:t>
            </w:r>
            <w:proofErr w:type="spellEnd"/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» </w:t>
            </w:r>
          </w:p>
          <w:p w:rsidR="00F908A2" w:rsidRPr="00F908A2" w:rsidRDefault="00F908A2" w:rsidP="00F908A2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ИНН/КПП 2801024374/280101001 </w:t>
            </w:r>
          </w:p>
          <w:p w:rsidR="00F908A2" w:rsidRPr="00F908A2" w:rsidRDefault="00F908A2" w:rsidP="00F908A2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ОГРН 1022800508433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snapToGrid/>
                <w:sz w:val="26"/>
                <w:szCs w:val="26"/>
                <w:lang w:eastAsia="en-US"/>
              </w:rPr>
              <w:t>08.08.2019 09:31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  <w:t>5 178 152,31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908A2" w:rsidRPr="00F908A2" w:rsidRDefault="00F908A2" w:rsidP="00F908A2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F908A2">
              <w:rPr>
                <w:rFonts w:eastAsiaTheme="minorHAnsi"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F908A2" w:rsidRPr="00F908A2" w:rsidRDefault="00F908A2" w:rsidP="00F908A2">
      <w:pPr>
        <w:numPr>
          <w:ilvl w:val="0"/>
          <w:numId w:val="39"/>
        </w:numPr>
        <w:spacing w:after="200" w:line="276" w:lineRule="auto"/>
        <w:ind w:left="0" w:firstLine="644"/>
        <w:contextualSpacing/>
        <w:rPr>
          <w:rFonts w:eastAsiaTheme="minorHAnsi"/>
          <w:b/>
          <w:i/>
          <w:snapToGrid/>
          <w:sz w:val="26"/>
          <w:szCs w:val="26"/>
          <w:lang w:eastAsia="en-US"/>
        </w:rPr>
      </w:pPr>
      <w:bookmarkStart w:id="2" w:name="_GoBack"/>
      <w:r w:rsidRPr="00F908A2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F908A2">
        <w:rPr>
          <w:sz w:val="26"/>
          <w:szCs w:val="26"/>
        </w:rPr>
        <w:t>ранжировке</w:t>
      </w:r>
      <w:proofErr w:type="spellEnd"/>
      <w:r w:rsidRPr="00F908A2">
        <w:rPr>
          <w:sz w:val="26"/>
          <w:szCs w:val="26"/>
        </w:rPr>
        <w:t xml:space="preserve"> по степени предпочтительности для Заказчика: </w:t>
      </w:r>
      <w:r w:rsidRPr="00F908A2">
        <w:rPr>
          <w:rFonts w:eastAsiaTheme="minorHAnsi"/>
          <w:b/>
          <w:i/>
          <w:snapToGrid/>
          <w:sz w:val="26"/>
          <w:szCs w:val="26"/>
          <w:lang w:eastAsia="en-US"/>
        </w:rPr>
        <w:t>ООО "</w:t>
      </w:r>
      <w:proofErr w:type="spellStart"/>
      <w:r w:rsidRPr="00F908A2">
        <w:rPr>
          <w:rFonts w:eastAsiaTheme="minorHAnsi"/>
          <w:b/>
          <w:i/>
          <w:snapToGrid/>
          <w:sz w:val="26"/>
          <w:szCs w:val="26"/>
          <w:lang w:eastAsia="en-US"/>
        </w:rPr>
        <w:t>ВостокЭнергоСоюз</w:t>
      </w:r>
      <w:proofErr w:type="spellEnd"/>
      <w:r w:rsidRPr="00F908A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" ИНН/КПП 2801169250/280101001 ОГРН </w:t>
      </w:r>
      <w:proofErr w:type="gramStart"/>
      <w:r w:rsidRPr="00F908A2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1122801001300 </w:t>
      </w:r>
      <w:r w:rsidRPr="00F908A2">
        <w:rPr>
          <w:sz w:val="26"/>
          <w:szCs w:val="26"/>
        </w:rPr>
        <w:t xml:space="preserve"> с</w:t>
      </w:r>
      <w:proofErr w:type="gramEnd"/>
      <w:r w:rsidRPr="00F908A2">
        <w:rPr>
          <w:sz w:val="26"/>
          <w:szCs w:val="26"/>
        </w:rPr>
        <w:t xml:space="preserve"> ценой заявки не более </w:t>
      </w:r>
      <w:r w:rsidRPr="00F908A2">
        <w:rPr>
          <w:rFonts w:eastAsiaTheme="minorHAnsi"/>
          <w:snapToGrid/>
          <w:sz w:val="26"/>
          <w:szCs w:val="26"/>
          <w:lang w:eastAsia="en-US"/>
        </w:rPr>
        <w:t xml:space="preserve">5 175 000,00 </w:t>
      </w:r>
      <w:r w:rsidRPr="00F908A2">
        <w:rPr>
          <w:sz w:val="26"/>
          <w:szCs w:val="26"/>
        </w:rPr>
        <w:t>руб. без учета НДС.</w:t>
      </w:r>
    </w:p>
    <w:p w:rsidR="00F908A2" w:rsidRPr="00F908A2" w:rsidRDefault="00F908A2" w:rsidP="00F908A2">
      <w:pPr>
        <w:spacing w:after="200" w:line="240" w:lineRule="auto"/>
        <w:ind w:firstLine="644"/>
        <w:contextualSpacing/>
        <w:rPr>
          <w:rFonts w:eastAsiaTheme="minorHAnsi"/>
          <w:sz w:val="26"/>
          <w:szCs w:val="26"/>
          <w:lang w:eastAsia="en-US"/>
        </w:rPr>
      </w:pPr>
      <w:r w:rsidRPr="00F908A2">
        <w:rPr>
          <w:rFonts w:eastAsiaTheme="minorHAnsi"/>
          <w:sz w:val="26"/>
          <w:szCs w:val="26"/>
          <w:lang w:eastAsia="en-US"/>
        </w:rPr>
        <w:t xml:space="preserve">Срок выполнения работ: с момента заключения договора до 31.12.2019. </w:t>
      </w:r>
    </w:p>
    <w:p w:rsidR="00F908A2" w:rsidRPr="00F908A2" w:rsidRDefault="00F908A2" w:rsidP="00F908A2">
      <w:pPr>
        <w:spacing w:line="240" w:lineRule="auto"/>
        <w:ind w:firstLine="644"/>
        <w:contextualSpacing/>
        <w:rPr>
          <w:rFonts w:eastAsiaTheme="minorHAnsi"/>
          <w:sz w:val="26"/>
          <w:szCs w:val="26"/>
          <w:lang w:eastAsia="en-US"/>
        </w:rPr>
      </w:pPr>
      <w:r w:rsidRPr="00F908A2">
        <w:rPr>
          <w:rFonts w:eastAsiaTheme="minorHAnsi"/>
          <w:sz w:val="26"/>
          <w:szCs w:val="26"/>
          <w:lang w:eastAsia="en-US"/>
        </w:rPr>
        <w:t>Условия оплаты: оплата выполненных работ производится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F908A2" w:rsidRPr="00F908A2" w:rsidRDefault="00F908A2" w:rsidP="00F908A2">
      <w:pPr>
        <w:numPr>
          <w:ilvl w:val="0"/>
          <w:numId w:val="39"/>
        </w:numPr>
        <w:spacing w:after="200" w:line="240" w:lineRule="auto"/>
        <w:ind w:left="0" w:firstLine="644"/>
        <w:contextualSpacing/>
        <w:rPr>
          <w:rFonts w:eastAsiaTheme="minorHAnsi"/>
          <w:sz w:val="26"/>
          <w:szCs w:val="26"/>
          <w:lang w:eastAsia="en-US"/>
        </w:rPr>
      </w:pPr>
      <w:r w:rsidRPr="00F908A2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908A2" w:rsidRPr="00F908A2" w:rsidRDefault="00F908A2" w:rsidP="00F908A2">
      <w:pPr>
        <w:numPr>
          <w:ilvl w:val="0"/>
          <w:numId w:val="39"/>
        </w:numPr>
        <w:suppressAutoHyphens/>
        <w:spacing w:after="200" w:line="240" w:lineRule="auto"/>
        <w:ind w:left="0" w:firstLine="644"/>
        <w:rPr>
          <w:rFonts w:eastAsiaTheme="minorHAnsi" w:cstheme="minorBidi"/>
          <w:snapToGrid/>
          <w:sz w:val="26"/>
          <w:szCs w:val="26"/>
          <w:lang w:eastAsia="en-US"/>
        </w:rPr>
      </w:pPr>
      <w:r w:rsidRPr="00F908A2">
        <w:rPr>
          <w:rFonts w:eastAsiaTheme="minorHAnsi" w:cstheme="minorBidi"/>
          <w:snapToGrid/>
          <w:sz w:val="26"/>
          <w:szCs w:val="26"/>
          <w:lang w:eastAsia="en-US"/>
        </w:rPr>
        <w:t xml:space="preserve"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</w:t>
      </w:r>
      <w:r w:rsidRPr="00F908A2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>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bookmarkEnd w:id="2"/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E0" w:rsidRDefault="00612EE0" w:rsidP="00355095">
      <w:pPr>
        <w:spacing w:line="240" w:lineRule="auto"/>
      </w:pPr>
      <w:r>
        <w:separator/>
      </w:r>
    </w:p>
  </w:endnote>
  <w:endnote w:type="continuationSeparator" w:id="0">
    <w:p w:rsidR="00612EE0" w:rsidRDefault="00612EE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08A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908A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E0" w:rsidRDefault="00612EE0" w:rsidP="00355095">
      <w:pPr>
        <w:spacing w:line="240" w:lineRule="auto"/>
      </w:pPr>
      <w:r>
        <w:separator/>
      </w:r>
    </w:p>
  </w:footnote>
  <w:footnote w:type="continuationSeparator" w:id="0">
    <w:p w:rsidR="00612EE0" w:rsidRDefault="00612EE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</w:t>
    </w:r>
    <w:r w:rsidR="007242EB">
      <w:rPr>
        <w:i/>
        <w:sz w:val="20"/>
      </w:rPr>
      <w:t>0945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2EE0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242E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1A0C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08A2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6A6EB3"/>
  <w15:docId w15:val="{757E2C76-1665-40AE-9089-7F6B8F6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2019-03-31T23:59:00Z</cp:lastPrinted>
  <dcterms:created xsi:type="dcterms:W3CDTF">2015-03-25T00:17:00Z</dcterms:created>
  <dcterms:modified xsi:type="dcterms:W3CDTF">2019-08-26T03:00:00Z</dcterms:modified>
</cp:coreProperties>
</file>