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85298F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01-122-10-169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proofErr w:type="spellStart"/>
      <w:r w:rsidR="00E922A0">
        <w:t>ТПр</w:t>
      </w:r>
      <w:proofErr w:type="spellEnd"/>
      <w:r w:rsidR="00E922A0">
        <w:t xml:space="preserve"> 742/18</w:t>
      </w:r>
      <w:r w:rsidRPr="005D687C">
        <w:t xml:space="preserve"> дата регистрации ДОУ </w:t>
      </w:r>
      <w:r w:rsidR="00E922A0">
        <w:t>19.02.2018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Краевое государственное унитарное предприятие "Приморский водоканал"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(423) 200-57-77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внеплощадочные сети водоснабжения, водоотведения и КНС для жилого микрорайона "Парковый" на ТОР "Большой Камень" КНС микрорайона "Парковый"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Приморский край, г. Большой Камень, жилой микрорайон "Парковый", в южной части города ул.Первомайская, Ключевая, Северная, Карла Маркса, кадастровый номер земельного участка 25:36:000000:1785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50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1.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</w:t>
      </w:r>
      <w:r w:rsidR="003E543D">
        <w:rPr>
          <w:b/>
          <w:sz w:val="24"/>
          <w:szCs w:val="24"/>
          <w:u w:val="single"/>
        </w:rPr>
        <w:t>Береговая 1</w:t>
      </w:r>
      <w:r w:rsidRPr="005D687C">
        <w:rPr>
          <w:b/>
          <w:sz w:val="24"/>
          <w:szCs w:val="24"/>
          <w:u w:val="single"/>
        </w:rPr>
        <w:t>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 кВ </w:t>
      </w:r>
      <w:r w:rsidRPr="005D687C">
        <w:rPr>
          <w:b/>
          <w:sz w:val="24"/>
          <w:szCs w:val="24"/>
          <w:u w:val="single"/>
        </w:rPr>
        <w:t>«</w:t>
      </w:r>
      <w:r w:rsidR="003E543D">
        <w:rPr>
          <w:b/>
          <w:sz w:val="24"/>
          <w:szCs w:val="24"/>
          <w:u w:val="single"/>
        </w:rPr>
        <w:t>16</w:t>
      </w:r>
      <w:r w:rsidRPr="005D687C">
        <w:rPr>
          <w:b/>
          <w:sz w:val="24"/>
          <w:szCs w:val="24"/>
          <w:u w:val="single"/>
        </w:rPr>
        <w:t>»,</w:t>
      </w:r>
      <w:r w:rsidRPr="005D687C">
        <w:rPr>
          <w:sz w:val="24"/>
          <w:szCs w:val="24"/>
        </w:rPr>
        <w:t xml:space="preserve"> ТП № __</w:t>
      </w:r>
      <w:r w:rsidR="003E543D">
        <w:rPr>
          <w:sz w:val="24"/>
          <w:szCs w:val="24"/>
        </w:rPr>
        <w:t>81012</w:t>
      </w:r>
      <w:r w:rsidRPr="005D687C">
        <w:rPr>
          <w:sz w:val="24"/>
          <w:szCs w:val="24"/>
        </w:rPr>
        <w:t xml:space="preserve">__, наименование ____________ </w:t>
      </w:r>
      <w:r w:rsidR="003E543D">
        <w:rPr>
          <w:sz w:val="24"/>
          <w:szCs w:val="24"/>
        </w:rPr>
        <w:t>2*</w:t>
      </w:r>
      <w:r w:rsidRPr="005D687C">
        <w:rPr>
          <w:sz w:val="24"/>
          <w:szCs w:val="24"/>
        </w:rPr>
        <w:t>ТМ 6/0,4 ___</w:t>
      </w:r>
      <w:r w:rsidR="003E543D">
        <w:rPr>
          <w:sz w:val="24"/>
          <w:szCs w:val="24"/>
        </w:rPr>
        <w:t>400</w:t>
      </w:r>
      <w:r w:rsidRPr="005D687C">
        <w:rPr>
          <w:sz w:val="24"/>
          <w:szCs w:val="24"/>
        </w:rPr>
        <w:t xml:space="preserve">___ кВА; № ф. 0,4 кВ, </w:t>
      </w:r>
      <w:r w:rsidRPr="005D687C">
        <w:rPr>
          <w:b/>
          <w:sz w:val="24"/>
          <w:szCs w:val="24"/>
          <w:u w:val="single"/>
        </w:rPr>
        <w:t>_</w:t>
      </w:r>
      <w:r w:rsidR="003E543D">
        <w:rPr>
          <w:b/>
          <w:sz w:val="24"/>
          <w:szCs w:val="24"/>
          <w:u w:val="single"/>
        </w:rPr>
        <w:t>Новый</w:t>
      </w:r>
      <w:r w:rsidRPr="005D687C">
        <w:rPr>
          <w:b/>
          <w:sz w:val="24"/>
          <w:szCs w:val="24"/>
          <w:u w:val="single"/>
        </w:rPr>
        <w:t>_</w:t>
      </w:r>
    </w:p>
    <w:p w:rsidR="003E543D" w:rsidRPr="005D687C" w:rsidRDefault="005D687C" w:rsidP="003E543D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 xml:space="preserve">Вторая точка присоединения: </w:t>
      </w:r>
      <w:r w:rsidR="003E543D" w:rsidRPr="005D687C">
        <w:rPr>
          <w:sz w:val="24"/>
          <w:szCs w:val="24"/>
        </w:rPr>
        <w:t>ПС</w:t>
      </w:r>
      <w:r w:rsidR="003E543D" w:rsidRPr="005D687C">
        <w:rPr>
          <w:b/>
          <w:sz w:val="24"/>
          <w:szCs w:val="24"/>
        </w:rPr>
        <w:t>-</w:t>
      </w:r>
      <w:r w:rsidR="003E543D" w:rsidRPr="005D687C">
        <w:rPr>
          <w:b/>
          <w:sz w:val="24"/>
          <w:szCs w:val="24"/>
          <w:u w:val="single"/>
        </w:rPr>
        <w:t>_</w:t>
      </w:r>
      <w:r w:rsidR="003E543D">
        <w:rPr>
          <w:b/>
          <w:sz w:val="24"/>
          <w:szCs w:val="24"/>
          <w:u w:val="single"/>
        </w:rPr>
        <w:t>Береговая 2</w:t>
      </w:r>
      <w:r w:rsidR="003E543D" w:rsidRPr="005D687C">
        <w:rPr>
          <w:b/>
          <w:sz w:val="24"/>
          <w:szCs w:val="24"/>
          <w:u w:val="single"/>
        </w:rPr>
        <w:t>_</w:t>
      </w:r>
      <w:r w:rsidR="003E543D" w:rsidRPr="005D687C">
        <w:rPr>
          <w:b/>
          <w:sz w:val="24"/>
          <w:szCs w:val="24"/>
        </w:rPr>
        <w:t>,</w:t>
      </w:r>
      <w:r w:rsidR="003E543D" w:rsidRPr="005D687C">
        <w:rPr>
          <w:sz w:val="24"/>
          <w:szCs w:val="24"/>
        </w:rPr>
        <w:t xml:space="preserve"> №ф. 6 кВ </w:t>
      </w:r>
      <w:r w:rsidR="003E543D" w:rsidRPr="005D687C">
        <w:rPr>
          <w:b/>
          <w:sz w:val="24"/>
          <w:szCs w:val="24"/>
          <w:u w:val="single"/>
        </w:rPr>
        <w:t>«</w:t>
      </w:r>
      <w:r w:rsidR="003E543D">
        <w:rPr>
          <w:b/>
          <w:sz w:val="24"/>
          <w:szCs w:val="24"/>
          <w:u w:val="single"/>
        </w:rPr>
        <w:t>9</w:t>
      </w:r>
      <w:r w:rsidR="003E543D" w:rsidRPr="005D687C">
        <w:rPr>
          <w:b/>
          <w:sz w:val="24"/>
          <w:szCs w:val="24"/>
          <w:u w:val="single"/>
        </w:rPr>
        <w:t>»,</w:t>
      </w:r>
      <w:r w:rsidR="003E543D" w:rsidRPr="005D687C">
        <w:rPr>
          <w:sz w:val="24"/>
          <w:szCs w:val="24"/>
        </w:rPr>
        <w:t xml:space="preserve"> ТП № __</w:t>
      </w:r>
      <w:r w:rsidR="003E543D">
        <w:rPr>
          <w:sz w:val="24"/>
          <w:szCs w:val="24"/>
        </w:rPr>
        <w:t>81012</w:t>
      </w:r>
      <w:r w:rsidR="003E543D" w:rsidRPr="005D687C">
        <w:rPr>
          <w:sz w:val="24"/>
          <w:szCs w:val="24"/>
        </w:rPr>
        <w:t xml:space="preserve">__, наименование ____________ </w:t>
      </w:r>
      <w:r w:rsidR="003E543D">
        <w:rPr>
          <w:sz w:val="24"/>
          <w:szCs w:val="24"/>
        </w:rPr>
        <w:t>2*</w:t>
      </w:r>
      <w:r w:rsidR="003E543D" w:rsidRPr="005D687C">
        <w:rPr>
          <w:sz w:val="24"/>
          <w:szCs w:val="24"/>
        </w:rPr>
        <w:t>ТМ 6/0,4 ___</w:t>
      </w:r>
      <w:r w:rsidR="003E543D">
        <w:rPr>
          <w:sz w:val="24"/>
          <w:szCs w:val="24"/>
        </w:rPr>
        <w:t>400</w:t>
      </w:r>
      <w:r w:rsidR="003E543D" w:rsidRPr="005D687C">
        <w:rPr>
          <w:sz w:val="24"/>
          <w:szCs w:val="24"/>
        </w:rPr>
        <w:t xml:space="preserve">___ кВА; № ф. 0,4 кВ, </w:t>
      </w:r>
      <w:r w:rsidR="003E543D" w:rsidRPr="005D687C">
        <w:rPr>
          <w:b/>
          <w:sz w:val="24"/>
          <w:szCs w:val="24"/>
          <w:u w:val="single"/>
        </w:rPr>
        <w:t>_</w:t>
      </w:r>
      <w:r w:rsidR="003E543D">
        <w:rPr>
          <w:b/>
          <w:sz w:val="24"/>
          <w:szCs w:val="24"/>
          <w:u w:val="single"/>
        </w:rPr>
        <w:t>Новый</w:t>
      </w:r>
      <w:r w:rsidR="003E543D" w:rsidRPr="005D687C">
        <w:rPr>
          <w:b/>
          <w:sz w:val="24"/>
          <w:szCs w:val="24"/>
          <w:u w:val="single"/>
        </w:rPr>
        <w:t>_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 xml:space="preserve">Предполагаемая точка </w:t>
      </w:r>
      <w:proofErr w:type="spellStart"/>
      <w:r w:rsidRPr="005D687C">
        <w:rPr>
          <w:sz w:val="24"/>
          <w:szCs w:val="24"/>
        </w:rPr>
        <w:t>БПиЭО</w:t>
      </w:r>
      <w:proofErr w:type="spellEnd"/>
      <w:r w:rsidRPr="005D687C">
        <w:rPr>
          <w:sz w:val="24"/>
          <w:szCs w:val="24"/>
        </w:rPr>
        <w:t>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__________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5026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DC630F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="00E71759"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56A9A" w:rsidRPr="00EF0DC6" w:rsidTr="00556A9A">
        <w:trPr>
          <w:trHeight w:val="56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6A9A" w:rsidRPr="00C102DA" w:rsidRDefault="00556A9A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C102DA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6A9A" w:rsidRDefault="00556A9A" w:rsidP="00DC630F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, по трассе в двухцепном </w:t>
            </w:r>
          </w:p>
          <w:p w:rsidR="00556A9A" w:rsidRPr="00EF0DC6" w:rsidRDefault="00556A9A" w:rsidP="00DC630F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исполнении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6A9A" w:rsidRPr="005675A3" w:rsidRDefault="00556A9A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  <w:r>
              <w:rPr>
                <w:bCs/>
                <w:sz w:val="24"/>
                <w:szCs w:val="24"/>
              </w:rPr>
              <w:t xml:space="preserve"> ААБлУ-1 (4х120)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6A9A" w:rsidRPr="00EF0DC6" w:rsidRDefault="00556A9A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340</w:t>
            </w:r>
          </w:p>
        </w:tc>
      </w:tr>
      <w:tr w:rsidR="005675A3" w:rsidRPr="00EF0DC6" w:rsidTr="00556A9A">
        <w:trPr>
          <w:trHeight w:val="2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56A9A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Прокладка кабеля (м)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56A9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ААБлУ-1 (4х120)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56A9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</w:tr>
      <w:tr w:rsidR="00556A9A" w:rsidRPr="00EF0DC6" w:rsidTr="00556A9A">
        <w:trPr>
          <w:trHeight w:val="23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A9A" w:rsidRDefault="00556A9A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A9A" w:rsidRDefault="00556A9A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A9A" w:rsidRPr="00EF0DC6" w:rsidRDefault="00556A9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Концевая КВТП1 4(70-120)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A9A" w:rsidRPr="00EF0DC6" w:rsidRDefault="00556A9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56A9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 100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56A9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946455" w:rsidRPr="00946455" w:rsidRDefault="00946455" w:rsidP="00946455">
      <w:pPr>
        <w:spacing w:before="0"/>
        <w:rPr>
          <w:sz w:val="2"/>
          <w:szCs w:val="2"/>
        </w:rPr>
      </w:pPr>
    </w:p>
    <w:p w:rsidR="0085298F" w:rsidRDefault="0085298F">
      <w:pPr>
        <w:spacing w:before="0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46455" w:rsidRPr="004D2EB2" w:rsidRDefault="00946455" w:rsidP="00556A9A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  <w:r w:rsidR="00556A9A">
        <w:rPr>
          <w:sz w:val="24"/>
          <w:szCs w:val="24"/>
        </w:rPr>
        <w:t>Для электроснабжения потребителя необходимо спроектировать и проложить двухцепную КЛ-0,4 кВ от ТП-81012 до ВРУ-0,4 кВ КНС длиной примерно 340 метров. Длина КЛ может измениться в зависимости от места посадки КНС на местности.</w:t>
      </w:r>
    </w:p>
    <w:p w:rsidR="0085298F" w:rsidRDefault="0085298F" w:rsidP="00946455">
      <w:pPr>
        <w:spacing w:before="0"/>
        <w:jc w:val="both"/>
        <w:rPr>
          <w:b/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Default="00556A9A" w:rsidP="0094645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52185" cy="292354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ГУП Приморский водоканал КНС Парковый.emz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2185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6A9A" w:rsidRDefault="00556A9A" w:rsidP="00946455">
      <w:pPr>
        <w:rPr>
          <w:sz w:val="24"/>
          <w:szCs w:val="24"/>
        </w:rPr>
      </w:pPr>
    </w:p>
    <w:p w:rsidR="0085298F" w:rsidRPr="007D2E06" w:rsidRDefault="0085298F" w:rsidP="00684E14">
      <w:pPr>
        <w:jc w:val="both"/>
        <w:rPr>
          <w:sz w:val="24"/>
          <w:szCs w:val="24"/>
        </w:rPr>
      </w:pPr>
    </w:p>
    <w:p w:rsidR="0085298F" w:rsidRDefault="0085298F" w:rsidP="00684E14">
      <w:pPr>
        <w:jc w:val="both"/>
        <w:rPr>
          <w:sz w:val="24"/>
          <w:szCs w:val="24"/>
        </w:rPr>
      </w:pPr>
    </w:p>
    <w:p w:rsidR="0085298F" w:rsidRDefault="0085298F" w:rsidP="00684E14">
      <w:pPr>
        <w:jc w:val="both"/>
        <w:rPr>
          <w:sz w:val="24"/>
          <w:szCs w:val="24"/>
        </w:rPr>
      </w:pPr>
    </w:p>
    <w:p w:rsidR="00556A9A" w:rsidRPr="004D2EB2" w:rsidRDefault="00556A9A" w:rsidP="00946455">
      <w:pPr>
        <w:rPr>
          <w:sz w:val="24"/>
          <w:szCs w:val="24"/>
        </w:rPr>
      </w:pPr>
      <w:bookmarkStart w:id="0" w:name="_GoBack"/>
      <w:bookmarkEnd w:id="0"/>
    </w:p>
    <w:sectPr w:rsidR="00556A9A" w:rsidRPr="004D2EB2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E543D"/>
    <w:rsid w:val="003F2DDA"/>
    <w:rsid w:val="00402E47"/>
    <w:rsid w:val="0041166C"/>
    <w:rsid w:val="00416379"/>
    <w:rsid w:val="00442FBE"/>
    <w:rsid w:val="00476C6B"/>
    <w:rsid w:val="0049744D"/>
    <w:rsid w:val="004B041E"/>
    <w:rsid w:val="004D0EEE"/>
    <w:rsid w:val="004E1E15"/>
    <w:rsid w:val="004E7603"/>
    <w:rsid w:val="00500DEC"/>
    <w:rsid w:val="00556A9A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5298F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12537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C630F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A822F5-997E-4BF1-A9D5-D9BF08CB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Коротаева Татьяна Витальевна</cp:lastModifiedBy>
  <cp:revision>5</cp:revision>
  <cp:lastPrinted>2019-05-05T22:46:00Z</cp:lastPrinted>
  <dcterms:created xsi:type="dcterms:W3CDTF">2019-05-05T22:40:00Z</dcterms:created>
  <dcterms:modified xsi:type="dcterms:W3CDTF">2019-07-05T04:14:00Z</dcterms:modified>
</cp:coreProperties>
</file>