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35" w:rsidRPr="00645C90" w:rsidRDefault="00ED4D25" w:rsidP="00D17E35">
      <w:pPr>
        <w:keepNext/>
        <w:jc w:val="center"/>
        <w:outlineLvl w:val="2"/>
        <w:rPr>
          <w:sz w:val="26"/>
          <w:szCs w:val="26"/>
        </w:rPr>
      </w:pPr>
      <w:r w:rsidRPr="00645C90">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645C90" w:rsidRDefault="00A40A96" w:rsidP="00D17E35">
      <w:pPr>
        <w:keepNext/>
        <w:jc w:val="center"/>
        <w:outlineLvl w:val="2"/>
        <w:rPr>
          <w:sz w:val="26"/>
          <w:szCs w:val="26"/>
        </w:rPr>
      </w:pPr>
      <w:r w:rsidRPr="00645C90">
        <w:rPr>
          <w:sz w:val="26"/>
          <w:szCs w:val="26"/>
        </w:rPr>
        <w:t>А</w:t>
      </w:r>
      <w:r w:rsidR="00D17E35" w:rsidRPr="00645C90">
        <w:rPr>
          <w:sz w:val="26"/>
          <w:szCs w:val="26"/>
        </w:rPr>
        <w:t>кционерное общество</w:t>
      </w:r>
    </w:p>
    <w:p w:rsidR="00D17E35" w:rsidRPr="00645C90" w:rsidRDefault="00D17E35" w:rsidP="00D17E35">
      <w:pPr>
        <w:jc w:val="center"/>
        <w:rPr>
          <w:b/>
          <w:sz w:val="30"/>
          <w:szCs w:val="30"/>
        </w:rPr>
      </w:pPr>
      <w:r w:rsidRPr="00645C90">
        <w:rPr>
          <w:b/>
          <w:sz w:val="30"/>
          <w:szCs w:val="30"/>
        </w:rPr>
        <w:t>«Дальневосточная распределительная сетевая компания»</w:t>
      </w:r>
    </w:p>
    <w:p w:rsidR="00D17E35" w:rsidRPr="00645C90" w:rsidRDefault="00D17E35" w:rsidP="00D17E35">
      <w:pPr>
        <w:jc w:val="center"/>
        <w:rPr>
          <w:b/>
          <w:sz w:val="22"/>
          <w:szCs w:val="22"/>
        </w:rPr>
      </w:pPr>
      <w:r w:rsidRPr="00645C90">
        <w:rPr>
          <w:b/>
          <w:sz w:val="22"/>
          <w:szCs w:val="22"/>
        </w:rPr>
        <w:t>Филиал  «Приморские электрические сети»</w:t>
      </w:r>
    </w:p>
    <w:p w:rsidR="00D17E35" w:rsidRPr="00645C90" w:rsidRDefault="00D17E35" w:rsidP="00D17E35">
      <w:pPr>
        <w:jc w:val="center"/>
        <w:rPr>
          <w:rFonts w:ascii="Univers" w:hAnsi="Univers" w:cs="Vrinda"/>
          <w:color w:val="000000"/>
          <w:sz w:val="14"/>
          <w:szCs w:val="14"/>
        </w:rPr>
      </w:pPr>
      <w:r w:rsidRPr="00645C90">
        <w:rPr>
          <w:rFonts w:ascii="Univers" w:hAnsi="Univers" w:cs="Vrinda"/>
          <w:color w:val="000000"/>
          <w:sz w:val="14"/>
          <w:szCs w:val="14"/>
        </w:rPr>
        <w:t>_____________________________________________________________________________________________</w:t>
      </w:r>
    </w:p>
    <w:p w:rsidR="00D17E35" w:rsidRPr="00645C90" w:rsidRDefault="00D17E35" w:rsidP="00D17E35">
      <w:pPr>
        <w:jc w:val="center"/>
        <w:rPr>
          <w:rFonts w:ascii="Univers" w:hAnsi="Univers" w:cs="Vrinda"/>
          <w:color w:val="000000"/>
          <w:sz w:val="10"/>
          <w:szCs w:val="10"/>
        </w:rPr>
      </w:pPr>
    </w:p>
    <w:p w:rsidR="00D17E35" w:rsidRPr="00645C90" w:rsidRDefault="00D17E35" w:rsidP="00D17E35">
      <w:pPr>
        <w:jc w:val="center"/>
        <w:rPr>
          <w:sz w:val="16"/>
          <w:szCs w:val="16"/>
        </w:rPr>
      </w:pPr>
      <w:r w:rsidRPr="00645C90">
        <w:rPr>
          <w:sz w:val="16"/>
          <w:szCs w:val="16"/>
        </w:rPr>
        <w:t>ул. Командорская, 13</w:t>
      </w:r>
      <w:r w:rsidRPr="00645C90">
        <w:rPr>
          <w:sz w:val="16"/>
          <w:szCs w:val="16"/>
          <w:lang w:val="en-US"/>
        </w:rPr>
        <w:t>a</w:t>
      </w:r>
      <w:r w:rsidRPr="00645C90">
        <w:rPr>
          <w:sz w:val="16"/>
          <w:szCs w:val="16"/>
        </w:rPr>
        <w:t>, г.Владивосток, Приморский край, 690080.  тел. (4232) 22-32-12 приемная, факс: (4232)26-45-02,</w:t>
      </w:r>
    </w:p>
    <w:p w:rsidR="00D17E35" w:rsidRPr="00645C90" w:rsidRDefault="00D17E35" w:rsidP="00D17E35">
      <w:pPr>
        <w:jc w:val="center"/>
        <w:rPr>
          <w:sz w:val="16"/>
          <w:szCs w:val="16"/>
        </w:rPr>
      </w:pPr>
      <w:r w:rsidRPr="00645C90">
        <w:rPr>
          <w:sz w:val="16"/>
          <w:szCs w:val="16"/>
          <w:lang w:val="en-US"/>
        </w:rPr>
        <w:t>E</w:t>
      </w:r>
      <w:r w:rsidRPr="00645C90">
        <w:rPr>
          <w:sz w:val="16"/>
          <w:szCs w:val="16"/>
        </w:rPr>
        <w:t>-</w:t>
      </w:r>
      <w:r w:rsidRPr="00645C90">
        <w:rPr>
          <w:sz w:val="16"/>
          <w:szCs w:val="16"/>
          <w:lang w:val="en-US"/>
        </w:rPr>
        <w:t>mail</w:t>
      </w:r>
      <w:r w:rsidRPr="00645C90">
        <w:rPr>
          <w:sz w:val="16"/>
          <w:szCs w:val="16"/>
        </w:rPr>
        <w:t xml:space="preserve">: </w:t>
      </w:r>
      <w:hyperlink r:id="rId9" w:history="1">
        <w:r w:rsidRPr="00645C90">
          <w:rPr>
            <w:color w:val="0000FF"/>
            <w:sz w:val="16"/>
            <w:u w:val="single"/>
            <w:lang w:val="en-US"/>
          </w:rPr>
          <w:t>doc</w:t>
        </w:r>
        <w:r w:rsidRPr="00645C90">
          <w:rPr>
            <w:color w:val="0000FF"/>
            <w:sz w:val="16"/>
            <w:u w:val="single"/>
          </w:rPr>
          <w:t>@</w:t>
        </w:r>
        <w:r w:rsidRPr="00645C90">
          <w:rPr>
            <w:color w:val="0000FF"/>
            <w:sz w:val="16"/>
            <w:u w:val="single"/>
            <w:lang w:val="en-US"/>
          </w:rPr>
          <w:t>prim</w:t>
        </w:r>
        <w:r w:rsidRPr="00645C90">
          <w:rPr>
            <w:color w:val="0000FF"/>
            <w:sz w:val="16"/>
            <w:u w:val="single"/>
          </w:rPr>
          <w:t>.</w:t>
        </w:r>
        <w:r w:rsidRPr="00645C90">
          <w:rPr>
            <w:color w:val="0000FF"/>
            <w:sz w:val="16"/>
            <w:u w:val="single"/>
            <w:lang w:val="en-US"/>
          </w:rPr>
          <w:t>drsk</w:t>
        </w:r>
        <w:r w:rsidRPr="00645C90">
          <w:rPr>
            <w:color w:val="0000FF"/>
            <w:sz w:val="16"/>
            <w:u w:val="single"/>
          </w:rPr>
          <w:t>.</w:t>
        </w:r>
        <w:r w:rsidRPr="00645C90">
          <w:rPr>
            <w:color w:val="0000FF"/>
            <w:sz w:val="16"/>
            <w:u w:val="single"/>
            <w:lang w:val="en-US"/>
          </w:rPr>
          <w:t>ru</w:t>
        </w:r>
      </w:hyperlink>
      <w:r w:rsidRPr="00645C90">
        <w:rPr>
          <w:sz w:val="16"/>
          <w:szCs w:val="16"/>
        </w:rPr>
        <w:t xml:space="preserve"> ОКПО 97053894, ОГРН 1052800111308, ИНН/КПП 2801108200/253731001</w:t>
      </w:r>
    </w:p>
    <w:p w:rsidR="00D17E35" w:rsidRPr="00645C90" w:rsidRDefault="00D17E35" w:rsidP="00D17E35">
      <w:pPr>
        <w:tabs>
          <w:tab w:val="left" w:pos="720"/>
        </w:tabs>
        <w:rPr>
          <w:b/>
          <w:i/>
          <w:sz w:val="26"/>
          <w:szCs w:val="26"/>
        </w:rPr>
      </w:pPr>
    </w:p>
    <w:tbl>
      <w:tblPr>
        <w:tblW w:w="0" w:type="auto"/>
        <w:tblLook w:val="01E0" w:firstRow="1" w:lastRow="1" w:firstColumn="1" w:lastColumn="1" w:noHBand="0" w:noVBand="0"/>
      </w:tblPr>
      <w:tblGrid>
        <w:gridCol w:w="5051"/>
        <w:gridCol w:w="5049"/>
      </w:tblGrid>
      <w:tr w:rsidR="0013751C" w:rsidRPr="00645C90" w:rsidTr="003202D6">
        <w:tc>
          <w:tcPr>
            <w:tcW w:w="5068" w:type="dxa"/>
            <w:shd w:val="clear" w:color="auto" w:fill="auto"/>
          </w:tcPr>
          <w:p w:rsidR="0013751C" w:rsidRPr="00645C90" w:rsidRDefault="0013751C" w:rsidP="003202D6">
            <w:pPr>
              <w:tabs>
                <w:tab w:val="left" w:pos="900"/>
              </w:tabs>
              <w:rPr>
                <w:b/>
                <w:i/>
                <w:sz w:val="26"/>
                <w:szCs w:val="26"/>
              </w:rPr>
            </w:pPr>
            <w:r w:rsidRPr="00645C90">
              <w:rPr>
                <w:b/>
                <w:i/>
                <w:sz w:val="26"/>
                <w:szCs w:val="26"/>
              </w:rPr>
              <w:t>СОГЛАСОВАНО:</w:t>
            </w:r>
          </w:p>
          <w:p w:rsidR="0013751C" w:rsidRPr="00645C90" w:rsidRDefault="0013751C" w:rsidP="003202D6">
            <w:pPr>
              <w:widowControl w:val="0"/>
              <w:tabs>
                <w:tab w:val="left" w:pos="900"/>
              </w:tabs>
              <w:autoSpaceDE w:val="0"/>
              <w:autoSpaceDN w:val="0"/>
              <w:adjustRightInd w:val="0"/>
              <w:rPr>
                <w:b/>
                <w:i/>
                <w:sz w:val="26"/>
                <w:szCs w:val="26"/>
              </w:rPr>
            </w:pPr>
            <w:r w:rsidRPr="00645C90">
              <w:rPr>
                <w:b/>
                <w:i/>
                <w:sz w:val="26"/>
                <w:szCs w:val="26"/>
              </w:rPr>
              <w:t xml:space="preserve">Заместитель директора по </w:t>
            </w:r>
          </w:p>
          <w:p w:rsidR="0013751C" w:rsidRPr="00645C90" w:rsidRDefault="0013751C" w:rsidP="003202D6">
            <w:pPr>
              <w:widowControl w:val="0"/>
              <w:tabs>
                <w:tab w:val="left" w:pos="900"/>
              </w:tabs>
              <w:autoSpaceDE w:val="0"/>
              <w:autoSpaceDN w:val="0"/>
              <w:adjustRightInd w:val="0"/>
              <w:rPr>
                <w:b/>
                <w:i/>
                <w:sz w:val="26"/>
                <w:szCs w:val="26"/>
              </w:rPr>
            </w:pPr>
            <w:r w:rsidRPr="00645C90">
              <w:rPr>
                <w:b/>
                <w:i/>
                <w:sz w:val="26"/>
                <w:szCs w:val="26"/>
              </w:rPr>
              <w:t>развитию и инвестициям</w:t>
            </w:r>
          </w:p>
          <w:p w:rsidR="0013751C" w:rsidRPr="00645C90" w:rsidRDefault="0013751C" w:rsidP="003202D6">
            <w:pPr>
              <w:tabs>
                <w:tab w:val="left" w:pos="900"/>
              </w:tabs>
              <w:rPr>
                <w:b/>
                <w:i/>
                <w:sz w:val="26"/>
                <w:szCs w:val="26"/>
              </w:rPr>
            </w:pPr>
            <w:r w:rsidRPr="00645C90">
              <w:rPr>
                <w:b/>
                <w:i/>
                <w:sz w:val="26"/>
                <w:szCs w:val="26"/>
              </w:rPr>
              <w:t>_____________________В.А. Скаредин</w:t>
            </w:r>
          </w:p>
        </w:tc>
        <w:tc>
          <w:tcPr>
            <w:tcW w:w="5069" w:type="dxa"/>
            <w:vMerge w:val="restart"/>
            <w:shd w:val="clear" w:color="auto" w:fill="auto"/>
          </w:tcPr>
          <w:p w:rsidR="0013751C" w:rsidRPr="00645C90" w:rsidRDefault="0013751C" w:rsidP="003202D6">
            <w:pPr>
              <w:ind w:left="332"/>
              <w:rPr>
                <w:b/>
                <w:i/>
                <w:sz w:val="26"/>
                <w:szCs w:val="26"/>
              </w:rPr>
            </w:pPr>
            <w:r w:rsidRPr="00645C90">
              <w:rPr>
                <w:b/>
                <w:i/>
                <w:sz w:val="26"/>
                <w:szCs w:val="26"/>
              </w:rPr>
              <w:t>УТВЕРЖДАЮ:</w:t>
            </w:r>
          </w:p>
          <w:p w:rsidR="0013751C" w:rsidRPr="00645C90" w:rsidRDefault="0013751C" w:rsidP="003202D6">
            <w:pPr>
              <w:shd w:val="clear" w:color="auto" w:fill="FFFFFF"/>
              <w:tabs>
                <w:tab w:val="left" w:pos="8275"/>
              </w:tabs>
              <w:ind w:left="332"/>
              <w:rPr>
                <w:b/>
                <w:i/>
                <w:sz w:val="26"/>
                <w:szCs w:val="26"/>
              </w:rPr>
            </w:pPr>
            <w:r w:rsidRPr="00645C90">
              <w:rPr>
                <w:b/>
                <w:i/>
                <w:sz w:val="26"/>
                <w:szCs w:val="26"/>
              </w:rPr>
              <w:t xml:space="preserve">Первый заместитель директора </w:t>
            </w:r>
          </w:p>
          <w:p w:rsidR="0013751C" w:rsidRPr="00645C90" w:rsidRDefault="0013751C" w:rsidP="003202D6">
            <w:pPr>
              <w:shd w:val="clear" w:color="auto" w:fill="FFFFFF"/>
              <w:tabs>
                <w:tab w:val="left" w:pos="8275"/>
              </w:tabs>
              <w:ind w:left="332"/>
              <w:rPr>
                <w:b/>
                <w:i/>
                <w:sz w:val="26"/>
                <w:szCs w:val="26"/>
              </w:rPr>
            </w:pPr>
            <w:r w:rsidRPr="00645C90">
              <w:rPr>
                <w:b/>
                <w:i/>
                <w:sz w:val="26"/>
                <w:szCs w:val="26"/>
              </w:rPr>
              <w:t xml:space="preserve">по производству –  главный инженер </w:t>
            </w:r>
          </w:p>
          <w:p w:rsidR="0013751C" w:rsidRPr="00645C90" w:rsidRDefault="0013751C" w:rsidP="003202D6">
            <w:pPr>
              <w:ind w:left="332"/>
              <w:rPr>
                <w:b/>
                <w:i/>
              </w:rPr>
            </w:pPr>
            <w:r w:rsidRPr="00645C90">
              <w:rPr>
                <w:b/>
                <w:i/>
                <w:sz w:val="26"/>
                <w:szCs w:val="26"/>
              </w:rPr>
              <w:t>филиала АО «ДРСК»</w:t>
            </w:r>
            <w:r w:rsidR="001748A2" w:rsidRPr="00645C90">
              <w:rPr>
                <w:b/>
                <w:i/>
                <w:sz w:val="26"/>
                <w:szCs w:val="26"/>
              </w:rPr>
              <w:t xml:space="preserve"> </w:t>
            </w:r>
            <w:r w:rsidRPr="00645C90">
              <w:rPr>
                <w:b/>
                <w:i/>
                <w:sz w:val="26"/>
                <w:szCs w:val="26"/>
              </w:rPr>
              <w:t>«Приморские электрические сети</w:t>
            </w:r>
            <w:r w:rsidRPr="00645C90">
              <w:rPr>
                <w:b/>
                <w:i/>
              </w:rPr>
              <w:t xml:space="preserve">” </w:t>
            </w:r>
          </w:p>
          <w:p w:rsidR="0013751C" w:rsidRPr="00645C90" w:rsidRDefault="0013751C" w:rsidP="003202D6">
            <w:pPr>
              <w:ind w:left="332"/>
              <w:rPr>
                <w:b/>
                <w:i/>
                <w:sz w:val="16"/>
                <w:szCs w:val="16"/>
              </w:rPr>
            </w:pPr>
          </w:p>
          <w:p w:rsidR="0013751C" w:rsidRPr="00645C90" w:rsidRDefault="0013751C" w:rsidP="003202D6">
            <w:pPr>
              <w:ind w:left="332"/>
              <w:rPr>
                <w:b/>
                <w:i/>
                <w:sz w:val="26"/>
                <w:szCs w:val="26"/>
              </w:rPr>
            </w:pPr>
            <w:r w:rsidRPr="00645C90">
              <w:rPr>
                <w:b/>
                <w:i/>
                <w:sz w:val="26"/>
                <w:szCs w:val="26"/>
              </w:rPr>
              <w:t>_________________С.Н. Корчемагин</w:t>
            </w:r>
          </w:p>
          <w:p w:rsidR="0013751C" w:rsidRPr="00645C90" w:rsidRDefault="0013751C" w:rsidP="003202D6">
            <w:pPr>
              <w:tabs>
                <w:tab w:val="left" w:pos="900"/>
              </w:tabs>
              <w:ind w:left="332"/>
              <w:rPr>
                <w:b/>
                <w:i/>
                <w:sz w:val="26"/>
                <w:szCs w:val="26"/>
              </w:rPr>
            </w:pPr>
          </w:p>
          <w:p w:rsidR="0013751C" w:rsidRPr="00645C90" w:rsidRDefault="0013751C" w:rsidP="00AF6F25">
            <w:pPr>
              <w:tabs>
                <w:tab w:val="left" w:pos="900"/>
              </w:tabs>
              <w:ind w:left="332"/>
              <w:rPr>
                <w:b/>
                <w:sz w:val="26"/>
                <w:szCs w:val="26"/>
              </w:rPr>
            </w:pPr>
            <w:r w:rsidRPr="00645C90">
              <w:rPr>
                <w:b/>
                <w:i/>
                <w:sz w:val="26"/>
                <w:szCs w:val="26"/>
              </w:rPr>
              <w:t>«___» ______________  201</w:t>
            </w:r>
            <w:r w:rsidR="00396101">
              <w:rPr>
                <w:b/>
                <w:i/>
                <w:sz w:val="26"/>
                <w:szCs w:val="26"/>
              </w:rPr>
              <w:t>9</w:t>
            </w:r>
            <w:r w:rsidRPr="00645C90">
              <w:rPr>
                <w:b/>
                <w:i/>
                <w:sz w:val="26"/>
                <w:szCs w:val="26"/>
              </w:rPr>
              <w:t xml:space="preserve"> г.</w:t>
            </w:r>
          </w:p>
        </w:tc>
      </w:tr>
      <w:tr w:rsidR="0013751C" w:rsidRPr="00645C90" w:rsidTr="003202D6">
        <w:tc>
          <w:tcPr>
            <w:tcW w:w="5068" w:type="dxa"/>
            <w:shd w:val="clear" w:color="auto" w:fill="auto"/>
          </w:tcPr>
          <w:p w:rsidR="0013751C" w:rsidRPr="00645C90" w:rsidRDefault="0013751C" w:rsidP="003202D6">
            <w:pPr>
              <w:tabs>
                <w:tab w:val="left" w:pos="900"/>
              </w:tabs>
              <w:rPr>
                <w:b/>
                <w:i/>
                <w:sz w:val="26"/>
                <w:szCs w:val="26"/>
              </w:rPr>
            </w:pPr>
            <w:r w:rsidRPr="00645C90">
              <w:rPr>
                <w:b/>
                <w:i/>
                <w:sz w:val="26"/>
                <w:szCs w:val="26"/>
              </w:rPr>
              <w:t>Заместитель главного инженера</w:t>
            </w:r>
          </w:p>
          <w:p w:rsidR="0013751C" w:rsidRPr="00645C90" w:rsidRDefault="0013751C" w:rsidP="003202D6">
            <w:pPr>
              <w:tabs>
                <w:tab w:val="left" w:pos="900"/>
              </w:tabs>
              <w:rPr>
                <w:b/>
                <w:i/>
                <w:sz w:val="26"/>
                <w:szCs w:val="26"/>
              </w:rPr>
            </w:pPr>
            <w:r w:rsidRPr="00645C90">
              <w:rPr>
                <w:b/>
                <w:i/>
                <w:sz w:val="26"/>
                <w:szCs w:val="26"/>
              </w:rPr>
              <w:t>по ПР и ТП</w:t>
            </w:r>
          </w:p>
          <w:p w:rsidR="0013751C" w:rsidRPr="00645C90" w:rsidRDefault="0013751C" w:rsidP="003202D6">
            <w:pPr>
              <w:tabs>
                <w:tab w:val="left" w:pos="900"/>
              </w:tabs>
              <w:rPr>
                <w:b/>
                <w:i/>
                <w:sz w:val="26"/>
                <w:szCs w:val="26"/>
              </w:rPr>
            </w:pPr>
            <w:r w:rsidRPr="00645C90">
              <w:rPr>
                <w:b/>
                <w:i/>
                <w:sz w:val="26"/>
                <w:szCs w:val="26"/>
              </w:rPr>
              <w:t>_____________________А.С. Боровский</w:t>
            </w:r>
          </w:p>
        </w:tc>
        <w:tc>
          <w:tcPr>
            <w:tcW w:w="5069" w:type="dxa"/>
            <w:vMerge/>
            <w:shd w:val="clear" w:color="auto" w:fill="auto"/>
          </w:tcPr>
          <w:p w:rsidR="0013751C" w:rsidRPr="00645C90" w:rsidRDefault="0013751C" w:rsidP="003202D6">
            <w:pPr>
              <w:tabs>
                <w:tab w:val="left" w:pos="900"/>
              </w:tabs>
              <w:ind w:left="332"/>
              <w:rPr>
                <w:b/>
                <w:sz w:val="26"/>
                <w:szCs w:val="26"/>
              </w:rPr>
            </w:pPr>
          </w:p>
        </w:tc>
      </w:tr>
      <w:tr w:rsidR="0013751C" w:rsidRPr="00645C90" w:rsidTr="003202D6">
        <w:tc>
          <w:tcPr>
            <w:tcW w:w="5068" w:type="dxa"/>
            <w:shd w:val="clear" w:color="auto" w:fill="auto"/>
          </w:tcPr>
          <w:p w:rsidR="008056C6" w:rsidRDefault="008056C6" w:rsidP="008056C6">
            <w:pPr>
              <w:tabs>
                <w:tab w:val="left" w:pos="900"/>
              </w:tabs>
              <w:rPr>
                <w:b/>
                <w:bCs/>
                <w:i/>
                <w:sz w:val="26"/>
                <w:szCs w:val="26"/>
              </w:rPr>
            </w:pPr>
            <w:r>
              <w:rPr>
                <w:b/>
                <w:bCs/>
                <w:i/>
                <w:sz w:val="26"/>
                <w:szCs w:val="26"/>
              </w:rPr>
              <w:t xml:space="preserve">Заместитель главного инженера </w:t>
            </w:r>
          </w:p>
          <w:p w:rsidR="008056C6" w:rsidRDefault="008056C6" w:rsidP="008056C6">
            <w:pPr>
              <w:tabs>
                <w:tab w:val="left" w:pos="900"/>
              </w:tabs>
              <w:rPr>
                <w:b/>
                <w:bCs/>
                <w:i/>
                <w:sz w:val="26"/>
                <w:szCs w:val="26"/>
              </w:rPr>
            </w:pPr>
            <w:r>
              <w:rPr>
                <w:b/>
                <w:bCs/>
                <w:i/>
                <w:sz w:val="26"/>
                <w:szCs w:val="26"/>
              </w:rPr>
              <w:t>по эксплуатации и ремонтам</w:t>
            </w:r>
          </w:p>
          <w:p w:rsidR="0013751C" w:rsidRPr="00645C90" w:rsidRDefault="008056C6" w:rsidP="008056C6">
            <w:pPr>
              <w:tabs>
                <w:tab w:val="left" w:pos="900"/>
              </w:tabs>
              <w:rPr>
                <w:b/>
                <w:i/>
                <w:sz w:val="26"/>
                <w:szCs w:val="26"/>
              </w:rPr>
            </w:pPr>
            <w:r>
              <w:rPr>
                <w:b/>
                <w:bCs/>
                <w:i/>
                <w:sz w:val="26"/>
                <w:szCs w:val="26"/>
              </w:rPr>
              <w:t>_____________________</w:t>
            </w:r>
            <w:r>
              <w:rPr>
                <w:b/>
                <w:i/>
                <w:sz w:val="26"/>
                <w:szCs w:val="26"/>
              </w:rPr>
              <w:t>К.М. Долганин</w:t>
            </w:r>
          </w:p>
        </w:tc>
        <w:tc>
          <w:tcPr>
            <w:tcW w:w="5069" w:type="dxa"/>
            <w:vMerge/>
            <w:shd w:val="clear" w:color="auto" w:fill="auto"/>
          </w:tcPr>
          <w:p w:rsidR="0013751C" w:rsidRPr="00645C90"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8F1A14" w:rsidRDefault="008F1A14"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r w:rsidRPr="00645C90">
        <w:rPr>
          <w:b/>
          <w:sz w:val="26"/>
          <w:szCs w:val="26"/>
        </w:rPr>
        <w:t>ТЕХНИЧЕСКОЕ ЗАДАНИЕ</w:t>
      </w:r>
    </w:p>
    <w:p w:rsidR="00A67051" w:rsidRPr="00645C90" w:rsidRDefault="00A67051" w:rsidP="00A6705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A67051" w:rsidRPr="00645C90" w:rsidRDefault="00A67051" w:rsidP="00A6705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396101" w:rsidRPr="00856B93" w:rsidRDefault="00396101" w:rsidP="00396101">
      <w:pPr>
        <w:spacing w:before="60"/>
        <w:jc w:val="center"/>
        <w:rPr>
          <w:b/>
          <w:color w:val="000000" w:themeColor="text1"/>
          <w:sz w:val="26"/>
          <w:szCs w:val="26"/>
        </w:rPr>
      </w:pPr>
      <w:r w:rsidRPr="00856B93">
        <w:rPr>
          <w:b/>
          <w:color w:val="000000" w:themeColor="text1"/>
          <w:sz w:val="26"/>
          <w:szCs w:val="26"/>
        </w:rPr>
        <w:t>(</w:t>
      </w:r>
      <w:r>
        <w:rPr>
          <w:b/>
          <w:color w:val="000000" w:themeColor="text1"/>
          <w:sz w:val="26"/>
          <w:szCs w:val="26"/>
        </w:rPr>
        <w:t>Приморский край, г. Партизанс</w:t>
      </w:r>
      <w:r w:rsidRPr="00856B93">
        <w:rPr>
          <w:b/>
          <w:color w:val="000000" w:themeColor="text1"/>
          <w:sz w:val="26"/>
          <w:szCs w:val="26"/>
        </w:rPr>
        <w:t>к</w:t>
      </w:r>
      <w:r>
        <w:rPr>
          <w:b/>
          <w:color w:val="000000" w:themeColor="text1"/>
          <w:sz w:val="26"/>
          <w:szCs w:val="26"/>
        </w:rPr>
        <w:t>, с. Залесье, г. Находка пгт. Авангард</w:t>
      </w:r>
      <w:r w:rsidRPr="00856B93">
        <w:rPr>
          <w:b/>
          <w:color w:val="000000" w:themeColor="text1"/>
          <w:sz w:val="26"/>
          <w:szCs w:val="26"/>
        </w:rPr>
        <w:t>)</w:t>
      </w:r>
    </w:p>
    <w:p w:rsidR="00396101" w:rsidRPr="00856B93" w:rsidRDefault="00396101" w:rsidP="00396101">
      <w:pPr>
        <w:spacing w:before="60"/>
        <w:jc w:val="center"/>
        <w:rPr>
          <w:b/>
          <w:color w:val="000000" w:themeColor="text1"/>
          <w:sz w:val="26"/>
          <w:szCs w:val="26"/>
        </w:rPr>
      </w:pPr>
    </w:p>
    <w:p w:rsidR="00396101" w:rsidRPr="00856B93" w:rsidRDefault="00396101" w:rsidP="00396101">
      <w:pPr>
        <w:widowControl w:val="0"/>
        <w:tabs>
          <w:tab w:val="left" w:pos="720"/>
          <w:tab w:val="left" w:pos="993"/>
        </w:tabs>
        <w:ind w:firstLine="709"/>
        <w:contextualSpacing/>
        <w:jc w:val="both"/>
        <w:rPr>
          <w:b/>
          <w:color w:val="000000" w:themeColor="text1"/>
          <w:sz w:val="26"/>
          <w:szCs w:val="26"/>
        </w:rPr>
      </w:pPr>
      <w:r w:rsidRPr="00856B93">
        <w:rPr>
          <w:b/>
          <w:color w:val="000000" w:themeColor="text1"/>
          <w:sz w:val="26"/>
          <w:szCs w:val="26"/>
        </w:rPr>
        <w:t>1. Основание для выполнения работ:</w:t>
      </w:r>
    </w:p>
    <w:p w:rsidR="00396101" w:rsidRPr="00856B93" w:rsidRDefault="00396101" w:rsidP="00396101">
      <w:pPr>
        <w:suppressAutoHyphens/>
        <w:ind w:right="-365" w:firstLine="709"/>
        <w:jc w:val="both"/>
        <w:rPr>
          <w:color w:val="000000" w:themeColor="text1"/>
          <w:sz w:val="26"/>
          <w:szCs w:val="26"/>
        </w:rPr>
      </w:pPr>
      <w:r w:rsidRPr="00856B93">
        <w:rPr>
          <w:color w:val="000000" w:themeColor="text1"/>
          <w:sz w:val="26"/>
          <w:szCs w:val="26"/>
        </w:rPr>
        <w:t>1.1. Инвестиционная программа АО «ДРСК» на 2019 г.:</w:t>
      </w:r>
    </w:p>
    <w:p w:rsidR="00396101" w:rsidRPr="000B6FEE" w:rsidRDefault="00396101" w:rsidP="00396101">
      <w:pPr>
        <w:suppressAutoHyphens/>
        <w:ind w:right="-365" w:firstLine="709"/>
        <w:jc w:val="both"/>
        <w:rPr>
          <w:color w:val="000000" w:themeColor="text1"/>
          <w:sz w:val="26"/>
          <w:szCs w:val="26"/>
        </w:rPr>
      </w:pPr>
      <w:r w:rsidRPr="000B6FEE">
        <w:rPr>
          <w:color w:val="000000" w:themeColor="text1"/>
          <w:sz w:val="26"/>
          <w:szCs w:val="26"/>
        </w:rPr>
        <w:t>- Расширение и создание распределительных сетей 6/10/0,4 кВ (п.1.2.1 – 1.2.</w:t>
      </w:r>
      <w:r w:rsidR="004E6BF5">
        <w:rPr>
          <w:color w:val="000000" w:themeColor="text1"/>
          <w:sz w:val="26"/>
          <w:szCs w:val="26"/>
        </w:rPr>
        <w:t>4</w:t>
      </w:r>
      <w:r w:rsidRPr="000B6FEE">
        <w:rPr>
          <w:color w:val="000000" w:themeColor="text1"/>
          <w:sz w:val="26"/>
          <w:szCs w:val="26"/>
        </w:rPr>
        <w:t>.).</w:t>
      </w:r>
    </w:p>
    <w:p w:rsidR="00396101" w:rsidRPr="00856B93" w:rsidRDefault="00396101" w:rsidP="00396101">
      <w:pPr>
        <w:suppressAutoHyphens/>
        <w:ind w:right="-365" w:firstLine="709"/>
        <w:jc w:val="both"/>
        <w:rPr>
          <w:color w:val="000000" w:themeColor="text1"/>
          <w:sz w:val="26"/>
          <w:szCs w:val="26"/>
        </w:rPr>
      </w:pPr>
    </w:p>
    <w:p w:rsidR="00396101" w:rsidRPr="00856B93" w:rsidRDefault="00396101" w:rsidP="00396101">
      <w:pPr>
        <w:widowControl w:val="0"/>
        <w:tabs>
          <w:tab w:val="left" w:pos="993"/>
        </w:tabs>
        <w:ind w:firstLine="567"/>
        <w:contextualSpacing/>
        <w:jc w:val="both"/>
        <w:rPr>
          <w:color w:val="000000" w:themeColor="text1"/>
          <w:sz w:val="26"/>
          <w:szCs w:val="26"/>
        </w:rPr>
      </w:pPr>
      <w:r w:rsidRPr="00856B93">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396101" w:rsidRPr="00856B93" w:rsidRDefault="00396101" w:rsidP="00396101">
      <w:pPr>
        <w:tabs>
          <w:tab w:val="num" w:pos="360"/>
        </w:tabs>
        <w:spacing w:line="276" w:lineRule="auto"/>
        <w:jc w:val="both"/>
        <w:rPr>
          <w:color w:val="000000" w:themeColor="text1"/>
          <w:sz w:val="26"/>
          <w:szCs w:val="26"/>
        </w:rPr>
      </w:pPr>
      <w:r>
        <w:rPr>
          <w:color w:val="000000" w:themeColor="text1"/>
          <w:sz w:val="26"/>
          <w:szCs w:val="26"/>
        </w:rPr>
        <w:t xml:space="preserve">         1.2.1. № 18-5722 от 20.12.2018 г. (Жечев С.Д.,</w:t>
      </w:r>
      <w:r w:rsidRPr="00856B93">
        <w:rPr>
          <w:color w:val="000000" w:themeColor="text1"/>
          <w:sz w:val="26"/>
          <w:szCs w:val="26"/>
        </w:rPr>
        <w:t xml:space="preserve"> Приморский к</w:t>
      </w:r>
      <w:r>
        <w:rPr>
          <w:color w:val="000000" w:themeColor="text1"/>
          <w:sz w:val="26"/>
          <w:szCs w:val="26"/>
        </w:rPr>
        <w:t>рай, г.Партизанск</w:t>
      </w:r>
      <w:r w:rsidRPr="00856B93">
        <w:rPr>
          <w:color w:val="000000" w:themeColor="text1"/>
          <w:sz w:val="26"/>
          <w:szCs w:val="26"/>
        </w:rPr>
        <w:t>,</w:t>
      </w:r>
      <w:r>
        <w:rPr>
          <w:color w:val="000000" w:themeColor="text1"/>
          <w:sz w:val="26"/>
          <w:szCs w:val="26"/>
        </w:rPr>
        <w:t xml:space="preserve"> с. Залесье, ул. Центральная, д. 39</w:t>
      </w:r>
      <w:r w:rsidRPr="00856B93">
        <w:rPr>
          <w:color w:val="000000" w:themeColor="text1"/>
          <w:sz w:val="26"/>
          <w:szCs w:val="26"/>
        </w:rPr>
        <w:t>), 15 кВт, 380 В;</w:t>
      </w:r>
    </w:p>
    <w:p w:rsidR="00396101" w:rsidRPr="00856B93" w:rsidRDefault="00396101" w:rsidP="00396101">
      <w:pPr>
        <w:widowControl w:val="0"/>
        <w:tabs>
          <w:tab w:val="left" w:pos="993"/>
        </w:tabs>
        <w:ind w:firstLine="567"/>
        <w:contextualSpacing/>
        <w:jc w:val="both"/>
        <w:rPr>
          <w:color w:val="000000" w:themeColor="text1"/>
          <w:sz w:val="26"/>
          <w:szCs w:val="26"/>
        </w:rPr>
      </w:pPr>
      <w:r>
        <w:rPr>
          <w:color w:val="000000" w:themeColor="text1"/>
          <w:sz w:val="26"/>
          <w:szCs w:val="26"/>
        </w:rPr>
        <w:t>1.2.2. №16-3372 от 09.09.2016 г. (Ветошкевич А.Д.,</w:t>
      </w:r>
      <w:r w:rsidRPr="00856B93">
        <w:rPr>
          <w:color w:val="000000" w:themeColor="text1"/>
          <w:sz w:val="26"/>
          <w:szCs w:val="26"/>
        </w:rPr>
        <w:t xml:space="preserve"> Приморски</w:t>
      </w:r>
      <w:r>
        <w:rPr>
          <w:color w:val="000000" w:themeColor="text1"/>
          <w:sz w:val="26"/>
          <w:szCs w:val="26"/>
        </w:rPr>
        <w:t>й край, г. Находка, пгт. Авангард, ул. Ливадийская, д. 16</w:t>
      </w:r>
      <w:r w:rsidRPr="00856B93">
        <w:rPr>
          <w:color w:val="000000" w:themeColor="text1"/>
          <w:sz w:val="26"/>
          <w:szCs w:val="26"/>
        </w:rPr>
        <w:t>), 15 кВт, 380 В;</w:t>
      </w:r>
    </w:p>
    <w:p w:rsidR="00396101" w:rsidRPr="00856B93" w:rsidRDefault="00396101" w:rsidP="00396101">
      <w:pPr>
        <w:widowControl w:val="0"/>
        <w:tabs>
          <w:tab w:val="left" w:pos="993"/>
        </w:tabs>
        <w:ind w:firstLine="567"/>
        <w:contextualSpacing/>
        <w:jc w:val="both"/>
        <w:rPr>
          <w:color w:val="000000" w:themeColor="text1"/>
          <w:sz w:val="26"/>
          <w:szCs w:val="26"/>
        </w:rPr>
      </w:pPr>
      <w:r>
        <w:rPr>
          <w:color w:val="000000" w:themeColor="text1"/>
          <w:sz w:val="26"/>
          <w:szCs w:val="26"/>
        </w:rPr>
        <w:t>1.2.3</w:t>
      </w:r>
      <w:r w:rsidRPr="00856B93">
        <w:rPr>
          <w:color w:val="000000" w:themeColor="text1"/>
          <w:sz w:val="26"/>
          <w:szCs w:val="26"/>
        </w:rPr>
        <w:t xml:space="preserve">. </w:t>
      </w:r>
      <w:r>
        <w:rPr>
          <w:color w:val="000000" w:themeColor="text1"/>
          <w:sz w:val="26"/>
          <w:szCs w:val="26"/>
        </w:rPr>
        <w:t>№16-3362 от 08.09.2016 г. (Ветошкевич Д. А.,</w:t>
      </w:r>
      <w:r w:rsidRPr="00856B93">
        <w:rPr>
          <w:color w:val="000000" w:themeColor="text1"/>
          <w:sz w:val="26"/>
          <w:szCs w:val="26"/>
        </w:rPr>
        <w:t xml:space="preserve"> Приморски</w:t>
      </w:r>
      <w:r>
        <w:rPr>
          <w:color w:val="000000" w:themeColor="text1"/>
          <w:sz w:val="26"/>
          <w:szCs w:val="26"/>
        </w:rPr>
        <w:t>й край, г. Находка, пгт. Авангард, ул. Ливадийская, д. 7</w:t>
      </w:r>
      <w:r w:rsidRPr="00856B93">
        <w:rPr>
          <w:color w:val="000000" w:themeColor="text1"/>
          <w:sz w:val="26"/>
          <w:szCs w:val="26"/>
        </w:rPr>
        <w:t>), 15 кВт, 380 В;</w:t>
      </w:r>
    </w:p>
    <w:p w:rsidR="004E6BF5" w:rsidRPr="00856B93" w:rsidRDefault="004E6BF5" w:rsidP="004E6BF5">
      <w:pPr>
        <w:tabs>
          <w:tab w:val="num" w:pos="360"/>
        </w:tabs>
        <w:spacing w:line="276" w:lineRule="auto"/>
        <w:ind w:firstLine="567"/>
        <w:jc w:val="both"/>
        <w:rPr>
          <w:color w:val="000000" w:themeColor="text1"/>
          <w:sz w:val="26"/>
          <w:szCs w:val="26"/>
        </w:rPr>
      </w:pPr>
      <w:r>
        <w:rPr>
          <w:color w:val="000000" w:themeColor="text1"/>
          <w:sz w:val="26"/>
          <w:szCs w:val="26"/>
        </w:rPr>
        <w:t>1.2.4.  № 18-4744 от 22.10.2018 г. (Шведов С.М., Приморский край, Партизанский район, г. Партизанск, ул. Магаданская, д. 12 (ориентир</w:t>
      </w:r>
      <w:r w:rsidRPr="00856B93">
        <w:rPr>
          <w:color w:val="000000" w:themeColor="text1"/>
          <w:sz w:val="26"/>
          <w:szCs w:val="26"/>
        </w:rPr>
        <w:t>),</w:t>
      </w:r>
      <w:r>
        <w:rPr>
          <w:color w:val="000000" w:themeColor="text1"/>
          <w:sz w:val="26"/>
          <w:szCs w:val="26"/>
        </w:rPr>
        <w:t xml:space="preserve"> в 1550 м на юго-запад от ориентира), 15 кВт,</w:t>
      </w:r>
      <w:r w:rsidRPr="00856B93">
        <w:rPr>
          <w:color w:val="000000" w:themeColor="text1"/>
          <w:sz w:val="26"/>
          <w:szCs w:val="26"/>
        </w:rPr>
        <w:t xml:space="preserve"> 380 В</w:t>
      </w:r>
      <w:r>
        <w:rPr>
          <w:color w:val="000000" w:themeColor="text1"/>
          <w:sz w:val="26"/>
          <w:szCs w:val="26"/>
        </w:rPr>
        <w:t>.</w:t>
      </w:r>
      <w:r w:rsidRPr="00856B93">
        <w:rPr>
          <w:color w:val="000000" w:themeColor="text1"/>
          <w:sz w:val="26"/>
          <w:szCs w:val="26"/>
        </w:rPr>
        <w:t xml:space="preserve"> </w:t>
      </w:r>
    </w:p>
    <w:p w:rsidR="00396101" w:rsidRPr="00856B93" w:rsidRDefault="00396101" w:rsidP="004E6BF5">
      <w:pPr>
        <w:widowControl w:val="0"/>
        <w:tabs>
          <w:tab w:val="left" w:pos="2235"/>
        </w:tabs>
        <w:ind w:firstLine="567"/>
        <w:contextualSpacing/>
        <w:jc w:val="both"/>
        <w:rPr>
          <w:color w:val="000000" w:themeColor="text1"/>
          <w:sz w:val="26"/>
          <w:szCs w:val="26"/>
        </w:rPr>
      </w:pPr>
    </w:p>
    <w:p w:rsidR="00396101" w:rsidRPr="00856B93" w:rsidRDefault="00396101" w:rsidP="00396101">
      <w:pPr>
        <w:tabs>
          <w:tab w:val="left" w:pos="993"/>
        </w:tabs>
        <w:suppressAutoHyphens/>
        <w:ind w:right="-16" w:firstLine="567"/>
        <w:jc w:val="both"/>
        <w:rPr>
          <w:b/>
          <w:color w:val="000000" w:themeColor="text1"/>
          <w:sz w:val="26"/>
          <w:szCs w:val="26"/>
        </w:rPr>
      </w:pPr>
      <w:r w:rsidRPr="00856B93">
        <w:rPr>
          <w:b/>
          <w:color w:val="000000" w:themeColor="text1"/>
          <w:sz w:val="26"/>
          <w:szCs w:val="26"/>
        </w:rPr>
        <w:t>2. Наименование объектов</w:t>
      </w:r>
    </w:p>
    <w:p w:rsidR="00396101" w:rsidRDefault="00396101" w:rsidP="00396101">
      <w:pPr>
        <w:tabs>
          <w:tab w:val="left" w:pos="993"/>
        </w:tabs>
        <w:suppressAutoHyphens/>
        <w:ind w:right="-16" w:firstLine="567"/>
        <w:jc w:val="both"/>
        <w:rPr>
          <w:b/>
          <w:color w:val="000000" w:themeColor="text1"/>
          <w:sz w:val="26"/>
          <w:szCs w:val="26"/>
        </w:rPr>
      </w:pPr>
      <w:r w:rsidRPr="00856B93">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253E7" w:rsidRDefault="00E253E7" w:rsidP="00396101">
      <w:pPr>
        <w:tabs>
          <w:tab w:val="left" w:pos="993"/>
        </w:tabs>
        <w:suppressAutoHyphens/>
        <w:ind w:right="-16" w:firstLine="567"/>
        <w:jc w:val="both"/>
        <w:rPr>
          <w:b/>
          <w:color w:val="000000" w:themeColor="text1"/>
          <w:sz w:val="26"/>
          <w:szCs w:val="26"/>
        </w:rPr>
      </w:pPr>
    </w:p>
    <w:p w:rsidR="00E253E7" w:rsidRDefault="00E253E7" w:rsidP="00396101">
      <w:pPr>
        <w:tabs>
          <w:tab w:val="left" w:pos="993"/>
        </w:tabs>
        <w:suppressAutoHyphens/>
        <w:ind w:right="-16" w:firstLine="567"/>
        <w:jc w:val="both"/>
        <w:rPr>
          <w:b/>
          <w:color w:val="000000" w:themeColor="text1"/>
          <w:sz w:val="26"/>
          <w:szCs w:val="26"/>
        </w:rPr>
      </w:pPr>
    </w:p>
    <w:p w:rsidR="00396101" w:rsidRPr="00B85B76" w:rsidRDefault="00396101" w:rsidP="00396101">
      <w:pPr>
        <w:tabs>
          <w:tab w:val="left" w:pos="993"/>
        </w:tabs>
        <w:suppressAutoHyphens/>
        <w:ind w:right="-16" w:firstLine="567"/>
        <w:jc w:val="both"/>
        <w:rPr>
          <w:b/>
          <w:color w:val="000000" w:themeColor="text1"/>
          <w:sz w:val="26"/>
          <w:szCs w:val="26"/>
        </w:rPr>
      </w:pPr>
      <w:r>
        <w:rPr>
          <w:b/>
          <w:color w:val="000000" w:themeColor="text1"/>
          <w:sz w:val="26"/>
          <w:szCs w:val="26"/>
        </w:rPr>
        <w:t>2.1</w:t>
      </w:r>
      <w:r w:rsidRPr="000B6FEE">
        <w:rPr>
          <w:b/>
          <w:color w:val="000000" w:themeColor="text1"/>
          <w:sz w:val="26"/>
          <w:szCs w:val="26"/>
        </w:rPr>
        <w:t>.</w:t>
      </w:r>
      <w:r>
        <w:rPr>
          <w:color w:val="000000" w:themeColor="text1"/>
          <w:sz w:val="26"/>
          <w:szCs w:val="26"/>
        </w:rPr>
        <w:t xml:space="preserve"> </w:t>
      </w:r>
      <w:r>
        <w:rPr>
          <w:b/>
          <w:color w:val="000000" w:themeColor="text1"/>
          <w:sz w:val="26"/>
          <w:szCs w:val="26"/>
        </w:rPr>
        <w:t>Приморский край, г. Партизанск с. Залесье</w:t>
      </w:r>
    </w:p>
    <w:p w:rsidR="00396101" w:rsidRPr="00856B93" w:rsidRDefault="00396101" w:rsidP="00396101">
      <w:pPr>
        <w:tabs>
          <w:tab w:val="left" w:pos="993"/>
        </w:tabs>
        <w:suppressAutoHyphens/>
        <w:ind w:right="-16" w:firstLine="567"/>
        <w:jc w:val="both"/>
        <w:rPr>
          <w:color w:val="000000" w:themeColor="text1"/>
          <w:sz w:val="26"/>
          <w:szCs w:val="26"/>
        </w:rPr>
      </w:pPr>
      <w:r>
        <w:rPr>
          <w:color w:val="000000" w:themeColor="text1"/>
          <w:sz w:val="26"/>
          <w:szCs w:val="26"/>
        </w:rPr>
        <w:t>2.1.1</w:t>
      </w:r>
      <w:r w:rsidRPr="00856B93">
        <w:rPr>
          <w:color w:val="000000" w:themeColor="text1"/>
          <w:sz w:val="26"/>
          <w:szCs w:val="26"/>
        </w:rPr>
        <w:t>. Строительство ВЛ-0,4 кВ в Приморский к</w:t>
      </w:r>
      <w:r>
        <w:rPr>
          <w:color w:val="000000" w:themeColor="text1"/>
          <w:sz w:val="26"/>
          <w:szCs w:val="26"/>
        </w:rPr>
        <w:t>рай, г. Партизанск</w:t>
      </w:r>
      <w:r w:rsidRPr="00856B93">
        <w:rPr>
          <w:color w:val="000000" w:themeColor="text1"/>
          <w:sz w:val="26"/>
          <w:szCs w:val="26"/>
        </w:rPr>
        <w:t>,</w:t>
      </w:r>
      <w:r>
        <w:rPr>
          <w:color w:val="000000" w:themeColor="text1"/>
          <w:sz w:val="26"/>
          <w:szCs w:val="26"/>
        </w:rPr>
        <w:t xml:space="preserve"> с. Залесье, ул. Центральная, д. 39</w:t>
      </w:r>
      <w:r w:rsidRPr="00856B93">
        <w:rPr>
          <w:color w:val="000000" w:themeColor="text1"/>
          <w:sz w:val="26"/>
          <w:szCs w:val="26"/>
        </w:rPr>
        <w:t xml:space="preserve"> </w:t>
      </w:r>
      <w:r>
        <w:rPr>
          <w:color w:val="000000" w:themeColor="text1"/>
          <w:sz w:val="26"/>
          <w:szCs w:val="26"/>
        </w:rPr>
        <w:t>(для потребителя Жечев С.Д.</w:t>
      </w:r>
      <w:r w:rsidRPr="00856B93">
        <w:rPr>
          <w:color w:val="000000" w:themeColor="text1"/>
          <w:sz w:val="26"/>
          <w:szCs w:val="26"/>
        </w:rPr>
        <w:t>).</w:t>
      </w:r>
    </w:p>
    <w:p w:rsidR="00396101" w:rsidRPr="00856B93" w:rsidRDefault="00396101" w:rsidP="00396101">
      <w:pPr>
        <w:tabs>
          <w:tab w:val="left" w:pos="993"/>
        </w:tabs>
        <w:suppressAutoHyphens/>
        <w:ind w:right="-16" w:firstLine="567"/>
        <w:jc w:val="both"/>
        <w:rPr>
          <w:color w:val="000000" w:themeColor="text1"/>
          <w:sz w:val="26"/>
          <w:szCs w:val="26"/>
        </w:rPr>
      </w:pPr>
      <w:r>
        <w:rPr>
          <w:b/>
          <w:color w:val="000000" w:themeColor="text1"/>
          <w:sz w:val="26"/>
          <w:szCs w:val="26"/>
        </w:rPr>
        <w:t>2.2</w:t>
      </w:r>
      <w:r w:rsidRPr="000B6FEE">
        <w:rPr>
          <w:b/>
          <w:color w:val="000000" w:themeColor="text1"/>
          <w:sz w:val="26"/>
          <w:szCs w:val="26"/>
        </w:rPr>
        <w:t>.</w:t>
      </w:r>
      <w:r>
        <w:rPr>
          <w:color w:val="000000" w:themeColor="text1"/>
          <w:sz w:val="26"/>
          <w:szCs w:val="26"/>
        </w:rPr>
        <w:t xml:space="preserve"> </w:t>
      </w:r>
      <w:r>
        <w:rPr>
          <w:b/>
          <w:color w:val="000000" w:themeColor="text1"/>
          <w:sz w:val="26"/>
          <w:szCs w:val="26"/>
        </w:rPr>
        <w:t xml:space="preserve">Приморский край, г. Находка пгт. Авангард </w:t>
      </w:r>
    </w:p>
    <w:p w:rsidR="00396101" w:rsidRPr="00856B93" w:rsidRDefault="00396101" w:rsidP="00396101">
      <w:pPr>
        <w:tabs>
          <w:tab w:val="left" w:pos="993"/>
        </w:tabs>
        <w:suppressAutoHyphens/>
        <w:ind w:right="-16" w:firstLine="567"/>
        <w:jc w:val="both"/>
        <w:rPr>
          <w:color w:val="000000" w:themeColor="text1"/>
          <w:sz w:val="26"/>
          <w:szCs w:val="26"/>
        </w:rPr>
      </w:pPr>
      <w:r>
        <w:rPr>
          <w:color w:val="000000" w:themeColor="text1"/>
          <w:sz w:val="26"/>
          <w:szCs w:val="26"/>
        </w:rPr>
        <w:t>2.2</w:t>
      </w:r>
      <w:r w:rsidRPr="00856B93">
        <w:rPr>
          <w:color w:val="000000" w:themeColor="text1"/>
          <w:sz w:val="26"/>
          <w:szCs w:val="26"/>
        </w:rPr>
        <w:t>.1.   Строительство ВЛ-0,4 кВ в Приморски</w:t>
      </w:r>
      <w:r>
        <w:rPr>
          <w:color w:val="000000" w:themeColor="text1"/>
          <w:sz w:val="26"/>
          <w:szCs w:val="26"/>
        </w:rPr>
        <w:t>й край, г. Находка, пгт. Авангард, ул. Ливадийская, д. 16 (для потребителей:</w:t>
      </w:r>
      <w:r w:rsidRPr="00856B93">
        <w:rPr>
          <w:color w:val="000000" w:themeColor="text1"/>
          <w:sz w:val="26"/>
          <w:szCs w:val="26"/>
        </w:rPr>
        <w:t xml:space="preserve"> </w:t>
      </w:r>
      <w:r>
        <w:rPr>
          <w:color w:val="000000" w:themeColor="text1"/>
          <w:sz w:val="26"/>
          <w:szCs w:val="26"/>
        </w:rPr>
        <w:t>Ветошкевич А.Д.,</w:t>
      </w:r>
      <w:r w:rsidRPr="00B85B76">
        <w:rPr>
          <w:color w:val="000000" w:themeColor="text1"/>
          <w:sz w:val="26"/>
          <w:szCs w:val="26"/>
        </w:rPr>
        <w:t xml:space="preserve"> </w:t>
      </w:r>
      <w:r>
        <w:rPr>
          <w:color w:val="000000" w:themeColor="text1"/>
          <w:sz w:val="26"/>
          <w:szCs w:val="26"/>
        </w:rPr>
        <w:t>Ветошкевич Д. А.</w:t>
      </w:r>
      <w:r w:rsidRPr="00856B93">
        <w:rPr>
          <w:color w:val="000000" w:themeColor="text1"/>
          <w:sz w:val="26"/>
          <w:szCs w:val="26"/>
        </w:rPr>
        <w:t>).</w:t>
      </w:r>
    </w:p>
    <w:p w:rsidR="004E6BF5" w:rsidRPr="00856B93" w:rsidRDefault="004E6BF5" w:rsidP="004E6BF5">
      <w:pPr>
        <w:tabs>
          <w:tab w:val="left" w:pos="993"/>
        </w:tabs>
        <w:suppressAutoHyphens/>
        <w:ind w:right="-16" w:firstLine="567"/>
        <w:jc w:val="both"/>
        <w:rPr>
          <w:color w:val="000000" w:themeColor="text1"/>
          <w:sz w:val="26"/>
          <w:szCs w:val="26"/>
        </w:rPr>
      </w:pPr>
      <w:r>
        <w:rPr>
          <w:b/>
          <w:color w:val="000000" w:themeColor="text1"/>
          <w:sz w:val="26"/>
          <w:szCs w:val="26"/>
        </w:rPr>
        <w:t>2.3.  Партизанский район, г. Партизанск</w:t>
      </w:r>
    </w:p>
    <w:p w:rsidR="004E6BF5" w:rsidRPr="00856B93" w:rsidRDefault="004E6BF5" w:rsidP="004E6BF5">
      <w:pPr>
        <w:tabs>
          <w:tab w:val="left" w:pos="993"/>
        </w:tabs>
        <w:suppressAutoHyphens/>
        <w:ind w:right="-16" w:firstLine="567"/>
        <w:jc w:val="both"/>
        <w:rPr>
          <w:color w:val="000000" w:themeColor="text1"/>
          <w:sz w:val="26"/>
          <w:szCs w:val="26"/>
        </w:rPr>
      </w:pPr>
      <w:r w:rsidRPr="00856B93">
        <w:rPr>
          <w:color w:val="000000" w:themeColor="text1"/>
          <w:sz w:val="26"/>
          <w:szCs w:val="26"/>
        </w:rPr>
        <w:t>2.</w:t>
      </w:r>
      <w:r>
        <w:rPr>
          <w:color w:val="000000" w:themeColor="text1"/>
          <w:sz w:val="26"/>
          <w:szCs w:val="26"/>
        </w:rPr>
        <w:t>3</w:t>
      </w:r>
      <w:r w:rsidRPr="00856B93">
        <w:rPr>
          <w:color w:val="000000" w:themeColor="text1"/>
          <w:sz w:val="26"/>
          <w:szCs w:val="26"/>
        </w:rPr>
        <w:t>.1</w:t>
      </w:r>
      <w:r>
        <w:rPr>
          <w:color w:val="000000" w:themeColor="text1"/>
          <w:sz w:val="26"/>
          <w:szCs w:val="26"/>
        </w:rPr>
        <w:t>.  Строительство ВЛ-6 кВ в Партизанском районе, г.Партизанск</w:t>
      </w:r>
      <w:r w:rsidRPr="00856B93">
        <w:rPr>
          <w:color w:val="000000" w:themeColor="text1"/>
          <w:sz w:val="26"/>
          <w:szCs w:val="26"/>
        </w:rPr>
        <w:t xml:space="preserve">, </w:t>
      </w:r>
      <w:r>
        <w:rPr>
          <w:color w:val="000000" w:themeColor="text1"/>
          <w:sz w:val="26"/>
          <w:szCs w:val="26"/>
        </w:rPr>
        <w:t>ул. Магаданская, д. 12 (ориентир</w:t>
      </w:r>
      <w:r w:rsidRPr="00856B93">
        <w:rPr>
          <w:color w:val="000000" w:themeColor="text1"/>
          <w:sz w:val="26"/>
          <w:szCs w:val="26"/>
        </w:rPr>
        <w:t>),</w:t>
      </w:r>
      <w:r>
        <w:rPr>
          <w:color w:val="000000" w:themeColor="text1"/>
          <w:sz w:val="26"/>
          <w:szCs w:val="26"/>
        </w:rPr>
        <w:t xml:space="preserve"> в 1550 м на юго-запад от ориентира</w:t>
      </w:r>
      <w:r w:rsidRPr="00856B93">
        <w:rPr>
          <w:color w:val="000000" w:themeColor="text1"/>
          <w:sz w:val="26"/>
          <w:szCs w:val="26"/>
        </w:rPr>
        <w:t xml:space="preserve"> (для потребите</w:t>
      </w:r>
      <w:r>
        <w:rPr>
          <w:color w:val="000000" w:themeColor="text1"/>
          <w:sz w:val="26"/>
          <w:szCs w:val="26"/>
        </w:rPr>
        <w:t>ля Шведова С.М.</w:t>
      </w:r>
      <w:r w:rsidRPr="00856B93">
        <w:rPr>
          <w:color w:val="000000" w:themeColor="text1"/>
          <w:sz w:val="26"/>
          <w:szCs w:val="26"/>
        </w:rPr>
        <w:t>).</w:t>
      </w:r>
    </w:p>
    <w:p w:rsidR="002579D4" w:rsidRDefault="004E6BF5" w:rsidP="004E6BF5">
      <w:pPr>
        <w:tabs>
          <w:tab w:val="left" w:pos="993"/>
        </w:tabs>
        <w:suppressAutoHyphens/>
        <w:ind w:right="-16" w:firstLine="567"/>
        <w:jc w:val="both"/>
        <w:rPr>
          <w:color w:val="000000" w:themeColor="text1"/>
          <w:sz w:val="26"/>
          <w:szCs w:val="26"/>
        </w:rPr>
      </w:pPr>
      <w:r>
        <w:rPr>
          <w:color w:val="000000" w:themeColor="text1"/>
          <w:sz w:val="26"/>
          <w:szCs w:val="26"/>
        </w:rPr>
        <w:t>2.3.2. Строительство СТП-6</w:t>
      </w:r>
      <w:r w:rsidRPr="00856B93">
        <w:rPr>
          <w:color w:val="000000" w:themeColor="text1"/>
          <w:sz w:val="26"/>
          <w:szCs w:val="26"/>
        </w:rPr>
        <w:t xml:space="preserve">/0,4 кВ </w:t>
      </w:r>
      <w:r>
        <w:rPr>
          <w:color w:val="000000" w:themeColor="text1"/>
          <w:sz w:val="26"/>
          <w:szCs w:val="26"/>
        </w:rPr>
        <w:t>в Партизанском районе, г. Партизанск</w:t>
      </w:r>
      <w:r w:rsidRPr="00856B93">
        <w:rPr>
          <w:color w:val="000000" w:themeColor="text1"/>
          <w:sz w:val="26"/>
          <w:szCs w:val="26"/>
        </w:rPr>
        <w:t xml:space="preserve">, </w:t>
      </w:r>
      <w:r>
        <w:rPr>
          <w:color w:val="000000" w:themeColor="text1"/>
          <w:sz w:val="26"/>
          <w:szCs w:val="26"/>
        </w:rPr>
        <w:t>ул. Магаданская, д. 12 (ориентир</w:t>
      </w:r>
      <w:r w:rsidRPr="00856B93">
        <w:rPr>
          <w:color w:val="000000" w:themeColor="text1"/>
          <w:sz w:val="26"/>
          <w:szCs w:val="26"/>
        </w:rPr>
        <w:t>),</w:t>
      </w:r>
      <w:r>
        <w:rPr>
          <w:color w:val="000000" w:themeColor="text1"/>
          <w:sz w:val="26"/>
          <w:szCs w:val="26"/>
        </w:rPr>
        <w:t xml:space="preserve"> в 1550 м на юго-запад от ориентира</w:t>
      </w:r>
      <w:r w:rsidRPr="00856B93">
        <w:rPr>
          <w:color w:val="000000" w:themeColor="text1"/>
          <w:sz w:val="26"/>
          <w:szCs w:val="26"/>
        </w:rPr>
        <w:t xml:space="preserve"> (для потребите</w:t>
      </w:r>
      <w:r>
        <w:rPr>
          <w:color w:val="000000" w:themeColor="text1"/>
          <w:sz w:val="26"/>
          <w:szCs w:val="26"/>
        </w:rPr>
        <w:t>ля Шведова С.М.</w:t>
      </w:r>
      <w:r w:rsidRPr="00856B93">
        <w:rPr>
          <w:color w:val="000000" w:themeColor="text1"/>
          <w:sz w:val="26"/>
          <w:szCs w:val="26"/>
        </w:rPr>
        <w:t>).</w:t>
      </w:r>
    </w:p>
    <w:p w:rsidR="004E6BF5" w:rsidRPr="00645C90" w:rsidRDefault="004E6BF5" w:rsidP="004E6BF5">
      <w:pPr>
        <w:tabs>
          <w:tab w:val="left" w:pos="993"/>
        </w:tabs>
        <w:suppressAutoHyphens/>
        <w:ind w:right="-16" w:firstLine="567"/>
        <w:jc w:val="both"/>
        <w:rPr>
          <w:b/>
          <w:sz w:val="26"/>
          <w:szCs w:val="26"/>
        </w:rPr>
      </w:pPr>
    </w:p>
    <w:p w:rsidR="00E253E7" w:rsidRPr="00645C90" w:rsidRDefault="00E253E7" w:rsidP="00E253E7">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E253E7" w:rsidRPr="00645C90" w:rsidRDefault="00E253E7" w:rsidP="00E253E7">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E253E7" w:rsidRPr="00645C90" w:rsidRDefault="00E253E7" w:rsidP="00E253E7">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E253E7" w:rsidRPr="00645C90" w:rsidRDefault="00E253E7" w:rsidP="00E253E7">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E253E7" w:rsidRPr="00645C90" w:rsidRDefault="00E253E7" w:rsidP="00E253E7">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E253E7" w:rsidRPr="00645C90" w:rsidRDefault="00E253E7" w:rsidP="00E253E7">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E253E7" w:rsidRPr="00645C90" w:rsidRDefault="00E253E7" w:rsidP="00E253E7">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E253E7" w:rsidRPr="00645C90" w:rsidRDefault="00E253E7" w:rsidP="00E253E7">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E253E7" w:rsidRPr="00645C90" w:rsidRDefault="00E253E7" w:rsidP="00E253E7">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E253E7" w:rsidRPr="00645C90" w:rsidRDefault="00E253E7" w:rsidP="00E253E7">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E253E7" w:rsidRPr="00645C90" w:rsidRDefault="00E253E7" w:rsidP="00E253E7">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E253E7" w:rsidRPr="00645C90" w:rsidRDefault="00E253E7" w:rsidP="00E253E7">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E253E7" w:rsidRPr="00645C90" w:rsidRDefault="00E253E7" w:rsidP="00E253E7">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E253E7" w:rsidRPr="00645C90" w:rsidRDefault="00E253E7" w:rsidP="00E253E7">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lastRenderedPageBreak/>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E253E7" w:rsidRPr="00645C90" w:rsidRDefault="00E253E7" w:rsidP="00E253E7">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E253E7" w:rsidRPr="00645C90" w:rsidRDefault="00E253E7" w:rsidP="00E253E7">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E253E7" w:rsidRPr="00645C90" w:rsidRDefault="00E253E7" w:rsidP="00E253E7">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E253E7" w:rsidRDefault="00E253E7" w:rsidP="00E253E7">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E253E7" w:rsidRPr="00645C90" w:rsidRDefault="00E253E7" w:rsidP="00E253E7">
      <w:pPr>
        <w:widowControl w:val="0"/>
        <w:tabs>
          <w:tab w:val="left" w:pos="540"/>
        </w:tabs>
        <w:autoSpaceDE w:val="0"/>
        <w:autoSpaceDN w:val="0"/>
        <w:adjustRightInd w:val="0"/>
        <w:ind w:firstLine="709"/>
        <w:jc w:val="both"/>
        <w:rPr>
          <w:color w:val="000000" w:themeColor="text1"/>
          <w:sz w:val="26"/>
          <w:szCs w:val="26"/>
        </w:rPr>
      </w:pPr>
    </w:p>
    <w:p w:rsidR="00E253E7" w:rsidRDefault="00E253E7" w:rsidP="00E253E7">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E253E7" w:rsidRPr="000B2DE3" w:rsidRDefault="00E253E7" w:rsidP="00E253E7">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E253E7" w:rsidRPr="000B2DE3" w:rsidRDefault="00E253E7" w:rsidP="00E253E7">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w:t>
      </w:r>
      <w:r w:rsidR="00222310">
        <w:rPr>
          <w:sz w:val="26"/>
          <w:szCs w:val="26"/>
        </w:rPr>
        <w:t>19.10.2019</w:t>
      </w:r>
      <w:bookmarkStart w:id="0" w:name="_GoBack"/>
      <w:bookmarkEnd w:id="0"/>
      <w:r>
        <w:rPr>
          <w:sz w:val="26"/>
          <w:szCs w:val="26"/>
        </w:rPr>
        <w:t xml:space="preserve"> г.</w:t>
      </w:r>
    </w:p>
    <w:p w:rsidR="00E253E7" w:rsidRPr="00645C90" w:rsidRDefault="00E253E7" w:rsidP="00E253E7">
      <w:pPr>
        <w:shd w:val="clear" w:color="auto" w:fill="FFFFFF"/>
        <w:suppressAutoHyphens/>
        <w:ind w:firstLine="709"/>
        <w:jc w:val="both"/>
        <w:rPr>
          <w:b/>
          <w:iCs/>
          <w:color w:val="000000" w:themeColor="text1"/>
          <w:spacing w:val="4"/>
          <w:sz w:val="26"/>
          <w:szCs w:val="26"/>
        </w:rPr>
      </w:pPr>
    </w:p>
    <w:p w:rsidR="00E253E7" w:rsidRPr="00645C90" w:rsidRDefault="00E253E7" w:rsidP="00E253E7">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E253E7" w:rsidRPr="00645C90" w:rsidRDefault="00E253E7" w:rsidP="00E253E7">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645C90" w:rsidRDefault="004D546D" w:rsidP="00392D35">
      <w:pPr>
        <w:shd w:val="clear" w:color="auto" w:fill="FFFFFF"/>
        <w:suppressAutoHyphens/>
        <w:ind w:firstLine="567"/>
        <w:jc w:val="both"/>
        <w:rPr>
          <w:color w:val="17365D" w:themeColor="text2" w:themeShade="BF"/>
          <w:sz w:val="26"/>
          <w:szCs w:val="26"/>
        </w:rPr>
      </w:pPr>
    </w:p>
    <w:p w:rsidR="00396101" w:rsidRDefault="00396101" w:rsidP="00396101">
      <w:pPr>
        <w:widowControl w:val="0"/>
        <w:ind w:firstLine="567"/>
        <w:contextualSpacing/>
        <w:rPr>
          <w:b/>
          <w:color w:val="C0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4E6BF5" w:rsidRPr="004E6BF5" w:rsidRDefault="004E6BF5" w:rsidP="00396101">
      <w:pPr>
        <w:widowControl w:val="0"/>
        <w:ind w:firstLine="567"/>
        <w:contextualSpacing/>
        <w:rPr>
          <w:b/>
          <w:sz w:val="26"/>
          <w:szCs w:val="26"/>
        </w:rPr>
      </w:pPr>
      <w:r w:rsidRPr="004E6BF5">
        <w:rPr>
          <w:b/>
          <w:sz w:val="26"/>
          <w:szCs w:val="26"/>
        </w:rPr>
        <w:t>5.1. Мероприятия согласно пп.2.1.-2.2.</w:t>
      </w:r>
    </w:p>
    <w:p w:rsidR="00396101" w:rsidRPr="0031056A" w:rsidRDefault="00396101" w:rsidP="00396101">
      <w:pPr>
        <w:pStyle w:val="ab"/>
        <w:widowControl w:val="0"/>
        <w:ind w:left="720" w:firstLine="7785"/>
        <w:contextualSpacing/>
        <w:rPr>
          <w:color w:val="FF0000"/>
          <w:sz w:val="26"/>
          <w:szCs w:val="26"/>
        </w:rPr>
      </w:pPr>
      <w:r w:rsidRPr="0031056A">
        <w:rPr>
          <w:color w:val="FF0000"/>
          <w:sz w:val="26"/>
          <w:szCs w:val="26"/>
        </w:rPr>
        <w:t xml:space="preserve">Таблица 1   </w:t>
      </w:r>
    </w:p>
    <w:p w:rsidR="00396101" w:rsidRPr="00645C90" w:rsidRDefault="00396101" w:rsidP="004E6BF5">
      <w:pPr>
        <w:widowControl w:val="0"/>
        <w:contextualSpacing/>
        <w:rPr>
          <w:color w:val="370FE1"/>
          <w:sz w:val="26"/>
          <w:szCs w:val="26"/>
        </w:rPr>
      </w:pPr>
      <w:r w:rsidRPr="00E60B59">
        <w:rPr>
          <w:color w:val="FF0000"/>
          <w:sz w:val="26"/>
          <w:szCs w:val="26"/>
        </w:rPr>
        <w:t xml:space="preserve">   </w:t>
      </w:r>
      <w:r w:rsidR="004E6BF5">
        <w:rPr>
          <w:color w:val="FF0000"/>
          <w:sz w:val="26"/>
          <w:szCs w:val="26"/>
        </w:rPr>
        <w:t xml:space="preserve">                    </w:t>
      </w:r>
      <w:r w:rsidRPr="00645C90">
        <w:rPr>
          <w:color w:val="FF0000"/>
          <w:sz w:val="26"/>
          <w:szCs w:val="26"/>
        </w:rPr>
        <w:t xml:space="preserve">                       </w:t>
      </w:r>
      <w:r w:rsidRPr="00645C90">
        <w:rPr>
          <w:color w:val="370FE1"/>
          <w:sz w:val="26"/>
          <w:szCs w:val="26"/>
        </w:rPr>
        <w:t>Воздушные линии (</w:t>
      </w:r>
      <w:r w:rsidRPr="00645C90">
        <w:rPr>
          <w:i/>
          <w:color w:val="370FE1"/>
          <w:sz w:val="26"/>
          <w:szCs w:val="26"/>
        </w:rPr>
        <w:t>ВЛ-0,4 кВ</w:t>
      </w:r>
      <w:r w:rsidRPr="00645C90">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396101" w:rsidRPr="00645C90" w:rsidTr="00917892">
        <w:trPr>
          <w:jc w:val="center"/>
        </w:trPr>
        <w:tc>
          <w:tcPr>
            <w:tcW w:w="5070"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center"/>
              <w:rPr>
                <w:b/>
                <w:color w:val="370FE1"/>
                <w:sz w:val="22"/>
                <w:szCs w:val="20"/>
              </w:rPr>
            </w:pPr>
            <w:r w:rsidRPr="00645C90">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center"/>
              <w:rPr>
                <w:b/>
                <w:color w:val="370FE1"/>
                <w:sz w:val="22"/>
                <w:szCs w:val="20"/>
              </w:rPr>
            </w:pPr>
            <w:r w:rsidRPr="00645C90">
              <w:rPr>
                <w:b/>
                <w:color w:val="370FE1"/>
                <w:sz w:val="22"/>
                <w:szCs w:val="20"/>
              </w:rPr>
              <w:t>Значение</w:t>
            </w:r>
          </w:p>
        </w:tc>
      </w:tr>
      <w:tr w:rsidR="00396101" w:rsidRPr="00645C90" w:rsidTr="00917892">
        <w:trPr>
          <w:jc w:val="center"/>
        </w:trPr>
        <w:tc>
          <w:tcPr>
            <w:tcW w:w="5070"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both"/>
              <w:rPr>
                <w:color w:val="370FE1"/>
                <w:sz w:val="22"/>
                <w:szCs w:val="22"/>
              </w:rPr>
            </w:pPr>
            <w:r w:rsidRPr="00645C90">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center"/>
              <w:rPr>
                <w:i/>
                <w:color w:val="370FE1"/>
                <w:sz w:val="22"/>
                <w:szCs w:val="22"/>
              </w:rPr>
            </w:pPr>
            <w:r w:rsidRPr="00645C90">
              <w:rPr>
                <w:i/>
                <w:color w:val="370FE1"/>
                <w:sz w:val="22"/>
                <w:szCs w:val="22"/>
              </w:rPr>
              <w:t>Определить проектом</w:t>
            </w:r>
          </w:p>
        </w:tc>
      </w:tr>
      <w:tr w:rsidR="00396101" w:rsidRPr="00645C90" w:rsidTr="00917892">
        <w:trPr>
          <w:jc w:val="center"/>
        </w:trPr>
        <w:tc>
          <w:tcPr>
            <w:tcW w:w="5070"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both"/>
              <w:rPr>
                <w:color w:val="370FE1"/>
                <w:sz w:val="22"/>
                <w:szCs w:val="22"/>
              </w:rPr>
            </w:pPr>
            <w:r w:rsidRPr="00645C90">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center"/>
              <w:rPr>
                <w:color w:val="370FE1"/>
                <w:sz w:val="22"/>
                <w:szCs w:val="22"/>
              </w:rPr>
            </w:pPr>
            <w:r w:rsidRPr="00645C90">
              <w:rPr>
                <w:i/>
                <w:color w:val="370FE1"/>
                <w:sz w:val="22"/>
                <w:szCs w:val="22"/>
              </w:rPr>
              <w:t>Определить проектом</w:t>
            </w:r>
          </w:p>
        </w:tc>
      </w:tr>
      <w:tr w:rsidR="00396101" w:rsidRPr="00645C90" w:rsidTr="00917892">
        <w:trPr>
          <w:jc w:val="center"/>
        </w:trPr>
        <w:tc>
          <w:tcPr>
            <w:tcW w:w="5070"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both"/>
              <w:rPr>
                <w:color w:val="370FE1"/>
                <w:sz w:val="22"/>
                <w:szCs w:val="22"/>
              </w:rPr>
            </w:pPr>
            <w:r w:rsidRPr="00645C90">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396101" w:rsidRDefault="00396101" w:rsidP="00917892">
            <w:pPr>
              <w:widowControl w:val="0"/>
              <w:jc w:val="center"/>
              <w:rPr>
                <w:color w:val="370FE1"/>
              </w:rPr>
            </w:pPr>
            <w:r w:rsidRPr="00645C90">
              <w:rPr>
                <w:color w:val="370FE1"/>
              </w:rPr>
              <w:t>СИП2- 3х50+1х50</w:t>
            </w:r>
          </w:p>
          <w:p w:rsidR="00396101" w:rsidRDefault="00396101" w:rsidP="00917892">
            <w:pPr>
              <w:widowControl w:val="0"/>
              <w:jc w:val="center"/>
              <w:rPr>
                <w:color w:val="370FE1"/>
              </w:rPr>
            </w:pPr>
            <w:r>
              <w:rPr>
                <w:color w:val="370FE1"/>
              </w:rPr>
              <w:t>СИП -4 4х25</w:t>
            </w:r>
          </w:p>
          <w:p w:rsidR="00396101" w:rsidRPr="00645C90" w:rsidRDefault="00396101" w:rsidP="00917892">
            <w:pPr>
              <w:widowControl w:val="0"/>
              <w:jc w:val="center"/>
              <w:rPr>
                <w:color w:val="370FE1"/>
                <w:sz w:val="22"/>
                <w:szCs w:val="22"/>
              </w:rPr>
            </w:pPr>
            <w:r w:rsidRPr="00645C90">
              <w:rPr>
                <w:i/>
                <w:color w:val="370FE1"/>
                <w:sz w:val="22"/>
                <w:szCs w:val="22"/>
              </w:rPr>
              <w:t xml:space="preserve">         длину определить проектом</w:t>
            </w:r>
          </w:p>
        </w:tc>
      </w:tr>
      <w:tr w:rsidR="00396101" w:rsidRPr="00645C90" w:rsidTr="00917892">
        <w:trPr>
          <w:jc w:val="center"/>
        </w:trPr>
        <w:tc>
          <w:tcPr>
            <w:tcW w:w="5070"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both"/>
              <w:rPr>
                <w:color w:val="370FE1"/>
                <w:sz w:val="22"/>
                <w:szCs w:val="22"/>
              </w:rPr>
            </w:pPr>
            <w:r w:rsidRPr="00645C90">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center"/>
              <w:rPr>
                <w:color w:val="370FE1"/>
                <w:sz w:val="22"/>
                <w:szCs w:val="22"/>
              </w:rPr>
            </w:pPr>
            <w:r w:rsidRPr="00645C90">
              <w:rPr>
                <w:color w:val="370FE1"/>
                <w:sz w:val="22"/>
                <w:szCs w:val="22"/>
              </w:rPr>
              <w:t xml:space="preserve">СВ 95 – </w:t>
            </w:r>
            <w:r>
              <w:rPr>
                <w:color w:val="370FE1"/>
                <w:sz w:val="22"/>
                <w:szCs w:val="22"/>
              </w:rPr>
              <w:t>42</w:t>
            </w:r>
            <w:r w:rsidRPr="00645C90">
              <w:rPr>
                <w:color w:val="370FE1"/>
                <w:sz w:val="22"/>
                <w:szCs w:val="22"/>
              </w:rPr>
              <w:t xml:space="preserve"> шт</w:t>
            </w:r>
            <w:r>
              <w:rPr>
                <w:color w:val="370FE1"/>
                <w:sz w:val="22"/>
                <w:szCs w:val="22"/>
              </w:rPr>
              <w:t>.</w:t>
            </w:r>
          </w:p>
        </w:tc>
      </w:tr>
      <w:tr w:rsidR="00396101" w:rsidRPr="00645C90" w:rsidTr="00917892">
        <w:trPr>
          <w:jc w:val="center"/>
        </w:trPr>
        <w:tc>
          <w:tcPr>
            <w:tcW w:w="5070"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both"/>
              <w:rPr>
                <w:color w:val="370FE1"/>
                <w:sz w:val="22"/>
                <w:szCs w:val="22"/>
              </w:rPr>
            </w:pPr>
            <w:r w:rsidRPr="00645C90">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396101" w:rsidRPr="00645C90" w:rsidRDefault="00396101" w:rsidP="00917892">
            <w:pPr>
              <w:widowControl w:val="0"/>
              <w:jc w:val="center"/>
              <w:rPr>
                <w:color w:val="370FE1"/>
                <w:sz w:val="22"/>
                <w:szCs w:val="22"/>
              </w:rPr>
            </w:pPr>
            <w:r w:rsidRPr="00645C90">
              <w:rPr>
                <w:i/>
                <w:color w:val="370FE1"/>
                <w:sz w:val="22"/>
                <w:szCs w:val="22"/>
              </w:rPr>
              <w:t>Определить проектом</w:t>
            </w:r>
          </w:p>
        </w:tc>
      </w:tr>
    </w:tbl>
    <w:p w:rsidR="000571ED" w:rsidRDefault="000571ED" w:rsidP="000571ED">
      <w:pPr>
        <w:pStyle w:val="ab"/>
        <w:widowControl w:val="0"/>
        <w:ind w:left="720"/>
        <w:contextualSpacing/>
        <w:jc w:val="center"/>
        <w:rPr>
          <w:color w:val="0000FF"/>
          <w:sz w:val="26"/>
          <w:szCs w:val="26"/>
        </w:rPr>
      </w:pPr>
    </w:p>
    <w:p w:rsidR="004E6BF5" w:rsidRDefault="004E6BF5" w:rsidP="004E6BF5">
      <w:pPr>
        <w:pStyle w:val="ab"/>
        <w:widowControl w:val="0"/>
        <w:ind w:left="720" w:hanging="153"/>
        <w:contextualSpacing/>
        <w:rPr>
          <w:b/>
          <w:sz w:val="26"/>
          <w:szCs w:val="26"/>
        </w:rPr>
      </w:pPr>
      <w:r w:rsidRPr="004E6BF5">
        <w:rPr>
          <w:b/>
          <w:sz w:val="26"/>
          <w:szCs w:val="26"/>
        </w:rPr>
        <w:t>5.2. Мероприятия согласно п.2.3.</w:t>
      </w:r>
    </w:p>
    <w:p w:rsidR="004E6BF5" w:rsidRPr="0031056A" w:rsidRDefault="004E6BF5" w:rsidP="004E6BF5">
      <w:pPr>
        <w:pStyle w:val="ab"/>
        <w:widowControl w:val="0"/>
        <w:ind w:left="720" w:firstLine="7785"/>
        <w:contextualSpacing/>
        <w:rPr>
          <w:color w:val="FF0000"/>
          <w:sz w:val="26"/>
          <w:szCs w:val="26"/>
        </w:rPr>
      </w:pPr>
      <w:r w:rsidRPr="0031056A">
        <w:rPr>
          <w:color w:val="FF0000"/>
          <w:sz w:val="26"/>
          <w:szCs w:val="26"/>
        </w:rPr>
        <w:t xml:space="preserve">Таблица </w:t>
      </w:r>
      <w:r>
        <w:rPr>
          <w:color w:val="FF0000"/>
          <w:sz w:val="26"/>
          <w:szCs w:val="26"/>
        </w:rPr>
        <w:t>2</w:t>
      </w:r>
      <w:r w:rsidRPr="0031056A">
        <w:rPr>
          <w:color w:val="FF0000"/>
          <w:sz w:val="26"/>
          <w:szCs w:val="26"/>
        </w:rPr>
        <w:t xml:space="preserve">   </w:t>
      </w:r>
    </w:p>
    <w:p w:rsidR="004E6BF5" w:rsidRPr="0009240A" w:rsidRDefault="004E6BF5" w:rsidP="004E6BF5">
      <w:pPr>
        <w:tabs>
          <w:tab w:val="left" w:pos="993"/>
        </w:tabs>
        <w:suppressAutoHyphens/>
        <w:ind w:right="-16"/>
        <w:jc w:val="center"/>
        <w:rPr>
          <w:b/>
          <w:color w:val="370FE1"/>
          <w:sz w:val="26"/>
          <w:szCs w:val="26"/>
        </w:rPr>
      </w:pPr>
      <w:r w:rsidRPr="0009240A">
        <w:rPr>
          <w:color w:val="370FE1"/>
          <w:sz w:val="26"/>
          <w:szCs w:val="26"/>
        </w:rPr>
        <w:t>Воздушные линии (</w:t>
      </w:r>
      <w:r>
        <w:rPr>
          <w:i/>
          <w:color w:val="370FE1"/>
          <w:sz w:val="26"/>
          <w:szCs w:val="26"/>
        </w:rPr>
        <w:t>ВЛ-</w:t>
      </w:r>
      <w:r w:rsidRPr="004E6BF5">
        <w:rPr>
          <w:i/>
          <w:color w:val="370FE1"/>
          <w:sz w:val="26"/>
          <w:szCs w:val="26"/>
        </w:rPr>
        <w:t>6</w:t>
      </w:r>
      <w:r w:rsidRPr="0009240A">
        <w:rPr>
          <w:i/>
          <w:color w:val="370FE1"/>
          <w:sz w:val="26"/>
          <w:szCs w:val="26"/>
        </w:rPr>
        <w:t xml:space="preserve">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center"/>
              <w:rPr>
                <w:b/>
                <w:color w:val="370FE1"/>
                <w:sz w:val="22"/>
                <w:szCs w:val="20"/>
              </w:rPr>
            </w:pPr>
            <w:r w:rsidRPr="0009240A">
              <w:rPr>
                <w:b/>
                <w:color w:val="370FE1"/>
                <w:sz w:val="22"/>
                <w:szCs w:val="20"/>
              </w:rPr>
              <w:t>Значение</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4E6BF5" w:rsidRPr="00A947A1" w:rsidRDefault="004E6BF5" w:rsidP="008718FB">
            <w:pPr>
              <w:widowControl w:val="0"/>
              <w:contextualSpacing/>
              <w:jc w:val="center"/>
              <w:rPr>
                <w:i/>
                <w:color w:val="370FE1"/>
                <w:sz w:val="22"/>
                <w:szCs w:val="22"/>
              </w:rPr>
            </w:pPr>
            <w:r w:rsidRPr="00A947A1">
              <w:rPr>
                <w:i/>
                <w:color w:val="370FE1"/>
                <w:sz w:val="22"/>
                <w:szCs w:val="22"/>
              </w:rPr>
              <w:t>Определить проектом</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4E6BF5" w:rsidRPr="00A947A1" w:rsidRDefault="004E6BF5" w:rsidP="008718FB">
            <w:pPr>
              <w:widowControl w:val="0"/>
              <w:contextualSpacing/>
              <w:jc w:val="center"/>
              <w:rPr>
                <w:i/>
                <w:color w:val="370FE1"/>
                <w:sz w:val="22"/>
                <w:szCs w:val="22"/>
              </w:rPr>
            </w:pPr>
            <w:r w:rsidRPr="00A947A1">
              <w:rPr>
                <w:i/>
                <w:color w:val="370FE1"/>
                <w:sz w:val="22"/>
                <w:szCs w:val="22"/>
              </w:rPr>
              <w:t>Определить проектом</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center"/>
              <w:rPr>
                <w:color w:val="370FE1"/>
              </w:rPr>
            </w:pPr>
            <w:r>
              <w:rPr>
                <w:color w:val="370FE1"/>
              </w:rPr>
              <w:t>СИП3-1х50</w:t>
            </w:r>
          </w:p>
          <w:p w:rsidR="004E6BF5" w:rsidRPr="00A947A1" w:rsidRDefault="004E6BF5" w:rsidP="008718FB">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4E6BF5" w:rsidRPr="00A947A1" w:rsidRDefault="004E6BF5" w:rsidP="008718FB">
            <w:pPr>
              <w:widowControl w:val="0"/>
              <w:contextualSpacing/>
              <w:jc w:val="center"/>
              <w:rPr>
                <w:i/>
                <w:color w:val="370FE1"/>
                <w:sz w:val="22"/>
                <w:szCs w:val="22"/>
              </w:rPr>
            </w:pPr>
            <w:r>
              <w:rPr>
                <w:i/>
                <w:color w:val="370FE1"/>
                <w:sz w:val="22"/>
                <w:szCs w:val="22"/>
              </w:rPr>
              <w:t>СВ 105 – 53 шт.</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4E6BF5" w:rsidRPr="00A947A1" w:rsidRDefault="004E6BF5" w:rsidP="008718FB">
            <w:pPr>
              <w:widowControl w:val="0"/>
              <w:contextualSpacing/>
              <w:jc w:val="center"/>
              <w:rPr>
                <w:i/>
                <w:color w:val="370FE1"/>
                <w:sz w:val="22"/>
                <w:szCs w:val="22"/>
              </w:rPr>
            </w:pPr>
            <w:r w:rsidRPr="00A947A1">
              <w:rPr>
                <w:i/>
                <w:color w:val="370FE1"/>
                <w:sz w:val="22"/>
                <w:szCs w:val="22"/>
              </w:rPr>
              <w:t>Определить проектом</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center"/>
              <w:rPr>
                <w:color w:val="370FE1"/>
                <w:sz w:val="22"/>
                <w:szCs w:val="22"/>
              </w:rPr>
            </w:pPr>
            <w:r w:rsidRPr="00A947A1">
              <w:rPr>
                <w:i/>
                <w:color w:val="370FE1"/>
                <w:sz w:val="22"/>
                <w:szCs w:val="22"/>
              </w:rPr>
              <w:t>Определить проектом</w:t>
            </w:r>
          </w:p>
        </w:tc>
      </w:tr>
      <w:tr w:rsidR="004E6BF5" w:rsidRPr="0009240A" w:rsidTr="008718FB">
        <w:trPr>
          <w:jc w:val="center"/>
        </w:trPr>
        <w:tc>
          <w:tcPr>
            <w:tcW w:w="5070"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4E6BF5" w:rsidRPr="0009240A" w:rsidRDefault="004E6BF5" w:rsidP="008718FB">
            <w:pPr>
              <w:widowControl w:val="0"/>
              <w:contextualSpacing/>
              <w:jc w:val="center"/>
              <w:rPr>
                <w:i/>
                <w:color w:val="370FE1"/>
                <w:sz w:val="22"/>
                <w:szCs w:val="22"/>
              </w:rPr>
            </w:pPr>
            <w:r w:rsidRPr="00A947A1">
              <w:rPr>
                <w:i/>
                <w:color w:val="370FE1"/>
                <w:sz w:val="22"/>
                <w:szCs w:val="22"/>
              </w:rPr>
              <w:t>Определить проектом</w:t>
            </w:r>
          </w:p>
        </w:tc>
      </w:tr>
    </w:tbl>
    <w:p w:rsidR="004E6BF5" w:rsidRDefault="004E6BF5" w:rsidP="004E6BF5">
      <w:pPr>
        <w:pStyle w:val="ab"/>
        <w:widowControl w:val="0"/>
        <w:ind w:left="720" w:firstLine="7785"/>
        <w:contextualSpacing/>
        <w:rPr>
          <w:color w:val="FF0000"/>
          <w:sz w:val="26"/>
          <w:szCs w:val="26"/>
        </w:rPr>
      </w:pPr>
    </w:p>
    <w:p w:rsidR="004E6BF5" w:rsidRPr="0031056A" w:rsidRDefault="004E6BF5" w:rsidP="004E6BF5">
      <w:pPr>
        <w:spacing w:before="60"/>
        <w:ind w:right="245"/>
        <w:jc w:val="right"/>
        <w:rPr>
          <w:color w:val="FF0000"/>
          <w:sz w:val="26"/>
          <w:szCs w:val="26"/>
        </w:rPr>
      </w:pPr>
      <w:r>
        <w:rPr>
          <w:color w:val="FF0000"/>
          <w:sz w:val="26"/>
          <w:szCs w:val="26"/>
        </w:rPr>
        <w:t>Таблица 3</w:t>
      </w:r>
    </w:p>
    <w:p w:rsidR="004E6BF5" w:rsidRPr="0009240A" w:rsidRDefault="004E6BF5" w:rsidP="004E6BF5">
      <w:pPr>
        <w:spacing w:before="60"/>
        <w:ind w:right="103"/>
        <w:jc w:val="center"/>
        <w:rPr>
          <w:b/>
          <w:color w:val="370FE1"/>
          <w:sz w:val="26"/>
          <w:szCs w:val="26"/>
          <w:highlight w:val="yellow"/>
        </w:rPr>
      </w:pPr>
      <w:r w:rsidRPr="0009240A">
        <w:rPr>
          <w:color w:val="370FE1"/>
          <w:sz w:val="26"/>
          <w:szCs w:val="26"/>
        </w:rPr>
        <w:t>Трансформаторная подстанция (</w:t>
      </w:r>
      <w:r>
        <w:rPr>
          <w:i/>
          <w:color w:val="370FE1"/>
          <w:sz w:val="26"/>
          <w:szCs w:val="26"/>
        </w:rPr>
        <w:t>ТП-6</w:t>
      </w:r>
      <w:r w:rsidRPr="0009240A">
        <w:rPr>
          <w:i/>
          <w:color w:val="370FE1"/>
          <w:sz w:val="26"/>
          <w:szCs w:val="26"/>
        </w:rPr>
        <w:t>/0,4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4E6BF5" w:rsidRPr="0009240A" w:rsidTr="008718FB">
        <w:tc>
          <w:tcPr>
            <w:tcW w:w="5870" w:type="dxa"/>
            <w:shd w:val="clear" w:color="auto" w:fill="auto"/>
          </w:tcPr>
          <w:p w:rsidR="004E6BF5" w:rsidRPr="0009240A" w:rsidRDefault="004E6BF5" w:rsidP="008718FB">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4E6BF5" w:rsidRPr="0009240A" w:rsidRDefault="004E6BF5" w:rsidP="008718FB">
            <w:pPr>
              <w:spacing w:before="60"/>
              <w:ind w:right="-108"/>
              <w:jc w:val="center"/>
              <w:rPr>
                <w:b/>
                <w:color w:val="370FE1"/>
                <w:sz w:val="22"/>
                <w:szCs w:val="22"/>
              </w:rPr>
            </w:pPr>
            <w:r w:rsidRPr="0009240A">
              <w:rPr>
                <w:b/>
                <w:color w:val="370FE1"/>
                <w:sz w:val="22"/>
                <w:szCs w:val="22"/>
              </w:rPr>
              <w:t>Показатель</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Столбовая тран</w:t>
            </w:r>
            <w:r>
              <w:rPr>
                <w:color w:val="370FE1"/>
                <w:sz w:val="22"/>
                <w:szCs w:val="22"/>
              </w:rPr>
              <w:t>сформаторная подстанция  СТП 25/6</w:t>
            </w:r>
            <w:r w:rsidRPr="0009240A">
              <w:rPr>
                <w:color w:val="370FE1"/>
                <w:sz w:val="22"/>
                <w:szCs w:val="22"/>
              </w:rPr>
              <w:t>/0,4</w:t>
            </w:r>
          </w:p>
        </w:tc>
        <w:tc>
          <w:tcPr>
            <w:tcW w:w="3486" w:type="dxa"/>
            <w:shd w:val="clear" w:color="auto" w:fill="auto"/>
            <w:vAlign w:val="center"/>
          </w:tcPr>
          <w:p w:rsidR="004E6BF5" w:rsidRPr="0009240A" w:rsidRDefault="004E6BF5" w:rsidP="008718FB">
            <w:pPr>
              <w:ind w:right="-108"/>
              <w:jc w:val="center"/>
              <w:rPr>
                <w:color w:val="370FE1"/>
                <w:sz w:val="22"/>
                <w:szCs w:val="22"/>
              </w:rPr>
            </w:pPr>
            <w:r>
              <w:rPr>
                <w:color w:val="370FE1"/>
                <w:sz w:val="22"/>
                <w:szCs w:val="22"/>
              </w:rPr>
              <w:t>1 шт</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4E6BF5" w:rsidRPr="0009240A" w:rsidRDefault="004E6BF5" w:rsidP="008718FB">
            <w:pPr>
              <w:ind w:right="-108"/>
              <w:jc w:val="center"/>
              <w:rPr>
                <w:color w:val="370FE1"/>
                <w:sz w:val="22"/>
                <w:szCs w:val="22"/>
              </w:rPr>
            </w:pPr>
            <w:r>
              <w:rPr>
                <w:color w:val="370FE1"/>
                <w:sz w:val="22"/>
                <w:szCs w:val="22"/>
              </w:rPr>
              <w:t>25</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4E6BF5" w:rsidRPr="0009240A" w:rsidRDefault="004E6BF5" w:rsidP="008718FB">
            <w:pPr>
              <w:ind w:right="-108"/>
              <w:jc w:val="center"/>
              <w:rPr>
                <w:color w:val="370FE1"/>
                <w:sz w:val="22"/>
                <w:szCs w:val="22"/>
              </w:rPr>
            </w:pPr>
            <w:r>
              <w:rPr>
                <w:color w:val="370FE1"/>
                <w:sz w:val="22"/>
                <w:szCs w:val="22"/>
              </w:rPr>
              <w:t>6</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4E6BF5" w:rsidRPr="0009240A" w:rsidRDefault="004E6BF5" w:rsidP="008718FB">
            <w:pPr>
              <w:ind w:right="-108"/>
              <w:jc w:val="center"/>
              <w:rPr>
                <w:color w:val="370FE1"/>
                <w:sz w:val="22"/>
                <w:szCs w:val="22"/>
              </w:rPr>
            </w:pPr>
            <w:r w:rsidRPr="0009240A">
              <w:rPr>
                <w:color w:val="370FE1"/>
                <w:sz w:val="22"/>
                <w:szCs w:val="22"/>
              </w:rPr>
              <w:t>0,4</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4E6BF5" w:rsidRPr="0009240A" w:rsidRDefault="004E6BF5" w:rsidP="008718FB">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Уровень изоляции</w:t>
            </w:r>
          </w:p>
          <w:p w:rsidR="004E6BF5" w:rsidRPr="0009240A" w:rsidRDefault="004E6BF5" w:rsidP="008718FB">
            <w:pPr>
              <w:jc w:val="both"/>
              <w:rPr>
                <w:color w:val="370FE1"/>
                <w:sz w:val="22"/>
                <w:szCs w:val="22"/>
              </w:rPr>
            </w:pPr>
          </w:p>
        </w:tc>
        <w:tc>
          <w:tcPr>
            <w:tcW w:w="3486" w:type="dxa"/>
            <w:shd w:val="clear" w:color="auto" w:fill="auto"/>
          </w:tcPr>
          <w:p w:rsidR="004E6BF5" w:rsidRPr="0009240A" w:rsidRDefault="004E6BF5" w:rsidP="008718FB">
            <w:pPr>
              <w:ind w:right="-108"/>
              <w:jc w:val="center"/>
              <w:rPr>
                <w:color w:val="370FE1"/>
                <w:sz w:val="22"/>
                <w:szCs w:val="22"/>
              </w:rPr>
            </w:pPr>
            <w:r w:rsidRPr="0009240A">
              <w:rPr>
                <w:color w:val="370FE1"/>
                <w:sz w:val="22"/>
                <w:szCs w:val="22"/>
              </w:rPr>
              <w:t>по ГОСТ 1516.1-76</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4E6BF5" w:rsidRPr="0009240A" w:rsidRDefault="004E6BF5" w:rsidP="008718FB">
            <w:pPr>
              <w:ind w:right="-108"/>
              <w:rPr>
                <w:color w:val="370FE1"/>
                <w:sz w:val="22"/>
                <w:szCs w:val="22"/>
              </w:rPr>
            </w:pPr>
            <w:r w:rsidRPr="0009240A">
              <w:rPr>
                <w:color w:val="370FE1"/>
                <w:sz w:val="22"/>
                <w:szCs w:val="22"/>
              </w:rPr>
              <w:t xml:space="preserve">      Нормальная категория «А»</w:t>
            </w:r>
          </w:p>
        </w:tc>
      </w:tr>
      <w:tr w:rsidR="004E6BF5" w:rsidRPr="0009240A" w:rsidTr="008718FB">
        <w:tc>
          <w:tcPr>
            <w:tcW w:w="5870" w:type="dxa"/>
            <w:shd w:val="clear" w:color="auto" w:fill="auto"/>
          </w:tcPr>
          <w:p w:rsidR="004E6BF5" w:rsidRPr="0009240A" w:rsidRDefault="004E6BF5" w:rsidP="008718FB">
            <w:pPr>
              <w:jc w:val="both"/>
              <w:rPr>
                <w:color w:val="370FE1"/>
                <w:sz w:val="22"/>
                <w:szCs w:val="22"/>
              </w:rPr>
            </w:pPr>
            <w:r w:rsidRPr="0009240A">
              <w:rPr>
                <w:color w:val="370FE1"/>
                <w:sz w:val="22"/>
                <w:szCs w:val="22"/>
              </w:rPr>
              <w:t>Способ выполнения нейтрали                          ВН</w:t>
            </w:r>
          </w:p>
          <w:p w:rsidR="004E6BF5" w:rsidRPr="0009240A" w:rsidRDefault="004E6BF5" w:rsidP="008718FB">
            <w:pPr>
              <w:jc w:val="both"/>
              <w:rPr>
                <w:color w:val="370FE1"/>
                <w:sz w:val="22"/>
                <w:szCs w:val="22"/>
              </w:rPr>
            </w:pPr>
            <w:r w:rsidRPr="0009240A">
              <w:rPr>
                <w:color w:val="370FE1"/>
                <w:sz w:val="22"/>
                <w:szCs w:val="22"/>
              </w:rPr>
              <w:t xml:space="preserve">                                                                         НН</w:t>
            </w:r>
          </w:p>
        </w:tc>
        <w:tc>
          <w:tcPr>
            <w:tcW w:w="3486" w:type="dxa"/>
            <w:shd w:val="clear" w:color="auto" w:fill="auto"/>
          </w:tcPr>
          <w:p w:rsidR="004E6BF5" w:rsidRPr="0009240A" w:rsidRDefault="004E6BF5" w:rsidP="008718FB">
            <w:pPr>
              <w:ind w:right="-108"/>
              <w:rPr>
                <w:color w:val="370FE1"/>
                <w:sz w:val="22"/>
                <w:szCs w:val="22"/>
              </w:rPr>
            </w:pPr>
            <w:r w:rsidRPr="0009240A">
              <w:rPr>
                <w:color w:val="370FE1"/>
                <w:sz w:val="22"/>
                <w:szCs w:val="22"/>
              </w:rPr>
              <w:t xml:space="preserve">      Изолированная нейтраль</w:t>
            </w:r>
          </w:p>
          <w:p w:rsidR="004E6BF5" w:rsidRPr="0009240A" w:rsidRDefault="004E6BF5" w:rsidP="008718FB">
            <w:pPr>
              <w:ind w:right="-108"/>
              <w:jc w:val="center"/>
              <w:rPr>
                <w:color w:val="370FE1"/>
                <w:sz w:val="22"/>
                <w:szCs w:val="22"/>
              </w:rPr>
            </w:pPr>
            <w:r w:rsidRPr="0009240A">
              <w:rPr>
                <w:color w:val="370FE1"/>
                <w:sz w:val="22"/>
                <w:szCs w:val="22"/>
              </w:rPr>
              <w:t>Глухозаземлённая нейтраль</w:t>
            </w:r>
          </w:p>
        </w:tc>
      </w:tr>
    </w:tbl>
    <w:p w:rsidR="00E253E7" w:rsidRDefault="00E253E7" w:rsidP="000571ED">
      <w:pPr>
        <w:pStyle w:val="ab"/>
        <w:widowControl w:val="0"/>
        <w:ind w:left="720"/>
        <w:contextualSpacing/>
        <w:jc w:val="center"/>
        <w:rPr>
          <w:color w:val="0000FF"/>
          <w:sz w:val="26"/>
          <w:szCs w:val="26"/>
        </w:rPr>
      </w:pPr>
    </w:p>
    <w:p w:rsidR="00E253E7" w:rsidRPr="00251290" w:rsidRDefault="00E253E7" w:rsidP="00E253E7">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E253E7" w:rsidRPr="0017715C" w:rsidRDefault="00E253E7" w:rsidP="00E253E7">
      <w:pPr>
        <w:ind w:firstLine="709"/>
        <w:jc w:val="both"/>
        <w:rPr>
          <w:sz w:val="26"/>
          <w:szCs w:val="26"/>
        </w:rPr>
      </w:pPr>
      <w:r w:rsidRPr="0017715C">
        <w:rPr>
          <w:bCs/>
          <w:sz w:val="26"/>
          <w:szCs w:val="26"/>
        </w:rPr>
        <w:t xml:space="preserve"> </w:t>
      </w:r>
      <w:r>
        <w:rPr>
          <w:bCs/>
          <w:sz w:val="26"/>
          <w:szCs w:val="26"/>
        </w:rPr>
        <w:t>6</w:t>
      </w:r>
      <w:r w:rsidRPr="0017715C">
        <w:rPr>
          <w:bCs/>
          <w:sz w:val="26"/>
          <w:szCs w:val="26"/>
        </w:rPr>
        <w:t xml:space="preserve">.1. </w:t>
      </w:r>
      <w:r w:rsidRPr="00F47F16">
        <w:rPr>
          <w:sz w:val="26"/>
          <w:szCs w:val="26"/>
        </w:rPr>
        <w:t xml:space="preserve">На момент подачи заявки (на основании Приказа Ростехнадзора от 04.03.2019 N 86 "Об утверждении формы выписки из реестра членов саморегулируемой </w:t>
      </w:r>
      <w:r w:rsidRPr="00F47F16">
        <w:rPr>
          <w:sz w:val="26"/>
          <w:szCs w:val="26"/>
        </w:rPr>
        <w:lastRenderedPageBreak/>
        <w:t>организации" (Зарегистрировано в Минюсте России 08.04.2019 N 54313) к Участнику предъявляются следующие требования:</w:t>
      </w:r>
    </w:p>
    <w:p w:rsidR="00E253E7" w:rsidRDefault="00E253E7" w:rsidP="00E253E7">
      <w:pPr>
        <w:autoSpaceDE w:val="0"/>
        <w:autoSpaceDN w:val="0"/>
        <w:ind w:firstLine="709"/>
        <w:jc w:val="both"/>
        <w:rPr>
          <w:sz w:val="26"/>
          <w:szCs w:val="26"/>
        </w:rPr>
      </w:pPr>
      <w:r>
        <w:rPr>
          <w:sz w:val="26"/>
          <w:szCs w:val="26"/>
        </w:rPr>
        <w:t>6.1.1. 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E253E7" w:rsidRDefault="00E253E7" w:rsidP="00E253E7">
      <w:pPr>
        <w:autoSpaceDE w:val="0"/>
        <w:autoSpaceDN w:val="0"/>
        <w:ind w:firstLine="709"/>
        <w:jc w:val="both"/>
        <w:rPr>
          <w:sz w:val="26"/>
          <w:szCs w:val="26"/>
        </w:rPr>
      </w:pPr>
      <w:r>
        <w:rPr>
          <w:sz w:val="26"/>
          <w:szCs w:val="26"/>
        </w:rPr>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E253E7" w:rsidRDefault="00E253E7" w:rsidP="00E253E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E253E7" w:rsidRDefault="00E253E7" w:rsidP="00E253E7">
      <w:pPr>
        <w:autoSpaceDE w:val="0"/>
        <w:autoSpaceDN w:val="0"/>
        <w:ind w:firstLine="709"/>
        <w:jc w:val="both"/>
        <w:rPr>
          <w:sz w:val="26"/>
          <w:szCs w:val="26"/>
        </w:rPr>
      </w:pPr>
      <w:r>
        <w:rPr>
          <w:sz w:val="26"/>
          <w:szCs w:val="26"/>
        </w:rPr>
        <w:t xml:space="preserve">6.1.2. участие Участника в СРО, </w:t>
      </w:r>
      <w:r w:rsidRPr="00616B1E">
        <w:rPr>
          <w:sz w:val="26"/>
          <w:szCs w:val="26"/>
        </w:rPr>
        <w:t>основанной на членстве лиц, осуществляющих подготовку проектной документации</w:t>
      </w:r>
      <w:r>
        <w:rPr>
          <w:sz w:val="26"/>
          <w:szCs w:val="26"/>
        </w:rPr>
        <w:t>,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E253E7" w:rsidRDefault="00E253E7" w:rsidP="00E253E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E253E7" w:rsidRDefault="00E253E7" w:rsidP="00E253E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E253E7" w:rsidRDefault="00E253E7" w:rsidP="00E253E7">
      <w:pPr>
        <w:autoSpaceDE w:val="0"/>
        <w:autoSpaceDN w:val="0"/>
        <w:ind w:firstLine="709"/>
        <w:jc w:val="both"/>
        <w:rPr>
          <w:sz w:val="26"/>
          <w:szCs w:val="26"/>
        </w:rPr>
      </w:pPr>
      <w:r>
        <w:rPr>
          <w:sz w:val="26"/>
          <w:szCs w:val="26"/>
        </w:rPr>
        <w:t>6.1.3. участие Участника в саморегулируемой организации,</w:t>
      </w:r>
      <w:r>
        <w:rPr>
          <w:color w:val="385623"/>
          <w:sz w:val="26"/>
          <w:szCs w:val="26"/>
        </w:rPr>
        <w:t xml:space="preserve"> </w:t>
      </w:r>
      <w:r>
        <w:rPr>
          <w:sz w:val="26"/>
          <w:szCs w:val="26"/>
        </w:rPr>
        <w:t>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E253E7" w:rsidRDefault="00E253E7" w:rsidP="00E253E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E253E7" w:rsidRDefault="00E253E7" w:rsidP="00E253E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E253E7" w:rsidRDefault="00E253E7" w:rsidP="00E253E7">
      <w:pPr>
        <w:autoSpaceDE w:val="0"/>
        <w:autoSpaceDN w:val="0"/>
        <w:ind w:firstLine="709"/>
        <w:jc w:val="both"/>
        <w:rPr>
          <w:sz w:val="26"/>
          <w:szCs w:val="26"/>
        </w:rPr>
      </w:pPr>
      <w:r>
        <w:rPr>
          <w:sz w:val="26"/>
          <w:szCs w:val="26"/>
        </w:rPr>
        <w:t xml:space="preserve">6.1.4. </w:t>
      </w:r>
      <w:r w:rsidRPr="00982C8F">
        <w:rPr>
          <w:sz w:val="26"/>
          <w:szCs w:val="26"/>
        </w:rPr>
        <w:t>В составе заявки Участник должен предоставить копи</w:t>
      </w:r>
      <w:r>
        <w:rPr>
          <w:sz w:val="26"/>
          <w:szCs w:val="26"/>
        </w:rPr>
        <w:t>и действующих</w:t>
      </w:r>
      <w:r w:rsidRPr="00982C8F">
        <w:rPr>
          <w:sz w:val="26"/>
          <w:szCs w:val="26"/>
        </w:rPr>
        <w:t xml:space="preserve"> выпис</w:t>
      </w:r>
      <w:r>
        <w:rPr>
          <w:sz w:val="26"/>
          <w:szCs w:val="26"/>
        </w:rPr>
        <w:t>ок</w:t>
      </w:r>
      <w:r w:rsidRPr="00982C8F">
        <w:rPr>
          <w:sz w:val="26"/>
          <w:szCs w:val="26"/>
        </w:rPr>
        <w:t xml:space="preserve">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w:t>
      </w:r>
      <w:r>
        <w:rPr>
          <w:sz w:val="26"/>
          <w:szCs w:val="26"/>
        </w:rPr>
        <w:t>ветствии с требованиями п. 6.1.1-6.1.3 настоящего Технического задания). Дата выписок не должна быть старше одного месяца на дату подачи заявки Участника.</w:t>
      </w:r>
    </w:p>
    <w:p w:rsidR="00E253E7" w:rsidRPr="0000176B" w:rsidRDefault="00E253E7" w:rsidP="00E253E7">
      <w:pPr>
        <w:pStyle w:val="3"/>
        <w:tabs>
          <w:tab w:val="left" w:pos="567"/>
          <w:tab w:val="left" w:pos="1260"/>
          <w:tab w:val="num" w:pos="2160"/>
        </w:tabs>
        <w:ind w:firstLine="709"/>
        <w:rPr>
          <w:sz w:val="25"/>
          <w:szCs w:val="25"/>
        </w:rPr>
      </w:pPr>
      <w:r w:rsidRPr="0000176B">
        <w:rPr>
          <w:sz w:val="25"/>
          <w:szCs w:val="25"/>
        </w:rPr>
        <w:t>6.2. Требования к МТР Участника:</w:t>
      </w:r>
    </w:p>
    <w:p w:rsidR="00E253E7" w:rsidRDefault="00E253E7" w:rsidP="00E253E7">
      <w:pPr>
        <w:pStyle w:val="3"/>
        <w:tabs>
          <w:tab w:val="left" w:pos="567"/>
        </w:tabs>
        <w:ind w:firstLine="709"/>
        <w:rPr>
          <w:color w:val="FF0000"/>
          <w:sz w:val="26"/>
          <w:szCs w:val="26"/>
        </w:rPr>
      </w:pPr>
      <w:r w:rsidRPr="0000176B">
        <w:rPr>
          <w:sz w:val="26"/>
          <w:szCs w:val="26"/>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0C7B1F">
        <w:rPr>
          <w:color w:val="FF0000"/>
          <w:sz w:val="26"/>
          <w:szCs w:val="26"/>
        </w:rPr>
        <w:t>Таблице 4.</w:t>
      </w:r>
    </w:p>
    <w:p w:rsidR="00E253E7" w:rsidRDefault="00E253E7" w:rsidP="00E253E7">
      <w:pPr>
        <w:pStyle w:val="3"/>
        <w:tabs>
          <w:tab w:val="left" w:pos="567"/>
        </w:tabs>
        <w:ind w:firstLine="709"/>
        <w:rPr>
          <w:color w:val="FF0000"/>
          <w:sz w:val="26"/>
          <w:szCs w:val="26"/>
        </w:rPr>
      </w:pPr>
    </w:p>
    <w:p w:rsidR="00E253E7" w:rsidRDefault="00E253E7" w:rsidP="00E253E7">
      <w:pPr>
        <w:pStyle w:val="3"/>
        <w:tabs>
          <w:tab w:val="left" w:pos="567"/>
        </w:tabs>
        <w:ind w:firstLine="709"/>
        <w:rPr>
          <w:color w:val="FF0000"/>
          <w:sz w:val="26"/>
          <w:szCs w:val="26"/>
        </w:rPr>
      </w:pPr>
    </w:p>
    <w:p w:rsidR="00E253E7" w:rsidRPr="000C7B1F" w:rsidRDefault="00E253E7" w:rsidP="00E253E7">
      <w:pPr>
        <w:pStyle w:val="3"/>
        <w:tabs>
          <w:tab w:val="left" w:pos="567"/>
        </w:tabs>
        <w:ind w:firstLine="709"/>
        <w:rPr>
          <w:color w:val="FF0000"/>
          <w:sz w:val="26"/>
          <w:szCs w:val="26"/>
        </w:rPr>
      </w:pPr>
    </w:p>
    <w:p w:rsidR="00E253E7" w:rsidRPr="000C7B1F" w:rsidRDefault="00E253E7" w:rsidP="00E253E7">
      <w:pPr>
        <w:spacing w:before="60"/>
        <w:ind w:right="245"/>
        <w:jc w:val="right"/>
        <w:rPr>
          <w:color w:val="FF0000"/>
          <w:sz w:val="26"/>
          <w:szCs w:val="26"/>
        </w:rPr>
      </w:pPr>
      <w:r w:rsidRPr="000C7B1F">
        <w:rPr>
          <w:color w:val="FF0000"/>
          <w:sz w:val="25"/>
          <w:szCs w:val="25"/>
        </w:rPr>
        <w:lastRenderedPageBreak/>
        <w:t xml:space="preserve"> </w:t>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6"/>
          <w:szCs w:val="26"/>
        </w:rPr>
        <w:tab/>
        <w:t>Таблица 4</w:t>
      </w:r>
    </w:p>
    <w:p w:rsidR="00E253E7" w:rsidRPr="0000176B" w:rsidRDefault="00E253E7" w:rsidP="00E253E7">
      <w:pPr>
        <w:jc w:val="center"/>
        <w:rPr>
          <w:rFonts w:eastAsia="Calibri"/>
          <w:sz w:val="26"/>
          <w:szCs w:val="26"/>
        </w:rPr>
      </w:pPr>
      <w:r w:rsidRPr="0000176B">
        <w:rPr>
          <w:rFonts w:eastAsia="Calibri"/>
          <w:iCs/>
          <w:sz w:val="26"/>
          <w:szCs w:val="26"/>
        </w:rPr>
        <w:t xml:space="preserve">Материально </w:t>
      </w:r>
      <w:r w:rsidRPr="0000176B">
        <w:rPr>
          <w:rFonts w:eastAsia="Calibri"/>
          <w:sz w:val="26"/>
          <w:szCs w:val="26"/>
        </w:rPr>
        <w:t xml:space="preserve">– </w:t>
      </w:r>
      <w:r w:rsidRPr="0000176B">
        <w:rPr>
          <w:rFonts w:eastAsia="Calibri"/>
          <w:iCs/>
          <w:sz w:val="26"/>
          <w:szCs w:val="26"/>
        </w:rPr>
        <w:t>технические ресурсы</w:t>
      </w:r>
    </w:p>
    <w:tbl>
      <w:tblPr>
        <w:tblStyle w:val="a3"/>
        <w:tblW w:w="9211" w:type="dxa"/>
        <w:tblInd w:w="108" w:type="dxa"/>
        <w:tblLayout w:type="fixed"/>
        <w:tblLook w:val="04A0" w:firstRow="1" w:lastRow="0" w:firstColumn="1" w:lastColumn="0" w:noHBand="0" w:noVBand="1"/>
      </w:tblPr>
      <w:tblGrid>
        <w:gridCol w:w="664"/>
        <w:gridCol w:w="5432"/>
        <w:gridCol w:w="1415"/>
        <w:gridCol w:w="1700"/>
      </w:tblGrid>
      <w:tr w:rsidR="00E253E7"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709"/>
              <w:jc w:val="center"/>
              <w:rPr>
                <w:sz w:val="25"/>
                <w:szCs w:val="25"/>
              </w:rPr>
            </w:pPr>
            <w:r w:rsidRPr="0000176B">
              <w:rPr>
                <w:sz w:val="25"/>
                <w:szCs w:val="25"/>
              </w:rPr>
              <w:t>№ П/П</w:t>
            </w:r>
          </w:p>
        </w:tc>
        <w:tc>
          <w:tcPr>
            <w:tcW w:w="5432"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709"/>
              <w:rPr>
                <w:sz w:val="25"/>
                <w:szCs w:val="25"/>
              </w:rPr>
            </w:pPr>
            <w:r w:rsidRPr="0000176B">
              <w:rPr>
                <w:sz w:val="25"/>
                <w:szCs w:val="25"/>
              </w:rPr>
              <w:t>Ресурсы</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175"/>
                <w:tab w:val="left" w:pos="993"/>
                <w:tab w:val="left" w:pos="1260"/>
                <w:tab w:val="num" w:pos="2160"/>
              </w:tabs>
              <w:ind w:firstLine="33"/>
              <w:jc w:val="center"/>
              <w:rPr>
                <w:sz w:val="25"/>
                <w:szCs w:val="25"/>
              </w:rPr>
            </w:pPr>
            <w:r w:rsidRPr="0000176B">
              <w:rPr>
                <w:sz w:val="25"/>
                <w:szCs w:val="25"/>
              </w:rPr>
              <w:t>Ед.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Кол-во (не менее штук)*</w:t>
            </w:r>
          </w:p>
        </w:tc>
      </w:tr>
      <w:tr w:rsidR="00E253E7"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1</w:t>
            </w:r>
          </w:p>
        </w:tc>
        <w:tc>
          <w:tcPr>
            <w:tcW w:w="5432" w:type="dxa"/>
            <w:tcBorders>
              <w:top w:val="single" w:sz="4" w:space="0" w:color="auto"/>
              <w:left w:val="single" w:sz="4" w:space="0" w:color="auto"/>
              <w:bottom w:val="single" w:sz="4" w:space="0" w:color="auto"/>
              <w:right w:val="single" w:sz="4" w:space="0" w:color="auto"/>
            </w:tcBorders>
            <w:hideMark/>
          </w:tcPr>
          <w:p w:rsidR="00E253E7" w:rsidRPr="0000176B" w:rsidRDefault="00E253E7" w:rsidP="00AD4E9B">
            <w:pPr>
              <w:pStyle w:val="3"/>
              <w:widowControl w:val="0"/>
              <w:tabs>
                <w:tab w:val="left" w:pos="567"/>
                <w:tab w:val="left" w:pos="993"/>
                <w:tab w:val="left" w:pos="1260"/>
                <w:tab w:val="num" w:pos="2160"/>
              </w:tabs>
              <w:ind w:firstLine="0"/>
              <w:rPr>
                <w:sz w:val="25"/>
                <w:szCs w:val="25"/>
              </w:rPr>
            </w:pPr>
            <w:r w:rsidRPr="0000176B">
              <w:rPr>
                <w:sz w:val="25"/>
                <w:szCs w:val="25"/>
              </w:rPr>
              <w:t>Краны на автомобильном ходу при работе на других видах строительства не менее  10 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E253E7"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2</w:t>
            </w:r>
          </w:p>
        </w:tc>
        <w:tc>
          <w:tcPr>
            <w:tcW w:w="5432" w:type="dxa"/>
            <w:tcBorders>
              <w:top w:val="single" w:sz="4" w:space="0" w:color="auto"/>
              <w:left w:val="single" w:sz="4" w:space="0" w:color="auto"/>
              <w:bottom w:val="single" w:sz="4" w:space="0" w:color="auto"/>
              <w:right w:val="single" w:sz="4" w:space="0" w:color="auto"/>
            </w:tcBorders>
            <w:hideMark/>
          </w:tcPr>
          <w:p w:rsidR="00E253E7" w:rsidRPr="0000176B" w:rsidRDefault="00E253E7" w:rsidP="00AD4E9B">
            <w:pPr>
              <w:pStyle w:val="3"/>
              <w:widowControl w:val="0"/>
              <w:tabs>
                <w:tab w:val="left" w:pos="567"/>
                <w:tab w:val="left" w:pos="993"/>
                <w:tab w:val="left" w:pos="1260"/>
                <w:tab w:val="num" w:pos="2160"/>
              </w:tabs>
              <w:ind w:firstLine="0"/>
              <w:rPr>
                <w:sz w:val="25"/>
                <w:szCs w:val="25"/>
              </w:rPr>
            </w:pPr>
            <w:r w:rsidRPr="0000176B">
              <w:rPr>
                <w:sz w:val="25"/>
                <w:szCs w:val="25"/>
              </w:rPr>
              <w:t xml:space="preserve">Машины бурильно-крановые на автомобиле, глубина бурения не менее  3,5 м </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E253E7"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3</w:t>
            </w:r>
          </w:p>
        </w:tc>
        <w:tc>
          <w:tcPr>
            <w:tcW w:w="5432" w:type="dxa"/>
            <w:tcBorders>
              <w:top w:val="single" w:sz="4" w:space="0" w:color="auto"/>
              <w:left w:val="single" w:sz="4" w:space="0" w:color="auto"/>
              <w:bottom w:val="single" w:sz="4" w:space="0" w:color="auto"/>
              <w:right w:val="single" w:sz="4" w:space="0" w:color="auto"/>
            </w:tcBorders>
            <w:hideMark/>
          </w:tcPr>
          <w:p w:rsidR="00E253E7" w:rsidRPr="0000176B" w:rsidRDefault="00E253E7" w:rsidP="00AD4E9B">
            <w:pPr>
              <w:pStyle w:val="3"/>
              <w:widowControl w:val="0"/>
              <w:tabs>
                <w:tab w:val="left" w:pos="567"/>
                <w:tab w:val="left" w:pos="993"/>
                <w:tab w:val="left" w:pos="1260"/>
                <w:tab w:val="num" w:pos="2160"/>
              </w:tabs>
              <w:ind w:firstLine="0"/>
              <w:rPr>
                <w:sz w:val="25"/>
                <w:szCs w:val="25"/>
              </w:rPr>
            </w:pPr>
            <w:r w:rsidRPr="0000176B">
              <w:rPr>
                <w:sz w:val="25"/>
                <w:szCs w:val="25"/>
              </w:rPr>
              <w:t xml:space="preserve">Автомобили бортовые, грузоподъемность от 5 т </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E253E7"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4</w:t>
            </w:r>
          </w:p>
        </w:tc>
        <w:tc>
          <w:tcPr>
            <w:tcW w:w="5432" w:type="dxa"/>
            <w:tcBorders>
              <w:top w:val="single" w:sz="4" w:space="0" w:color="auto"/>
              <w:left w:val="single" w:sz="4" w:space="0" w:color="auto"/>
              <w:bottom w:val="single" w:sz="4" w:space="0" w:color="auto"/>
              <w:right w:val="single" w:sz="4" w:space="0" w:color="auto"/>
            </w:tcBorders>
            <w:hideMark/>
          </w:tcPr>
          <w:p w:rsidR="00E253E7" w:rsidRPr="0000176B" w:rsidRDefault="00E253E7" w:rsidP="00AD4E9B">
            <w:pPr>
              <w:pStyle w:val="3"/>
              <w:widowControl w:val="0"/>
              <w:tabs>
                <w:tab w:val="left" w:pos="567"/>
                <w:tab w:val="left" w:pos="993"/>
                <w:tab w:val="left" w:pos="1260"/>
                <w:tab w:val="num" w:pos="2160"/>
              </w:tabs>
              <w:ind w:firstLine="0"/>
              <w:rPr>
                <w:sz w:val="25"/>
                <w:szCs w:val="25"/>
              </w:rPr>
            </w:pPr>
            <w:r w:rsidRPr="0000176B">
              <w:rPr>
                <w:sz w:val="25"/>
                <w:szCs w:val="25"/>
              </w:rPr>
              <w:t>Бригадный автомобиль</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E253E7" w:rsidRPr="0000176B" w:rsidTr="00AD4E9B">
        <w:trPr>
          <w:trHeight w:val="115"/>
        </w:trPr>
        <w:tc>
          <w:tcPr>
            <w:tcW w:w="664" w:type="dxa"/>
            <w:tcBorders>
              <w:top w:val="single" w:sz="4" w:space="0" w:color="auto"/>
              <w:left w:val="single" w:sz="4" w:space="0" w:color="auto"/>
              <w:bottom w:val="single" w:sz="4" w:space="0" w:color="auto"/>
              <w:right w:val="single" w:sz="4" w:space="0" w:color="auto"/>
            </w:tcBorders>
          </w:tcPr>
          <w:p w:rsidR="00E253E7" w:rsidRPr="0000176B" w:rsidRDefault="00E253E7" w:rsidP="00AD4E9B">
            <w:pPr>
              <w:pStyle w:val="3"/>
              <w:widowControl w:val="0"/>
              <w:tabs>
                <w:tab w:val="left" w:pos="567"/>
                <w:tab w:val="left" w:pos="993"/>
                <w:tab w:val="left" w:pos="1260"/>
                <w:tab w:val="num" w:pos="2160"/>
              </w:tabs>
              <w:ind w:firstLine="709"/>
              <w:rPr>
                <w:sz w:val="25"/>
                <w:szCs w:val="25"/>
              </w:rPr>
            </w:pPr>
          </w:p>
        </w:tc>
        <w:tc>
          <w:tcPr>
            <w:tcW w:w="5432" w:type="dxa"/>
            <w:tcBorders>
              <w:top w:val="single" w:sz="4" w:space="0" w:color="auto"/>
              <w:left w:val="single" w:sz="4" w:space="0" w:color="auto"/>
              <w:bottom w:val="single" w:sz="4" w:space="0" w:color="auto"/>
              <w:right w:val="single" w:sz="4" w:space="0" w:color="auto"/>
            </w:tcBorders>
            <w:hideMark/>
          </w:tcPr>
          <w:p w:rsidR="00E253E7" w:rsidRPr="0000176B" w:rsidRDefault="00E253E7" w:rsidP="00AD4E9B">
            <w:pPr>
              <w:pStyle w:val="3"/>
              <w:widowControl w:val="0"/>
              <w:tabs>
                <w:tab w:val="left" w:pos="567"/>
                <w:tab w:val="left" w:pos="993"/>
                <w:tab w:val="left" w:pos="1260"/>
                <w:tab w:val="num" w:pos="2160"/>
              </w:tabs>
              <w:ind w:firstLine="709"/>
              <w:rPr>
                <w:sz w:val="25"/>
                <w:szCs w:val="25"/>
              </w:rPr>
            </w:pPr>
            <w:r w:rsidRPr="0000176B">
              <w:rPr>
                <w:sz w:val="25"/>
                <w:szCs w:val="25"/>
              </w:rPr>
              <w:t>Итого</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E253E7" w:rsidRPr="0000176B" w:rsidRDefault="00E253E7"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4</w:t>
            </w:r>
          </w:p>
        </w:tc>
      </w:tr>
    </w:tbl>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00176B">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E253E7" w:rsidRPr="0000176B" w:rsidRDefault="00E253E7" w:rsidP="00E253E7">
      <w:pPr>
        <w:pStyle w:val="3"/>
        <w:tabs>
          <w:tab w:val="left" w:pos="567"/>
        </w:tabs>
        <w:ind w:firstLine="567"/>
        <w:rPr>
          <w:sz w:val="26"/>
          <w:szCs w:val="26"/>
        </w:rPr>
      </w:pPr>
      <w:r w:rsidRPr="0000176B">
        <w:rPr>
          <w:sz w:val="26"/>
          <w:szCs w:val="26"/>
        </w:rPr>
        <w:t>6.2.2. Для подтверждения наличия МТР Участник должен предоставить копии документов (по своему усмотрению из перечисленных):</w:t>
      </w:r>
    </w:p>
    <w:p w:rsidR="00E253E7" w:rsidRPr="0000176B" w:rsidRDefault="00E253E7" w:rsidP="00E253E7">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6.2.2.1. В случае наличия МТР, указанных в </w:t>
      </w:r>
      <w:r w:rsidRPr="000C7B1F">
        <w:rPr>
          <w:color w:val="FF0000"/>
          <w:sz w:val="26"/>
          <w:szCs w:val="26"/>
        </w:rPr>
        <w:t>Таблице 4</w:t>
      </w:r>
      <w:r w:rsidRPr="0000176B">
        <w:rPr>
          <w:sz w:val="26"/>
          <w:szCs w:val="26"/>
        </w:rPr>
        <w:t xml:space="preserve"> на правах собственности: свидетельства о регистрации транспортного средства либо ПТС; </w:t>
      </w:r>
    </w:p>
    <w:p w:rsidR="00E253E7" w:rsidRPr="0000176B" w:rsidRDefault="00E253E7" w:rsidP="00E253E7">
      <w:pPr>
        <w:pStyle w:val="3"/>
        <w:widowControl w:val="0"/>
        <w:shd w:val="clear" w:color="auto" w:fill="FFFFFF" w:themeFill="background1"/>
        <w:tabs>
          <w:tab w:val="left" w:pos="993"/>
          <w:tab w:val="left" w:pos="1260"/>
        </w:tabs>
        <w:ind w:left="585" w:firstLine="0"/>
        <w:rPr>
          <w:sz w:val="26"/>
          <w:szCs w:val="26"/>
        </w:rPr>
      </w:pPr>
      <w:r w:rsidRPr="0000176B">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E253E7" w:rsidRPr="0000176B" w:rsidRDefault="00E253E7" w:rsidP="00E253E7">
      <w:pPr>
        <w:pStyle w:val="3"/>
        <w:ind w:firstLine="567"/>
        <w:rPr>
          <w:sz w:val="26"/>
          <w:szCs w:val="26"/>
        </w:rPr>
      </w:pPr>
      <w:r w:rsidRPr="0000176B">
        <w:rPr>
          <w:sz w:val="26"/>
          <w:szCs w:val="26"/>
        </w:rPr>
        <w:t>6.2.2.2.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E253E7" w:rsidRPr="0000176B" w:rsidRDefault="00E253E7" w:rsidP="00E253E7">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а) договор аренды/ договор на оказание услуг машин и механизмов, указанных в </w:t>
      </w:r>
      <w:r w:rsidRPr="000C7B1F">
        <w:rPr>
          <w:color w:val="FF0000"/>
          <w:sz w:val="26"/>
          <w:szCs w:val="26"/>
        </w:rPr>
        <w:t>Таблице 4</w:t>
      </w:r>
      <w:r w:rsidRPr="0000176B">
        <w:rPr>
          <w:sz w:val="26"/>
          <w:szCs w:val="26"/>
        </w:rPr>
        <w:t>.</w:t>
      </w:r>
    </w:p>
    <w:p w:rsidR="00E253E7" w:rsidRPr="0000176B" w:rsidRDefault="00E253E7" w:rsidP="00E253E7">
      <w:pPr>
        <w:pStyle w:val="ae"/>
        <w:ind w:firstLine="567"/>
        <w:jc w:val="both"/>
        <w:rPr>
          <w:sz w:val="26"/>
          <w:szCs w:val="26"/>
        </w:rPr>
      </w:pPr>
      <w:r w:rsidRPr="0000176B">
        <w:rPr>
          <w:sz w:val="26"/>
          <w:szCs w:val="26"/>
        </w:rPr>
        <w:t>б) иные документы, подтверждающие право владения/распоряжения/ином законном праве владения</w:t>
      </w:r>
    </w:p>
    <w:p w:rsidR="00E253E7" w:rsidRPr="0000176B" w:rsidRDefault="00E253E7" w:rsidP="00E253E7">
      <w:pPr>
        <w:shd w:val="clear" w:color="auto" w:fill="FFFFFF"/>
        <w:ind w:firstLine="709"/>
        <w:jc w:val="both"/>
        <w:rPr>
          <w:rFonts w:eastAsia="Calibri"/>
          <w:sz w:val="26"/>
          <w:szCs w:val="26"/>
        </w:rPr>
      </w:pPr>
      <w:r w:rsidRPr="0000176B">
        <w:rPr>
          <w:sz w:val="26"/>
          <w:szCs w:val="26"/>
        </w:rPr>
        <w:t xml:space="preserve">6.3. </w:t>
      </w:r>
      <w:r w:rsidRPr="0000176B">
        <w:rPr>
          <w:rFonts w:eastAsia="Calibri"/>
          <w:sz w:val="26"/>
          <w:szCs w:val="26"/>
        </w:rPr>
        <w:t xml:space="preserve">Для проведения испытаний Участник должен иметь в наличии (либо декларировать наличие) </w:t>
      </w:r>
      <w:r w:rsidRPr="0000176B">
        <w:rPr>
          <w:rFonts w:eastAsia="Calibri"/>
          <w:i/>
          <w:iCs/>
          <w:sz w:val="26"/>
          <w:szCs w:val="26"/>
        </w:rPr>
        <w:t>зарегистрированную в Органах Ростехнадзора</w:t>
      </w:r>
      <w:r w:rsidRPr="0000176B">
        <w:rPr>
          <w:rFonts w:eastAsia="Calibri"/>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6.</w:t>
      </w:r>
      <w:r>
        <w:rPr>
          <w:sz w:val="26"/>
          <w:szCs w:val="26"/>
        </w:rPr>
        <w:t>3</w:t>
      </w:r>
      <w:r w:rsidRPr="0000176B">
        <w:rPr>
          <w:sz w:val="26"/>
          <w:szCs w:val="26"/>
        </w:rPr>
        <w:t xml:space="preserve">. настоящего технического задания. </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6.3.2. В случае отсутствия в наличии собственной зарегистрированной в Органах Ростехнадзора</w:t>
      </w:r>
      <w:r w:rsidRPr="0000176B">
        <w:rPr>
          <w:iCs/>
          <w:sz w:val="26"/>
          <w:szCs w:val="26"/>
        </w:rPr>
        <w:t xml:space="preserve"> </w:t>
      </w:r>
      <w:r w:rsidRPr="0000176B">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w:t>
      </w:r>
      <w:r>
        <w:rPr>
          <w:sz w:val="26"/>
          <w:szCs w:val="26"/>
        </w:rPr>
        <w:t>3</w:t>
      </w:r>
      <w:r w:rsidRPr="0000176B">
        <w:rPr>
          <w:sz w:val="26"/>
          <w:szCs w:val="26"/>
        </w:rPr>
        <w:t>. настоящего технического задания:</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а) договор аренды, зарегистрированной в Органах Ростехнадзора электротехнической лаборатории,</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б) договора на оказание услуг по проведению электроизмерительных работ,</w:t>
      </w:r>
    </w:p>
    <w:p w:rsidR="00E253E7" w:rsidRPr="0000176B" w:rsidRDefault="00E253E7" w:rsidP="00E253E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lastRenderedPageBreak/>
        <w:t>в) иные документы, подтверждающие право владения/распоряжения/ином законном праве владения.</w:t>
      </w:r>
    </w:p>
    <w:p w:rsidR="00E253E7" w:rsidRPr="0000176B" w:rsidRDefault="00E253E7" w:rsidP="00E253E7">
      <w:pPr>
        <w:shd w:val="clear" w:color="auto" w:fill="FFFFFF"/>
        <w:ind w:firstLine="720"/>
        <w:jc w:val="both"/>
        <w:rPr>
          <w:rFonts w:eastAsia="Calibri"/>
          <w:sz w:val="26"/>
          <w:szCs w:val="26"/>
        </w:rPr>
      </w:pPr>
      <w:r w:rsidRPr="0000176B">
        <w:rPr>
          <w:rFonts w:eastAsia="Calibri"/>
          <w:sz w:val="26"/>
          <w:szCs w:val="26"/>
        </w:rPr>
        <w:t>6.4. Требования к персоналу Участника:</w:t>
      </w:r>
    </w:p>
    <w:p w:rsidR="00E253E7" w:rsidRPr="0000176B" w:rsidRDefault="00E253E7" w:rsidP="00E253E7">
      <w:pPr>
        <w:ind w:firstLine="709"/>
        <w:jc w:val="both"/>
        <w:rPr>
          <w:rFonts w:eastAsia="Calibri"/>
          <w:sz w:val="26"/>
          <w:szCs w:val="26"/>
        </w:rPr>
      </w:pPr>
      <w:r w:rsidRPr="0000176B">
        <w:rPr>
          <w:rFonts w:eastAsia="Calibri"/>
          <w:sz w:val="26"/>
          <w:szCs w:val="26"/>
        </w:rPr>
        <w:t xml:space="preserve">6.4.1.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указанного в </w:t>
      </w:r>
      <w:r w:rsidRPr="000C7B1F">
        <w:rPr>
          <w:rFonts w:eastAsia="Calibri"/>
          <w:color w:val="FF0000"/>
          <w:sz w:val="26"/>
          <w:szCs w:val="26"/>
        </w:rPr>
        <w:t>Таблице 5</w:t>
      </w:r>
      <w:r w:rsidRPr="0000176B">
        <w:rPr>
          <w:rFonts w:eastAsia="Calibri"/>
          <w:sz w:val="26"/>
          <w:szCs w:val="26"/>
        </w:rPr>
        <w:t xml:space="preserve"> к настоящему Техническому заданию.</w:t>
      </w:r>
    </w:p>
    <w:p w:rsidR="00E253E7" w:rsidRPr="000C7B1F" w:rsidRDefault="00E253E7" w:rsidP="00E253E7">
      <w:pPr>
        <w:spacing w:before="60"/>
        <w:ind w:right="245"/>
        <w:jc w:val="right"/>
        <w:rPr>
          <w:color w:val="FF0000"/>
          <w:sz w:val="26"/>
          <w:szCs w:val="26"/>
        </w:rPr>
      </w:pPr>
      <w:r w:rsidRPr="000C7B1F">
        <w:rPr>
          <w:color w:val="FF0000"/>
          <w:sz w:val="26"/>
          <w:szCs w:val="26"/>
        </w:rPr>
        <w:t>Таблица 5</w:t>
      </w:r>
    </w:p>
    <w:p w:rsidR="00E253E7" w:rsidRPr="0000176B" w:rsidRDefault="00E253E7" w:rsidP="00E253E7">
      <w:pPr>
        <w:ind w:firstLine="709"/>
        <w:jc w:val="center"/>
        <w:rPr>
          <w:rFonts w:eastAsia="Calibri"/>
          <w:sz w:val="26"/>
          <w:szCs w:val="26"/>
        </w:rPr>
      </w:pPr>
      <w:r w:rsidRPr="0000176B">
        <w:rPr>
          <w:rFonts w:eastAsia="Calibri"/>
          <w:iCs/>
          <w:snapToGrid w:val="0"/>
          <w:sz w:val="26"/>
          <w:szCs w:val="26"/>
        </w:rPr>
        <w:t>Минимальная численность, квалификация кадровых ресурсов</w:t>
      </w:r>
      <w:r w:rsidRPr="0000176B">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E253E7" w:rsidRPr="0000176B" w:rsidTr="00AD4E9B">
        <w:tc>
          <w:tcPr>
            <w:tcW w:w="1123" w:type="dxa"/>
            <w:vAlign w:val="center"/>
          </w:tcPr>
          <w:p w:rsidR="00E253E7" w:rsidRPr="0000176B" w:rsidRDefault="00E253E7" w:rsidP="00AD4E9B">
            <w:pPr>
              <w:tabs>
                <w:tab w:val="left" w:pos="540"/>
                <w:tab w:val="left" w:pos="567"/>
              </w:tabs>
              <w:jc w:val="center"/>
              <w:rPr>
                <w:sz w:val="25"/>
                <w:szCs w:val="25"/>
              </w:rPr>
            </w:pPr>
            <w:r w:rsidRPr="0000176B">
              <w:rPr>
                <w:sz w:val="25"/>
                <w:szCs w:val="25"/>
              </w:rPr>
              <w:t>№п/п</w:t>
            </w:r>
          </w:p>
        </w:tc>
        <w:tc>
          <w:tcPr>
            <w:tcW w:w="6394" w:type="dxa"/>
            <w:vAlign w:val="center"/>
          </w:tcPr>
          <w:p w:rsidR="00E253E7" w:rsidRPr="0000176B" w:rsidRDefault="00E253E7" w:rsidP="00AD4E9B">
            <w:pPr>
              <w:tabs>
                <w:tab w:val="left" w:pos="540"/>
                <w:tab w:val="left" w:pos="567"/>
              </w:tabs>
              <w:rPr>
                <w:sz w:val="25"/>
                <w:szCs w:val="25"/>
              </w:rPr>
            </w:pPr>
            <w:r w:rsidRPr="0000176B">
              <w:rPr>
                <w:sz w:val="25"/>
                <w:szCs w:val="25"/>
              </w:rPr>
              <w:t>Должность (группа допуска по электробезопасности)</w:t>
            </w:r>
          </w:p>
        </w:tc>
        <w:tc>
          <w:tcPr>
            <w:tcW w:w="2089" w:type="dxa"/>
            <w:vAlign w:val="center"/>
          </w:tcPr>
          <w:p w:rsidR="00E253E7" w:rsidRPr="0000176B" w:rsidRDefault="00E253E7" w:rsidP="00AD4E9B">
            <w:pPr>
              <w:tabs>
                <w:tab w:val="left" w:pos="567"/>
                <w:tab w:val="left" w:pos="1026"/>
              </w:tabs>
              <w:ind w:firstLine="176"/>
              <w:jc w:val="center"/>
              <w:rPr>
                <w:sz w:val="25"/>
                <w:szCs w:val="25"/>
              </w:rPr>
            </w:pPr>
            <w:r w:rsidRPr="0000176B">
              <w:rPr>
                <w:sz w:val="25"/>
                <w:szCs w:val="25"/>
              </w:rPr>
              <w:t>Чел, не менее*</w:t>
            </w:r>
          </w:p>
        </w:tc>
      </w:tr>
      <w:tr w:rsidR="00E253E7" w:rsidRPr="0000176B" w:rsidTr="00AD4E9B">
        <w:tc>
          <w:tcPr>
            <w:tcW w:w="1123" w:type="dxa"/>
          </w:tcPr>
          <w:p w:rsidR="00E253E7" w:rsidRPr="0000176B" w:rsidRDefault="00E253E7" w:rsidP="00AD4E9B">
            <w:pPr>
              <w:tabs>
                <w:tab w:val="left" w:pos="540"/>
                <w:tab w:val="left" w:pos="567"/>
              </w:tabs>
              <w:ind w:hanging="108"/>
              <w:jc w:val="center"/>
              <w:rPr>
                <w:sz w:val="25"/>
                <w:szCs w:val="25"/>
              </w:rPr>
            </w:pPr>
            <w:r w:rsidRPr="0000176B">
              <w:rPr>
                <w:sz w:val="25"/>
                <w:szCs w:val="25"/>
              </w:rPr>
              <w:t>1</w:t>
            </w:r>
          </w:p>
        </w:tc>
        <w:tc>
          <w:tcPr>
            <w:tcW w:w="6394" w:type="dxa"/>
          </w:tcPr>
          <w:p w:rsidR="00E253E7" w:rsidRPr="0000176B" w:rsidRDefault="00E253E7" w:rsidP="00AD4E9B">
            <w:pPr>
              <w:tabs>
                <w:tab w:val="left" w:pos="540"/>
                <w:tab w:val="left" w:pos="567"/>
              </w:tabs>
              <w:jc w:val="both"/>
              <w:rPr>
                <w:sz w:val="25"/>
                <w:szCs w:val="25"/>
              </w:rPr>
            </w:pPr>
            <w:r w:rsidRPr="0000176B">
              <w:rPr>
                <w:sz w:val="25"/>
                <w:szCs w:val="25"/>
              </w:rPr>
              <w:t>Мастер (выдающий наряд, руководитель работ)-5 группа**</w:t>
            </w:r>
          </w:p>
        </w:tc>
        <w:tc>
          <w:tcPr>
            <w:tcW w:w="2089" w:type="dxa"/>
          </w:tcPr>
          <w:p w:rsidR="00E253E7" w:rsidRPr="0000176B" w:rsidRDefault="00E253E7" w:rsidP="00AD4E9B">
            <w:pPr>
              <w:tabs>
                <w:tab w:val="left" w:pos="567"/>
                <w:tab w:val="left" w:pos="743"/>
              </w:tabs>
              <w:ind w:firstLine="567"/>
              <w:rPr>
                <w:sz w:val="25"/>
                <w:szCs w:val="25"/>
              </w:rPr>
            </w:pPr>
            <w:r w:rsidRPr="0000176B">
              <w:rPr>
                <w:sz w:val="25"/>
                <w:szCs w:val="25"/>
              </w:rPr>
              <w:t xml:space="preserve">     1</w:t>
            </w:r>
          </w:p>
        </w:tc>
      </w:tr>
      <w:tr w:rsidR="00E253E7" w:rsidRPr="0000176B" w:rsidTr="00AD4E9B">
        <w:tc>
          <w:tcPr>
            <w:tcW w:w="1123" w:type="dxa"/>
          </w:tcPr>
          <w:p w:rsidR="00E253E7" w:rsidRPr="0000176B" w:rsidRDefault="00E253E7" w:rsidP="00AD4E9B">
            <w:pPr>
              <w:tabs>
                <w:tab w:val="left" w:pos="540"/>
                <w:tab w:val="left" w:pos="567"/>
              </w:tabs>
              <w:ind w:hanging="108"/>
              <w:jc w:val="center"/>
              <w:rPr>
                <w:sz w:val="25"/>
                <w:szCs w:val="25"/>
              </w:rPr>
            </w:pPr>
            <w:r w:rsidRPr="0000176B">
              <w:rPr>
                <w:sz w:val="25"/>
                <w:szCs w:val="25"/>
              </w:rPr>
              <w:t>2</w:t>
            </w:r>
          </w:p>
        </w:tc>
        <w:tc>
          <w:tcPr>
            <w:tcW w:w="6394" w:type="dxa"/>
          </w:tcPr>
          <w:p w:rsidR="00E253E7" w:rsidRPr="0000176B" w:rsidRDefault="00E253E7" w:rsidP="00AD4E9B">
            <w:pPr>
              <w:tabs>
                <w:tab w:val="left" w:pos="540"/>
                <w:tab w:val="left" w:pos="567"/>
              </w:tabs>
              <w:jc w:val="both"/>
              <w:rPr>
                <w:sz w:val="25"/>
                <w:szCs w:val="25"/>
              </w:rPr>
            </w:pPr>
            <w:r w:rsidRPr="0000176B">
              <w:rPr>
                <w:sz w:val="25"/>
                <w:szCs w:val="25"/>
              </w:rPr>
              <w:t>Машинист бурильно-крановых машин (группа не ниже 3)**</w:t>
            </w:r>
          </w:p>
        </w:tc>
        <w:tc>
          <w:tcPr>
            <w:tcW w:w="2089" w:type="dxa"/>
          </w:tcPr>
          <w:p w:rsidR="00E253E7" w:rsidRPr="0000176B" w:rsidRDefault="00E253E7" w:rsidP="00AD4E9B">
            <w:pPr>
              <w:tabs>
                <w:tab w:val="left" w:pos="567"/>
                <w:tab w:val="left" w:pos="743"/>
              </w:tabs>
              <w:ind w:firstLine="567"/>
              <w:rPr>
                <w:sz w:val="25"/>
                <w:szCs w:val="25"/>
              </w:rPr>
            </w:pPr>
            <w:r w:rsidRPr="0000176B">
              <w:rPr>
                <w:sz w:val="25"/>
                <w:szCs w:val="25"/>
              </w:rPr>
              <w:t xml:space="preserve">     2</w:t>
            </w:r>
          </w:p>
        </w:tc>
      </w:tr>
      <w:tr w:rsidR="00E253E7" w:rsidRPr="0000176B" w:rsidTr="00AD4E9B">
        <w:tc>
          <w:tcPr>
            <w:tcW w:w="1123" w:type="dxa"/>
          </w:tcPr>
          <w:p w:rsidR="00E253E7" w:rsidRPr="0000176B" w:rsidRDefault="00E253E7" w:rsidP="00AD4E9B">
            <w:pPr>
              <w:tabs>
                <w:tab w:val="left" w:pos="540"/>
                <w:tab w:val="left" w:pos="567"/>
              </w:tabs>
              <w:ind w:hanging="108"/>
              <w:jc w:val="center"/>
              <w:rPr>
                <w:sz w:val="25"/>
                <w:szCs w:val="25"/>
              </w:rPr>
            </w:pPr>
            <w:r w:rsidRPr="0000176B">
              <w:rPr>
                <w:sz w:val="25"/>
                <w:szCs w:val="25"/>
              </w:rPr>
              <w:t>3</w:t>
            </w:r>
          </w:p>
        </w:tc>
        <w:tc>
          <w:tcPr>
            <w:tcW w:w="6394" w:type="dxa"/>
          </w:tcPr>
          <w:p w:rsidR="00E253E7" w:rsidRPr="0000176B" w:rsidRDefault="00E253E7" w:rsidP="00AD4E9B">
            <w:pPr>
              <w:tabs>
                <w:tab w:val="left" w:pos="540"/>
                <w:tab w:val="left" w:pos="567"/>
              </w:tabs>
              <w:jc w:val="both"/>
              <w:rPr>
                <w:sz w:val="25"/>
                <w:szCs w:val="25"/>
              </w:rPr>
            </w:pPr>
            <w:r w:rsidRPr="0000176B">
              <w:rPr>
                <w:sz w:val="25"/>
                <w:szCs w:val="25"/>
              </w:rPr>
              <w:t>Рабочие (группа не ниже 3)**</w:t>
            </w:r>
          </w:p>
        </w:tc>
        <w:tc>
          <w:tcPr>
            <w:tcW w:w="2089" w:type="dxa"/>
          </w:tcPr>
          <w:p w:rsidR="00E253E7" w:rsidRPr="0000176B" w:rsidRDefault="00E253E7" w:rsidP="00AD4E9B">
            <w:pPr>
              <w:tabs>
                <w:tab w:val="left" w:pos="567"/>
                <w:tab w:val="left" w:pos="743"/>
              </w:tabs>
              <w:ind w:firstLine="567"/>
              <w:rPr>
                <w:sz w:val="25"/>
                <w:szCs w:val="25"/>
              </w:rPr>
            </w:pPr>
            <w:r w:rsidRPr="0000176B">
              <w:rPr>
                <w:sz w:val="25"/>
                <w:szCs w:val="25"/>
              </w:rPr>
              <w:t xml:space="preserve">     3</w:t>
            </w:r>
          </w:p>
        </w:tc>
      </w:tr>
      <w:tr w:rsidR="00E253E7" w:rsidRPr="0000176B" w:rsidTr="00AD4E9B">
        <w:tc>
          <w:tcPr>
            <w:tcW w:w="1123" w:type="dxa"/>
          </w:tcPr>
          <w:p w:rsidR="00E253E7" w:rsidRPr="0000176B" w:rsidRDefault="00E253E7" w:rsidP="00AD4E9B">
            <w:pPr>
              <w:tabs>
                <w:tab w:val="left" w:pos="540"/>
                <w:tab w:val="left" w:pos="567"/>
              </w:tabs>
              <w:ind w:hanging="108"/>
              <w:jc w:val="center"/>
              <w:rPr>
                <w:sz w:val="25"/>
                <w:szCs w:val="25"/>
              </w:rPr>
            </w:pPr>
          </w:p>
        </w:tc>
        <w:tc>
          <w:tcPr>
            <w:tcW w:w="6394" w:type="dxa"/>
          </w:tcPr>
          <w:p w:rsidR="00E253E7" w:rsidRPr="0000176B" w:rsidRDefault="00E253E7" w:rsidP="00AD4E9B">
            <w:pPr>
              <w:tabs>
                <w:tab w:val="left" w:pos="540"/>
                <w:tab w:val="left" w:pos="567"/>
              </w:tabs>
              <w:jc w:val="both"/>
              <w:rPr>
                <w:sz w:val="25"/>
                <w:szCs w:val="25"/>
              </w:rPr>
            </w:pPr>
            <w:r w:rsidRPr="0000176B">
              <w:rPr>
                <w:sz w:val="25"/>
                <w:szCs w:val="25"/>
              </w:rPr>
              <w:t>ИТОГО</w:t>
            </w:r>
          </w:p>
        </w:tc>
        <w:tc>
          <w:tcPr>
            <w:tcW w:w="2089" w:type="dxa"/>
          </w:tcPr>
          <w:p w:rsidR="00E253E7" w:rsidRPr="0000176B" w:rsidRDefault="00E253E7" w:rsidP="00AD4E9B">
            <w:pPr>
              <w:tabs>
                <w:tab w:val="left" w:pos="567"/>
                <w:tab w:val="left" w:pos="743"/>
              </w:tabs>
              <w:ind w:firstLine="567"/>
              <w:rPr>
                <w:sz w:val="25"/>
                <w:szCs w:val="25"/>
              </w:rPr>
            </w:pPr>
            <w:r w:rsidRPr="0000176B">
              <w:rPr>
                <w:sz w:val="25"/>
                <w:szCs w:val="25"/>
              </w:rPr>
              <w:t xml:space="preserve">     6</w:t>
            </w:r>
          </w:p>
        </w:tc>
      </w:tr>
    </w:tbl>
    <w:p w:rsidR="00E253E7" w:rsidRPr="0000176B" w:rsidRDefault="00E253E7" w:rsidP="00E253E7">
      <w:pPr>
        <w:shd w:val="clear" w:color="auto" w:fill="FFFFFF"/>
        <w:ind w:firstLine="709"/>
        <w:jc w:val="both"/>
        <w:rPr>
          <w:rFonts w:eastAsia="Calibri"/>
          <w:sz w:val="26"/>
          <w:szCs w:val="26"/>
        </w:rPr>
      </w:pPr>
      <w:r w:rsidRPr="0000176B">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E253E7" w:rsidRPr="0000176B" w:rsidRDefault="00E253E7" w:rsidP="00E253E7">
      <w:pPr>
        <w:pStyle w:val="3"/>
        <w:tabs>
          <w:tab w:val="left" w:pos="567"/>
        </w:tabs>
        <w:ind w:firstLine="709"/>
        <w:rPr>
          <w:i/>
          <w:sz w:val="24"/>
          <w:szCs w:val="24"/>
        </w:rPr>
      </w:pPr>
      <w:r w:rsidRPr="0000176B">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E253E7" w:rsidRPr="0000176B" w:rsidRDefault="00E253E7" w:rsidP="00E253E7">
      <w:pPr>
        <w:shd w:val="clear" w:color="auto" w:fill="FFFFFF"/>
        <w:ind w:firstLine="709"/>
        <w:jc w:val="both"/>
        <w:rPr>
          <w:rFonts w:eastAsia="Calibri"/>
          <w:sz w:val="26"/>
          <w:szCs w:val="26"/>
        </w:rPr>
      </w:pPr>
      <w:r w:rsidRPr="0000176B">
        <w:rPr>
          <w:rFonts w:eastAsia="Calibri"/>
          <w:sz w:val="26"/>
          <w:szCs w:val="26"/>
        </w:rPr>
        <w:t>6.4.2. Соответствие требованию, установленному в п. 6.</w:t>
      </w:r>
      <w:r>
        <w:rPr>
          <w:rFonts w:eastAsia="Calibri"/>
          <w:sz w:val="26"/>
          <w:szCs w:val="26"/>
        </w:rPr>
        <w:t>4</w:t>
      </w:r>
      <w:r w:rsidRPr="0000176B">
        <w:rPr>
          <w:rFonts w:eastAsia="Calibri"/>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0C7B1F">
        <w:rPr>
          <w:rFonts w:eastAsia="Calibri"/>
          <w:color w:val="FF0000"/>
          <w:sz w:val="26"/>
          <w:szCs w:val="26"/>
        </w:rPr>
        <w:t>Таблице 5.</w:t>
      </w:r>
    </w:p>
    <w:p w:rsidR="00E253E7" w:rsidRPr="00E4531F" w:rsidRDefault="00E253E7" w:rsidP="00E253E7">
      <w:pPr>
        <w:widowControl w:val="0"/>
        <w:shd w:val="clear" w:color="auto" w:fill="FFFFFF" w:themeFill="background1"/>
        <w:tabs>
          <w:tab w:val="left" w:pos="993"/>
          <w:tab w:val="left" w:pos="1260"/>
          <w:tab w:val="num" w:pos="2160"/>
        </w:tabs>
        <w:ind w:firstLine="720"/>
        <w:jc w:val="both"/>
        <w:rPr>
          <w:sz w:val="26"/>
          <w:szCs w:val="26"/>
        </w:rPr>
      </w:pPr>
      <w:r w:rsidRPr="0000176B">
        <w:rPr>
          <w:sz w:val="26"/>
          <w:szCs w:val="26"/>
        </w:rPr>
        <w:t>6.5. В составе заявки Участник предоставляет сметный расчет в объеме, соответствующем объему сметной документации Заказчика, в соответствии с требованиями раздела 9.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E253E7" w:rsidRDefault="00E253E7" w:rsidP="00E253E7">
      <w:pPr>
        <w:tabs>
          <w:tab w:val="left" w:pos="540"/>
          <w:tab w:val="left" w:pos="567"/>
        </w:tabs>
        <w:ind w:firstLine="6379"/>
        <w:jc w:val="both"/>
        <w:rPr>
          <w:sz w:val="26"/>
          <w:szCs w:val="26"/>
        </w:rPr>
      </w:pPr>
      <w:r w:rsidRPr="000B2DE3">
        <w:rPr>
          <w:sz w:val="26"/>
          <w:szCs w:val="26"/>
        </w:rPr>
        <w:t xml:space="preserve">      </w:t>
      </w:r>
    </w:p>
    <w:p w:rsidR="00E253E7" w:rsidRPr="000B2DE3" w:rsidRDefault="00E253E7" w:rsidP="00E253E7">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E253E7" w:rsidRPr="0082223A" w:rsidRDefault="00E253E7" w:rsidP="00E253E7">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E253E7" w:rsidRPr="0082223A" w:rsidRDefault="00E253E7" w:rsidP="00E253E7">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w:t>
      </w:r>
      <w:r w:rsidRPr="0082223A">
        <w:rPr>
          <w:iCs/>
          <w:spacing w:val="-7"/>
          <w:sz w:val="26"/>
          <w:szCs w:val="26"/>
        </w:rPr>
        <w:lastRenderedPageBreak/>
        <w:t>земельных участков и установления сервитутов на территории Приморского края" (ред. от 17.05.2017).</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E253E7" w:rsidRPr="003B4303" w:rsidRDefault="00E253E7" w:rsidP="00E253E7">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E253E7" w:rsidRPr="0082223A"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E253E7" w:rsidRDefault="00E253E7" w:rsidP="00E253E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E253E7" w:rsidRPr="0082223A" w:rsidRDefault="00E253E7" w:rsidP="00E253E7">
      <w:pPr>
        <w:shd w:val="clear" w:color="auto" w:fill="FFFFFF"/>
        <w:tabs>
          <w:tab w:val="left" w:pos="567"/>
        </w:tabs>
        <w:suppressAutoHyphens/>
        <w:ind w:firstLine="709"/>
        <w:jc w:val="both"/>
        <w:rPr>
          <w:iCs/>
          <w:spacing w:val="-7"/>
          <w:sz w:val="26"/>
          <w:szCs w:val="26"/>
        </w:rPr>
      </w:pPr>
    </w:p>
    <w:p w:rsidR="00E253E7" w:rsidRPr="000B2DE3" w:rsidRDefault="00E253E7" w:rsidP="00E253E7">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E253E7" w:rsidRPr="007C5A10" w:rsidRDefault="00E253E7" w:rsidP="00E253E7">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E253E7" w:rsidRPr="006E673A" w:rsidRDefault="00E253E7" w:rsidP="00E253E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E253E7" w:rsidRPr="006E673A" w:rsidRDefault="00E253E7" w:rsidP="00E253E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E253E7" w:rsidRPr="006E673A" w:rsidRDefault="00E253E7" w:rsidP="00E253E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E253E7" w:rsidRPr="006E673A" w:rsidRDefault="00E253E7" w:rsidP="00E253E7">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E253E7" w:rsidRDefault="00E253E7" w:rsidP="00E253E7">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E253E7" w:rsidRDefault="00E253E7" w:rsidP="00E253E7">
      <w:pPr>
        <w:shd w:val="clear" w:color="auto" w:fill="FFFFFF"/>
        <w:suppressAutoHyphens/>
        <w:ind w:firstLine="709"/>
        <w:jc w:val="both"/>
        <w:rPr>
          <w:spacing w:val="-1"/>
          <w:sz w:val="26"/>
          <w:szCs w:val="26"/>
        </w:rPr>
      </w:pPr>
      <w:r>
        <w:rPr>
          <w:spacing w:val="-1"/>
          <w:sz w:val="26"/>
          <w:szCs w:val="26"/>
        </w:rPr>
        <w:lastRenderedPageBreak/>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E253E7" w:rsidRPr="004F39B8" w:rsidRDefault="00E253E7" w:rsidP="00E253E7">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E253E7" w:rsidRPr="00C0773F" w:rsidRDefault="00E253E7" w:rsidP="00E253E7">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E253E7" w:rsidRPr="00E25B36" w:rsidRDefault="00E253E7" w:rsidP="00E253E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E253E7" w:rsidRPr="00E25B36" w:rsidRDefault="00E253E7" w:rsidP="00E253E7">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E253E7" w:rsidRPr="00E25B36" w:rsidRDefault="00E253E7" w:rsidP="00E253E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E253E7" w:rsidRDefault="00E253E7" w:rsidP="00E253E7">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E253E7" w:rsidRPr="001E3287" w:rsidRDefault="00E253E7" w:rsidP="00E253E7">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E253E7" w:rsidRPr="00662B3D" w:rsidRDefault="00E253E7" w:rsidP="00E253E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E253E7" w:rsidRPr="00662B3D" w:rsidRDefault="00E253E7" w:rsidP="00E253E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E253E7" w:rsidRPr="00662B3D" w:rsidRDefault="00E253E7" w:rsidP="00E253E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E253E7" w:rsidRPr="00BC78E0" w:rsidRDefault="00E253E7" w:rsidP="00E253E7">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E253E7" w:rsidRPr="00DD6B31" w:rsidRDefault="00E253E7" w:rsidP="00E253E7">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E253E7" w:rsidRPr="00DD6B31" w:rsidRDefault="00E253E7" w:rsidP="00E253E7">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E253E7" w:rsidRPr="00DD6B31" w:rsidRDefault="00E253E7" w:rsidP="00E253E7">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E253E7" w:rsidRPr="00B13513" w:rsidRDefault="00E253E7" w:rsidP="00E253E7">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E253E7" w:rsidRPr="00B13513" w:rsidRDefault="00E253E7" w:rsidP="00E253E7">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E253E7" w:rsidRDefault="00E253E7" w:rsidP="00E253E7">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E253E7" w:rsidRPr="000B2DE3" w:rsidRDefault="00E253E7" w:rsidP="00E253E7">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E253E7" w:rsidRPr="000B2DE3" w:rsidRDefault="00E253E7" w:rsidP="00E253E7">
      <w:pPr>
        <w:shd w:val="clear" w:color="auto" w:fill="FFFFFF"/>
        <w:tabs>
          <w:tab w:val="left" w:pos="567"/>
        </w:tabs>
        <w:suppressAutoHyphens/>
        <w:ind w:firstLine="540"/>
        <w:jc w:val="both"/>
        <w:rPr>
          <w:b/>
          <w:spacing w:val="-1"/>
          <w:sz w:val="26"/>
          <w:szCs w:val="26"/>
        </w:rPr>
      </w:pPr>
    </w:p>
    <w:p w:rsidR="00E253E7" w:rsidRPr="000B2DE3" w:rsidRDefault="00E253E7" w:rsidP="00E253E7">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E253E7" w:rsidRPr="000B2DE3" w:rsidRDefault="00E253E7" w:rsidP="00E253E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E253E7" w:rsidRPr="000B2DE3" w:rsidRDefault="00E253E7" w:rsidP="00E253E7">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 xml:space="preserve">При выполнении работ в рамках договора подряда «под ключ» (полного комплекса работ: кадастровые, проектно-изыскательские, строительно-монтажные), сметная </w:t>
      </w:r>
      <w:r w:rsidRPr="000B2DE3">
        <w:rPr>
          <w:spacing w:val="-1"/>
          <w:sz w:val="26"/>
          <w:szCs w:val="26"/>
        </w:rPr>
        <w:lastRenderedPageBreak/>
        <w:t>стоимость строительно-монтажных работ на этапе оформления договора подряда определяется сводной таблицей стоимости работ;</w:t>
      </w:r>
    </w:p>
    <w:p w:rsidR="00E253E7" w:rsidRPr="000B2DE3" w:rsidRDefault="00E253E7" w:rsidP="00E253E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E253E7" w:rsidRPr="000B2DE3" w:rsidRDefault="00E253E7" w:rsidP="00E253E7">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0B2DE3">
        <w:rPr>
          <w:spacing w:val="-1"/>
          <w:sz w:val="26"/>
          <w:szCs w:val="26"/>
        </w:rPr>
        <w:t xml:space="preserve">их содержании» выполнить в двух уровнях цен с применением базисно-индексного метода: </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t>9.7. Прогнозная стоимость строительства формируется с учетом</w:t>
      </w:r>
      <w:r>
        <w:rPr>
          <w:spacing w:val="-1"/>
          <w:sz w:val="26"/>
          <w:szCs w:val="26"/>
        </w:rPr>
        <w:t xml:space="preserve"> </w:t>
      </w:r>
      <w:r w:rsidRPr="000B2DE3">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E253E7" w:rsidRPr="000B2DE3" w:rsidRDefault="00E253E7" w:rsidP="00E253E7">
      <w:pPr>
        <w:shd w:val="clear" w:color="auto" w:fill="FFFFFF"/>
        <w:suppressAutoHyphens/>
        <w:ind w:firstLine="567"/>
        <w:jc w:val="both"/>
        <w:rPr>
          <w:spacing w:val="-1"/>
          <w:sz w:val="26"/>
          <w:szCs w:val="26"/>
        </w:rPr>
      </w:pPr>
      <w:r w:rsidRPr="000B2DE3">
        <w:rPr>
          <w:spacing w:val="-1"/>
          <w:sz w:val="26"/>
          <w:szCs w:val="26"/>
        </w:rPr>
        <w:lastRenderedPageBreak/>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E253E7" w:rsidRPr="000B2DE3" w:rsidRDefault="00E253E7" w:rsidP="00E253E7">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E253E7" w:rsidRPr="000B2DE3" w:rsidRDefault="00E253E7" w:rsidP="00E253E7">
      <w:pPr>
        <w:shd w:val="clear" w:color="auto" w:fill="FFFFFF"/>
        <w:tabs>
          <w:tab w:val="left" w:pos="567"/>
        </w:tabs>
        <w:suppressAutoHyphens/>
        <w:ind w:firstLine="567"/>
        <w:jc w:val="both"/>
        <w:rPr>
          <w:spacing w:val="-1"/>
          <w:sz w:val="26"/>
          <w:szCs w:val="26"/>
        </w:rPr>
      </w:pPr>
    </w:p>
    <w:p w:rsidR="00E253E7" w:rsidRPr="000B2DE3" w:rsidRDefault="00E253E7" w:rsidP="00E253E7">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E253E7" w:rsidRPr="00F00A1B" w:rsidRDefault="00E253E7" w:rsidP="00E253E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E253E7" w:rsidRPr="00F00A1B" w:rsidRDefault="00E253E7" w:rsidP="00E253E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E253E7" w:rsidRPr="00F00A1B" w:rsidRDefault="00E253E7" w:rsidP="00E253E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E253E7" w:rsidRPr="00F00A1B" w:rsidRDefault="00E253E7" w:rsidP="00E253E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E253E7" w:rsidRPr="000B2DE3" w:rsidRDefault="00E253E7" w:rsidP="00E253E7">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E253E7" w:rsidRPr="000B2DE3" w:rsidRDefault="00E253E7" w:rsidP="00E253E7">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E253E7" w:rsidRPr="000B2DE3" w:rsidRDefault="00E253E7" w:rsidP="00E253E7">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Исполнительная схема ВЛ;</w:t>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E253E7" w:rsidRPr="000B2DE3" w:rsidRDefault="00E253E7" w:rsidP="00E253E7">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E253E7" w:rsidRPr="000B2DE3" w:rsidRDefault="00E253E7" w:rsidP="00E253E7">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E253E7" w:rsidRPr="000B2DE3" w:rsidRDefault="00E253E7" w:rsidP="00E253E7">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E253E7" w:rsidRPr="000B2DE3" w:rsidRDefault="00E253E7" w:rsidP="00E253E7">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E253E7" w:rsidRPr="000B2DE3" w:rsidRDefault="00E253E7" w:rsidP="00E253E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E253E7" w:rsidRPr="000B2DE3" w:rsidRDefault="00E253E7" w:rsidP="00E253E7">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E253E7" w:rsidRPr="000B2DE3" w:rsidRDefault="00E253E7" w:rsidP="00E253E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E253E7" w:rsidRPr="000B2DE3" w:rsidRDefault="00E253E7" w:rsidP="00E253E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E253E7" w:rsidRPr="000B2DE3" w:rsidRDefault="00E253E7" w:rsidP="00E253E7">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E253E7" w:rsidRPr="001177A3" w:rsidRDefault="00E253E7" w:rsidP="00E253E7">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E253E7" w:rsidRPr="000B2DE3" w:rsidRDefault="00E253E7" w:rsidP="00E253E7">
      <w:pPr>
        <w:shd w:val="clear" w:color="auto" w:fill="FFFFFF"/>
        <w:tabs>
          <w:tab w:val="left" w:pos="567"/>
        </w:tabs>
        <w:suppressAutoHyphens/>
        <w:ind w:firstLine="540"/>
        <w:jc w:val="both"/>
        <w:rPr>
          <w:sz w:val="26"/>
          <w:szCs w:val="26"/>
        </w:rPr>
      </w:pPr>
    </w:p>
    <w:p w:rsidR="00E253E7" w:rsidRPr="00FF1FB7" w:rsidRDefault="00E253E7" w:rsidP="00E253E7">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lastRenderedPageBreak/>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253E7" w:rsidRPr="000B2DE3" w:rsidRDefault="00E253E7" w:rsidP="00E253E7">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E253E7" w:rsidRPr="000B2DE3" w:rsidRDefault="00E253E7" w:rsidP="00E253E7">
      <w:pPr>
        <w:tabs>
          <w:tab w:val="left" w:pos="567"/>
        </w:tabs>
        <w:suppressAutoHyphens/>
        <w:ind w:firstLine="540"/>
        <w:jc w:val="both"/>
        <w:rPr>
          <w:b/>
          <w:sz w:val="26"/>
          <w:szCs w:val="26"/>
        </w:rPr>
      </w:pPr>
    </w:p>
    <w:p w:rsidR="00E253E7" w:rsidRPr="000B2DE3" w:rsidRDefault="00E253E7" w:rsidP="00E253E7">
      <w:pPr>
        <w:tabs>
          <w:tab w:val="left" w:pos="567"/>
        </w:tabs>
        <w:suppressAutoHyphens/>
        <w:ind w:firstLine="567"/>
        <w:jc w:val="both"/>
        <w:rPr>
          <w:b/>
          <w:i/>
          <w:sz w:val="26"/>
          <w:szCs w:val="26"/>
        </w:rPr>
      </w:pPr>
      <w:r w:rsidRPr="000B2DE3">
        <w:rPr>
          <w:b/>
          <w:sz w:val="26"/>
          <w:szCs w:val="26"/>
        </w:rPr>
        <w:t>12.  Гарантии Подрядчика</w:t>
      </w:r>
    </w:p>
    <w:p w:rsidR="00E253E7" w:rsidRPr="001177A3" w:rsidRDefault="00E253E7" w:rsidP="00E253E7">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E253E7" w:rsidRPr="000B2DE3" w:rsidRDefault="00E253E7" w:rsidP="00E253E7">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E253E7" w:rsidRPr="000B2DE3" w:rsidRDefault="00E253E7" w:rsidP="00E253E7">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E253E7" w:rsidRPr="000B2DE3" w:rsidRDefault="00E253E7" w:rsidP="00E253E7">
      <w:pPr>
        <w:tabs>
          <w:tab w:val="left" w:pos="567"/>
        </w:tabs>
        <w:suppressAutoHyphens/>
        <w:ind w:right="-16" w:firstLine="540"/>
        <w:jc w:val="both"/>
        <w:rPr>
          <w:b/>
          <w:sz w:val="26"/>
          <w:szCs w:val="26"/>
        </w:rPr>
      </w:pPr>
    </w:p>
    <w:p w:rsidR="00E253E7" w:rsidRPr="000B2DE3" w:rsidRDefault="00E253E7" w:rsidP="00E253E7">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E253E7" w:rsidRPr="000B2DE3" w:rsidRDefault="00E253E7" w:rsidP="00E253E7">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E253E7" w:rsidRPr="000B2DE3" w:rsidRDefault="00E253E7" w:rsidP="00E253E7">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E253E7" w:rsidRPr="000B2DE3" w:rsidRDefault="00E253E7" w:rsidP="00E253E7">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E253E7" w:rsidRPr="000B2DE3" w:rsidRDefault="00E253E7" w:rsidP="00E253E7">
      <w:pPr>
        <w:tabs>
          <w:tab w:val="left" w:pos="567"/>
        </w:tabs>
        <w:suppressAutoHyphens/>
        <w:autoSpaceDE w:val="0"/>
        <w:autoSpaceDN w:val="0"/>
        <w:adjustRightInd w:val="0"/>
        <w:ind w:right="-16" w:firstLine="567"/>
        <w:jc w:val="both"/>
        <w:rPr>
          <w:sz w:val="26"/>
          <w:szCs w:val="26"/>
        </w:rPr>
      </w:pPr>
      <w:r w:rsidRPr="000B2DE3">
        <w:rPr>
          <w:sz w:val="26"/>
          <w:szCs w:val="26"/>
        </w:rPr>
        <w:lastRenderedPageBreak/>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E253E7" w:rsidRPr="000B2DE3" w:rsidRDefault="00E253E7" w:rsidP="00E253E7">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E253E7" w:rsidRPr="000B2DE3" w:rsidRDefault="00E253E7" w:rsidP="00E253E7">
      <w:pPr>
        <w:widowControl w:val="0"/>
        <w:tabs>
          <w:tab w:val="left" w:pos="567"/>
          <w:tab w:val="left" w:pos="993"/>
        </w:tabs>
        <w:ind w:firstLine="567"/>
        <w:jc w:val="both"/>
        <w:rPr>
          <w:sz w:val="26"/>
          <w:szCs w:val="26"/>
        </w:rPr>
      </w:pPr>
      <w:r w:rsidRPr="00A30EFA">
        <w:rPr>
          <w:sz w:val="26"/>
          <w:szCs w:val="26"/>
        </w:rPr>
        <w:t>13.6. Руководителем организации Подрядчика письменным указанием должно</w:t>
      </w:r>
      <w:r w:rsidRPr="000B2DE3">
        <w:rPr>
          <w:sz w:val="26"/>
          <w:szCs w:val="26"/>
        </w:rPr>
        <w:t xml:space="preserve"> быть оформлено предоставление его работникам прав:</w:t>
      </w:r>
    </w:p>
    <w:p w:rsidR="00E253E7" w:rsidRPr="000B2DE3" w:rsidRDefault="00E253E7" w:rsidP="00E253E7">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E253E7" w:rsidRPr="000B2DE3" w:rsidRDefault="00E253E7" w:rsidP="00E253E7">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E253E7" w:rsidRPr="000B2DE3" w:rsidRDefault="00E253E7" w:rsidP="00E253E7">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E253E7" w:rsidRPr="000B2DE3" w:rsidRDefault="00E253E7" w:rsidP="00E253E7">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E253E7" w:rsidRPr="000B2DE3" w:rsidRDefault="00E253E7" w:rsidP="00E253E7">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E253E7" w:rsidRPr="000B2DE3" w:rsidRDefault="00E253E7" w:rsidP="00E253E7">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E253E7" w:rsidRPr="000B2DE3" w:rsidRDefault="00E253E7" w:rsidP="00E253E7">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w:t>
      </w:r>
      <w:r>
        <w:rPr>
          <w:sz w:val="26"/>
          <w:szCs w:val="26"/>
        </w:rPr>
        <w:t xml:space="preserve">ментами и приспособлениями </w:t>
      </w:r>
      <w:r w:rsidRPr="000B2DE3">
        <w:rPr>
          <w:sz w:val="26"/>
          <w:szCs w:val="26"/>
        </w:rPr>
        <w:t>СО 153-34.03-204);</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w:t>
      </w:r>
      <w:r>
        <w:rPr>
          <w:sz w:val="26"/>
          <w:szCs w:val="26"/>
        </w:rPr>
        <w:t xml:space="preserve">ческих станций и сетей РФ </w:t>
      </w:r>
      <w:r w:rsidRPr="000B2DE3">
        <w:rPr>
          <w:sz w:val="26"/>
          <w:szCs w:val="26"/>
        </w:rPr>
        <w:t>(СО 153-34.20.501-2003);</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E253E7" w:rsidRPr="000B2DE3" w:rsidRDefault="00E253E7" w:rsidP="00E253E7">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E253E7" w:rsidRPr="000B2DE3" w:rsidRDefault="00E253E7" w:rsidP="00E253E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E253E7" w:rsidRPr="000B2DE3" w:rsidRDefault="00E253E7" w:rsidP="00E253E7">
      <w:pPr>
        <w:widowControl w:val="0"/>
        <w:tabs>
          <w:tab w:val="left" w:pos="567"/>
        </w:tabs>
        <w:autoSpaceDE w:val="0"/>
        <w:autoSpaceDN w:val="0"/>
        <w:adjustRightInd w:val="0"/>
        <w:ind w:firstLine="567"/>
        <w:jc w:val="both"/>
        <w:rPr>
          <w:b/>
          <w:sz w:val="26"/>
          <w:szCs w:val="26"/>
        </w:rPr>
      </w:pPr>
    </w:p>
    <w:p w:rsidR="00E253E7" w:rsidRDefault="00E253E7" w:rsidP="00E253E7">
      <w:pPr>
        <w:tabs>
          <w:tab w:val="left" w:pos="567"/>
        </w:tabs>
        <w:suppressAutoHyphens/>
        <w:ind w:firstLine="134"/>
        <w:rPr>
          <w:sz w:val="26"/>
          <w:szCs w:val="26"/>
        </w:rPr>
      </w:pPr>
    </w:p>
    <w:p w:rsidR="00E253E7" w:rsidRPr="000B2DE3" w:rsidRDefault="00E253E7" w:rsidP="00E253E7">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E253E7" w:rsidRPr="00645C90" w:rsidRDefault="00E253E7" w:rsidP="00E253E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E253E7" w:rsidRPr="00645C90" w:rsidRDefault="00E253E7" w:rsidP="00E253E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Акт</w:t>
      </w:r>
      <w:r>
        <w:rPr>
          <w:i/>
          <w:spacing w:val="-2"/>
          <w:sz w:val="26"/>
          <w:szCs w:val="26"/>
        </w:rPr>
        <w:t>ы</w:t>
      </w:r>
      <w:r w:rsidRPr="00645C90">
        <w:rPr>
          <w:i/>
          <w:spacing w:val="-2"/>
          <w:sz w:val="26"/>
          <w:szCs w:val="26"/>
        </w:rPr>
        <w:t xml:space="preserve"> обследования;                </w:t>
      </w:r>
    </w:p>
    <w:p w:rsidR="00E253E7" w:rsidRDefault="00E253E7" w:rsidP="00E253E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E253E7" w:rsidRDefault="00E253E7" w:rsidP="00E253E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E253E7" w:rsidRPr="00645C90" w:rsidRDefault="00E253E7" w:rsidP="00E253E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Опросный лист заказа ТП.</w:t>
      </w:r>
    </w:p>
    <w:p w:rsidR="00E253E7" w:rsidRDefault="00E253E7" w:rsidP="00E253E7">
      <w:pPr>
        <w:suppressAutoHyphens/>
        <w:ind w:firstLine="134"/>
        <w:rPr>
          <w:sz w:val="26"/>
          <w:szCs w:val="26"/>
        </w:rPr>
      </w:pPr>
    </w:p>
    <w:p w:rsidR="00E253E7" w:rsidRPr="00BC78E0" w:rsidRDefault="00E253E7" w:rsidP="00E253E7">
      <w:pPr>
        <w:suppressAutoHyphens/>
        <w:ind w:firstLine="134"/>
        <w:rPr>
          <w:sz w:val="26"/>
          <w:szCs w:val="26"/>
        </w:rPr>
      </w:pPr>
    </w:p>
    <w:p w:rsidR="00E253E7" w:rsidRDefault="00E253E7" w:rsidP="00E253E7">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sidRPr="00BC78E0">
        <w:rPr>
          <w:b/>
          <w:i/>
          <w:sz w:val="26"/>
          <w:szCs w:val="26"/>
        </w:rPr>
        <w:tab/>
      </w:r>
      <w:r>
        <w:rPr>
          <w:b/>
          <w:i/>
          <w:sz w:val="26"/>
          <w:szCs w:val="26"/>
        </w:rPr>
        <w:t>А.А. Шамшур</w:t>
      </w:r>
    </w:p>
    <w:sectPr w:rsidR="00E253E7" w:rsidSect="00E253E7">
      <w:pgSz w:w="11906" w:h="16838"/>
      <w:pgMar w:top="568"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E2F" w:rsidRDefault="00551E2F" w:rsidP="00903C20">
      <w:r>
        <w:separator/>
      </w:r>
    </w:p>
  </w:endnote>
  <w:endnote w:type="continuationSeparator" w:id="0">
    <w:p w:rsidR="00551E2F" w:rsidRDefault="00551E2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E2F" w:rsidRDefault="00551E2F" w:rsidP="00903C20">
      <w:r>
        <w:separator/>
      </w:r>
    </w:p>
  </w:footnote>
  <w:footnote w:type="continuationSeparator" w:id="0">
    <w:p w:rsidR="00551E2F" w:rsidRDefault="00551E2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08249616"/>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6362"/>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1205"/>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2310"/>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468"/>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6101"/>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E6BF5"/>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56C6"/>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1A14"/>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1FFB"/>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0D00"/>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611"/>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53E7"/>
    <w:rsid w:val="00E26CD2"/>
    <w:rsid w:val="00E30EC4"/>
    <w:rsid w:val="00E329FC"/>
    <w:rsid w:val="00E33A0A"/>
    <w:rsid w:val="00E33F87"/>
    <w:rsid w:val="00E35A66"/>
    <w:rsid w:val="00E35B48"/>
    <w:rsid w:val="00E40232"/>
    <w:rsid w:val="00E4333B"/>
    <w:rsid w:val="00E440B3"/>
    <w:rsid w:val="00E5024D"/>
    <w:rsid w:val="00E504B0"/>
    <w:rsid w:val="00E50C09"/>
    <w:rsid w:val="00E5389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34345"/>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11072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D70C9-BE5B-476E-A953-3095F36A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14</Pages>
  <Words>6214</Words>
  <Characters>35424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41555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51</cp:revision>
  <cp:lastPrinted>2019-06-24T05:11:00Z</cp:lastPrinted>
  <dcterms:created xsi:type="dcterms:W3CDTF">2018-02-19T05:47:00Z</dcterms:created>
  <dcterms:modified xsi:type="dcterms:W3CDTF">2019-06-25T00:38:00Z</dcterms:modified>
</cp:coreProperties>
</file>