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7A403526" w:rsidR="001811A1" w:rsidRPr="00A842E5" w:rsidRDefault="001811A1" w:rsidP="001811A1">
      <w:pPr>
        <w:spacing w:before="480" w:after="360"/>
        <w:jc w:val="center"/>
        <w:outlineLvl w:val="4"/>
        <w:rPr>
          <w:b/>
        </w:rPr>
      </w:pPr>
      <w:r w:rsidRPr="00A842E5">
        <w:rPr>
          <w:b/>
        </w:rPr>
        <w:t xml:space="preserve">(ЛОТ № </w:t>
      </w:r>
      <w:r w:rsidR="008B36F6">
        <w:rPr>
          <w:b/>
        </w:rPr>
        <w:t>109</w:t>
      </w:r>
      <w:r w:rsidR="00E916DB">
        <w:rPr>
          <w:b/>
        </w:rPr>
        <w:t>40</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04F8C142" w:rsidR="008D1CD8" w:rsidRPr="00C91BE0" w:rsidRDefault="008D1CD8" w:rsidP="00CB48B2">
            <w:pPr>
              <w:pStyle w:val="afa"/>
              <w:tabs>
                <w:tab w:val="clear" w:pos="1134"/>
              </w:tabs>
              <w:spacing w:before="0"/>
              <w:jc w:val="left"/>
              <w:rPr>
                <w:b/>
                <w:i/>
                <w:snapToGrid w:val="0"/>
                <w:szCs w:val="26"/>
                <w:lang w:eastAsia="en-US"/>
              </w:rPr>
            </w:pPr>
            <w:r w:rsidRPr="00C91BE0">
              <w:rPr>
                <w:b/>
                <w:i/>
                <w:snapToGrid w:val="0"/>
                <w:szCs w:val="26"/>
                <w:lang w:eastAsia="en-US"/>
              </w:rPr>
              <w:t>№</w:t>
            </w:r>
            <w:r w:rsidR="00CB48B2">
              <w:rPr>
                <w:b/>
                <w:i/>
                <w:snapToGrid w:val="0"/>
                <w:szCs w:val="26"/>
                <w:lang w:eastAsia="en-US"/>
              </w:rPr>
              <w:t>520</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4D25C2AE"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B36F6">
              <w:rPr>
                <w:b/>
                <w:i/>
                <w:snapToGrid w:val="0"/>
                <w:szCs w:val="26"/>
                <w:lang w:eastAsia="en-US"/>
              </w:rPr>
              <w:t>02</w:t>
            </w:r>
            <w:r w:rsidRPr="00C91BE0">
              <w:rPr>
                <w:b/>
                <w:i/>
                <w:snapToGrid w:val="0"/>
                <w:szCs w:val="26"/>
                <w:lang w:eastAsia="en-US"/>
              </w:rPr>
              <w:t xml:space="preserve">» </w:t>
            </w:r>
            <w:r w:rsidR="006353B9">
              <w:rPr>
                <w:b/>
                <w:i/>
                <w:snapToGrid w:val="0"/>
                <w:szCs w:val="26"/>
                <w:lang w:eastAsia="en-US"/>
              </w:rPr>
              <w:t xml:space="preserve">июля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6061A7E5"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8B36F6" w:rsidRPr="008B36F6">
              <w:rPr>
                <w:b w:val="0"/>
                <w:snapToGrid w:val="0"/>
                <w:sz w:val="26"/>
                <w:szCs w:val="26"/>
              </w:rPr>
              <w:t>109</w:t>
            </w:r>
            <w:r w:rsidR="00CC6E1D">
              <w:rPr>
                <w:b w:val="0"/>
                <w:snapToGrid w:val="0"/>
                <w:sz w:val="26"/>
                <w:szCs w:val="26"/>
              </w:rPr>
              <w:t>40</w:t>
            </w:r>
            <w:r>
              <w:rPr>
                <w:b w:val="0"/>
                <w:snapToGrid w:val="0"/>
                <w:sz w:val="26"/>
                <w:szCs w:val="26"/>
              </w:rPr>
              <w:t>:</w:t>
            </w:r>
          </w:p>
          <w:p w14:paraId="5C2F78FC" w14:textId="1BD747F8" w:rsidR="005A78D9" w:rsidRPr="00CC6E1D" w:rsidRDefault="008D1CD8" w:rsidP="00A842E5">
            <w:pPr>
              <w:widowControl w:val="0"/>
              <w:spacing w:after="120"/>
              <w:rPr>
                <w:b/>
                <w:i/>
              </w:rPr>
            </w:pPr>
            <w:r w:rsidRPr="008B36F6">
              <w:rPr>
                <w:b/>
                <w:i/>
              </w:rPr>
              <w:t xml:space="preserve"> </w:t>
            </w:r>
            <w:r w:rsidRPr="00CC6E1D">
              <w:rPr>
                <w:b/>
                <w:i/>
              </w:rPr>
              <w:t>«</w:t>
            </w:r>
            <w:r w:rsidR="00CC6E1D" w:rsidRPr="00CC6E1D">
              <w:rPr>
                <w:b/>
                <w:i/>
              </w:rPr>
              <w:t>Мероприятия по строительству для технологического присоединения потребителей Белогорского района (с. Никольское), (заявитель Моторов А.А.) к сетям 10-0,4 кВ</w:t>
            </w:r>
            <w:r w:rsidRPr="00CC6E1D">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4AFA56E" w:rsidR="00845457" w:rsidRPr="00DB7BCB" w:rsidRDefault="00845457" w:rsidP="009E10A7">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D5402E" w:rsidRPr="00D5402E">
              <w:rPr>
                <w:rFonts w:ascii="Times New Roman" w:eastAsia="Times New Roman" w:hAnsi="Times New Roman"/>
                <w:b/>
                <w:i/>
                <w:noProof w:val="0"/>
                <w:snapToGrid w:val="0"/>
                <w:sz w:val="26"/>
                <w:lang w:eastAsia="ru-RU"/>
              </w:rPr>
              <w:t>2 006 891.06</w:t>
            </w:r>
            <w:r w:rsidR="00D5402E">
              <w:rPr>
                <w:rFonts w:asciiTheme="minorHAnsi" w:hAnsiTheme="minorHAnsi"/>
                <w:color w:val="555555"/>
                <w:sz w:val="18"/>
                <w:szCs w:val="18"/>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6E586486" w:rsidR="008D1CD8" w:rsidRPr="00515372" w:rsidRDefault="008D1CD8" w:rsidP="008D1CD8">
            <w:pPr>
              <w:widowControl w:val="0"/>
              <w:spacing w:after="120"/>
              <w:rPr>
                <w:b/>
                <w:i/>
              </w:rPr>
            </w:pPr>
            <w:r w:rsidRPr="00515372">
              <w:rPr>
                <w:b/>
                <w:i/>
              </w:rPr>
              <w:t>«</w:t>
            </w:r>
            <w:r w:rsidR="008B36F6">
              <w:rPr>
                <w:b/>
                <w:i/>
              </w:rPr>
              <w:t>02</w:t>
            </w:r>
            <w:r w:rsidRPr="00515372">
              <w:rPr>
                <w:b/>
                <w:i/>
              </w:rPr>
              <w:t xml:space="preserve">» </w:t>
            </w:r>
            <w:r w:rsidR="008B36F6">
              <w:rPr>
                <w:b/>
                <w:i/>
              </w:rPr>
              <w:t>июля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0D7F9FD7" w:rsidR="006C03D6" w:rsidRPr="00DB7BCB" w:rsidRDefault="008D1CD8" w:rsidP="008B36F6">
            <w:pPr>
              <w:pStyle w:val="Tableheader"/>
              <w:widowControl w:val="0"/>
              <w:spacing w:after="120"/>
              <w:rPr>
                <w:b w:val="0"/>
                <w:snapToGrid w:val="0"/>
                <w:sz w:val="26"/>
                <w:szCs w:val="26"/>
              </w:rPr>
            </w:pPr>
            <w:r w:rsidRPr="00515372">
              <w:rPr>
                <w:i/>
                <w:snapToGrid w:val="0"/>
                <w:sz w:val="26"/>
                <w:szCs w:val="26"/>
              </w:rPr>
              <w:t>«</w:t>
            </w:r>
            <w:r w:rsidR="008B36F6">
              <w:rPr>
                <w:i/>
                <w:snapToGrid w:val="0"/>
                <w:sz w:val="26"/>
                <w:szCs w:val="26"/>
              </w:rPr>
              <w:t>1</w:t>
            </w:r>
            <w:r w:rsidR="009E10A7">
              <w:rPr>
                <w:i/>
                <w:snapToGrid w:val="0"/>
                <w:sz w:val="26"/>
                <w:szCs w:val="26"/>
              </w:rPr>
              <w:t>1</w:t>
            </w:r>
            <w:r w:rsidRPr="00515372">
              <w:rPr>
                <w:i/>
                <w:snapToGrid w:val="0"/>
                <w:sz w:val="26"/>
                <w:szCs w:val="26"/>
              </w:rPr>
              <w:t xml:space="preserve">» </w:t>
            </w:r>
            <w:r w:rsidR="008B36F6" w:rsidRPr="008B36F6">
              <w:rPr>
                <w:i/>
                <w:snapToGrid w:val="0"/>
                <w:sz w:val="26"/>
                <w:szCs w:val="26"/>
              </w:rPr>
              <w:t>июля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3F73F345" w:rsidR="00190D3B" w:rsidRPr="00CC6E1D" w:rsidRDefault="00190D3B" w:rsidP="008B36F6">
      <w:pPr>
        <w:suppressAutoHyphens/>
        <w:jc w:val="center"/>
        <w:rPr>
          <w:b/>
          <w:i/>
        </w:rPr>
      </w:pPr>
      <w:r w:rsidRPr="00CC6E1D">
        <w:rPr>
          <w:b/>
          <w:i/>
        </w:rPr>
        <w:t>«</w:t>
      </w:r>
      <w:r w:rsidR="00CC6E1D" w:rsidRPr="00CC6E1D">
        <w:rPr>
          <w:b/>
          <w:i/>
        </w:rPr>
        <w:t>Мероприятия по строительству для технологического присоединения потребителей Белогорского района (с. Никольское), (заявитель Моторов А.А.) к сетям 10-0,4 кВ</w:t>
      </w:r>
      <w:r w:rsidRPr="00CC6E1D">
        <w:rPr>
          <w:b/>
          <w:i/>
        </w:rPr>
        <w:t>»</w:t>
      </w:r>
    </w:p>
    <w:p w14:paraId="2D2EB88D" w14:textId="2183409F" w:rsidR="00190D3B" w:rsidRPr="008B36F6" w:rsidRDefault="00190D3B" w:rsidP="00190D3B">
      <w:pPr>
        <w:jc w:val="center"/>
      </w:pPr>
      <w:r w:rsidRPr="008B36F6">
        <w:t xml:space="preserve">(ЛОТ № </w:t>
      </w:r>
      <w:r w:rsidR="008B36F6">
        <w:t>109</w:t>
      </w:r>
      <w:r w:rsidR="00CC6E1D">
        <w:t>40</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536425">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536425">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536425">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536425">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536425">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536425">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536425">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536425">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536425">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536425">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536425">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536425">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536425">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536425">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536425">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536425">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536425">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536425">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536425">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536425">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536425">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536425">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536425">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536425">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536425">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536425">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536425">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536425">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536425">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536425">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536425">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536425">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536425">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536425">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536425">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536425">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536425">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536425">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536425">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536425">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536425">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536425">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536425">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536425">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536425">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536425">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536425">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536425">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536425">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536425">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536425">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536425">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536425">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536425">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536425">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536425">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536425">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536425">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09B831BF"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8B36F6">
              <w:rPr>
                <w:b w:val="0"/>
                <w:snapToGrid w:val="0"/>
                <w:sz w:val="26"/>
                <w:szCs w:val="26"/>
              </w:rPr>
              <w:t>109</w:t>
            </w:r>
            <w:r w:rsidR="00CC6E1D">
              <w:rPr>
                <w:b w:val="0"/>
                <w:snapToGrid w:val="0"/>
                <w:sz w:val="26"/>
                <w:szCs w:val="26"/>
              </w:rPr>
              <w:t>40</w:t>
            </w:r>
            <w:r w:rsidRPr="00671961">
              <w:rPr>
                <w:b w:val="0"/>
                <w:snapToGrid w:val="0"/>
                <w:sz w:val="26"/>
                <w:szCs w:val="26"/>
              </w:rPr>
              <w:t>:</w:t>
            </w:r>
          </w:p>
          <w:p w14:paraId="7E3C544F" w14:textId="37FE6AA8" w:rsidR="004010E6" w:rsidRPr="00CC6E1D" w:rsidRDefault="00671961" w:rsidP="008B36F6">
            <w:pPr>
              <w:pStyle w:val="Tableheader"/>
              <w:rPr>
                <w:rStyle w:val="af8"/>
                <w:i w:val="0"/>
              </w:rPr>
            </w:pPr>
            <w:r w:rsidRPr="00CC6E1D">
              <w:rPr>
                <w:rFonts w:eastAsia="Geneva"/>
                <w:i/>
                <w:noProof/>
                <w:sz w:val="26"/>
                <w:szCs w:val="26"/>
                <w:lang w:eastAsia="en-US"/>
              </w:rPr>
              <w:t>«</w:t>
            </w:r>
            <w:r w:rsidR="00CC6E1D" w:rsidRPr="00CC6E1D">
              <w:rPr>
                <w:rFonts w:eastAsia="Geneva"/>
                <w:i/>
                <w:noProof/>
                <w:sz w:val="26"/>
                <w:szCs w:val="26"/>
                <w:lang w:eastAsia="en-US"/>
              </w:rPr>
              <w:t>Мероприятия по строительству для технологического присоединения потребителей Белогорского района (с. Никольское), (заявитель Моторов А.А.) к сетям 10-0,4 кВ</w:t>
            </w:r>
            <w:r w:rsidRPr="00CC6E1D">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8B187EB" w:rsidR="00D11474" w:rsidRPr="00BA04C6" w:rsidRDefault="008B36F6" w:rsidP="008B36F6">
            <w:pPr>
              <w:rPr>
                <w:rStyle w:val="af8"/>
                <w:b w:val="0"/>
                <w:snapToGrid/>
              </w:rPr>
            </w:pPr>
            <w:r>
              <w:rPr>
                <w:b/>
                <w:i/>
              </w:rPr>
              <w:t>02</w:t>
            </w:r>
            <w:r w:rsidR="00B06C53">
              <w:rPr>
                <w:b/>
                <w:i/>
              </w:rPr>
              <w:t>.0</w:t>
            </w:r>
            <w:r>
              <w:rPr>
                <w:b/>
                <w:i/>
              </w:rPr>
              <w:t>7</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C23F842" w:rsidR="008B0993" w:rsidRPr="008B0993" w:rsidRDefault="008B0993" w:rsidP="006B269B">
            <w:pPr>
              <w:pStyle w:val="affb"/>
              <w:numPr>
                <w:ilvl w:val="0"/>
                <w:numId w:val="40"/>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D5402E" w:rsidRPr="00D5402E">
              <w:rPr>
                <w:rFonts w:ascii="Times New Roman" w:eastAsia="Times New Roman" w:hAnsi="Times New Roman"/>
                <w:b/>
                <w:i/>
                <w:noProof w:val="0"/>
                <w:snapToGrid w:val="0"/>
                <w:sz w:val="26"/>
                <w:lang w:eastAsia="ru-RU"/>
              </w:rPr>
              <w:t>2 006 891.06</w:t>
            </w:r>
            <w:r w:rsidR="00D5402E" w:rsidRPr="00D5402E">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w:t>
            </w:r>
            <w:bookmarkStart w:id="53" w:name="_GoBack"/>
            <w:bookmarkEnd w:id="53"/>
            <w:r w:rsidRPr="00BA04C6">
              <w:t xml:space="preserve">(максимальной)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1CF8FE73" w:rsidR="00B06C53" w:rsidRDefault="00B06C53" w:rsidP="00B06C53">
            <w:pPr>
              <w:pStyle w:val="Tabletext"/>
              <w:spacing w:after="120"/>
              <w:rPr>
                <w:i/>
                <w:snapToGrid w:val="0"/>
                <w:sz w:val="26"/>
                <w:szCs w:val="26"/>
                <w:shd w:val="clear" w:color="auto" w:fill="FFFF99"/>
              </w:rPr>
            </w:pPr>
            <w:r w:rsidRPr="00515372">
              <w:rPr>
                <w:b/>
                <w:i/>
                <w:sz w:val="26"/>
                <w:szCs w:val="26"/>
              </w:rPr>
              <w:t>«</w:t>
            </w:r>
            <w:r w:rsidR="007229E1">
              <w:rPr>
                <w:b/>
                <w:i/>
                <w:sz w:val="26"/>
                <w:szCs w:val="26"/>
              </w:rPr>
              <w:t>11</w:t>
            </w:r>
            <w:r w:rsidRPr="00515372">
              <w:rPr>
                <w:b/>
                <w:i/>
                <w:sz w:val="26"/>
                <w:szCs w:val="26"/>
              </w:rPr>
              <w:t xml:space="preserve">» </w:t>
            </w:r>
            <w:r w:rsidR="007229E1">
              <w:rPr>
                <w:b/>
                <w:i/>
                <w:sz w:val="26"/>
                <w:szCs w:val="26"/>
              </w:rPr>
              <w:t>июля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4EAA32EC" w:rsidR="00B06C53" w:rsidRPr="00BA04C6" w:rsidRDefault="00B06C53" w:rsidP="00B06C53">
            <w:pPr>
              <w:spacing w:after="120"/>
            </w:pPr>
            <w:r w:rsidRPr="00515372">
              <w:rPr>
                <w:b/>
                <w:i/>
              </w:rPr>
              <w:t>«</w:t>
            </w:r>
            <w:r w:rsidR="007229E1">
              <w:rPr>
                <w:b/>
                <w:i/>
              </w:rPr>
              <w:t>02</w:t>
            </w:r>
            <w:r w:rsidRPr="00515372">
              <w:rPr>
                <w:b/>
                <w:i/>
              </w:rPr>
              <w:t xml:space="preserve">» </w:t>
            </w:r>
            <w:r w:rsidR="007229E1">
              <w:rPr>
                <w:b/>
                <w:i/>
              </w:rPr>
              <w:t>июля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E722C71" w:rsidR="00D11474" w:rsidRPr="003A4D98" w:rsidRDefault="007229E1" w:rsidP="007A5352">
            <w:pPr>
              <w:pStyle w:val="Tabletext"/>
              <w:spacing w:after="120"/>
              <w:rPr>
                <w:rStyle w:val="af8"/>
                <w:b w:val="0"/>
                <w:i w:val="0"/>
                <w:snapToGrid w:val="0"/>
                <w:sz w:val="26"/>
                <w:szCs w:val="26"/>
                <w:shd w:val="clear" w:color="auto" w:fill="auto"/>
              </w:rPr>
            </w:pPr>
            <w:r w:rsidRPr="00515372">
              <w:rPr>
                <w:b/>
                <w:i/>
                <w:sz w:val="26"/>
                <w:szCs w:val="26"/>
              </w:rPr>
              <w:t>«</w:t>
            </w:r>
            <w:r>
              <w:rPr>
                <w:b/>
                <w:i/>
                <w:sz w:val="26"/>
                <w:szCs w:val="26"/>
              </w:rPr>
              <w:t>11</w:t>
            </w:r>
            <w:r w:rsidRPr="00515372">
              <w:rPr>
                <w:b/>
                <w:i/>
                <w:sz w:val="26"/>
                <w:szCs w:val="26"/>
              </w:rPr>
              <w:t xml:space="preserve">» </w:t>
            </w:r>
            <w:r>
              <w:rPr>
                <w:b/>
                <w:i/>
                <w:sz w:val="26"/>
                <w:szCs w:val="26"/>
              </w:rPr>
              <w:t>июля</w:t>
            </w:r>
            <w:r w:rsidRPr="00515372">
              <w:rPr>
                <w:b/>
                <w:i/>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7D9C3B23" w:rsidR="00D11474" w:rsidRPr="00BA04C6" w:rsidRDefault="00B06C53" w:rsidP="00003955">
            <w:pPr>
              <w:pStyle w:val="Tabletext"/>
              <w:spacing w:after="120"/>
              <w:rPr>
                <w:sz w:val="26"/>
                <w:szCs w:val="26"/>
              </w:rPr>
            </w:pPr>
            <w:r w:rsidRPr="00515372">
              <w:rPr>
                <w:b/>
                <w:i/>
                <w:sz w:val="26"/>
                <w:szCs w:val="26"/>
              </w:rPr>
              <w:t>«</w:t>
            </w:r>
            <w:r w:rsidR="00003955">
              <w:rPr>
                <w:b/>
                <w:i/>
                <w:sz w:val="26"/>
                <w:szCs w:val="26"/>
              </w:rPr>
              <w:t>05</w:t>
            </w:r>
            <w:r w:rsidRPr="00515372">
              <w:rPr>
                <w:b/>
                <w:i/>
                <w:sz w:val="26"/>
                <w:szCs w:val="26"/>
              </w:rPr>
              <w:t xml:space="preserve">» </w:t>
            </w:r>
            <w:r>
              <w:rPr>
                <w:b/>
                <w:i/>
                <w:sz w:val="26"/>
                <w:szCs w:val="26"/>
              </w:rPr>
              <w:t>а</w:t>
            </w:r>
            <w:r w:rsidR="00003955">
              <w:rPr>
                <w:b/>
                <w:i/>
                <w:sz w:val="26"/>
                <w:szCs w:val="26"/>
              </w:rPr>
              <w:t>вгуста</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23491975"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128E6" w14:textId="77777777" w:rsidR="00536425" w:rsidRDefault="00536425">
      <w:r>
        <w:separator/>
      </w:r>
    </w:p>
  </w:endnote>
  <w:endnote w:type="continuationSeparator" w:id="0">
    <w:p w14:paraId="34B2A401" w14:textId="77777777" w:rsidR="00536425" w:rsidRDefault="00536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452EA0AD"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402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402E">
      <w:rPr>
        <w:i/>
        <w:noProof/>
        <w:sz w:val="24"/>
        <w:szCs w:val="24"/>
      </w:rPr>
      <w:t>124</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6299CA3F"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402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402E">
      <w:rPr>
        <w:i/>
        <w:noProof/>
        <w:sz w:val="24"/>
        <w:szCs w:val="24"/>
      </w:rPr>
      <w:t>124</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E771E1D"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402E">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402E">
      <w:rPr>
        <w:i/>
        <w:noProof/>
        <w:sz w:val="24"/>
        <w:szCs w:val="24"/>
      </w:rPr>
      <w:t>124</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0270EA56"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402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402E">
      <w:rPr>
        <w:i/>
        <w:noProof/>
        <w:sz w:val="24"/>
        <w:szCs w:val="24"/>
      </w:rPr>
      <w:t>124</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E43EE" w14:textId="77777777" w:rsidR="00536425" w:rsidRDefault="00536425">
      <w:r>
        <w:separator/>
      </w:r>
    </w:p>
  </w:footnote>
  <w:footnote w:type="continuationSeparator" w:id="0">
    <w:p w14:paraId="63F21847" w14:textId="77777777" w:rsidR="00536425" w:rsidRDefault="00536425">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4C"/>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425"/>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8B2"/>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6E1D"/>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2E"/>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6DB"/>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EF700-57EC-4DF7-9D19-D89C63031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31228</Words>
  <Characters>178001</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208812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35</cp:revision>
  <cp:lastPrinted>2018-05-25T11:25:00Z</cp:lastPrinted>
  <dcterms:created xsi:type="dcterms:W3CDTF">2019-03-13T06:50:00Z</dcterms:created>
  <dcterms:modified xsi:type="dcterms:W3CDTF">2019-07-01T04:13:00Z</dcterms:modified>
</cp:coreProperties>
</file>