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«УТВЕРЖДАЮ»</w:t>
      </w:r>
    </w:p>
    <w:p w:rsidR="00982AC2" w:rsidRPr="0042381B" w:rsidRDefault="00EA70ED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982AC2" w:rsidRPr="0042381B">
        <w:rPr>
          <w:sz w:val="26"/>
          <w:szCs w:val="26"/>
        </w:rPr>
        <w:t xml:space="preserve"> закупочной комиссии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</w:t>
      </w:r>
      <w:r w:rsidR="00EA70ED">
        <w:rPr>
          <w:sz w:val="26"/>
          <w:szCs w:val="26"/>
        </w:rPr>
        <w:t>Юхимук В.А.</w:t>
      </w:r>
    </w:p>
    <w:p w:rsidR="00206B27" w:rsidRPr="00206B27" w:rsidRDefault="00206B27" w:rsidP="00982AC2">
      <w:pPr>
        <w:ind w:left="5245" w:hanging="11"/>
        <w:rPr>
          <w:sz w:val="16"/>
          <w:szCs w:val="1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EA70ED">
        <w:rPr>
          <w:sz w:val="26"/>
          <w:szCs w:val="26"/>
        </w:rPr>
        <w:t>06</w:t>
      </w:r>
      <w:r w:rsidRPr="0042381B">
        <w:rPr>
          <w:sz w:val="26"/>
          <w:szCs w:val="26"/>
        </w:rPr>
        <w:t xml:space="preserve">» </w:t>
      </w:r>
      <w:r w:rsidR="00EA70ED">
        <w:rPr>
          <w:sz w:val="26"/>
          <w:szCs w:val="26"/>
        </w:rPr>
        <w:t xml:space="preserve">августа </w:t>
      </w:r>
      <w:r w:rsidRPr="0042381B">
        <w:rPr>
          <w:sz w:val="26"/>
          <w:szCs w:val="26"/>
        </w:rPr>
        <w:t>201</w:t>
      </w:r>
      <w:r w:rsidR="005855A2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4610F8" w:rsidRPr="004610F8">
        <w:rPr>
          <w:b/>
          <w:sz w:val="26"/>
          <w:szCs w:val="26"/>
        </w:rPr>
        <w:t>запросу котировок в электронной форме</w:t>
      </w:r>
      <w:r w:rsidRPr="004610F8">
        <w:rPr>
          <w:b/>
          <w:sz w:val="26"/>
          <w:szCs w:val="26"/>
        </w:rPr>
        <w:t xml:space="preserve"> </w:t>
      </w:r>
      <w:r w:rsidR="003D35A8" w:rsidRPr="003D35A8">
        <w:rPr>
          <w:b/>
          <w:sz w:val="26"/>
          <w:szCs w:val="26"/>
        </w:rPr>
        <w:t>"Мероприятия по строительству и реконструкции для технологического присоединения потребителей Амурская область, Бурейский район (пгт.Талакан) (заявители: Рослик А.А., Ишмуратов А.В., Стреха С.С., Рослик О.А., Гераськин) к сетям 6/0,4 кВ»</w:t>
      </w:r>
      <w:r w:rsidRPr="004610F8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bookmarkStart w:id="0" w:name="_GoBack"/>
      <w:r w:rsidR="003D35A8" w:rsidRPr="00EA70ED">
        <w:rPr>
          <w:b/>
          <w:sz w:val="26"/>
          <w:szCs w:val="26"/>
        </w:rPr>
        <w:t>10934</w:t>
      </w:r>
      <w:bookmarkEnd w:id="0"/>
      <w:r w:rsidRPr="0042381B">
        <w:rPr>
          <w:b/>
          <w:sz w:val="26"/>
          <w:szCs w:val="26"/>
        </w:rPr>
        <w:t>)</w:t>
      </w:r>
    </w:p>
    <w:p w:rsidR="00982AC2" w:rsidRPr="0042381B" w:rsidRDefault="003D35A8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№ </w:t>
      </w:r>
      <w:r w:rsidR="00EA70ED">
        <w:rPr>
          <w:b/>
          <w:sz w:val="26"/>
          <w:szCs w:val="26"/>
        </w:rPr>
        <w:t>2</w:t>
      </w:r>
      <w:r w:rsidR="00982AC2" w:rsidRPr="00982AC2">
        <w:rPr>
          <w:b/>
          <w:i/>
          <w:sz w:val="16"/>
          <w:szCs w:val="16"/>
        </w:rPr>
        <w:tab/>
      </w:r>
      <w:r w:rsidR="00EA70ED">
        <w:rPr>
          <w:b/>
          <w:sz w:val="26"/>
          <w:szCs w:val="26"/>
        </w:rPr>
        <w:t>от «06</w:t>
      </w:r>
      <w:r w:rsidR="00982AC2" w:rsidRPr="0042381B">
        <w:rPr>
          <w:b/>
          <w:sz w:val="26"/>
          <w:szCs w:val="26"/>
        </w:rPr>
        <w:t xml:space="preserve">» </w:t>
      </w:r>
      <w:r w:rsidR="00EA70ED">
        <w:rPr>
          <w:b/>
          <w:sz w:val="26"/>
          <w:szCs w:val="26"/>
        </w:rPr>
        <w:t>августа</w:t>
      </w:r>
      <w:r>
        <w:rPr>
          <w:b/>
          <w:sz w:val="26"/>
          <w:szCs w:val="26"/>
        </w:rPr>
        <w:t xml:space="preserve"> </w:t>
      </w:r>
      <w:r w:rsidR="00982AC2" w:rsidRPr="0042381B">
        <w:rPr>
          <w:b/>
          <w:sz w:val="26"/>
          <w:szCs w:val="26"/>
        </w:rPr>
        <w:t>20</w:t>
      </w:r>
      <w:r w:rsidR="005855A2">
        <w:rPr>
          <w:b/>
          <w:sz w:val="26"/>
          <w:szCs w:val="26"/>
        </w:rPr>
        <w:t>19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F4CC8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1F4CC8">
        <w:rPr>
          <w:snapToGrid w:val="0"/>
          <w:sz w:val="26"/>
          <w:szCs w:val="26"/>
        </w:rPr>
        <w:t xml:space="preserve">Организатор (Заказчик) </w:t>
      </w:r>
      <w:r w:rsidR="00585E2B" w:rsidRPr="001F4CC8">
        <w:rPr>
          <w:snapToGrid w:val="0"/>
          <w:sz w:val="26"/>
          <w:szCs w:val="26"/>
        </w:rPr>
        <w:t xml:space="preserve">закупочной процедуры </w:t>
      </w:r>
      <w:r w:rsidRPr="001F4CC8">
        <w:rPr>
          <w:snapToGrid w:val="0"/>
          <w:sz w:val="26"/>
          <w:szCs w:val="26"/>
        </w:rPr>
        <w:t>– АО «Дальневосточная распределитель</w:t>
      </w:r>
      <w:r w:rsidR="003E295A" w:rsidRPr="001F4CC8">
        <w:rPr>
          <w:snapToGrid w:val="0"/>
          <w:sz w:val="26"/>
          <w:szCs w:val="26"/>
        </w:rPr>
        <w:t xml:space="preserve">ная сетевая компания» (далее – </w:t>
      </w:r>
      <w:r w:rsidRPr="001F4CC8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F4CC8">
        <w:rPr>
          <w:snapToGrid w:val="0"/>
          <w:sz w:val="26"/>
          <w:szCs w:val="26"/>
        </w:rPr>
        <w:t>ченко, 28, тел. 8 (4162) 397-205</w:t>
      </w:r>
      <w:r w:rsidRPr="001F4CC8">
        <w:rPr>
          <w:snapToGrid w:val="0"/>
          <w:sz w:val="26"/>
          <w:szCs w:val="26"/>
        </w:rPr>
        <w:t>)</w:t>
      </w:r>
    </w:p>
    <w:p w:rsidR="00BE4268" w:rsidRPr="001F4CC8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1F4CC8">
        <w:rPr>
          <w:snapToGrid w:val="0"/>
          <w:sz w:val="26"/>
          <w:szCs w:val="26"/>
        </w:rPr>
        <w:t xml:space="preserve">Способ и предмет закупки: </w:t>
      </w:r>
      <w:r w:rsidR="004F460F" w:rsidRPr="001F4CC8">
        <w:rPr>
          <w:sz w:val="26"/>
          <w:szCs w:val="26"/>
        </w:rPr>
        <w:t xml:space="preserve">запрос </w:t>
      </w:r>
      <w:r w:rsidR="005855A2">
        <w:rPr>
          <w:sz w:val="26"/>
          <w:szCs w:val="26"/>
        </w:rPr>
        <w:t>котировок в электронной форме</w:t>
      </w:r>
      <w:r w:rsidR="003D35A8" w:rsidRPr="003D35A8">
        <w:rPr>
          <w:sz w:val="26"/>
          <w:szCs w:val="26"/>
        </w:rPr>
        <w:t>"Мероприятия по строительству и реконструкции для технологического присоединения потребителей Амурская область, Бурейский район (пгт.Талакан) (заявители: Рослик А.А., Ишмуратов А.В., Стреха С.С., Рослик О.А., Гераськин) к сетям 6/0,4 кВ»</w:t>
      </w:r>
      <w:r w:rsidR="003D35A8">
        <w:rPr>
          <w:sz w:val="26"/>
          <w:szCs w:val="26"/>
        </w:rPr>
        <w:t>, лот № 10934</w:t>
      </w:r>
      <w:r w:rsidR="00737206" w:rsidRPr="001F4CC8">
        <w:rPr>
          <w:sz w:val="26"/>
          <w:szCs w:val="26"/>
        </w:rPr>
        <w:t>.</w:t>
      </w:r>
    </w:p>
    <w:p w:rsidR="00BE4268" w:rsidRPr="001F4CC8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1F4CC8">
        <w:rPr>
          <w:snapToGrid w:val="0"/>
          <w:sz w:val="26"/>
          <w:szCs w:val="26"/>
        </w:rPr>
        <w:t>Извещение опубликованн</w:t>
      </w:r>
      <w:r w:rsidR="00F93857" w:rsidRPr="001F4CC8">
        <w:rPr>
          <w:snapToGrid w:val="0"/>
          <w:sz w:val="26"/>
          <w:szCs w:val="26"/>
        </w:rPr>
        <w:t>о</w:t>
      </w:r>
      <w:r w:rsidRPr="001F4CC8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1F4CC8">
        <w:rPr>
          <w:sz w:val="26"/>
          <w:szCs w:val="26"/>
        </w:rPr>
        <w:t xml:space="preserve">» </w:t>
      </w:r>
      <w:hyperlink r:id="rId8" w:history="1">
        <w:r w:rsidRPr="001F4CC8">
          <w:rPr>
            <w:rStyle w:val="a7"/>
            <w:sz w:val="26"/>
            <w:szCs w:val="26"/>
          </w:rPr>
          <w:t>www.zakupki.gov.ru</w:t>
        </w:r>
      </w:hyperlink>
      <w:r w:rsidRPr="001F4CC8">
        <w:rPr>
          <w:sz w:val="26"/>
          <w:szCs w:val="26"/>
        </w:rPr>
        <w:t xml:space="preserve"> (</w:t>
      </w:r>
      <w:r w:rsidR="000D431E" w:rsidRPr="001F4CC8">
        <w:rPr>
          <w:sz w:val="26"/>
          <w:szCs w:val="26"/>
        </w:rPr>
        <w:t>далее — «</w:t>
      </w:r>
      <w:r w:rsidR="00982AC2" w:rsidRPr="001F4CC8">
        <w:rPr>
          <w:sz w:val="26"/>
          <w:szCs w:val="26"/>
        </w:rPr>
        <w:t>ЕИС</w:t>
      </w:r>
      <w:r w:rsidR="000D431E" w:rsidRPr="001F4CC8">
        <w:rPr>
          <w:sz w:val="26"/>
          <w:szCs w:val="26"/>
        </w:rPr>
        <w:t xml:space="preserve">») от </w:t>
      </w:r>
      <w:r w:rsidR="003D35A8">
        <w:rPr>
          <w:sz w:val="26"/>
          <w:szCs w:val="26"/>
        </w:rPr>
        <w:t>02.07.2019</w:t>
      </w:r>
      <w:r w:rsidR="000D431E" w:rsidRPr="001F4CC8">
        <w:rPr>
          <w:sz w:val="26"/>
          <w:szCs w:val="26"/>
        </w:rPr>
        <w:t xml:space="preserve"> № </w:t>
      </w:r>
      <w:r w:rsidR="003D35A8">
        <w:rPr>
          <w:sz w:val="26"/>
          <w:szCs w:val="26"/>
        </w:rPr>
        <w:t>31908055747</w:t>
      </w:r>
      <w:r w:rsidR="00BE4268" w:rsidRPr="001F4CC8">
        <w:rPr>
          <w:sz w:val="26"/>
          <w:szCs w:val="26"/>
        </w:rPr>
        <w:t>.</w:t>
      </w:r>
    </w:p>
    <w:p w:rsidR="00055E54" w:rsidRPr="001F4CC8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1F4CC8" w:rsidRDefault="001C0148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  <w:r w:rsidRPr="001F4CC8">
        <w:rPr>
          <w:b/>
          <w:sz w:val="26"/>
          <w:szCs w:val="26"/>
        </w:rPr>
        <w:t xml:space="preserve">Внесены следующие </w:t>
      </w:r>
      <w:r w:rsidR="003C0846" w:rsidRPr="001F4CC8">
        <w:rPr>
          <w:b/>
          <w:sz w:val="26"/>
          <w:szCs w:val="26"/>
        </w:rPr>
        <w:t xml:space="preserve">изменения в </w:t>
      </w:r>
      <w:r w:rsidRPr="001F4CC8">
        <w:rPr>
          <w:b/>
          <w:sz w:val="26"/>
          <w:szCs w:val="26"/>
        </w:rPr>
        <w:t>Документацию о закупке</w:t>
      </w:r>
      <w:r w:rsidR="00D539E2" w:rsidRPr="001F4CC8">
        <w:rPr>
          <w:b/>
          <w:sz w:val="26"/>
          <w:szCs w:val="26"/>
        </w:rPr>
        <w:t>: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5638"/>
      </w:tblGrid>
      <w:tr w:rsidR="003D35A8" w:rsidRPr="003D35A8" w:rsidTr="00EA70ED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A8" w:rsidRPr="003D35A8" w:rsidRDefault="003D35A8" w:rsidP="003D35A8">
            <w:pPr>
              <w:pStyle w:val="Tableheader"/>
              <w:spacing w:after="120"/>
              <w:jc w:val="center"/>
              <w:rPr>
                <w:szCs w:val="20"/>
              </w:rPr>
            </w:pPr>
            <w:r w:rsidRPr="003D35A8">
              <w:rPr>
                <w:szCs w:val="20"/>
              </w:rPr>
              <w:t xml:space="preserve">№ </w:t>
            </w:r>
            <w:r w:rsidRPr="003D35A8">
              <w:rPr>
                <w:szCs w:val="20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A8" w:rsidRPr="003D35A8" w:rsidRDefault="003D35A8" w:rsidP="003D35A8">
            <w:pPr>
              <w:pStyle w:val="Tableheader"/>
              <w:spacing w:after="120"/>
              <w:jc w:val="center"/>
              <w:rPr>
                <w:szCs w:val="20"/>
              </w:rPr>
            </w:pPr>
            <w:r w:rsidRPr="003D35A8">
              <w:rPr>
                <w:szCs w:val="20"/>
              </w:rPr>
              <w:t>Наименование пункта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A8" w:rsidRPr="003D35A8" w:rsidRDefault="003D35A8" w:rsidP="003D35A8">
            <w:pPr>
              <w:pStyle w:val="Tableheader"/>
              <w:spacing w:after="120"/>
              <w:jc w:val="center"/>
              <w:rPr>
                <w:szCs w:val="20"/>
              </w:rPr>
            </w:pPr>
            <w:r w:rsidRPr="003D35A8">
              <w:rPr>
                <w:szCs w:val="20"/>
              </w:rPr>
              <w:t>Содержание пункта Документации о закупке</w:t>
            </w:r>
          </w:p>
        </w:tc>
      </w:tr>
      <w:tr w:rsidR="003D35A8" w:rsidRPr="003D35A8" w:rsidTr="00EA70ED">
        <w:trPr>
          <w:trHeight w:val="1279"/>
        </w:trPr>
        <w:tc>
          <w:tcPr>
            <w:tcW w:w="959" w:type="dxa"/>
          </w:tcPr>
          <w:p w:rsidR="003D35A8" w:rsidRDefault="003D35A8" w:rsidP="003D35A8">
            <w:pPr>
              <w:widowControl w:val="0"/>
              <w:spacing w:before="120"/>
              <w:jc w:val="center"/>
              <w:rPr>
                <w:rFonts w:eastAsia="Geneva"/>
                <w:noProof/>
                <w:sz w:val="26"/>
                <w:szCs w:val="26"/>
                <w:lang w:eastAsia="en-US"/>
              </w:rPr>
            </w:pPr>
            <w:r>
              <w:rPr>
                <w:rFonts w:eastAsia="Geneva"/>
                <w:noProof/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A8" w:rsidRPr="00BA04C6" w:rsidRDefault="003D35A8" w:rsidP="003D35A8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>рассмотрения заявок</w:t>
            </w:r>
            <w:r>
              <w:rPr>
                <w:sz w:val="26"/>
                <w:szCs w:val="26"/>
              </w:rPr>
              <w:t xml:space="preserve">, </w:t>
            </w:r>
            <w:r w:rsidRPr="00BA04C6">
              <w:rPr>
                <w:sz w:val="26"/>
                <w:szCs w:val="26"/>
              </w:rPr>
              <w:t>подведения итогов закупки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5A8" w:rsidRPr="00BA04C6" w:rsidRDefault="003D35A8" w:rsidP="003D35A8">
            <w:r w:rsidRPr="00BA04C6">
              <w:t xml:space="preserve">Дата </w:t>
            </w:r>
            <w:r>
              <w:t xml:space="preserve">окончания </w:t>
            </w:r>
            <w:r w:rsidRPr="00BA04C6">
              <w:t>рассмотрения заявок</w:t>
            </w:r>
            <w:r>
              <w:t xml:space="preserve">, </w:t>
            </w:r>
            <w:r w:rsidRPr="00BA04C6">
              <w:t>подведения итогов закупки:</w:t>
            </w:r>
          </w:p>
          <w:p w:rsidR="003D35A8" w:rsidRPr="00BA04C6" w:rsidRDefault="003D35A8" w:rsidP="003D35A8">
            <w:pPr>
              <w:pStyle w:val="Tabletext"/>
              <w:spacing w:after="120"/>
              <w:rPr>
                <w:sz w:val="26"/>
                <w:szCs w:val="26"/>
              </w:rPr>
            </w:pPr>
            <w:r w:rsidRPr="00AD5255">
              <w:rPr>
                <w:snapToGrid w:val="0"/>
                <w:sz w:val="26"/>
                <w:szCs w:val="26"/>
              </w:rPr>
              <w:t>«</w:t>
            </w:r>
            <w:r w:rsidR="00EA70ED">
              <w:rPr>
                <w:snapToGrid w:val="0"/>
                <w:sz w:val="26"/>
                <w:szCs w:val="26"/>
              </w:rPr>
              <w:t>14</w:t>
            </w:r>
            <w:r w:rsidRPr="00AD5255">
              <w:rPr>
                <w:snapToGrid w:val="0"/>
                <w:sz w:val="26"/>
                <w:szCs w:val="26"/>
              </w:rPr>
              <w:t>»</w:t>
            </w:r>
            <w:r>
              <w:rPr>
                <w:snapToGrid w:val="0"/>
                <w:sz w:val="26"/>
                <w:szCs w:val="26"/>
              </w:rPr>
              <w:t> августа</w:t>
            </w:r>
            <w:r w:rsidRPr="00AD5255">
              <w:rPr>
                <w:snapToGrid w:val="0"/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19</w:t>
            </w:r>
            <w:r w:rsidRPr="00AD5255">
              <w:rPr>
                <w:snapToGrid w:val="0"/>
                <w:sz w:val="26"/>
                <w:szCs w:val="26"/>
              </w:rPr>
              <w:t xml:space="preserve"> г. </w:t>
            </w:r>
          </w:p>
        </w:tc>
      </w:tr>
    </w:tbl>
    <w:p w:rsidR="00982AC2" w:rsidRPr="001F4CC8" w:rsidRDefault="00982AC2" w:rsidP="00982AC2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6"/>
          <w:szCs w:val="26"/>
        </w:rPr>
      </w:pPr>
    </w:p>
    <w:p w:rsidR="00A50B53" w:rsidRPr="001F4CC8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6"/>
          <w:szCs w:val="26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6F45B9" w:rsidRDefault="006F45B9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14" w:rsidRDefault="00D87814" w:rsidP="00967AC6">
      <w:r>
        <w:separator/>
      </w:r>
    </w:p>
  </w:endnote>
  <w:endnote w:type="continuationSeparator" w:id="0">
    <w:p w:rsidR="00D87814" w:rsidRDefault="00D8781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14" w:rsidRDefault="00D87814" w:rsidP="00967AC6">
      <w:r>
        <w:separator/>
      </w:r>
    </w:p>
  </w:footnote>
  <w:footnote w:type="continuationSeparator" w:id="0">
    <w:p w:rsidR="00D87814" w:rsidRDefault="00D8781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2C2C"/>
    <w:multiLevelType w:val="hybridMultilevel"/>
    <w:tmpl w:val="2FF05300"/>
    <w:lvl w:ilvl="0" w:tplc="852C8E8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4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1F4CC8"/>
    <w:rsid w:val="002002AD"/>
    <w:rsid w:val="00206B27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60DBD"/>
    <w:rsid w:val="00362F14"/>
    <w:rsid w:val="00362F80"/>
    <w:rsid w:val="00364169"/>
    <w:rsid w:val="00364850"/>
    <w:rsid w:val="003914DD"/>
    <w:rsid w:val="003A20F4"/>
    <w:rsid w:val="003C0846"/>
    <w:rsid w:val="003D35A8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5A2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45B9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96A53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87814"/>
    <w:rsid w:val="00DA6CC3"/>
    <w:rsid w:val="00DC5B09"/>
    <w:rsid w:val="00DF3B49"/>
    <w:rsid w:val="00E03E4A"/>
    <w:rsid w:val="00E12B5C"/>
    <w:rsid w:val="00E23D86"/>
    <w:rsid w:val="00E44D59"/>
    <w:rsid w:val="00E459E2"/>
    <w:rsid w:val="00E46BE6"/>
    <w:rsid w:val="00E55C92"/>
    <w:rsid w:val="00E77E8D"/>
    <w:rsid w:val="00E82092"/>
    <w:rsid w:val="00E95AAD"/>
    <w:rsid w:val="00EA70E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2C0B"/>
  <w15:docId w15:val="{35308D91-4829-406D-A31E-33D95F73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3D35A8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2018-06-19T01:11:00Z</cp:lastPrinted>
  <dcterms:created xsi:type="dcterms:W3CDTF">2018-06-20T00:39:00Z</dcterms:created>
  <dcterms:modified xsi:type="dcterms:W3CDTF">2019-08-06T01:59:00Z</dcterms:modified>
</cp:coreProperties>
</file>