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ТЕХНИЧЕСКОЕ ЗАДАНИЕ</w:t>
      </w:r>
    </w:p>
    <w:p w:rsidR="008F4922" w:rsidRPr="00645C90" w:rsidRDefault="008F4922" w:rsidP="008F4922">
      <w:pPr>
        <w:spacing w:before="60"/>
        <w:jc w:val="center"/>
        <w:rPr>
          <w:b/>
          <w:sz w:val="26"/>
          <w:szCs w:val="26"/>
        </w:rPr>
      </w:pPr>
      <w:r w:rsidRPr="00645C90">
        <w:rPr>
          <w:b/>
          <w:sz w:val="26"/>
          <w:szCs w:val="26"/>
        </w:rPr>
        <w:t xml:space="preserve">Мероприятия по строительству и реконструкции электрических сетей до 10 кВ для технологического присоединения потребителей (в том числе ПИР) </w:t>
      </w:r>
    </w:p>
    <w:p w:rsidR="008F4922" w:rsidRPr="00645C90" w:rsidRDefault="008F4922" w:rsidP="008F4922">
      <w:pPr>
        <w:spacing w:before="60"/>
        <w:jc w:val="center"/>
        <w:rPr>
          <w:b/>
          <w:sz w:val="26"/>
          <w:szCs w:val="26"/>
        </w:rPr>
      </w:pPr>
      <w:r w:rsidRPr="00645C90">
        <w:rPr>
          <w:b/>
          <w:sz w:val="26"/>
          <w:szCs w:val="26"/>
        </w:rPr>
        <w:t xml:space="preserve">на территории филиала </w:t>
      </w:r>
      <w:r>
        <w:rPr>
          <w:b/>
          <w:sz w:val="26"/>
          <w:szCs w:val="26"/>
        </w:rPr>
        <w:t>«Приморские ЭС»</w:t>
      </w:r>
    </w:p>
    <w:p w:rsidR="003F135B" w:rsidRPr="00DD1D02" w:rsidRDefault="003F135B" w:rsidP="003F135B">
      <w:pPr>
        <w:tabs>
          <w:tab w:val="left" w:pos="993"/>
        </w:tabs>
        <w:suppressAutoHyphens/>
        <w:ind w:right="-16" w:firstLine="567"/>
        <w:jc w:val="center"/>
        <w:rPr>
          <w:b/>
          <w:sz w:val="26"/>
          <w:szCs w:val="26"/>
        </w:rPr>
      </w:pPr>
      <w:r w:rsidRPr="00DD1D02">
        <w:rPr>
          <w:b/>
          <w:sz w:val="26"/>
          <w:szCs w:val="26"/>
        </w:rPr>
        <w:t>(п. Алексеевка, с. Кипарисово, г.Артем</w:t>
      </w:r>
      <w:r w:rsidR="00DD1D02" w:rsidRPr="00DD1D02">
        <w:rPr>
          <w:b/>
          <w:sz w:val="26"/>
          <w:szCs w:val="26"/>
        </w:rPr>
        <w:t xml:space="preserve">, г. Партизанск с. Казанка </w:t>
      </w:r>
      <w:r w:rsidRPr="00DD1D02">
        <w:rPr>
          <w:b/>
          <w:sz w:val="26"/>
          <w:szCs w:val="26"/>
        </w:rPr>
        <w:t>)</w:t>
      </w:r>
    </w:p>
    <w:p w:rsidR="003F135B" w:rsidRPr="000B2DE3" w:rsidRDefault="003F135B" w:rsidP="003F135B">
      <w:pPr>
        <w:spacing w:before="60"/>
        <w:jc w:val="center"/>
        <w:rPr>
          <w:b/>
          <w:sz w:val="26"/>
          <w:szCs w:val="26"/>
        </w:rPr>
      </w:pPr>
    </w:p>
    <w:p w:rsidR="003F135B" w:rsidRPr="000B2DE3" w:rsidRDefault="003F135B" w:rsidP="003F135B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1. Основание для выполнения работ:</w:t>
      </w:r>
    </w:p>
    <w:p w:rsidR="003F135B" w:rsidRDefault="003F135B" w:rsidP="003F135B">
      <w:pPr>
        <w:suppressAutoHyphens/>
        <w:ind w:right="-365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1.1. Инвестиционная программа АО «ДРСК» на 201</w:t>
      </w:r>
      <w:r>
        <w:rPr>
          <w:sz w:val="26"/>
          <w:szCs w:val="26"/>
        </w:rPr>
        <w:t>9 г.:</w:t>
      </w:r>
    </w:p>
    <w:p w:rsidR="003F135B" w:rsidRDefault="003F135B" w:rsidP="003F135B">
      <w:pPr>
        <w:suppressAutoHyphens/>
        <w:ind w:right="-365" w:firstLine="709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- Реконструкция</w:t>
      </w:r>
      <w:r w:rsidRPr="00B64A51">
        <w:rPr>
          <w:color w:val="0000FF"/>
          <w:sz w:val="26"/>
          <w:szCs w:val="26"/>
        </w:rPr>
        <w:t xml:space="preserve"> сетей 6/10/0,4 кВ</w:t>
      </w:r>
      <w:r>
        <w:rPr>
          <w:color w:val="0000FF"/>
          <w:sz w:val="26"/>
          <w:szCs w:val="26"/>
        </w:rPr>
        <w:t xml:space="preserve"> (п.1.2.5</w:t>
      </w:r>
      <w:r w:rsidR="00DD1D02">
        <w:rPr>
          <w:color w:val="0000FF"/>
          <w:sz w:val="26"/>
          <w:szCs w:val="26"/>
        </w:rPr>
        <w:t>, 1.2.8</w:t>
      </w:r>
      <w:r w:rsidRPr="000B2DE3">
        <w:rPr>
          <w:color w:val="0000FF"/>
          <w:sz w:val="26"/>
          <w:szCs w:val="26"/>
        </w:rPr>
        <w:t>)</w:t>
      </w:r>
      <w:r>
        <w:rPr>
          <w:color w:val="0000FF"/>
          <w:sz w:val="26"/>
          <w:szCs w:val="26"/>
        </w:rPr>
        <w:t>;</w:t>
      </w:r>
    </w:p>
    <w:p w:rsidR="003F135B" w:rsidRDefault="003F135B" w:rsidP="003F135B">
      <w:pPr>
        <w:suppressAutoHyphens/>
        <w:ind w:right="-365" w:firstLine="709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- </w:t>
      </w:r>
      <w:r w:rsidRPr="00B64A51">
        <w:rPr>
          <w:color w:val="0000FF"/>
          <w:sz w:val="26"/>
          <w:szCs w:val="26"/>
        </w:rPr>
        <w:t>Расширение и создание распределительных сетей 6/10/0,4 кВ</w:t>
      </w:r>
      <w:r>
        <w:rPr>
          <w:color w:val="0000FF"/>
          <w:sz w:val="26"/>
          <w:szCs w:val="26"/>
        </w:rPr>
        <w:t xml:space="preserve"> (п.1.2.1 – 1.2.4, </w:t>
      </w:r>
    </w:p>
    <w:p w:rsidR="003F135B" w:rsidRDefault="003F135B" w:rsidP="003F135B">
      <w:pPr>
        <w:suppressAutoHyphens/>
        <w:ind w:right="-365" w:firstLine="709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п.1.2.6 - 1.2.</w:t>
      </w:r>
      <w:r w:rsidR="00DD1D02">
        <w:rPr>
          <w:color w:val="0000FF"/>
          <w:sz w:val="26"/>
          <w:szCs w:val="26"/>
        </w:rPr>
        <w:t>8</w:t>
      </w:r>
      <w:r w:rsidRPr="000B2DE3">
        <w:rPr>
          <w:color w:val="0000FF"/>
          <w:sz w:val="26"/>
          <w:szCs w:val="26"/>
        </w:rPr>
        <w:t>)</w:t>
      </w:r>
      <w:r>
        <w:rPr>
          <w:color w:val="0000FF"/>
          <w:sz w:val="26"/>
          <w:szCs w:val="26"/>
        </w:rPr>
        <w:t>.</w:t>
      </w:r>
    </w:p>
    <w:p w:rsidR="003F135B" w:rsidRPr="000B2DE3" w:rsidRDefault="003F135B" w:rsidP="003F135B">
      <w:pPr>
        <w:suppressAutoHyphens/>
        <w:ind w:right="-365" w:firstLine="709"/>
        <w:jc w:val="both"/>
        <w:rPr>
          <w:color w:val="0000FF"/>
          <w:sz w:val="26"/>
          <w:szCs w:val="26"/>
        </w:rPr>
      </w:pPr>
    </w:p>
    <w:p w:rsidR="003F135B" w:rsidRPr="00662244" w:rsidRDefault="003F135B" w:rsidP="003F135B">
      <w:pPr>
        <w:pStyle w:val="Style19"/>
        <w:tabs>
          <w:tab w:val="left" w:pos="1224"/>
        </w:tabs>
        <w:spacing w:line="240" w:lineRule="auto"/>
        <w:ind w:firstLine="709"/>
        <w:rPr>
          <w:sz w:val="26"/>
          <w:szCs w:val="26"/>
        </w:rPr>
      </w:pPr>
      <w:r w:rsidRPr="00662244">
        <w:rPr>
          <w:sz w:val="26"/>
          <w:szCs w:val="26"/>
        </w:rPr>
        <w:t>1.2. Договор</w:t>
      </w:r>
      <w:r>
        <w:rPr>
          <w:sz w:val="26"/>
          <w:szCs w:val="26"/>
        </w:rPr>
        <w:t>ы</w:t>
      </w:r>
      <w:r w:rsidRPr="00662244">
        <w:rPr>
          <w:sz w:val="26"/>
          <w:szCs w:val="26"/>
        </w:rPr>
        <w:t xml:space="preserve"> на технологическое присоединение к электрическим сетям АО «Дальневосточная распределительная сетевая компания»:</w:t>
      </w:r>
    </w:p>
    <w:p w:rsidR="003F135B" w:rsidRPr="009D29AB" w:rsidRDefault="003F135B" w:rsidP="003F135B">
      <w:pPr>
        <w:pStyle w:val="Style19"/>
        <w:numPr>
          <w:ilvl w:val="0"/>
          <w:numId w:val="45"/>
        </w:numPr>
        <w:tabs>
          <w:tab w:val="left" w:pos="1224"/>
        </w:tabs>
        <w:spacing w:line="240" w:lineRule="auto"/>
        <w:ind w:firstLine="709"/>
        <w:rPr>
          <w:sz w:val="26"/>
          <w:szCs w:val="26"/>
        </w:rPr>
      </w:pPr>
      <w:r w:rsidRPr="009D29AB">
        <w:rPr>
          <w:sz w:val="26"/>
          <w:szCs w:val="26"/>
        </w:rPr>
        <w:t>№17-4521 от 08.12.2017 (Мельниченко С.А., Приморский край, Надеждинский р-н, п. Алексеевка, ул. Мичурина, в районе д. 2 А),15 кВт 380 В;</w:t>
      </w:r>
    </w:p>
    <w:p w:rsidR="003F135B" w:rsidRPr="009D29AB" w:rsidRDefault="003F135B" w:rsidP="003F135B">
      <w:pPr>
        <w:pStyle w:val="Style19"/>
        <w:numPr>
          <w:ilvl w:val="0"/>
          <w:numId w:val="45"/>
        </w:numPr>
        <w:tabs>
          <w:tab w:val="left" w:pos="1224"/>
        </w:tabs>
        <w:spacing w:line="240" w:lineRule="auto"/>
        <w:ind w:firstLine="709"/>
        <w:rPr>
          <w:sz w:val="26"/>
          <w:szCs w:val="26"/>
        </w:rPr>
      </w:pPr>
      <w:r w:rsidRPr="009D29AB">
        <w:rPr>
          <w:sz w:val="26"/>
          <w:szCs w:val="26"/>
        </w:rPr>
        <w:t>№17-4520 от 08.12.2017 (Мельниченко Е.М., Приморский край, Надеждинский р-н, п. Алексеевка, ул. Мичурина, в районе д. 2 А),15 кВт 380 В;</w:t>
      </w:r>
    </w:p>
    <w:p w:rsidR="003F135B" w:rsidRPr="009D29AB" w:rsidRDefault="003F135B" w:rsidP="003F135B">
      <w:pPr>
        <w:pStyle w:val="Style19"/>
        <w:numPr>
          <w:ilvl w:val="0"/>
          <w:numId w:val="45"/>
        </w:numPr>
        <w:tabs>
          <w:tab w:val="left" w:pos="1224"/>
        </w:tabs>
        <w:spacing w:line="240" w:lineRule="auto"/>
        <w:ind w:firstLine="709"/>
        <w:rPr>
          <w:sz w:val="26"/>
          <w:szCs w:val="26"/>
        </w:rPr>
      </w:pPr>
      <w:r w:rsidRPr="009D29AB">
        <w:rPr>
          <w:sz w:val="26"/>
          <w:szCs w:val="26"/>
        </w:rPr>
        <w:t>№17-4522 от 08.12.2017 (Мельниченко А.Е., Приморский край, Надеждинский р-н, п. Алексеевка, ул. Мичурина, в районе д. 2 А),15 кВт 380 В;</w:t>
      </w:r>
    </w:p>
    <w:p w:rsidR="003F135B" w:rsidRPr="009D29AB" w:rsidRDefault="003F135B" w:rsidP="003F135B">
      <w:pPr>
        <w:pStyle w:val="Style19"/>
        <w:numPr>
          <w:ilvl w:val="0"/>
          <w:numId w:val="45"/>
        </w:numPr>
        <w:tabs>
          <w:tab w:val="left" w:pos="1224"/>
        </w:tabs>
        <w:spacing w:line="240" w:lineRule="auto"/>
        <w:ind w:firstLine="709"/>
        <w:rPr>
          <w:sz w:val="26"/>
          <w:szCs w:val="26"/>
        </w:rPr>
      </w:pPr>
      <w:r w:rsidRPr="009D29AB">
        <w:rPr>
          <w:sz w:val="26"/>
          <w:szCs w:val="26"/>
        </w:rPr>
        <w:t>№17-4523 от 08.12.2017 (Мельниченко Е.А., Приморский край, Надеждинский р-н, п. Алексеевка, ул. Мичурина, в районе д. 2 А),15 кВт 380 В;</w:t>
      </w:r>
    </w:p>
    <w:p w:rsidR="003F135B" w:rsidRPr="009F1A57" w:rsidRDefault="003F135B" w:rsidP="003F135B">
      <w:pPr>
        <w:pStyle w:val="Style19"/>
        <w:numPr>
          <w:ilvl w:val="0"/>
          <w:numId w:val="45"/>
        </w:numPr>
        <w:tabs>
          <w:tab w:val="left" w:pos="1224"/>
        </w:tabs>
        <w:spacing w:line="240" w:lineRule="auto"/>
        <w:ind w:firstLine="709"/>
        <w:rPr>
          <w:sz w:val="26"/>
          <w:szCs w:val="26"/>
        </w:rPr>
      </w:pPr>
      <w:r w:rsidRPr="009F1A57">
        <w:rPr>
          <w:sz w:val="26"/>
          <w:szCs w:val="26"/>
        </w:rPr>
        <w:t>№</w:t>
      </w:r>
      <w:r w:rsidRPr="00E32C98">
        <w:rPr>
          <w:sz w:val="26"/>
          <w:szCs w:val="26"/>
        </w:rPr>
        <w:t>18-3781 от 27.08.</w:t>
      </w:r>
      <w:r>
        <w:rPr>
          <w:sz w:val="26"/>
          <w:szCs w:val="26"/>
        </w:rPr>
        <w:t>20</w:t>
      </w:r>
      <w:r w:rsidRPr="00E32C98">
        <w:rPr>
          <w:sz w:val="26"/>
          <w:szCs w:val="26"/>
        </w:rPr>
        <w:t>18</w:t>
      </w:r>
      <w:r w:rsidRPr="0060457D">
        <w:rPr>
          <w:sz w:val="26"/>
          <w:szCs w:val="26"/>
        </w:rPr>
        <w:t xml:space="preserve"> </w:t>
      </w:r>
      <w:r w:rsidRPr="009F1A57">
        <w:rPr>
          <w:sz w:val="26"/>
          <w:szCs w:val="26"/>
        </w:rPr>
        <w:t>(</w:t>
      </w:r>
      <w:r w:rsidRPr="00E32C98">
        <w:rPr>
          <w:sz w:val="26"/>
          <w:szCs w:val="26"/>
        </w:rPr>
        <w:t>Быкасова Н.А.</w:t>
      </w:r>
      <w:r>
        <w:rPr>
          <w:sz w:val="26"/>
          <w:szCs w:val="26"/>
        </w:rPr>
        <w:t xml:space="preserve">, </w:t>
      </w:r>
      <w:r w:rsidRPr="00E32C98">
        <w:rPr>
          <w:sz w:val="26"/>
          <w:szCs w:val="26"/>
        </w:rPr>
        <w:t>Приморский край, Надеждинский р-н, с. Кипарисово, ул. Овражная, д. 18</w:t>
      </w:r>
      <w:r w:rsidRPr="009F1A57">
        <w:rPr>
          <w:sz w:val="26"/>
          <w:szCs w:val="26"/>
        </w:rPr>
        <w:t>)</w:t>
      </w:r>
      <w:r>
        <w:rPr>
          <w:sz w:val="26"/>
          <w:szCs w:val="26"/>
        </w:rPr>
        <w:t>,15 кВт 38</w:t>
      </w:r>
      <w:r w:rsidRPr="009F1A57">
        <w:rPr>
          <w:sz w:val="26"/>
          <w:szCs w:val="26"/>
        </w:rPr>
        <w:t>0</w:t>
      </w:r>
      <w:r>
        <w:rPr>
          <w:sz w:val="26"/>
          <w:szCs w:val="26"/>
        </w:rPr>
        <w:t xml:space="preserve"> В</w:t>
      </w:r>
      <w:r w:rsidRPr="009F1A57">
        <w:rPr>
          <w:sz w:val="26"/>
          <w:szCs w:val="26"/>
        </w:rPr>
        <w:t>;</w:t>
      </w:r>
    </w:p>
    <w:p w:rsidR="003F135B" w:rsidRPr="00042703" w:rsidRDefault="003F135B" w:rsidP="003F135B">
      <w:pPr>
        <w:pStyle w:val="Style19"/>
        <w:numPr>
          <w:ilvl w:val="0"/>
          <w:numId w:val="45"/>
        </w:numPr>
        <w:tabs>
          <w:tab w:val="left" w:pos="1224"/>
          <w:tab w:val="left" w:pos="1418"/>
          <w:tab w:val="left" w:pos="1560"/>
        </w:tabs>
        <w:spacing w:line="240" w:lineRule="auto"/>
        <w:ind w:firstLine="709"/>
        <w:rPr>
          <w:sz w:val="26"/>
          <w:szCs w:val="26"/>
        </w:rPr>
      </w:pPr>
      <w:r w:rsidRPr="00042703">
        <w:rPr>
          <w:sz w:val="26"/>
          <w:szCs w:val="26"/>
        </w:rPr>
        <w:t>№18-397 от 01.02.18 (Жестков Э.В., Приморский край, г. Артем, с. Ясное, ул. С</w:t>
      </w:r>
      <w:r>
        <w:rPr>
          <w:sz w:val="26"/>
          <w:szCs w:val="26"/>
        </w:rPr>
        <w:t>еребряная, д. 1/1),15 кВт 380 В;</w:t>
      </w:r>
    </w:p>
    <w:p w:rsidR="003F135B" w:rsidRDefault="003F135B" w:rsidP="003F135B">
      <w:pPr>
        <w:pStyle w:val="Style19"/>
        <w:numPr>
          <w:ilvl w:val="0"/>
          <w:numId w:val="45"/>
        </w:numPr>
        <w:tabs>
          <w:tab w:val="left" w:pos="1224"/>
          <w:tab w:val="left" w:pos="1418"/>
          <w:tab w:val="left" w:pos="1560"/>
        </w:tabs>
        <w:spacing w:line="240" w:lineRule="auto"/>
        <w:ind w:firstLine="709"/>
        <w:rPr>
          <w:sz w:val="26"/>
          <w:szCs w:val="26"/>
        </w:rPr>
      </w:pPr>
      <w:r w:rsidRPr="009F1A57">
        <w:rPr>
          <w:sz w:val="26"/>
          <w:szCs w:val="26"/>
        </w:rPr>
        <w:t>№</w:t>
      </w:r>
      <w:r w:rsidRPr="00E32C98">
        <w:rPr>
          <w:sz w:val="26"/>
          <w:szCs w:val="26"/>
        </w:rPr>
        <w:t>18-3865 от 30.08.</w:t>
      </w:r>
      <w:r>
        <w:rPr>
          <w:sz w:val="26"/>
          <w:szCs w:val="26"/>
        </w:rPr>
        <w:t>20</w:t>
      </w:r>
      <w:r w:rsidRPr="00E32C98">
        <w:rPr>
          <w:sz w:val="26"/>
          <w:szCs w:val="26"/>
        </w:rPr>
        <w:t>18</w:t>
      </w:r>
      <w:r w:rsidRPr="0060457D">
        <w:rPr>
          <w:sz w:val="26"/>
          <w:szCs w:val="26"/>
        </w:rPr>
        <w:t xml:space="preserve"> </w:t>
      </w:r>
      <w:r w:rsidRPr="009F1A57">
        <w:rPr>
          <w:sz w:val="26"/>
          <w:szCs w:val="26"/>
        </w:rPr>
        <w:t>(</w:t>
      </w:r>
      <w:r w:rsidRPr="00E32C98">
        <w:rPr>
          <w:sz w:val="26"/>
          <w:szCs w:val="26"/>
        </w:rPr>
        <w:t>Кормиленко Е.Г.</w:t>
      </w:r>
      <w:r>
        <w:rPr>
          <w:sz w:val="26"/>
          <w:szCs w:val="26"/>
        </w:rPr>
        <w:t xml:space="preserve">, </w:t>
      </w:r>
      <w:r w:rsidRPr="00E32C98">
        <w:rPr>
          <w:sz w:val="26"/>
          <w:szCs w:val="26"/>
        </w:rPr>
        <w:t>Приморский край, г. Артем, урочище "Соловей Ключ", с/т "Янтарь-91", участок № 69</w:t>
      </w:r>
      <w:r w:rsidRPr="009F1A57">
        <w:rPr>
          <w:sz w:val="26"/>
          <w:szCs w:val="26"/>
        </w:rPr>
        <w:t>)</w:t>
      </w:r>
      <w:r>
        <w:rPr>
          <w:sz w:val="26"/>
          <w:szCs w:val="26"/>
        </w:rPr>
        <w:t>,10 кВт 22</w:t>
      </w:r>
      <w:r w:rsidRPr="009F1A57">
        <w:rPr>
          <w:sz w:val="26"/>
          <w:szCs w:val="26"/>
        </w:rPr>
        <w:t>0</w:t>
      </w:r>
      <w:r>
        <w:rPr>
          <w:sz w:val="26"/>
          <w:szCs w:val="26"/>
        </w:rPr>
        <w:t xml:space="preserve"> В</w:t>
      </w:r>
      <w:r w:rsidRPr="009F1A57">
        <w:rPr>
          <w:sz w:val="26"/>
          <w:szCs w:val="26"/>
        </w:rPr>
        <w:t>;</w:t>
      </w:r>
    </w:p>
    <w:p w:rsidR="003F135B" w:rsidRPr="00042703" w:rsidRDefault="00DD1D02" w:rsidP="00DD1D02">
      <w:pPr>
        <w:pStyle w:val="Style19"/>
        <w:tabs>
          <w:tab w:val="left" w:pos="1224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1.2.8. </w:t>
      </w:r>
      <w:r w:rsidRPr="00DD1D02">
        <w:rPr>
          <w:sz w:val="26"/>
          <w:szCs w:val="26"/>
        </w:rPr>
        <w:t>№ 18-3850 от 28.08.2018 г. (Полуэктов Н.С., Приморский край, г. Партизанск, с. Казанка, в 140 м на юго-запад от ул. Центральная, д. 9, кадастровый номер земельного участка 25:33:110101:1350), 50 кВт. 380 В</w:t>
      </w:r>
      <w:r>
        <w:rPr>
          <w:sz w:val="26"/>
          <w:szCs w:val="26"/>
        </w:rPr>
        <w:t>.</w:t>
      </w:r>
    </w:p>
    <w:p w:rsidR="003F135B" w:rsidRPr="00042703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42703">
        <w:rPr>
          <w:b/>
          <w:sz w:val="26"/>
          <w:szCs w:val="26"/>
        </w:rPr>
        <w:t>2. Наименование объектов</w:t>
      </w:r>
    </w:p>
    <w:p w:rsidR="003F135B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042703">
        <w:rPr>
          <w:b/>
          <w:color w:val="006600"/>
          <w:sz w:val="26"/>
          <w:szCs w:val="26"/>
        </w:rPr>
        <w:t>Обязательным для исполнения Подрядчиком является условие сохранения во всех выпускаемых документах</w:t>
      </w:r>
      <w:r w:rsidRPr="00662244">
        <w:rPr>
          <w:b/>
          <w:color w:val="006600"/>
          <w:sz w:val="26"/>
          <w:szCs w:val="26"/>
        </w:rPr>
        <w:t xml:space="preserve">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3F135B" w:rsidRPr="00301AA0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01AA0">
        <w:rPr>
          <w:b/>
          <w:sz w:val="26"/>
          <w:szCs w:val="26"/>
        </w:rPr>
        <w:t>2.1. п. Алексеевка</w:t>
      </w:r>
    </w:p>
    <w:p w:rsidR="003F135B" w:rsidRPr="00865E4D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865E4D">
        <w:rPr>
          <w:sz w:val="26"/>
          <w:szCs w:val="26"/>
        </w:rPr>
        <w:t>2.</w:t>
      </w:r>
      <w:r>
        <w:rPr>
          <w:sz w:val="26"/>
          <w:szCs w:val="26"/>
        </w:rPr>
        <w:t>1.1</w:t>
      </w:r>
      <w:r w:rsidRPr="00865E4D">
        <w:rPr>
          <w:sz w:val="26"/>
          <w:szCs w:val="26"/>
        </w:rPr>
        <w:t xml:space="preserve">. Строительство ВЛ </w:t>
      </w:r>
      <w:r w:rsidR="000A4F7A">
        <w:rPr>
          <w:sz w:val="26"/>
          <w:szCs w:val="26"/>
        </w:rPr>
        <w:t>10</w:t>
      </w:r>
      <w:r w:rsidRPr="00865E4D">
        <w:rPr>
          <w:sz w:val="26"/>
          <w:szCs w:val="26"/>
        </w:rPr>
        <w:t xml:space="preserve"> кВ в Надеждинском р-не, п. Алексеевка, ул. Мичурина, в районе 2 А (для потребителей</w:t>
      </w:r>
      <w:r>
        <w:rPr>
          <w:sz w:val="26"/>
          <w:szCs w:val="26"/>
        </w:rPr>
        <w:t>:</w:t>
      </w:r>
      <w:r w:rsidRPr="00865E4D">
        <w:rPr>
          <w:sz w:val="26"/>
          <w:szCs w:val="26"/>
        </w:rPr>
        <w:t xml:space="preserve"> Мельниченко С.А., Мельниченко Е.М., </w:t>
      </w:r>
      <w:r>
        <w:rPr>
          <w:sz w:val="26"/>
          <w:szCs w:val="26"/>
        </w:rPr>
        <w:t xml:space="preserve">Мельниченко А.Е., </w:t>
      </w:r>
      <w:r w:rsidRPr="00865E4D">
        <w:rPr>
          <w:sz w:val="26"/>
          <w:szCs w:val="26"/>
        </w:rPr>
        <w:t>Мельниченко Е.А.)</w:t>
      </w:r>
      <w:r>
        <w:rPr>
          <w:sz w:val="26"/>
          <w:szCs w:val="26"/>
        </w:rPr>
        <w:t>.</w:t>
      </w:r>
    </w:p>
    <w:p w:rsidR="003F135B" w:rsidRPr="00865E4D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865E4D">
        <w:rPr>
          <w:sz w:val="26"/>
          <w:szCs w:val="26"/>
        </w:rPr>
        <w:t>2.</w:t>
      </w:r>
      <w:r>
        <w:rPr>
          <w:sz w:val="26"/>
          <w:szCs w:val="26"/>
        </w:rPr>
        <w:t>1.2.</w:t>
      </w:r>
      <w:r w:rsidRPr="00865E4D">
        <w:rPr>
          <w:sz w:val="26"/>
          <w:szCs w:val="26"/>
        </w:rPr>
        <w:t xml:space="preserve"> Строительство КТП-100/</w:t>
      </w:r>
      <w:r w:rsidR="000A4F7A">
        <w:rPr>
          <w:sz w:val="26"/>
          <w:szCs w:val="26"/>
        </w:rPr>
        <w:t>10</w:t>
      </w:r>
      <w:r w:rsidRPr="00865E4D">
        <w:rPr>
          <w:sz w:val="26"/>
          <w:szCs w:val="26"/>
        </w:rPr>
        <w:t>/0,4 в Надеждинском р-не, п. Алексеевка, ул. Мичурина, в районе 2 А (для потребителей</w:t>
      </w:r>
      <w:r>
        <w:rPr>
          <w:sz w:val="26"/>
          <w:szCs w:val="26"/>
        </w:rPr>
        <w:t>:</w:t>
      </w:r>
      <w:r w:rsidRPr="00865E4D">
        <w:rPr>
          <w:sz w:val="26"/>
          <w:szCs w:val="26"/>
        </w:rPr>
        <w:t xml:space="preserve"> Мельниченко С.А., Мельниченко Е.М., </w:t>
      </w:r>
      <w:r>
        <w:rPr>
          <w:sz w:val="26"/>
          <w:szCs w:val="26"/>
        </w:rPr>
        <w:t xml:space="preserve">Мельниченко А.Е., </w:t>
      </w:r>
      <w:r w:rsidRPr="00865E4D">
        <w:rPr>
          <w:sz w:val="26"/>
          <w:szCs w:val="26"/>
        </w:rPr>
        <w:t>Мельниченко Е.А.)</w:t>
      </w:r>
      <w:r>
        <w:rPr>
          <w:sz w:val="26"/>
          <w:szCs w:val="26"/>
        </w:rPr>
        <w:t>.</w:t>
      </w:r>
    </w:p>
    <w:p w:rsidR="003F135B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865E4D">
        <w:rPr>
          <w:sz w:val="26"/>
          <w:szCs w:val="26"/>
        </w:rPr>
        <w:t>2.</w:t>
      </w:r>
      <w:r>
        <w:rPr>
          <w:sz w:val="26"/>
          <w:szCs w:val="26"/>
        </w:rPr>
        <w:t>1.3</w:t>
      </w:r>
      <w:r w:rsidRPr="00865E4D">
        <w:rPr>
          <w:sz w:val="26"/>
          <w:szCs w:val="26"/>
        </w:rPr>
        <w:t>. Строительство ВЛ 0,4 кВ в Надеждинском р-не, п. Алексеевка, ул. Мичурина, в районе 2 А (для потребителей</w:t>
      </w:r>
      <w:r>
        <w:rPr>
          <w:sz w:val="26"/>
          <w:szCs w:val="26"/>
        </w:rPr>
        <w:t>:</w:t>
      </w:r>
      <w:r w:rsidRPr="00865E4D">
        <w:rPr>
          <w:sz w:val="26"/>
          <w:szCs w:val="26"/>
        </w:rPr>
        <w:t xml:space="preserve"> Мельниченко С.А., Мельниченко Е.М., </w:t>
      </w:r>
      <w:r>
        <w:rPr>
          <w:sz w:val="26"/>
          <w:szCs w:val="26"/>
        </w:rPr>
        <w:t xml:space="preserve">Мельниченко А.Е., </w:t>
      </w:r>
      <w:r w:rsidRPr="00865E4D">
        <w:rPr>
          <w:sz w:val="26"/>
          <w:szCs w:val="26"/>
        </w:rPr>
        <w:t>Мельниченко Е.А.)</w:t>
      </w:r>
      <w:r>
        <w:rPr>
          <w:sz w:val="26"/>
          <w:szCs w:val="26"/>
        </w:rPr>
        <w:t>.</w:t>
      </w:r>
    </w:p>
    <w:p w:rsidR="003F135B" w:rsidRPr="00865E4D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b/>
          <w:color w:val="370FE1"/>
          <w:sz w:val="26"/>
          <w:szCs w:val="26"/>
        </w:rPr>
      </w:pPr>
      <w:r w:rsidRPr="00865E4D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>2</w:t>
      </w:r>
      <w:r w:rsidRPr="00865E4D">
        <w:rPr>
          <w:b/>
          <w:sz w:val="26"/>
          <w:szCs w:val="26"/>
        </w:rPr>
        <w:t>. с. Кипарисово</w:t>
      </w:r>
    </w:p>
    <w:p w:rsidR="003F135B" w:rsidRPr="001A5567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>
        <w:rPr>
          <w:sz w:val="26"/>
          <w:szCs w:val="26"/>
        </w:rPr>
        <w:t>2.2.1. Реконструкция ВЛ 0,4</w:t>
      </w:r>
      <w:r w:rsidRPr="00670B52">
        <w:rPr>
          <w:sz w:val="26"/>
          <w:szCs w:val="26"/>
        </w:rPr>
        <w:t xml:space="preserve"> кВ в Надеждинском р-не, </w:t>
      </w:r>
      <w:r w:rsidRPr="00E32C98">
        <w:rPr>
          <w:sz w:val="26"/>
          <w:szCs w:val="26"/>
        </w:rPr>
        <w:t>с. Кипарисово, ул. Овражная, д. 18</w:t>
      </w:r>
      <w:r w:rsidRPr="00670B52">
        <w:rPr>
          <w:sz w:val="26"/>
          <w:szCs w:val="26"/>
        </w:rPr>
        <w:t xml:space="preserve"> (для потребител</w:t>
      </w:r>
      <w:r>
        <w:rPr>
          <w:sz w:val="26"/>
          <w:szCs w:val="26"/>
        </w:rPr>
        <w:t>я</w:t>
      </w:r>
      <w:r w:rsidRPr="00670B52">
        <w:rPr>
          <w:sz w:val="26"/>
          <w:szCs w:val="26"/>
        </w:rPr>
        <w:t xml:space="preserve"> </w:t>
      </w:r>
      <w:r w:rsidRPr="00E32C98">
        <w:rPr>
          <w:sz w:val="26"/>
          <w:szCs w:val="26"/>
        </w:rPr>
        <w:t>Быкасова Н.А.</w:t>
      </w:r>
      <w:r>
        <w:rPr>
          <w:sz w:val="26"/>
          <w:szCs w:val="26"/>
        </w:rPr>
        <w:t>), ИВН №</w:t>
      </w:r>
      <w:r w:rsidRPr="00865E4D">
        <w:t xml:space="preserve"> </w:t>
      </w:r>
      <w:r>
        <w:rPr>
          <w:sz w:val="26"/>
          <w:szCs w:val="26"/>
        </w:rPr>
        <w:t>PR0002899.</w:t>
      </w:r>
    </w:p>
    <w:p w:rsidR="003F135B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4262D">
        <w:rPr>
          <w:b/>
          <w:sz w:val="26"/>
          <w:szCs w:val="26"/>
        </w:rPr>
        <w:lastRenderedPageBreak/>
        <w:t>2.</w:t>
      </w:r>
      <w:r>
        <w:rPr>
          <w:b/>
          <w:sz w:val="26"/>
          <w:szCs w:val="26"/>
        </w:rPr>
        <w:t>3</w:t>
      </w:r>
      <w:r w:rsidRPr="0004262D">
        <w:rPr>
          <w:b/>
          <w:sz w:val="26"/>
          <w:szCs w:val="26"/>
        </w:rPr>
        <w:t>. г.Артем</w:t>
      </w:r>
    </w:p>
    <w:p w:rsidR="003F135B" w:rsidRPr="00865E4D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Pr="00865E4D">
        <w:rPr>
          <w:sz w:val="26"/>
          <w:szCs w:val="26"/>
        </w:rPr>
        <w:t>.</w:t>
      </w:r>
      <w:r>
        <w:rPr>
          <w:sz w:val="26"/>
          <w:szCs w:val="26"/>
        </w:rPr>
        <w:t>1.</w:t>
      </w:r>
      <w:r w:rsidRPr="00865E4D">
        <w:rPr>
          <w:sz w:val="26"/>
          <w:szCs w:val="26"/>
        </w:rPr>
        <w:t xml:space="preserve"> Строительство ВЛ 6 кВ в </w:t>
      </w:r>
      <w:r w:rsidRPr="00E32C98">
        <w:rPr>
          <w:sz w:val="26"/>
          <w:szCs w:val="26"/>
        </w:rPr>
        <w:t>г. Артем, с. Ясное, ул. Серебряная, д. 1/1</w:t>
      </w:r>
      <w:r w:rsidRPr="00865E4D">
        <w:rPr>
          <w:sz w:val="26"/>
          <w:szCs w:val="26"/>
        </w:rPr>
        <w:t xml:space="preserve"> (для потребител</w:t>
      </w:r>
      <w:r>
        <w:rPr>
          <w:sz w:val="26"/>
          <w:szCs w:val="26"/>
        </w:rPr>
        <w:t>я</w:t>
      </w:r>
      <w:r w:rsidRPr="00865E4D">
        <w:rPr>
          <w:sz w:val="26"/>
          <w:szCs w:val="26"/>
        </w:rPr>
        <w:t xml:space="preserve"> </w:t>
      </w:r>
      <w:r w:rsidRPr="00E32C98">
        <w:rPr>
          <w:sz w:val="26"/>
          <w:szCs w:val="26"/>
        </w:rPr>
        <w:t>Жестков Э.В.</w:t>
      </w:r>
      <w:r w:rsidRPr="00865E4D">
        <w:rPr>
          <w:sz w:val="26"/>
          <w:szCs w:val="26"/>
        </w:rPr>
        <w:t>);</w:t>
      </w:r>
    </w:p>
    <w:p w:rsidR="003F135B" w:rsidRPr="00865E4D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865E4D">
        <w:rPr>
          <w:sz w:val="26"/>
          <w:szCs w:val="26"/>
        </w:rPr>
        <w:t>2.</w:t>
      </w:r>
      <w:r>
        <w:rPr>
          <w:sz w:val="26"/>
          <w:szCs w:val="26"/>
        </w:rPr>
        <w:t>3.2.</w:t>
      </w:r>
      <w:r w:rsidRPr="00865E4D">
        <w:rPr>
          <w:sz w:val="26"/>
          <w:szCs w:val="26"/>
        </w:rPr>
        <w:t xml:space="preserve"> Строительство КТП-100/6/0,4 в </w:t>
      </w:r>
      <w:r w:rsidRPr="00E32C98">
        <w:rPr>
          <w:sz w:val="26"/>
          <w:szCs w:val="26"/>
        </w:rPr>
        <w:t>г. Артем, с. Ясное, ул. Серебряная, д. 1/1</w:t>
      </w:r>
      <w:r w:rsidRPr="00865E4D">
        <w:rPr>
          <w:sz w:val="26"/>
          <w:szCs w:val="26"/>
        </w:rPr>
        <w:t xml:space="preserve"> (для потребител</w:t>
      </w:r>
      <w:r>
        <w:rPr>
          <w:sz w:val="26"/>
          <w:szCs w:val="26"/>
        </w:rPr>
        <w:t>я</w:t>
      </w:r>
      <w:r w:rsidRPr="00865E4D">
        <w:rPr>
          <w:sz w:val="26"/>
          <w:szCs w:val="26"/>
        </w:rPr>
        <w:t xml:space="preserve"> </w:t>
      </w:r>
      <w:r w:rsidRPr="00E32C98">
        <w:rPr>
          <w:sz w:val="26"/>
          <w:szCs w:val="26"/>
        </w:rPr>
        <w:t>Жестков Э.В.</w:t>
      </w:r>
      <w:r w:rsidRPr="00865E4D">
        <w:rPr>
          <w:sz w:val="26"/>
          <w:szCs w:val="26"/>
        </w:rPr>
        <w:t>);</w:t>
      </w:r>
    </w:p>
    <w:p w:rsidR="003F135B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865E4D">
        <w:rPr>
          <w:sz w:val="26"/>
          <w:szCs w:val="26"/>
        </w:rPr>
        <w:t>2.</w:t>
      </w:r>
      <w:r>
        <w:rPr>
          <w:sz w:val="26"/>
          <w:szCs w:val="26"/>
        </w:rPr>
        <w:t>3.3</w:t>
      </w:r>
      <w:r w:rsidRPr="00865E4D">
        <w:rPr>
          <w:sz w:val="26"/>
          <w:szCs w:val="26"/>
        </w:rPr>
        <w:t xml:space="preserve">. Строительство ВЛ 0,4 кВ в </w:t>
      </w:r>
      <w:r w:rsidRPr="00E32C98">
        <w:rPr>
          <w:sz w:val="26"/>
          <w:szCs w:val="26"/>
        </w:rPr>
        <w:t>г. Артем, с. Ясное, ул. Серебряная, д. 1/1</w:t>
      </w:r>
      <w:r w:rsidRPr="00865E4D">
        <w:rPr>
          <w:sz w:val="26"/>
          <w:szCs w:val="26"/>
        </w:rPr>
        <w:t xml:space="preserve"> (для потребител</w:t>
      </w:r>
      <w:r>
        <w:rPr>
          <w:sz w:val="26"/>
          <w:szCs w:val="26"/>
        </w:rPr>
        <w:t>я</w:t>
      </w:r>
      <w:r w:rsidRPr="00865E4D">
        <w:rPr>
          <w:sz w:val="26"/>
          <w:szCs w:val="26"/>
        </w:rPr>
        <w:t xml:space="preserve"> </w:t>
      </w:r>
      <w:r w:rsidRPr="00E32C98">
        <w:rPr>
          <w:sz w:val="26"/>
          <w:szCs w:val="26"/>
        </w:rPr>
        <w:t>Жестков Э.В.</w:t>
      </w:r>
      <w:r w:rsidRPr="00865E4D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3F135B" w:rsidRDefault="003F135B" w:rsidP="003F135B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>
        <w:rPr>
          <w:sz w:val="26"/>
          <w:szCs w:val="26"/>
        </w:rPr>
        <w:t>2.3.4</w:t>
      </w:r>
      <w:r w:rsidRPr="00042703">
        <w:rPr>
          <w:sz w:val="26"/>
          <w:szCs w:val="26"/>
        </w:rPr>
        <w:t>. Строительство ВЛ 0,4 кВ в г. Артем, урочище "Соловей Ключ", с/т "Янтарь-91", участок № 69 (для потребителя Кормиленко Е.Г.)</w:t>
      </w:r>
      <w:r>
        <w:rPr>
          <w:sz w:val="26"/>
          <w:szCs w:val="26"/>
        </w:rPr>
        <w:t>;</w:t>
      </w:r>
    </w:p>
    <w:p w:rsidR="00DD1D02" w:rsidRPr="00DD1D02" w:rsidRDefault="00DD1D02" w:rsidP="00DD1D02">
      <w:pPr>
        <w:tabs>
          <w:tab w:val="left" w:pos="993"/>
        </w:tabs>
        <w:suppressAutoHyphens/>
        <w:ind w:right="-16" w:firstLine="284"/>
        <w:jc w:val="both"/>
        <w:rPr>
          <w:sz w:val="26"/>
          <w:szCs w:val="26"/>
        </w:rPr>
      </w:pPr>
      <w:r w:rsidRPr="00DD1D02">
        <w:rPr>
          <w:b/>
          <w:sz w:val="26"/>
          <w:szCs w:val="26"/>
        </w:rPr>
        <w:t xml:space="preserve">     2.4.     г. Партизанск с. Казанка</w:t>
      </w:r>
    </w:p>
    <w:p w:rsidR="00DD1D02" w:rsidRPr="00DD1D02" w:rsidRDefault="00DD1D02" w:rsidP="00DD1D02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DD1D02">
        <w:rPr>
          <w:sz w:val="26"/>
          <w:szCs w:val="26"/>
        </w:rPr>
        <w:t>2.4.1.  Строительство ВЛ-0,4 кВ в г. Партизанск, с. Казанка, в 140 м на юго-запад от ул. Центральная, д. 9 (для потребителя Полуэктов Н.С.).</w:t>
      </w:r>
    </w:p>
    <w:p w:rsidR="00DD1D02" w:rsidRPr="00DD1D02" w:rsidRDefault="00DD1D02" w:rsidP="00DD1D02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DD1D02">
        <w:rPr>
          <w:sz w:val="26"/>
          <w:szCs w:val="26"/>
        </w:rPr>
        <w:t>2.4.2. Реконструкция ТП 6/0,4 кВ в г. Партизанск, с. Казанка, в 140 м на юго-запад от ул. Центральная, д. 9 (для потребителя Полуэктов Н.С.). Инв. №.</w:t>
      </w:r>
      <w:r w:rsidRPr="00DD1D02">
        <w:rPr>
          <w:sz w:val="26"/>
          <w:szCs w:val="26"/>
          <w:lang w:val="en-US"/>
        </w:rPr>
        <w:t>PR</w:t>
      </w:r>
      <w:r w:rsidRPr="00DD1D02">
        <w:rPr>
          <w:sz w:val="26"/>
          <w:szCs w:val="26"/>
        </w:rPr>
        <w:t>0002284</w:t>
      </w:r>
    </w:p>
    <w:p w:rsidR="00D35C5E" w:rsidRPr="00645C90" w:rsidRDefault="00D35C5E" w:rsidP="00DD1D02">
      <w:pPr>
        <w:tabs>
          <w:tab w:val="left" w:pos="1800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D35C5E" w:rsidRPr="00645C90" w:rsidRDefault="00D35C5E" w:rsidP="00D35C5E">
      <w:pPr>
        <w:tabs>
          <w:tab w:val="left" w:pos="993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645C90">
        <w:rPr>
          <w:b/>
          <w:sz w:val="26"/>
          <w:szCs w:val="26"/>
        </w:rPr>
        <w:t xml:space="preserve">3. </w:t>
      </w:r>
      <w:r w:rsidRPr="00645C90">
        <w:rPr>
          <w:b/>
          <w:spacing w:val="-1"/>
          <w:sz w:val="26"/>
          <w:szCs w:val="26"/>
        </w:rPr>
        <w:t>Состав и сроки выполнения работ:</w:t>
      </w:r>
    </w:p>
    <w:p w:rsidR="00D35C5E" w:rsidRPr="00645C90" w:rsidRDefault="00D35C5E" w:rsidP="00D35C5E">
      <w:pPr>
        <w:tabs>
          <w:tab w:val="left" w:pos="993"/>
        </w:tabs>
        <w:suppressAutoHyphens/>
        <w:ind w:right="-16" w:firstLine="709"/>
        <w:jc w:val="both"/>
        <w:rPr>
          <w:b/>
          <w:i/>
          <w:spacing w:val="-1"/>
          <w:sz w:val="26"/>
          <w:szCs w:val="26"/>
        </w:rPr>
      </w:pPr>
      <w:r w:rsidRPr="00645C90">
        <w:rPr>
          <w:b/>
          <w:spacing w:val="-1"/>
          <w:sz w:val="26"/>
          <w:szCs w:val="26"/>
        </w:rPr>
        <w:t>3.1. Работы п</w:t>
      </w:r>
      <w:r w:rsidRPr="00645C90">
        <w:rPr>
          <w:b/>
          <w:spacing w:val="-6"/>
          <w:sz w:val="26"/>
          <w:szCs w:val="26"/>
        </w:rPr>
        <w:t>о оформлению правоустанавливающих,</w:t>
      </w:r>
      <w:r w:rsidRPr="00645C90">
        <w:rPr>
          <w:b/>
          <w:bCs/>
          <w:spacing w:val="-6"/>
          <w:sz w:val="26"/>
          <w:szCs w:val="26"/>
        </w:rPr>
        <w:t xml:space="preserve"> исходно-разрешительных документов</w:t>
      </w:r>
      <w:r w:rsidRPr="00645C90">
        <w:rPr>
          <w:b/>
          <w:spacing w:val="-6"/>
          <w:sz w:val="26"/>
          <w:szCs w:val="26"/>
        </w:rPr>
        <w:t xml:space="preserve"> на земельные участки </w:t>
      </w:r>
      <w:r w:rsidRPr="00645C90">
        <w:rPr>
          <w:b/>
          <w:bCs/>
          <w:spacing w:val="-6"/>
          <w:sz w:val="26"/>
          <w:szCs w:val="26"/>
        </w:rPr>
        <w:t>под объектами для выполнения мероприятий по технологическому присоединению заявителей к электрическим сетям:</w:t>
      </w:r>
    </w:p>
    <w:p w:rsidR="00D35C5E" w:rsidRPr="00645C90" w:rsidRDefault="00D35C5E" w:rsidP="00D35C5E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645C90">
        <w:rPr>
          <w:b/>
          <w:spacing w:val="-6"/>
          <w:sz w:val="26"/>
          <w:szCs w:val="26"/>
        </w:rPr>
        <w:t xml:space="preserve">3.1.1. Расположенные на землях и земельных участках, находящиеся в государственной и муниципальной собственности, </w:t>
      </w:r>
      <w:r w:rsidRPr="00645C90">
        <w:rPr>
          <w:b/>
          <w:sz w:val="26"/>
          <w:szCs w:val="26"/>
        </w:rPr>
        <w:t>на которые не требуется получение разрешения на строительство: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z w:val="26"/>
          <w:szCs w:val="26"/>
        </w:rPr>
        <w:t>3.1.1.1.Получение сведений ЕГРН: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z w:val="26"/>
          <w:szCs w:val="26"/>
        </w:rPr>
        <w:t>- в виде кадастрового плана территории;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t xml:space="preserve">- </w:t>
      </w:r>
      <w:r w:rsidRPr="00645C90">
        <w:rPr>
          <w:sz w:val="26"/>
          <w:szCs w:val="26"/>
        </w:rPr>
        <w:t>об основных характеристиках и зарегистрированных правах на объект недвижимости.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645C90">
        <w:rPr>
          <w:spacing w:val="-6"/>
          <w:sz w:val="26"/>
          <w:szCs w:val="26"/>
        </w:rPr>
        <w:t>3.1.1.2.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недвижимости).</w:t>
      </w:r>
    </w:p>
    <w:p w:rsidR="00D35C5E" w:rsidRPr="00645C90" w:rsidRDefault="00D35C5E" w:rsidP="00D35C5E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645C90">
        <w:rPr>
          <w:sz w:val="26"/>
          <w:szCs w:val="26"/>
        </w:rPr>
        <w:t>3.1.1.3.Согласование места размещения объекта с организациями-сетедержателями в схеме границ земельного участка.</w:t>
      </w:r>
    </w:p>
    <w:p w:rsidR="00D35C5E" w:rsidRPr="00645C90" w:rsidRDefault="00D35C5E" w:rsidP="00D35C5E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645C90">
        <w:rPr>
          <w:spacing w:val="-6"/>
          <w:sz w:val="26"/>
          <w:szCs w:val="26"/>
        </w:rPr>
        <w:t xml:space="preserve">3.1.1.4. Закрепление границ части земельного участка на местности (вынос в натуру). 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645C90">
        <w:rPr>
          <w:b/>
          <w:spacing w:val="-6"/>
          <w:sz w:val="26"/>
          <w:szCs w:val="26"/>
        </w:rPr>
        <w:t>3.1.2. Расположенные на земельных участках государственной и муниципальной собственности, находящиеся в пользовании третьих лиц: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pacing w:val="-6"/>
          <w:sz w:val="26"/>
          <w:szCs w:val="26"/>
        </w:rPr>
        <w:t xml:space="preserve">3.1.2.1.Получение сведений </w:t>
      </w:r>
      <w:r w:rsidRPr="00645C90">
        <w:rPr>
          <w:sz w:val="26"/>
          <w:szCs w:val="26"/>
        </w:rPr>
        <w:t>ЕГРН: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z w:val="26"/>
          <w:szCs w:val="26"/>
        </w:rPr>
        <w:t>- в виде кадастрового плана территории;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z w:val="26"/>
          <w:szCs w:val="26"/>
        </w:rPr>
        <w:t>- об основных характеристиках и зарегистрированных правах на объект недвижимости.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645C90">
        <w:rPr>
          <w:spacing w:val="-6"/>
          <w:sz w:val="26"/>
          <w:szCs w:val="26"/>
        </w:rPr>
        <w:t>3.1.2.3. Выполнение работ по подготовке схемы сервитута на кадастровом плане территории.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trike/>
          <w:spacing w:val="-6"/>
          <w:sz w:val="26"/>
          <w:szCs w:val="26"/>
        </w:rPr>
      </w:pPr>
      <w:r w:rsidRPr="00645C90">
        <w:rPr>
          <w:spacing w:val="-6"/>
          <w:sz w:val="26"/>
          <w:szCs w:val="26"/>
        </w:rPr>
        <w:t>3.1.2.2. Согласование с организациями-сетедержателями схемы сервитута на кадастровом плане территории.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pacing w:val="-6"/>
          <w:sz w:val="26"/>
          <w:szCs w:val="26"/>
        </w:rPr>
        <w:t>3.1.2.4. Закрепление границ части земельного участка на местности (вынос в натуру).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645C90">
        <w:rPr>
          <w:b/>
          <w:spacing w:val="-6"/>
          <w:sz w:val="26"/>
          <w:szCs w:val="26"/>
        </w:rPr>
        <w:t>3.1.3. Расположенные на земельных участках, находящиеся в частной собственности: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pacing w:val="-6"/>
          <w:sz w:val="26"/>
          <w:szCs w:val="26"/>
        </w:rPr>
        <w:t>3.1.3.1.Получение сведений</w:t>
      </w:r>
      <w:r w:rsidRPr="00645C90">
        <w:rPr>
          <w:sz w:val="26"/>
          <w:szCs w:val="26"/>
        </w:rPr>
        <w:t xml:space="preserve"> ЕГРН: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z w:val="26"/>
          <w:szCs w:val="26"/>
        </w:rPr>
        <w:t>- в виде кадастрового плана территории;</w:t>
      </w:r>
    </w:p>
    <w:p w:rsidR="00D35C5E" w:rsidRPr="00645C90" w:rsidRDefault="00D35C5E" w:rsidP="00D35C5E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z w:val="26"/>
          <w:szCs w:val="26"/>
        </w:rPr>
        <w:t>- об основных характеристиках и зарегистрированных правах на объект недвижимости.</w:t>
      </w:r>
    </w:p>
    <w:p w:rsidR="00D35C5E" w:rsidRPr="00645C90" w:rsidRDefault="00D35C5E" w:rsidP="00D35C5E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645C90">
        <w:rPr>
          <w:spacing w:val="-6"/>
          <w:sz w:val="26"/>
          <w:szCs w:val="26"/>
        </w:rPr>
        <w:t>3.1.3.2.Выполнение кадастровых работ, в результате которых обеспечивается подготовка документов для предоставления в орган, осуществляющий государственную регистрацию прав, заявления об учете части земельного участка.</w:t>
      </w:r>
    </w:p>
    <w:p w:rsidR="00D35C5E" w:rsidRPr="00645C90" w:rsidRDefault="00D35C5E" w:rsidP="00D35C5E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i/>
          <w:strike/>
          <w:spacing w:val="-6"/>
          <w:sz w:val="26"/>
          <w:szCs w:val="26"/>
        </w:rPr>
      </w:pPr>
      <w:r w:rsidRPr="00645C90">
        <w:rPr>
          <w:spacing w:val="-6"/>
          <w:sz w:val="26"/>
          <w:szCs w:val="26"/>
        </w:rPr>
        <w:t>3.1.3.3. Закрепление границ части земельного участка на местности (вынос в натуру).</w:t>
      </w:r>
    </w:p>
    <w:p w:rsidR="00D35C5E" w:rsidRPr="00645C90" w:rsidRDefault="00D35C5E" w:rsidP="00D35C5E">
      <w:pPr>
        <w:widowControl w:val="0"/>
        <w:tabs>
          <w:tab w:val="left" w:pos="0"/>
        </w:tabs>
        <w:spacing w:line="270" w:lineRule="exact"/>
        <w:ind w:firstLine="709"/>
        <w:jc w:val="both"/>
        <w:rPr>
          <w:sz w:val="26"/>
          <w:szCs w:val="26"/>
        </w:rPr>
      </w:pPr>
      <w:r w:rsidRPr="00645C90">
        <w:rPr>
          <w:sz w:val="26"/>
          <w:szCs w:val="26"/>
        </w:rPr>
        <w:t xml:space="preserve">3.1.4. Выполнение работ, предусмотренных п. 3.1.2 и 3.1.3 производится только </w:t>
      </w:r>
      <w:r w:rsidRPr="00645C90">
        <w:rPr>
          <w:sz w:val="26"/>
          <w:szCs w:val="26"/>
        </w:rPr>
        <w:lastRenderedPageBreak/>
        <w:t>после получения письменного согласования на выполнение данных работ от Заказчика.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pacing w:val="-1"/>
          <w:sz w:val="26"/>
          <w:szCs w:val="26"/>
        </w:rPr>
        <w:t xml:space="preserve">3.1.5. </w:t>
      </w:r>
      <w:r w:rsidRPr="00645C90">
        <w:rPr>
          <w:color w:val="000000" w:themeColor="text1"/>
          <w:sz w:val="26"/>
          <w:szCs w:val="26"/>
        </w:rPr>
        <w:t xml:space="preserve">Работы по оформлению правоустанавливающих, исходно-разрешительных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опоры.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3.1.6. Работы, выполненные Подрядчиком </w:t>
      </w:r>
      <w:r w:rsidRPr="00645C90">
        <w:rPr>
          <w:b/>
          <w:color w:val="000000" w:themeColor="text1"/>
          <w:sz w:val="26"/>
          <w:szCs w:val="26"/>
        </w:rPr>
        <w:t>в нарушение требований п. 3.1.4 – 3.1.5, приемке и оплате Заказчиком не подлежат</w:t>
      </w:r>
      <w:r w:rsidRPr="00645C90">
        <w:rPr>
          <w:color w:val="000000" w:themeColor="text1"/>
          <w:sz w:val="26"/>
          <w:szCs w:val="26"/>
        </w:rPr>
        <w:t>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3.1.7. Срок выполнения работ, отмеченных в п. 3.1. -  </w:t>
      </w:r>
      <w:r w:rsidRPr="00645C90">
        <w:rPr>
          <w:b/>
          <w:color w:val="000000" w:themeColor="text1"/>
          <w:sz w:val="26"/>
          <w:szCs w:val="26"/>
        </w:rPr>
        <w:t>в течение 15 календарных дней с даты заключения договора подряда</w:t>
      </w:r>
      <w:r w:rsidRPr="00645C90">
        <w:rPr>
          <w:color w:val="000000" w:themeColor="text1"/>
          <w:sz w:val="26"/>
          <w:szCs w:val="26"/>
        </w:rPr>
        <w:t xml:space="preserve">.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645C90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3.2.1. Разработка рабочей документации в соответствии с требованиями ГОСТ Р 21.1101-2013 СПДС в следующем объёме: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943634" w:themeColor="accent2" w:themeShade="BF"/>
          <w:sz w:val="26"/>
          <w:szCs w:val="26"/>
        </w:rPr>
      </w:pPr>
      <w:r w:rsidRPr="00645C90">
        <w:rPr>
          <w:color w:val="943634" w:themeColor="accent2" w:themeShade="BF"/>
          <w:sz w:val="26"/>
          <w:szCs w:val="26"/>
        </w:rPr>
        <w:t xml:space="preserve">- план трассы ЛЭП на топографической съемке в масштабе 1:500 на формате А3 (А4), ширина съемки – 20 м, с указанием координат проектируемых опор, углов КЛ, мест установки ТП 6(10)/0,4 кВ, существующих коммуникаций и инженерных сооружений;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- ведомость и схемы пересечений;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- схемы закрепления опор в грунте, поперечные разрезы кабельных траншей;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- ведомость стрел провесов проводов;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- конструктивно-строительные решения;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- опросные листы на ТП;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- электрические схемы, план установки и план заземления ТП;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провода, расчёт ЛЭП на отключение при КЗ.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- мероприятия по защите ВЛ от грозовых перенапряжений; заземляющие устройства ВЛ;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- спецификации материалов, изделий, конструкций, оборудования;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- ведомость объемов работ;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- краткую пояснительную записку с описанием строительных и электротехнических решений по ВЛ и ТП.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3.2.1.1. Проектные решения разработать в соответствии с исходными данными для изыскательских работ.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3.2.1.2. Подрядчик самостоятельно получает все необходимые согласования разработанных проектов и передаёт на утверждение в филиал АО «ДРСК» - «Приморские ЭС» (в электронном виде и на бумажном носителе).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3.2.2. Подготовка топографических планов в масштабах, 1:500 в том числе в цифровой форме, съемка подземных коммуникаций и сооружений.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3.2.3. Проведение инженерно-геологической съемки и подготовка отчетов о инженерно-геологической и гидрологической ситуации исследуемых участков.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3.2.4. Вынос в натуру, закрепление оси трассы и привязка оси трассы к пунктам геодезической основы с использованием геодезических спутниковых приемников и (или) проложением теодолитных (тахеометрических) ходов по оси трассы с закреплением точек начала и конца трассы, створных точек и углов поворота.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3.2.4. Согласование расположения коммуникаций (расположенных на участке строительства электросетевых объектов) с соответствующими организациями-сетедержателями.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3.2.5. Срок выполнения работ, отмеченных в п. 3.2. -  </w:t>
      </w:r>
      <w:r w:rsidRPr="00645C90">
        <w:rPr>
          <w:b/>
          <w:color w:val="000000" w:themeColor="text1"/>
          <w:sz w:val="26"/>
          <w:szCs w:val="26"/>
        </w:rPr>
        <w:t>в течение 30 календарных дней с даты заключения договора подряда</w:t>
      </w:r>
      <w:r w:rsidRPr="00645C90">
        <w:rPr>
          <w:color w:val="000000" w:themeColor="text1"/>
          <w:sz w:val="26"/>
          <w:szCs w:val="26"/>
        </w:rPr>
        <w:t xml:space="preserve">. 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6"/>
          <w:szCs w:val="26"/>
        </w:rPr>
      </w:pPr>
      <w:r w:rsidRPr="00645C90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3.3.1. Выполнение строительно-монтажных работ на основании правоустанавливающих, исходно-разрешительных документов на земельные участки под объектами </w:t>
      </w:r>
      <w:r w:rsidRPr="00645C90">
        <w:rPr>
          <w:color w:val="000000" w:themeColor="text1"/>
          <w:sz w:val="26"/>
          <w:szCs w:val="26"/>
        </w:rPr>
        <w:lastRenderedPageBreak/>
        <w:t>(получаемых Заказчиком на основании документов, подготовленных подрядчиком согласно п. 3.1 настоящего технического задания).</w:t>
      </w:r>
    </w:p>
    <w:p w:rsidR="00D35C5E" w:rsidRPr="00645C90" w:rsidRDefault="00D35C5E" w:rsidP="00D35C5E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 xml:space="preserve">3.3.2. Срок выполнения работ, отмеченных в п. 3.3. </w:t>
      </w:r>
      <w:r w:rsidRPr="00645C90">
        <w:rPr>
          <w:b/>
          <w:color w:val="000000" w:themeColor="text1"/>
          <w:sz w:val="26"/>
          <w:szCs w:val="26"/>
        </w:rPr>
        <w:t>-  в соответствии с п. 14</w:t>
      </w:r>
      <w:r w:rsidRPr="00645C90">
        <w:rPr>
          <w:color w:val="000000" w:themeColor="text1"/>
          <w:sz w:val="26"/>
          <w:szCs w:val="26"/>
        </w:rPr>
        <w:t xml:space="preserve">. </w:t>
      </w:r>
    </w:p>
    <w:p w:rsidR="00D35C5E" w:rsidRPr="00645C90" w:rsidRDefault="00D35C5E" w:rsidP="00D35C5E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D35C5E" w:rsidRPr="00645C90" w:rsidRDefault="00D35C5E" w:rsidP="00D35C5E">
      <w:pPr>
        <w:shd w:val="clear" w:color="auto" w:fill="FFFFFF"/>
        <w:suppressAutoHyphens/>
        <w:ind w:firstLine="709"/>
        <w:jc w:val="both"/>
        <w:rPr>
          <w:iCs/>
          <w:color w:val="000000" w:themeColor="text1"/>
          <w:spacing w:val="-6"/>
          <w:sz w:val="26"/>
          <w:szCs w:val="26"/>
        </w:rPr>
      </w:pPr>
      <w:r w:rsidRPr="00645C90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645C90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645C90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D35C5E" w:rsidRPr="00645C90" w:rsidRDefault="00D35C5E" w:rsidP="00D35C5E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 w:rsidRPr="00645C90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D35C5E" w:rsidRPr="00645C90" w:rsidRDefault="00D35C5E" w:rsidP="00D35C5E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3F135B" w:rsidRDefault="003F135B" w:rsidP="003F135B">
      <w:pPr>
        <w:widowControl w:val="0"/>
        <w:ind w:firstLine="567"/>
        <w:contextualSpacing/>
        <w:rPr>
          <w:b/>
          <w:color w:val="C00000"/>
          <w:sz w:val="26"/>
          <w:szCs w:val="26"/>
        </w:rPr>
      </w:pPr>
      <w:r w:rsidRPr="000B2DE3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0B2DE3">
        <w:rPr>
          <w:b/>
          <w:color w:val="17365D" w:themeColor="text2" w:themeShade="BF"/>
          <w:sz w:val="26"/>
          <w:szCs w:val="26"/>
        </w:rPr>
        <w:t xml:space="preserve"> </w:t>
      </w:r>
      <w:r w:rsidRPr="000B2DE3">
        <w:rPr>
          <w:b/>
          <w:color w:val="C00000"/>
          <w:sz w:val="26"/>
          <w:szCs w:val="26"/>
        </w:rPr>
        <w:t xml:space="preserve"> </w:t>
      </w:r>
    </w:p>
    <w:p w:rsidR="00DD1D02" w:rsidRDefault="00DD1D02" w:rsidP="003F135B">
      <w:pPr>
        <w:pStyle w:val="ab"/>
        <w:widowControl w:val="0"/>
        <w:ind w:left="720" w:firstLine="7785"/>
        <w:contextualSpacing/>
        <w:jc w:val="right"/>
        <w:rPr>
          <w:sz w:val="26"/>
          <w:szCs w:val="26"/>
        </w:rPr>
      </w:pPr>
    </w:p>
    <w:p w:rsidR="003F135B" w:rsidRPr="00670B52" w:rsidRDefault="003F135B" w:rsidP="003F135B">
      <w:pPr>
        <w:pStyle w:val="ab"/>
        <w:widowControl w:val="0"/>
        <w:ind w:left="720" w:firstLine="7785"/>
        <w:contextualSpacing/>
        <w:jc w:val="right"/>
        <w:rPr>
          <w:sz w:val="26"/>
          <w:szCs w:val="26"/>
        </w:rPr>
      </w:pPr>
      <w:r w:rsidRPr="00670B52">
        <w:rPr>
          <w:sz w:val="26"/>
          <w:szCs w:val="26"/>
        </w:rPr>
        <w:t xml:space="preserve">Таблица 1   </w:t>
      </w:r>
    </w:p>
    <w:p w:rsidR="003F135B" w:rsidRPr="00670B52" w:rsidRDefault="003F135B" w:rsidP="003F135B">
      <w:pPr>
        <w:tabs>
          <w:tab w:val="left" w:pos="993"/>
        </w:tabs>
        <w:suppressAutoHyphens/>
        <w:ind w:right="-16"/>
        <w:jc w:val="center"/>
        <w:rPr>
          <w:b/>
          <w:sz w:val="26"/>
          <w:szCs w:val="26"/>
        </w:rPr>
      </w:pPr>
      <w:r w:rsidRPr="00670B52">
        <w:rPr>
          <w:sz w:val="26"/>
          <w:szCs w:val="26"/>
        </w:rPr>
        <w:t>Воздушные линии (</w:t>
      </w:r>
      <w:r w:rsidRPr="00670B52">
        <w:rPr>
          <w:i/>
          <w:sz w:val="26"/>
          <w:szCs w:val="26"/>
        </w:rPr>
        <w:t>ВЛ-</w:t>
      </w:r>
      <w:r w:rsidR="00387422">
        <w:rPr>
          <w:i/>
          <w:sz w:val="26"/>
          <w:szCs w:val="26"/>
        </w:rPr>
        <w:t>6(</w:t>
      </w:r>
      <w:r w:rsidR="000A4F7A">
        <w:rPr>
          <w:i/>
          <w:sz w:val="26"/>
          <w:szCs w:val="26"/>
        </w:rPr>
        <w:t>10</w:t>
      </w:r>
      <w:r w:rsidR="00387422">
        <w:rPr>
          <w:i/>
          <w:sz w:val="26"/>
          <w:szCs w:val="26"/>
        </w:rPr>
        <w:t>)</w:t>
      </w:r>
      <w:r w:rsidRPr="00670B52">
        <w:rPr>
          <w:i/>
          <w:sz w:val="26"/>
          <w:szCs w:val="26"/>
        </w:rPr>
        <w:t xml:space="preserve"> кВ</w:t>
      </w:r>
      <w:r w:rsidRPr="00670B52">
        <w:rPr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413"/>
      </w:tblGrid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670B52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670B52">
              <w:rPr>
                <w:b/>
                <w:sz w:val="22"/>
                <w:szCs w:val="20"/>
              </w:rPr>
              <w:t>Значение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Общая длина трассы ВЛ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Общая длина провода ВЛ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</w:pPr>
            <w:r>
              <w:t>СИП3-1х7</w:t>
            </w:r>
            <w:r w:rsidRPr="00670B52">
              <w:t>0</w:t>
            </w:r>
          </w:p>
          <w:p w:rsidR="003F135B" w:rsidRPr="00670B52" w:rsidRDefault="003F135B" w:rsidP="003F135B">
            <w:pPr>
              <w:widowControl w:val="0"/>
              <w:contextualSpacing/>
              <w:jc w:val="center"/>
            </w:pPr>
            <w:r w:rsidRPr="00670B52">
              <w:t>СИП3-1х50</w:t>
            </w:r>
          </w:p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 xml:space="preserve">         длину определить проектом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>СВ-105-</w:t>
            </w:r>
            <w:r>
              <w:rPr>
                <w:i/>
                <w:sz w:val="22"/>
                <w:szCs w:val="22"/>
              </w:rPr>
              <w:t>58</w:t>
            </w:r>
            <w:r w:rsidRPr="00670B52">
              <w:rPr>
                <w:i/>
                <w:sz w:val="22"/>
                <w:szCs w:val="22"/>
              </w:rPr>
              <w:t xml:space="preserve"> шт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>Определить проектом</w:t>
            </w:r>
          </w:p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DD1D02" w:rsidRDefault="003F135B" w:rsidP="003F135B">
      <w:pPr>
        <w:tabs>
          <w:tab w:val="left" w:pos="993"/>
        </w:tabs>
        <w:suppressAutoHyphens/>
        <w:ind w:right="-16"/>
        <w:jc w:val="center"/>
        <w:rPr>
          <w:sz w:val="26"/>
          <w:szCs w:val="26"/>
        </w:rPr>
      </w:pPr>
      <w:r w:rsidRPr="00670B52">
        <w:rPr>
          <w:sz w:val="26"/>
          <w:szCs w:val="26"/>
        </w:rPr>
        <w:t xml:space="preserve">                                                          </w:t>
      </w:r>
    </w:p>
    <w:p w:rsidR="003F135B" w:rsidRPr="00670B52" w:rsidRDefault="003F135B" w:rsidP="003F135B">
      <w:pPr>
        <w:tabs>
          <w:tab w:val="left" w:pos="993"/>
        </w:tabs>
        <w:suppressAutoHyphens/>
        <w:ind w:right="-16"/>
        <w:jc w:val="right"/>
        <w:rPr>
          <w:sz w:val="26"/>
          <w:szCs w:val="26"/>
        </w:rPr>
      </w:pPr>
      <w:r w:rsidRPr="00670B52">
        <w:rPr>
          <w:sz w:val="26"/>
          <w:szCs w:val="26"/>
        </w:rPr>
        <w:t xml:space="preserve">                                    Таблица 2                        </w:t>
      </w:r>
    </w:p>
    <w:p w:rsidR="003F135B" w:rsidRPr="00670B52" w:rsidRDefault="003F135B" w:rsidP="003F135B">
      <w:pPr>
        <w:tabs>
          <w:tab w:val="left" w:pos="993"/>
        </w:tabs>
        <w:suppressAutoHyphens/>
        <w:ind w:right="-16"/>
        <w:jc w:val="center"/>
        <w:rPr>
          <w:sz w:val="26"/>
          <w:szCs w:val="26"/>
        </w:rPr>
      </w:pPr>
      <w:r w:rsidRPr="00670B52">
        <w:rPr>
          <w:sz w:val="26"/>
          <w:szCs w:val="26"/>
        </w:rPr>
        <w:t>Воздушные линии (</w:t>
      </w:r>
      <w:r w:rsidRPr="00670B52">
        <w:rPr>
          <w:i/>
          <w:sz w:val="26"/>
          <w:szCs w:val="26"/>
        </w:rPr>
        <w:t>ВЛ-0,4 кВ</w:t>
      </w:r>
      <w:r w:rsidRPr="00670B52">
        <w:rPr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237"/>
      </w:tblGrid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670B52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670B52">
              <w:rPr>
                <w:b/>
                <w:sz w:val="22"/>
                <w:szCs w:val="20"/>
              </w:rPr>
              <w:t>Значение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Общая длина трассы ВЛ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Общая длина провода ВЛ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3F135B" w:rsidRPr="00670B52" w:rsidTr="003F135B">
        <w:trPr>
          <w:trHeight w:val="81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</w:pPr>
            <w:r>
              <w:t>СИП-3х70+1х5</w:t>
            </w:r>
            <w:r w:rsidRPr="00670B52">
              <w:t>0</w:t>
            </w:r>
          </w:p>
          <w:p w:rsidR="003F135B" w:rsidRPr="00670B52" w:rsidRDefault="003F135B" w:rsidP="003F135B">
            <w:pPr>
              <w:widowControl w:val="0"/>
              <w:contextualSpacing/>
              <w:jc w:val="center"/>
            </w:pPr>
            <w:r w:rsidRPr="00670B52">
              <w:t>СИП-3х50+1х50</w:t>
            </w:r>
          </w:p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 xml:space="preserve">         длину определить проектом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DD1D0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СВ-</w:t>
            </w:r>
            <w:r>
              <w:rPr>
                <w:sz w:val="22"/>
                <w:szCs w:val="22"/>
              </w:rPr>
              <w:t>95</w:t>
            </w:r>
            <w:r w:rsidRPr="00670B52">
              <w:rPr>
                <w:sz w:val="22"/>
                <w:szCs w:val="22"/>
              </w:rPr>
              <w:t xml:space="preserve"> – </w:t>
            </w:r>
            <w:r w:rsidR="00DD1D02">
              <w:rPr>
                <w:sz w:val="22"/>
                <w:szCs w:val="22"/>
              </w:rPr>
              <w:t>54</w:t>
            </w:r>
            <w:r w:rsidRPr="00670B52">
              <w:rPr>
                <w:sz w:val="22"/>
                <w:szCs w:val="22"/>
              </w:rPr>
              <w:t xml:space="preserve"> шт</w:t>
            </w:r>
          </w:p>
        </w:tc>
      </w:tr>
      <w:tr w:rsidR="003F135B" w:rsidRPr="00670B52" w:rsidTr="003F135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670B52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35B" w:rsidRPr="00670B52" w:rsidRDefault="003F135B" w:rsidP="003F135B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670B52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BA30F4" w:rsidRDefault="00BA30F4" w:rsidP="003F135B">
      <w:pPr>
        <w:spacing w:before="60"/>
        <w:ind w:right="245"/>
        <w:jc w:val="right"/>
        <w:rPr>
          <w:sz w:val="26"/>
          <w:szCs w:val="26"/>
        </w:rPr>
      </w:pPr>
    </w:p>
    <w:p w:rsidR="003F135B" w:rsidRPr="00387422" w:rsidRDefault="003F135B" w:rsidP="003F135B">
      <w:pPr>
        <w:spacing w:before="60"/>
        <w:ind w:right="245"/>
        <w:jc w:val="right"/>
      </w:pPr>
      <w:r w:rsidRPr="00387422">
        <w:t>Таблица 3</w:t>
      </w:r>
    </w:p>
    <w:p w:rsidR="003F135B" w:rsidRPr="00387422" w:rsidRDefault="003F135B" w:rsidP="003F135B">
      <w:pPr>
        <w:spacing w:before="60"/>
        <w:ind w:right="103"/>
        <w:jc w:val="center"/>
        <w:rPr>
          <w:b/>
        </w:rPr>
      </w:pPr>
      <w:r w:rsidRPr="00387422">
        <w:t>Трансформаторная подстанция (</w:t>
      </w:r>
      <w:r w:rsidRPr="00387422">
        <w:rPr>
          <w:i/>
        </w:rPr>
        <w:t>ТП-</w:t>
      </w:r>
      <w:r w:rsidR="000A4F7A" w:rsidRPr="00387422">
        <w:rPr>
          <w:i/>
        </w:rPr>
        <w:t>10</w:t>
      </w:r>
      <w:r w:rsidRPr="00387422">
        <w:rPr>
          <w:i/>
        </w:rPr>
        <w:t>/0,4 кВ</w:t>
      </w:r>
      <w:r w:rsidRPr="00387422">
        <w:t xml:space="preserve">)         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119"/>
      </w:tblGrid>
      <w:tr w:rsidR="003F135B" w:rsidRPr="00387422" w:rsidTr="00BA30F4">
        <w:tc>
          <w:tcPr>
            <w:tcW w:w="6237" w:type="dxa"/>
            <w:shd w:val="clear" w:color="auto" w:fill="auto"/>
          </w:tcPr>
          <w:p w:rsidR="003F135B" w:rsidRPr="00387422" w:rsidRDefault="003F135B" w:rsidP="003F135B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87422">
              <w:rPr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3119" w:type="dxa"/>
            <w:shd w:val="clear" w:color="auto" w:fill="auto"/>
          </w:tcPr>
          <w:p w:rsidR="003F135B" w:rsidRPr="00387422" w:rsidRDefault="003F135B" w:rsidP="003F135B">
            <w:pPr>
              <w:spacing w:before="60"/>
              <w:ind w:right="-108"/>
              <w:jc w:val="center"/>
              <w:rPr>
                <w:b/>
                <w:sz w:val="22"/>
                <w:szCs w:val="22"/>
              </w:rPr>
            </w:pPr>
            <w:r w:rsidRPr="00387422">
              <w:rPr>
                <w:b/>
                <w:sz w:val="22"/>
                <w:szCs w:val="22"/>
              </w:rPr>
              <w:t>Показатель</w:t>
            </w:r>
          </w:p>
        </w:tc>
      </w:tr>
      <w:tr w:rsidR="003F135B" w:rsidRPr="00387422" w:rsidTr="00BA30F4">
        <w:tc>
          <w:tcPr>
            <w:tcW w:w="6237" w:type="dxa"/>
            <w:shd w:val="clear" w:color="auto" w:fill="auto"/>
          </w:tcPr>
          <w:p w:rsidR="003F135B" w:rsidRPr="00387422" w:rsidRDefault="003F135B" w:rsidP="003F135B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 xml:space="preserve">Комплектная трансформаторная подстанция  </w:t>
            </w:r>
          </w:p>
          <w:p w:rsidR="003F135B" w:rsidRPr="00387422" w:rsidRDefault="003F135B" w:rsidP="000A4F7A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КТП-250/</w:t>
            </w:r>
            <w:r w:rsidR="000A4F7A" w:rsidRPr="00387422">
              <w:rPr>
                <w:sz w:val="22"/>
                <w:szCs w:val="22"/>
              </w:rPr>
              <w:t>10</w:t>
            </w:r>
            <w:r w:rsidRPr="00387422">
              <w:rPr>
                <w:sz w:val="22"/>
                <w:szCs w:val="22"/>
              </w:rPr>
              <w:t>/0,4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F135B" w:rsidRPr="00387422" w:rsidRDefault="00BA30F4" w:rsidP="003F135B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1</w:t>
            </w:r>
            <w:r w:rsidR="003F135B" w:rsidRPr="00387422">
              <w:rPr>
                <w:sz w:val="22"/>
                <w:szCs w:val="22"/>
              </w:rPr>
              <w:t xml:space="preserve"> шт</w:t>
            </w:r>
          </w:p>
        </w:tc>
      </w:tr>
      <w:tr w:rsidR="003F135B" w:rsidRPr="00387422" w:rsidTr="00BA30F4">
        <w:tc>
          <w:tcPr>
            <w:tcW w:w="6237" w:type="dxa"/>
            <w:shd w:val="clear" w:color="auto" w:fill="auto"/>
          </w:tcPr>
          <w:p w:rsidR="003F135B" w:rsidRPr="00387422" w:rsidRDefault="003F135B" w:rsidP="003F135B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Мощность силового трансформатора кВА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F135B" w:rsidRPr="00387422" w:rsidRDefault="003F135B" w:rsidP="003F135B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100</w:t>
            </w:r>
          </w:p>
        </w:tc>
      </w:tr>
      <w:tr w:rsidR="003F135B" w:rsidRPr="00387422" w:rsidTr="00BA30F4">
        <w:tc>
          <w:tcPr>
            <w:tcW w:w="6237" w:type="dxa"/>
            <w:shd w:val="clear" w:color="auto" w:fill="auto"/>
          </w:tcPr>
          <w:p w:rsidR="003F135B" w:rsidRPr="00387422" w:rsidRDefault="003F135B" w:rsidP="003F135B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Номинальное напряжение на стороне ВН, кВ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F135B" w:rsidRPr="00387422" w:rsidRDefault="000A4F7A" w:rsidP="003F135B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10</w:t>
            </w:r>
          </w:p>
        </w:tc>
      </w:tr>
      <w:tr w:rsidR="003F135B" w:rsidRPr="00387422" w:rsidTr="00BA30F4">
        <w:tc>
          <w:tcPr>
            <w:tcW w:w="6237" w:type="dxa"/>
            <w:shd w:val="clear" w:color="auto" w:fill="auto"/>
          </w:tcPr>
          <w:p w:rsidR="003F135B" w:rsidRPr="00387422" w:rsidRDefault="003F135B" w:rsidP="003F135B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F135B" w:rsidRPr="00387422" w:rsidRDefault="003F135B" w:rsidP="003F135B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0,4</w:t>
            </w:r>
          </w:p>
        </w:tc>
      </w:tr>
      <w:tr w:rsidR="003F135B" w:rsidRPr="00387422" w:rsidTr="00BA30F4">
        <w:tc>
          <w:tcPr>
            <w:tcW w:w="6237" w:type="dxa"/>
            <w:shd w:val="clear" w:color="auto" w:fill="auto"/>
          </w:tcPr>
          <w:p w:rsidR="003F135B" w:rsidRPr="00387422" w:rsidRDefault="003F135B" w:rsidP="003F135B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F135B" w:rsidRPr="00387422" w:rsidRDefault="003F135B" w:rsidP="003F135B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387422">
              <w:rPr>
                <w:sz w:val="22"/>
                <w:szCs w:val="22"/>
                <w:lang w:val="en-US"/>
              </w:rPr>
              <w:t>Y/Yo</w:t>
            </w:r>
            <w:r w:rsidRPr="00387422">
              <w:rPr>
                <w:sz w:val="22"/>
                <w:szCs w:val="22"/>
              </w:rPr>
              <w:t>-1</w:t>
            </w:r>
            <w:r w:rsidRPr="00387422">
              <w:rPr>
                <w:sz w:val="22"/>
                <w:szCs w:val="22"/>
                <w:lang w:val="en-US"/>
              </w:rPr>
              <w:t>2</w:t>
            </w:r>
          </w:p>
        </w:tc>
      </w:tr>
      <w:tr w:rsidR="003F135B" w:rsidRPr="00387422" w:rsidTr="00BA30F4">
        <w:tc>
          <w:tcPr>
            <w:tcW w:w="6237" w:type="dxa"/>
            <w:shd w:val="clear" w:color="auto" w:fill="auto"/>
          </w:tcPr>
          <w:p w:rsidR="003F135B" w:rsidRPr="00387422" w:rsidRDefault="003F135B" w:rsidP="003F135B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Уровень изоляции</w:t>
            </w:r>
          </w:p>
        </w:tc>
        <w:tc>
          <w:tcPr>
            <w:tcW w:w="3119" w:type="dxa"/>
            <w:shd w:val="clear" w:color="auto" w:fill="auto"/>
          </w:tcPr>
          <w:p w:rsidR="003F135B" w:rsidRPr="00387422" w:rsidRDefault="003F135B" w:rsidP="003F135B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по ГОСТ 1516.1-76</w:t>
            </w:r>
          </w:p>
        </w:tc>
      </w:tr>
      <w:tr w:rsidR="003F135B" w:rsidRPr="00387422" w:rsidTr="00BA30F4">
        <w:tc>
          <w:tcPr>
            <w:tcW w:w="6237" w:type="dxa"/>
            <w:shd w:val="clear" w:color="auto" w:fill="auto"/>
          </w:tcPr>
          <w:p w:rsidR="003F135B" w:rsidRPr="00387422" w:rsidRDefault="003F135B" w:rsidP="003F135B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119" w:type="dxa"/>
            <w:shd w:val="clear" w:color="auto" w:fill="auto"/>
          </w:tcPr>
          <w:p w:rsidR="003F135B" w:rsidRPr="00387422" w:rsidRDefault="003F135B" w:rsidP="003F135B">
            <w:pPr>
              <w:ind w:right="-108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 xml:space="preserve">      Нормальная категория «А»</w:t>
            </w:r>
          </w:p>
        </w:tc>
      </w:tr>
      <w:tr w:rsidR="003F135B" w:rsidRPr="00387422" w:rsidTr="00BA30F4">
        <w:tc>
          <w:tcPr>
            <w:tcW w:w="6237" w:type="dxa"/>
            <w:shd w:val="clear" w:color="auto" w:fill="auto"/>
          </w:tcPr>
          <w:p w:rsidR="003F135B" w:rsidRPr="00387422" w:rsidRDefault="003F135B" w:rsidP="003F135B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Способ выполнения нейтрали                 ВН</w:t>
            </w:r>
          </w:p>
          <w:p w:rsidR="003F135B" w:rsidRPr="00387422" w:rsidRDefault="003F135B" w:rsidP="003F135B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 xml:space="preserve">                                                                   НН</w:t>
            </w:r>
          </w:p>
        </w:tc>
        <w:tc>
          <w:tcPr>
            <w:tcW w:w="3119" w:type="dxa"/>
            <w:shd w:val="clear" w:color="auto" w:fill="auto"/>
          </w:tcPr>
          <w:p w:rsidR="003F135B" w:rsidRPr="00387422" w:rsidRDefault="003F135B" w:rsidP="003F135B">
            <w:pPr>
              <w:ind w:right="-108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 xml:space="preserve">      Изолированная нейтраль</w:t>
            </w:r>
          </w:p>
          <w:p w:rsidR="003F135B" w:rsidRPr="00387422" w:rsidRDefault="003F135B" w:rsidP="003F135B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Глухозаземлённая нейтраль</w:t>
            </w:r>
          </w:p>
        </w:tc>
      </w:tr>
    </w:tbl>
    <w:p w:rsidR="003F135B" w:rsidRPr="00387422" w:rsidRDefault="003F135B" w:rsidP="003F135B">
      <w:pPr>
        <w:widowControl w:val="0"/>
        <w:contextualSpacing/>
        <w:rPr>
          <w:color w:val="0000FF"/>
        </w:rPr>
      </w:pPr>
    </w:p>
    <w:p w:rsidR="00BA30F4" w:rsidRPr="00387422" w:rsidRDefault="00BA30F4" w:rsidP="00BA30F4">
      <w:pPr>
        <w:spacing w:before="60"/>
        <w:ind w:right="245"/>
        <w:jc w:val="right"/>
      </w:pPr>
      <w:r w:rsidRPr="00387422">
        <w:t xml:space="preserve">Таблица </w:t>
      </w:r>
      <w:r w:rsidR="00387422">
        <w:t>4</w:t>
      </w:r>
    </w:p>
    <w:p w:rsidR="00BA30F4" w:rsidRPr="00387422" w:rsidRDefault="00BA30F4" w:rsidP="00BA30F4">
      <w:pPr>
        <w:spacing w:before="60"/>
        <w:ind w:right="103"/>
        <w:jc w:val="center"/>
        <w:rPr>
          <w:b/>
        </w:rPr>
      </w:pPr>
      <w:r w:rsidRPr="00387422">
        <w:t>Трансформаторная подстанция (</w:t>
      </w:r>
      <w:r w:rsidRPr="00387422">
        <w:rPr>
          <w:i/>
        </w:rPr>
        <w:t>ТП-6/0,4 кВ</w:t>
      </w:r>
      <w:r w:rsidRPr="00387422">
        <w:t xml:space="preserve">)         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119"/>
      </w:tblGrid>
      <w:tr w:rsidR="00BA30F4" w:rsidRPr="00387422" w:rsidTr="00BA30F4">
        <w:tc>
          <w:tcPr>
            <w:tcW w:w="6237" w:type="dxa"/>
            <w:shd w:val="clear" w:color="auto" w:fill="auto"/>
          </w:tcPr>
          <w:p w:rsidR="00BA30F4" w:rsidRPr="00387422" w:rsidRDefault="00BA30F4" w:rsidP="005A6A2F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87422">
              <w:rPr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3119" w:type="dxa"/>
            <w:shd w:val="clear" w:color="auto" w:fill="auto"/>
          </w:tcPr>
          <w:p w:rsidR="00BA30F4" w:rsidRPr="00387422" w:rsidRDefault="00BA30F4" w:rsidP="005A6A2F">
            <w:pPr>
              <w:spacing w:before="60"/>
              <w:ind w:right="-108"/>
              <w:jc w:val="center"/>
              <w:rPr>
                <w:b/>
                <w:sz w:val="22"/>
                <w:szCs w:val="22"/>
              </w:rPr>
            </w:pPr>
            <w:r w:rsidRPr="00387422">
              <w:rPr>
                <w:b/>
                <w:sz w:val="22"/>
                <w:szCs w:val="22"/>
              </w:rPr>
              <w:t>Показатель</w:t>
            </w:r>
          </w:p>
        </w:tc>
      </w:tr>
      <w:tr w:rsidR="00BA30F4" w:rsidRPr="00387422" w:rsidTr="00BA30F4">
        <w:tc>
          <w:tcPr>
            <w:tcW w:w="6237" w:type="dxa"/>
            <w:shd w:val="clear" w:color="auto" w:fill="auto"/>
          </w:tcPr>
          <w:p w:rsidR="00BA30F4" w:rsidRPr="00387422" w:rsidRDefault="00BA30F4" w:rsidP="005A6A2F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 xml:space="preserve">Комплектная трансформаторная подстанция  </w:t>
            </w:r>
          </w:p>
          <w:p w:rsidR="00BA30F4" w:rsidRPr="00387422" w:rsidRDefault="00BA30F4" w:rsidP="00BA30F4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КТП-250/6/0,4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A30F4" w:rsidRPr="00387422" w:rsidRDefault="00BA30F4" w:rsidP="005A6A2F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1 шт</w:t>
            </w:r>
          </w:p>
        </w:tc>
      </w:tr>
      <w:tr w:rsidR="00BA30F4" w:rsidRPr="00387422" w:rsidTr="00BA30F4">
        <w:tc>
          <w:tcPr>
            <w:tcW w:w="6237" w:type="dxa"/>
            <w:shd w:val="clear" w:color="auto" w:fill="auto"/>
          </w:tcPr>
          <w:p w:rsidR="00BA30F4" w:rsidRPr="00387422" w:rsidRDefault="00BA30F4" w:rsidP="005A6A2F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Мощность силового трансформатора кВА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A30F4" w:rsidRPr="00387422" w:rsidRDefault="00BA30F4" w:rsidP="005A6A2F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100</w:t>
            </w:r>
          </w:p>
        </w:tc>
      </w:tr>
      <w:tr w:rsidR="00BA30F4" w:rsidRPr="00387422" w:rsidTr="00BA30F4">
        <w:tc>
          <w:tcPr>
            <w:tcW w:w="6237" w:type="dxa"/>
            <w:shd w:val="clear" w:color="auto" w:fill="auto"/>
          </w:tcPr>
          <w:p w:rsidR="00BA30F4" w:rsidRPr="00387422" w:rsidRDefault="00BA30F4" w:rsidP="005A6A2F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lastRenderedPageBreak/>
              <w:t>Номинальное напряжение на стороне ВН, кВ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A30F4" w:rsidRPr="00387422" w:rsidRDefault="00BA30F4" w:rsidP="005A6A2F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6</w:t>
            </w:r>
          </w:p>
        </w:tc>
      </w:tr>
      <w:tr w:rsidR="00BA30F4" w:rsidRPr="00387422" w:rsidTr="00BA30F4">
        <w:tc>
          <w:tcPr>
            <w:tcW w:w="6237" w:type="dxa"/>
            <w:shd w:val="clear" w:color="auto" w:fill="auto"/>
          </w:tcPr>
          <w:p w:rsidR="00BA30F4" w:rsidRPr="00387422" w:rsidRDefault="00BA30F4" w:rsidP="005A6A2F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A30F4" w:rsidRPr="00387422" w:rsidRDefault="00BA30F4" w:rsidP="005A6A2F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0,4</w:t>
            </w:r>
          </w:p>
        </w:tc>
      </w:tr>
      <w:tr w:rsidR="00BA30F4" w:rsidRPr="00387422" w:rsidTr="00BA30F4">
        <w:tc>
          <w:tcPr>
            <w:tcW w:w="6237" w:type="dxa"/>
            <w:shd w:val="clear" w:color="auto" w:fill="auto"/>
          </w:tcPr>
          <w:p w:rsidR="00BA30F4" w:rsidRPr="00387422" w:rsidRDefault="00BA30F4" w:rsidP="005A6A2F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BA30F4" w:rsidRPr="00387422" w:rsidRDefault="00BA30F4" w:rsidP="005A6A2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387422">
              <w:rPr>
                <w:sz w:val="22"/>
                <w:szCs w:val="22"/>
                <w:lang w:val="en-US"/>
              </w:rPr>
              <w:t>Y/Yo</w:t>
            </w:r>
            <w:r w:rsidRPr="00387422">
              <w:rPr>
                <w:sz w:val="22"/>
                <w:szCs w:val="22"/>
              </w:rPr>
              <w:t>-1</w:t>
            </w:r>
            <w:r w:rsidRPr="00387422">
              <w:rPr>
                <w:sz w:val="22"/>
                <w:szCs w:val="22"/>
                <w:lang w:val="en-US"/>
              </w:rPr>
              <w:t>2</w:t>
            </w:r>
          </w:p>
        </w:tc>
      </w:tr>
      <w:tr w:rsidR="00BA30F4" w:rsidRPr="00387422" w:rsidTr="00BA30F4">
        <w:tc>
          <w:tcPr>
            <w:tcW w:w="6237" w:type="dxa"/>
            <w:shd w:val="clear" w:color="auto" w:fill="auto"/>
          </w:tcPr>
          <w:p w:rsidR="00BA30F4" w:rsidRPr="00387422" w:rsidRDefault="00BA30F4" w:rsidP="005A6A2F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Уровень изоляции</w:t>
            </w:r>
          </w:p>
        </w:tc>
        <w:tc>
          <w:tcPr>
            <w:tcW w:w="3119" w:type="dxa"/>
            <w:shd w:val="clear" w:color="auto" w:fill="auto"/>
          </w:tcPr>
          <w:p w:rsidR="00BA30F4" w:rsidRPr="00387422" w:rsidRDefault="00BA30F4" w:rsidP="005A6A2F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по ГОСТ 1516.1-76</w:t>
            </w:r>
          </w:p>
        </w:tc>
      </w:tr>
      <w:tr w:rsidR="00BA30F4" w:rsidRPr="00387422" w:rsidTr="00BA30F4">
        <w:tc>
          <w:tcPr>
            <w:tcW w:w="6237" w:type="dxa"/>
            <w:shd w:val="clear" w:color="auto" w:fill="auto"/>
          </w:tcPr>
          <w:p w:rsidR="00BA30F4" w:rsidRPr="00387422" w:rsidRDefault="00BA30F4" w:rsidP="005A6A2F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119" w:type="dxa"/>
            <w:shd w:val="clear" w:color="auto" w:fill="auto"/>
          </w:tcPr>
          <w:p w:rsidR="00BA30F4" w:rsidRPr="00387422" w:rsidRDefault="00BA30F4" w:rsidP="005A6A2F">
            <w:pPr>
              <w:ind w:right="-108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 xml:space="preserve">      Нормальная категория «А»</w:t>
            </w:r>
          </w:p>
        </w:tc>
      </w:tr>
      <w:tr w:rsidR="00BA30F4" w:rsidRPr="00387422" w:rsidTr="00BA30F4">
        <w:tc>
          <w:tcPr>
            <w:tcW w:w="6237" w:type="dxa"/>
            <w:shd w:val="clear" w:color="auto" w:fill="auto"/>
          </w:tcPr>
          <w:p w:rsidR="00BA30F4" w:rsidRPr="00387422" w:rsidRDefault="00BA30F4" w:rsidP="005A6A2F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Способ выполнения нейтрали                 ВН</w:t>
            </w:r>
          </w:p>
          <w:p w:rsidR="00BA30F4" w:rsidRPr="00387422" w:rsidRDefault="00BA30F4" w:rsidP="005A6A2F">
            <w:pPr>
              <w:jc w:val="both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 xml:space="preserve">                                                                   НН</w:t>
            </w:r>
          </w:p>
        </w:tc>
        <w:tc>
          <w:tcPr>
            <w:tcW w:w="3119" w:type="dxa"/>
            <w:shd w:val="clear" w:color="auto" w:fill="auto"/>
          </w:tcPr>
          <w:p w:rsidR="00BA30F4" w:rsidRPr="00387422" w:rsidRDefault="00BA30F4" w:rsidP="005A6A2F">
            <w:pPr>
              <w:ind w:right="-108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 xml:space="preserve">      Изолированная нейтраль</w:t>
            </w:r>
          </w:p>
          <w:p w:rsidR="00BA30F4" w:rsidRPr="00387422" w:rsidRDefault="00BA30F4" w:rsidP="005A6A2F">
            <w:pPr>
              <w:ind w:right="-108"/>
              <w:jc w:val="center"/>
              <w:rPr>
                <w:sz w:val="22"/>
                <w:szCs w:val="22"/>
              </w:rPr>
            </w:pPr>
            <w:r w:rsidRPr="00387422">
              <w:rPr>
                <w:sz w:val="22"/>
                <w:szCs w:val="22"/>
              </w:rPr>
              <w:t>Глухозаземлённая нейтраль</w:t>
            </w:r>
          </w:p>
        </w:tc>
      </w:tr>
    </w:tbl>
    <w:p w:rsidR="00BA604D" w:rsidRPr="000B2DE3" w:rsidRDefault="00BA604D" w:rsidP="00BA604D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6968CF" w:rsidRPr="00387422" w:rsidRDefault="006968CF" w:rsidP="006968C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87422">
        <w:rPr>
          <w:b/>
          <w:iCs/>
          <w:spacing w:val="-7"/>
          <w:sz w:val="26"/>
          <w:szCs w:val="26"/>
        </w:rPr>
        <w:t xml:space="preserve">6. </w:t>
      </w:r>
      <w:r w:rsidRPr="00387422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6968CF" w:rsidRPr="00387422" w:rsidRDefault="006968CF" w:rsidP="006968CF">
      <w:pPr>
        <w:ind w:firstLine="709"/>
        <w:jc w:val="both"/>
        <w:rPr>
          <w:sz w:val="26"/>
          <w:szCs w:val="26"/>
        </w:rPr>
      </w:pPr>
      <w:r w:rsidRPr="00387422">
        <w:rPr>
          <w:bCs/>
          <w:sz w:val="26"/>
          <w:szCs w:val="26"/>
        </w:rPr>
        <w:t xml:space="preserve"> 6.1. </w:t>
      </w:r>
      <w:r w:rsidRPr="00387422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 xml:space="preserve"> 6.1.1 участие Участника одновременно в саморегулируемых организациях (далее – СРО), основанных на членстве лиц: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>- выполняющих инженерные изыскания;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>- выполняющих подготовку проектной документации;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 xml:space="preserve"> 6.1.2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>6.1.3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>6.1.4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>6.1.5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>6.1.6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387422" w:rsidRPr="00387422" w:rsidRDefault="006968CF" w:rsidP="0038742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 xml:space="preserve">6.1.7 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>соответствие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 xml:space="preserve"> уровня 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ответственности 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>Участника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 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>по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 компенсационному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 xml:space="preserve"> фонду обеспечения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 xml:space="preserve"> договорных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 xml:space="preserve"> обязательств 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в 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СРО, 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>основанной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 xml:space="preserve"> на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 xml:space="preserve"> членстве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 лиц,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 xml:space="preserve"> осуществляющих </w:t>
      </w:r>
      <w:r w:rsidR="00387422" w:rsidRPr="00387422">
        <w:rPr>
          <w:sz w:val="26"/>
          <w:szCs w:val="26"/>
        </w:rPr>
        <w:t xml:space="preserve">  </w:t>
      </w:r>
      <w:r w:rsidRPr="00387422">
        <w:rPr>
          <w:sz w:val="26"/>
          <w:szCs w:val="26"/>
        </w:rPr>
        <w:t>строительство,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 не 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>менее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 стоимости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 выполнения 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Работ 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>по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 xml:space="preserve"> Договору, </w:t>
      </w:r>
      <w:r w:rsidR="00387422" w:rsidRPr="00387422">
        <w:rPr>
          <w:sz w:val="26"/>
          <w:szCs w:val="26"/>
        </w:rPr>
        <w:t xml:space="preserve"> </w:t>
      </w:r>
      <w:r w:rsidRPr="00387422">
        <w:rPr>
          <w:sz w:val="26"/>
          <w:szCs w:val="26"/>
        </w:rPr>
        <w:t>за</w:t>
      </w:r>
    </w:p>
    <w:p w:rsidR="006968CF" w:rsidRPr="00387422" w:rsidRDefault="006968CF" w:rsidP="006968C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387422">
        <w:rPr>
          <w:sz w:val="26"/>
          <w:szCs w:val="26"/>
        </w:rPr>
        <w:t xml:space="preserve"> вычетом стоимости выполнения работ по разработке проектной документации и инженерным изысканиям.</w:t>
      </w:r>
    </w:p>
    <w:p w:rsidR="006968CF" w:rsidRPr="0017715C" w:rsidRDefault="00946914" w:rsidP="006968CF">
      <w:pPr>
        <w:pStyle w:val="3"/>
        <w:tabs>
          <w:tab w:val="left" w:pos="567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6.1.8 </w:t>
      </w:r>
      <w:r w:rsidR="006968CF" w:rsidRPr="00387422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</w:t>
      </w:r>
      <w:r w:rsidR="006968CF" w:rsidRPr="0017715C">
        <w:rPr>
          <w:sz w:val="26"/>
          <w:szCs w:val="26"/>
        </w:rPr>
        <w:t xml:space="preserve"> стоимости выполнения Работ по договору, в соответствии с подпунктами </w:t>
      </w:r>
      <w:r w:rsidR="006968CF">
        <w:rPr>
          <w:sz w:val="26"/>
          <w:szCs w:val="26"/>
        </w:rPr>
        <w:t>6</w:t>
      </w:r>
      <w:r w:rsidR="006968CF" w:rsidRPr="0017715C">
        <w:rPr>
          <w:sz w:val="26"/>
          <w:szCs w:val="26"/>
        </w:rPr>
        <w:t>.1.2-</w:t>
      </w:r>
      <w:r w:rsidR="006968CF">
        <w:rPr>
          <w:sz w:val="26"/>
          <w:szCs w:val="26"/>
        </w:rPr>
        <w:t>6</w:t>
      </w:r>
      <w:r w:rsidR="006968CF" w:rsidRPr="0017715C">
        <w:rPr>
          <w:sz w:val="26"/>
          <w:szCs w:val="26"/>
        </w:rPr>
        <w:t xml:space="preserve">.1.7 </w:t>
      </w:r>
      <w:r w:rsidR="006968CF" w:rsidRPr="0017715C">
        <w:rPr>
          <w:sz w:val="26"/>
          <w:szCs w:val="26"/>
        </w:rPr>
        <w:lastRenderedPageBreak/>
        <w:t>настоящего Технического задания). Дата выписок не должна быть старше одного месяца на дату подачи заявки Участника.</w:t>
      </w:r>
    </w:p>
    <w:p w:rsidR="00C316F3" w:rsidRPr="00616B1E" w:rsidRDefault="00C316F3" w:rsidP="00C316F3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616B1E">
        <w:rPr>
          <w:sz w:val="26"/>
          <w:szCs w:val="26"/>
        </w:rPr>
        <w:t>.2. В случае отсутствия возможнос</w:t>
      </w:r>
      <w:r w:rsidR="00946914">
        <w:rPr>
          <w:sz w:val="26"/>
          <w:szCs w:val="26"/>
        </w:rPr>
        <w:t xml:space="preserve">ти самостоятельного выполнения </w:t>
      </w:r>
      <w:r w:rsidRPr="00616B1E">
        <w:rPr>
          <w:sz w:val="26"/>
          <w:szCs w:val="26"/>
        </w:rPr>
        <w:t>инженерных изысканий, по</w:t>
      </w:r>
      <w:r>
        <w:rPr>
          <w:sz w:val="26"/>
          <w:szCs w:val="26"/>
        </w:rPr>
        <w:t>дготовки проектной документации</w:t>
      </w:r>
      <w:r w:rsidRPr="00616B1E">
        <w:rPr>
          <w:sz w:val="26"/>
          <w:szCs w:val="26"/>
        </w:rPr>
        <w:t xml:space="preserve"> и кадастровых работ, Участник должен представить следующие копии документов (по своему усмотрению из перечисленных):</w:t>
      </w:r>
    </w:p>
    <w:p w:rsidR="00C316F3" w:rsidRPr="00616B1E" w:rsidRDefault="00C316F3" w:rsidP="00C316F3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616B1E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C316F3" w:rsidRPr="00616B1E" w:rsidRDefault="00C316F3" w:rsidP="00C316F3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616B1E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C316F3" w:rsidRDefault="00C316F3" w:rsidP="00C316F3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616B1E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6968CF" w:rsidRPr="00251290" w:rsidRDefault="006968CF" w:rsidP="006968CF">
      <w:pPr>
        <w:pStyle w:val="3"/>
        <w:tabs>
          <w:tab w:val="left" w:pos="567"/>
          <w:tab w:val="left" w:pos="1260"/>
          <w:tab w:val="num" w:pos="2160"/>
        </w:tabs>
        <w:ind w:firstLine="709"/>
        <w:rPr>
          <w:sz w:val="25"/>
          <w:szCs w:val="25"/>
        </w:rPr>
      </w:pPr>
      <w:r>
        <w:rPr>
          <w:sz w:val="25"/>
          <w:szCs w:val="25"/>
        </w:rPr>
        <w:t>6</w:t>
      </w:r>
      <w:r w:rsidRPr="00251290">
        <w:rPr>
          <w:sz w:val="25"/>
          <w:szCs w:val="25"/>
        </w:rPr>
        <w:t>.</w:t>
      </w:r>
      <w:r>
        <w:rPr>
          <w:sz w:val="25"/>
          <w:szCs w:val="25"/>
        </w:rPr>
        <w:t>3</w:t>
      </w:r>
      <w:r w:rsidRPr="00251290">
        <w:rPr>
          <w:sz w:val="25"/>
          <w:szCs w:val="25"/>
        </w:rPr>
        <w:t>. Требования к МТР Участника:</w:t>
      </w:r>
    </w:p>
    <w:p w:rsidR="006968CF" w:rsidRPr="00251290" w:rsidRDefault="006968CF" w:rsidP="006968CF">
      <w:pPr>
        <w:pStyle w:val="3"/>
        <w:tabs>
          <w:tab w:val="left" w:pos="567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251290">
        <w:rPr>
          <w:sz w:val="26"/>
          <w:szCs w:val="26"/>
        </w:rPr>
        <w:t xml:space="preserve"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</w:t>
      </w:r>
      <w:r w:rsidRPr="006968CF">
        <w:rPr>
          <w:color w:val="FF0000"/>
          <w:sz w:val="26"/>
          <w:szCs w:val="26"/>
        </w:rPr>
        <w:t>Таблиц</w:t>
      </w:r>
      <w:r w:rsidR="003F135B">
        <w:rPr>
          <w:color w:val="FF0000"/>
          <w:sz w:val="26"/>
          <w:szCs w:val="26"/>
        </w:rPr>
        <w:t xml:space="preserve">е </w:t>
      </w:r>
      <w:r w:rsidR="00387422">
        <w:rPr>
          <w:color w:val="FF0000"/>
          <w:sz w:val="26"/>
          <w:szCs w:val="26"/>
        </w:rPr>
        <w:t>5</w:t>
      </w:r>
      <w:r w:rsidRPr="006968CF">
        <w:rPr>
          <w:color w:val="FF0000"/>
          <w:sz w:val="26"/>
          <w:szCs w:val="26"/>
        </w:rPr>
        <w:t>.</w:t>
      </w:r>
    </w:p>
    <w:p w:rsidR="006968CF" w:rsidRPr="0031056A" w:rsidRDefault="006968CF" w:rsidP="006968CF">
      <w:pPr>
        <w:spacing w:before="60"/>
        <w:ind w:right="245"/>
        <w:jc w:val="right"/>
        <w:rPr>
          <w:color w:val="FF0000"/>
          <w:sz w:val="26"/>
          <w:szCs w:val="26"/>
        </w:rPr>
      </w:pPr>
      <w:r w:rsidRPr="00251290">
        <w:rPr>
          <w:sz w:val="25"/>
          <w:szCs w:val="25"/>
        </w:rPr>
        <w:t xml:space="preserve"> </w:t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6"/>
          <w:szCs w:val="26"/>
        </w:rPr>
        <w:tab/>
      </w:r>
      <w:r w:rsidRPr="0031056A">
        <w:rPr>
          <w:color w:val="FF0000"/>
          <w:sz w:val="26"/>
          <w:szCs w:val="26"/>
        </w:rPr>
        <w:t xml:space="preserve">Таблица </w:t>
      </w:r>
      <w:r w:rsidR="00387422">
        <w:rPr>
          <w:color w:val="FF0000"/>
          <w:sz w:val="26"/>
          <w:szCs w:val="26"/>
        </w:rPr>
        <w:t>5</w:t>
      </w:r>
    </w:p>
    <w:p w:rsidR="006968CF" w:rsidRPr="00616B1E" w:rsidRDefault="006968CF" w:rsidP="006968CF">
      <w:pPr>
        <w:jc w:val="center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iCs/>
          <w:color w:val="000000"/>
          <w:sz w:val="26"/>
          <w:szCs w:val="26"/>
        </w:rPr>
        <w:t xml:space="preserve">Материально </w:t>
      </w:r>
      <w:r w:rsidRPr="00616B1E">
        <w:rPr>
          <w:rFonts w:eastAsia="Calibri"/>
          <w:color w:val="000000"/>
          <w:sz w:val="26"/>
          <w:szCs w:val="26"/>
        </w:rPr>
        <w:t xml:space="preserve">– </w:t>
      </w:r>
      <w:r w:rsidRPr="00616B1E">
        <w:rPr>
          <w:rFonts w:eastAsia="Calibri"/>
          <w:iCs/>
          <w:color w:val="000000"/>
          <w:sz w:val="26"/>
          <w:szCs w:val="26"/>
        </w:rPr>
        <w:t>технические ресурсы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6968CF" w:rsidRPr="00251290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№ П/П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Примечание</w:t>
            </w:r>
          </w:p>
        </w:tc>
      </w:tr>
      <w:tr w:rsidR="006968CF" w:rsidRPr="00251290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6968CF" w:rsidRPr="00251290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 xml:space="preserve">Машины бурильно-крановые на автомобиле,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6968CF" w:rsidRPr="00251290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6968CF" w:rsidRPr="00251290" w:rsidTr="006968C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6968CF" w:rsidRPr="00251290" w:rsidTr="006968CF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CF" w:rsidRPr="00251290" w:rsidRDefault="006968CF" w:rsidP="006968C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</w:tbl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968CF" w:rsidRPr="00251290" w:rsidRDefault="006968CF" w:rsidP="006968CF">
      <w:pPr>
        <w:pStyle w:val="3"/>
        <w:tabs>
          <w:tab w:val="left" w:pos="567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251290">
        <w:rPr>
          <w:sz w:val="26"/>
          <w:szCs w:val="26"/>
        </w:rPr>
        <w:t>.2. Для подтверждения наличия МТР Участник должен предоставить копии документов (по своему усмотрению из перечисленных):</w:t>
      </w:r>
    </w:p>
    <w:p w:rsidR="006968CF" w:rsidRPr="00251290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251290">
        <w:rPr>
          <w:sz w:val="26"/>
          <w:szCs w:val="26"/>
        </w:rPr>
        <w:t xml:space="preserve">.2.1. В случае наличия МТР, указанных в </w:t>
      </w:r>
      <w:r w:rsidR="003F135B">
        <w:rPr>
          <w:color w:val="FF0000"/>
          <w:sz w:val="26"/>
          <w:szCs w:val="26"/>
        </w:rPr>
        <w:t xml:space="preserve">Таблице </w:t>
      </w:r>
      <w:r w:rsidR="00387422">
        <w:rPr>
          <w:color w:val="FF0000"/>
          <w:sz w:val="26"/>
          <w:szCs w:val="26"/>
        </w:rPr>
        <w:t>5</w:t>
      </w:r>
      <w:r w:rsidR="00C316F3">
        <w:rPr>
          <w:color w:val="FF0000"/>
          <w:sz w:val="26"/>
          <w:szCs w:val="26"/>
        </w:rPr>
        <w:t xml:space="preserve"> </w:t>
      </w:r>
      <w:r w:rsidRPr="00251290">
        <w:rPr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</w:p>
    <w:p w:rsidR="006968CF" w:rsidRPr="00251290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sz w:val="26"/>
          <w:szCs w:val="26"/>
        </w:rPr>
      </w:pPr>
      <w:r w:rsidRPr="00251290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6968CF" w:rsidRPr="00251290" w:rsidRDefault="006968CF" w:rsidP="006968CF">
      <w:pPr>
        <w:pStyle w:val="3"/>
        <w:ind w:firstLine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251290">
        <w:rPr>
          <w:sz w:val="26"/>
          <w:szCs w:val="26"/>
        </w:rPr>
        <w:t>.2.2. 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6968CF" w:rsidRPr="00251290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251290">
        <w:rPr>
          <w:sz w:val="26"/>
          <w:szCs w:val="26"/>
        </w:rPr>
        <w:t>а) договор аренды/ договор на оказание услуг машин и механизмов,</w:t>
      </w:r>
      <w:r w:rsidRPr="006968CF">
        <w:rPr>
          <w:sz w:val="26"/>
          <w:szCs w:val="26"/>
        </w:rPr>
        <w:t xml:space="preserve"> </w:t>
      </w:r>
      <w:r w:rsidRPr="00251290">
        <w:rPr>
          <w:sz w:val="26"/>
          <w:szCs w:val="26"/>
        </w:rPr>
        <w:t xml:space="preserve">указанных в </w:t>
      </w:r>
      <w:r w:rsidR="00387422">
        <w:rPr>
          <w:color w:val="FF0000"/>
          <w:sz w:val="26"/>
          <w:szCs w:val="26"/>
        </w:rPr>
        <w:t>Таблице 5</w:t>
      </w:r>
      <w:r w:rsidRPr="006968CF">
        <w:rPr>
          <w:color w:val="FF0000"/>
          <w:sz w:val="26"/>
          <w:szCs w:val="26"/>
        </w:rPr>
        <w:t>.</w:t>
      </w:r>
    </w:p>
    <w:p w:rsidR="006968CF" w:rsidRPr="00251290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251290">
        <w:rPr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механизмов, указанных в </w:t>
      </w:r>
      <w:r w:rsidRPr="006968CF">
        <w:rPr>
          <w:color w:val="FF0000"/>
          <w:sz w:val="26"/>
          <w:szCs w:val="26"/>
        </w:rPr>
        <w:t xml:space="preserve">Таблице </w:t>
      </w:r>
      <w:r w:rsidR="00387422">
        <w:rPr>
          <w:color w:val="FF0000"/>
          <w:sz w:val="26"/>
          <w:szCs w:val="26"/>
        </w:rPr>
        <w:t>5</w:t>
      </w:r>
      <w:r w:rsidRPr="00251290">
        <w:rPr>
          <w:sz w:val="26"/>
          <w:szCs w:val="26"/>
        </w:rPr>
        <w:t>.</w:t>
      </w:r>
    </w:p>
    <w:p w:rsidR="006968CF" w:rsidRPr="00251290" w:rsidRDefault="006968CF" w:rsidP="006968C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251290">
        <w:rPr>
          <w:sz w:val="26"/>
          <w:szCs w:val="26"/>
        </w:rPr>
        <w:t xml:space="preserve">в) гарантийное письмо о заключении договора аренды/ гарантийное письмо о заключении договора на оказание услуг машин и механизмов, указанных в </w:t>
      </w:r>
      <w:r w:rsidRPr="006968CF">
        <w:rPr>
          <w:color w:val="FF0000"/>
          <w:sz w:val="26"/>
          <w:szCs w:val="26"/>
        </w:rPr>
        <w:t xml:space="preserve">Таблице </w:t>
      </w:r>
      <w:r w:rsidR="00387422">
        <w:rPr>
          <w:color w:val="FF0000"/>
          <w:sz w:val="26"/>
          <w:szCs w:val="26"/>
        </w:rPr>
        <w:t>5</w:t>
      </w:r>
      <w:r w:rsidRPr="00251290">
        <w:rPr>
          <w:sz w:val="26"/>
          <w:szCs w:val="26"/>
        </w:rPr>
        <w:t>.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lastRenderedPageBreak/>
        <w:t>г) иные документы, подтверждающие право владения/распоряжения.</w:t>
      </w:r>
    </w:p>
    <w:p w:rsidR="006968CF" w:rsidRPr="00616B1E" w:rsidRDefault="006968CF" w:rsidP="006968CF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251290">
        <w:rPr>
          <w:sz w:val="26"/>
          <w:szCs w:val="26"/>
        </w:rPr>
        <w:t xml:space="preserve">. </w:t>
      </w:r>
      <w:r w:rsidRPr="00616B1E">
        <w:rPr>
          <w:rFonts w:eastAsia="Calibri"/>
          <w:color w:val="000000"/>
          <w:sz w:val="26"/>
          <w:szCs w:val="26"/>
        </w:rPr>
        <w:t xml:space="preserve">Для проведения испытаний Участник должен иметь в наличии (либо декларировать наличие) </w:t>
      </w:r>
      <w:r w:rsidRPr="00616B1E">
        <w:rPr>
          <w:rFonts w:eastAsia="Calibri"/>
          <w:i/>
          <w:iCs/>
          <w:color w:val="000000"/>
          <w:sz w:val="26"/>
          <w:szCs w:val="26"/>
        </w:rPr>
        <w:t>зарегистрированную в Органах Ростехнадзора</w:t>
      </w:r>
      <w:r w:rsidRPr="00616B1E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</w:t>
      </w:r>
      <w:r w:rsidR="001908C3">
        <w:rPr>
          <w:rFonts w:eastAsia="Calibri"/>
          <w:color w:val="000000"/>
          <w:sz w:val="26"/>
          <w:szCs w:val="26"/>
        </w:rPr>
        <w:t>10</w:t>
      </w:r>
      <w:r w:rsidRPr="00616B1E">
        <w:rPr>
          <w:rFonts w:eastAsia="Calibri"/>
          <w:color w:val="000000"/>
          <w:sz w:val="26"/>
          <w:szCs w:val="26"/>
        </w:rPr>
        <w:t xml:space="preserve"> кВ включительно.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251290">
        <w:rPr>
          <w:sz w:val="26"/>
          <w:szCs w:val="26"/>
        </w:rPr>
        <w:t xml:space="preserve"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 </w:t>
      </w: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251290">
        <w:rPr>
          <w:sz w:val="26"/>
          <w:szCs w:val="26"/>
        </w:rPr>
        <w:t xml:space="preserve">. настоящего технического задания. </w:t>
      </w:r>
    </w:p>
    <w:p w:rsidR="006968CF" w:rsidRPr="00251290" w:rsidRDefault="003B1CE5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968CF" w:rsidRPr="00251290">
        <w:rPr>
          <w:sz w:val="26"/>
          <w:szCs w:val="26"/>
        </w:rPr>
        <w:t>.</w:t>
      </w:r>
      <w:r w:rsidR="006968CF">
        <w:rPr>
          <w:sz w:val="26"/>
          <w:szCs w:val="26"/>
        </w:rPr>
        <w:t>4</w:t>
      </w:r>
      <w:r w:rsidR="006968CF" w:rsidRPr="00251290">
        <w:rPr>
          <w:sz w:val="26"/>
          <w:szCs w:val="26"/>
        </w:rPr>
        <w:t>.2. В случае отсутствия в наличии собственной зарегистрированной в Органах Ростехнадзора</w:t>
      </w:r>
      <w:r w:rsidR="006968CF" w:rsidRPr="00251290">
        <w:rPr>
          <w:iCs/>
          <w:sz w:val="26"/>
          <w:szCs w:val="26"/>
        </w:rPr>
        <w:t xml:space="preserve"> </w:t>
      </w:r>
      <w:r w:rsidR="006968CF" w:rsidRPr="00251290">
        <w:rPr>
          <w:sz w:val="26"/>
          <w:szCs w:val="26"/>
        </w:rPr>
        <w:t xml:space="preserve"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>
        <w:rPr>
          <w:sz w:val="26"/>
          <w:szCs w:val="26"/>
        </w:rPr>
        <w:t>6</w:t>
      </w:r>
      <w:r w:rsidR="006968CF" w:rsidRPr="00251290">
        <w:rPr>
          <w:sz w:val="26"/>
          <w:szCs w:val="26"/>
        </w:rPr>
        <w:t>.</w:t>
      </w:r>
      <w:r w:rsidR="006968CF">
        <w:rPr>
          <w:sz w:val="26"/>
          <w:szCs w:val="26"/>
        </w:rPr>
        <w:t>4</w:t>
      </w:r>
      <w:r w:rsidR="006968CF" w:rsidRPr="00251290">
        <w:rPr>
          <w:sz w:val="26"/>
          <w:szCs w:val="26"/>
        </w:rPr>
        <w:t>. настоящего технического задания: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а) договор аренды зарегистрированной в Органах Ростехнадзора электротехнической лаборатории,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б) соглашение о намерениях заключить договор аренды зарегистрированной в Органах Ростехнадзора электротехнической лаборатории/гарантийное письмо о заключении договора аренды зарегистрированной в Органах Ростехнадзора электротехнической лаборатории,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6968CF" w:rsidRPr="00251290" w:rsidRDefault="006968CF" w:rsidP="006968C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д) иные документы, подтверждающие право владения/распоряжения.</w:t>
      </w:r>
    </w:p>
    <w:p w:rsidR="003B1CE5" w:rsidRPr="00616B1E" w:rsidRDefault="003B1CE5" w:rsidP="003B1CE5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.5. Требования к персоналу Участника:</w:t>
      </w:r>
    </w:p>
    <w:p w:rsidR="003B1CE5" w:rsidRPr="00616B1E" w:rsidRDefault="003B1CE5" w:rsidP="003B1CE5">
      <w:pPr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 xml:space="preserve">.5.1.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</w:t>
      </w:r>
      <w:r w:rsidR="003F135B">
        <w:rPr>
          <w:rFonts w:eastAsia="Calibri"/>
          <w:color w:val="FF0000"/>
          <w:sz w:val="26"/>
          <w:szCs w:val="26"/>
        </w:rPr>
        <w:t xml:space="preserve">Таблице </w:t>
      </w:r>
      <w:r w:rsidR="00387422">
        <w:rPr>
          <w:rFonts w:eastAsia="Calibri"/>
          <w:color w:val="FF0000"/>
          <w:sz w:val="26"/>
          <w:szCs w:val="26"/>
        </w:rPr>
        <w:t>6</w:t>
      </w:r>
      <w:r w:rsidRPr="00616B1E">
        <w:rPr>
          <w:rFonts w:eastAsia="Calibri"/>
          <w:color w:val="FF0000"/>
          <w:sz w:val="26"/>
          <w:szCs w:val="26"/>
        </w:rPr>
        <w:t xml:space="preserve"> </w:t>
      </w:r>
      <w:r w:rsidRPr="00616B1E">
        <w:rPr>
          <w:rFonts w:eastAsia="Calibri"/>
          <w:color w:val="000000"/>
          <w:sz w:val="26"/>
          <w:szCs w:val="26"/>
        </w:rPr>
        <w:t>к настоящему Техническому заданию.</w:t>
      </w:r>
    </w:p>
    <w:p w:rsidR="003B1CE5" w:rsidRDefault="003B1CE5" w:rsidP="003B1CE5">
      <w:pPr>
        <w:spacing w:before="60"/>
        <w:ind w:right="245"/>
        <w:jc w:val="right"/>
        <w:rPr>
          <w:color w:val="FF0000"/>
          <w:sz w:val="26"/>
          <w:szCs w:val="26"/>
        </w:rPr>
      </w:pPr>
      <w:r w:rsidRPr="0031056A">
        <w:rPr>
          <w:color w:val="FF0000"/>
          <w:sz w:val="26"/>
          <w:szCs w:val="26"/>
        </w:rPr>
        <w:t xml:space="preserve">Таблица </w:t>
      </w:r>
      <w:r w:rsidR="00387422">
        <w:rPr>
          <w:color w:val="FF0000"/>
          <w:sz w:val="26"/>
          <w:szCs w:val="26"/>
        </w:rPr>
        <w:t>6</w:t>
      </w:r>
    </w:p>
    <w:p w:rsidR="003B1CE5" w:rsidRPr="00616B1E" w:rsidRDefault="003B1CE5" w:rsidP="003B1CE5">
      <w:pPr>
        <w:ind w:firstLine="709"/>
        <w:jc w:val="center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iCs/>
          <w:snapToGrid w:val="0"/>
          <w:color w:val="000000"/>
          <w:sz w:val="26"/>
          <w:szCs w:val="26"/>
        </w:rPr>
        <w:t>Минимальная численность, квалификация кадровых ресурсов</w:t>
      </w:r>
      <w:r w:rsidRPr="00616B1E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   </w:t>
      </w:r>
    </w:p>
    <w:tbl>
      <w:tblPr>
        <w:tblStyle w:val="24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3B1CE5" w:rsidRPr="00616B1E" w:rsidTr="003F135B">
        <w:tc>
          <w:tcPr>
            <w:tcW w:w="1123" w:type="dxa"/>
            <w:vAlign w:val="center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№п/п</w:t>
            </w:r>
          </w:p>
        </w:tc>
        <w:tc>
          <w:tcPr>
            <w:tcW w:w="6394" w:type="dxa"/>
            <w:vAlign w:val="center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3B1CE5" w:rsidRPr="00616B1E" w:rsidRDefault="003B1CE5" w:rsidP="003F135B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3B1CE5" w:rsidRPr="00616B1E" w:rsidTr="003F135B">
        <w:tc>
          <w:tcPr>
            <w:tcW w:w="1123" w:type="dxa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3B1CE5" w:rsidRPr="00616B1E" w:rsidRDefault="003B1CE5" w:rsidP="003F135B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3B1CE5" w:rsidRPr="00616B1E" w:rsidTr="003F135B">
        <w:tc>
          <w:tcPr>
            <w:tcW w:w="1123" w:type="dxa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3B1CE5" w:rsidRPr="00616B1E" w:rsidRDefault="003B1CE5" w:rsidP="003F135B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3B1CE5" w:rsidRPr="00616B1E" w:rsidTr="003F135B">
        <w:tc>
          <w:tcPr>
            <w:tcW w:w="1123" w:type="dxa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3B1CE5" w:rsidRPr="00616B1E" w:rsidRDefault="003B1CE5" w:rsidP="003F135B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3B1CE5" w:rsidRPr="00616B1E" w:rsidTr="003F135B">
        <w:tc>
          <w:tcPr>
            <w:tcW w:w="1123" w:type="dxa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394" w:type="dxa"/>
          </w:tcPr>
          <w:p w:rsidR="003B1CE5" w:rsidRPr="00616B1E" w:rsidRDefault="003B1CE5" w:rsidP="003F135B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3B1CE5" w:rsidRPr="00616B1E" w:rsidRDefault="003B1CE5" w:rsidP="003F135B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3B1CE5" w:rsidRPr="00616B1E" w:rsidRDefault="003B1CE5" w:rsidP="003B1CE5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3B1CE5" w:rsidRPr="00616B1E" w:rsidRDefault="003B1CE5" w:rsidP="003B1CE5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</w:p>
    <w:p w:rsidR="003B1CE5" w:rsidRPr="00616B1E" w:rsidRDefault="003B1CE5" w:rsidP="003B1CE5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 xml:space="preserve">.5.2. Соответствие требованию, установленному в п. </w:t>
      </w: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.5.1 подтверждается путем представления Участником закупки в составе своей заявки сведений о кадровых ресур</w:t>
      </w:r>
      <w:r w:rsidRPr="00616B1E">
        <w:rPr>
          <w:rFonts w:eastAsia="Calibri"/>
          <w:color w:val="000000"/>
          <w:sz w:val="26"/>
          <w:szCs w:val="26"/>
        </w:rPr>
        <w:lastRenderedPageBreak/>
        <w:t xml:space="preserve">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3B1CE5" w:rsidRPr="00616B1E" w:rsidRDefault="003B1CE5" w:rsidP="003B1CE5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color w:val="000000"/>
          <w:sz w:val="26"/>
          <w:szCs w:val="26"/>
        </w:rPr>
        <w:t xml:space="preserve"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</w:t>
      </w:r>
      <w:r w:rsidRPr="00616B1E">
        <w:rPr>
          <w:rFonts w:eastAsia="Calibri"/>
          <w:color w:val="FF0000"/>
          <w:sz w:val="26"/>
          <w:szCs w:val="26"/>
        </w:rPr>
        <w:t xml:space="preserve">Таблице </w:t>
      </w:r>
      <w:r w:rsidR="00387422">
        <w:rPr>
          <w:rFonts w:eastAsia="Calibri"/>
          <w:color w:val="FF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</w:p>
    <w:p w:rsidR="003B1CE5" w:rsidRPr="00616B1E" w:rsidRDefault="003B1CE5" w:rsidP="003B1CE5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</w:t>
      </w: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 xml:space="preserve">.5.1 Технического задания. </w:t>
      </w:r>
    </w:p>
    <w:p w:rsidR="00F07937" w:rsidRDefault="00F07937" w:rsidP="00A30EFA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 w:rsidR="00EE1747">
        <w:rPr>
          <w:color w:val="984806" w:themeColor="accent6" w:themeShade="80"/>
          <w:sz w:val="26"/>
          <w:szCs w:val="26"/>
        </w:rPr>
        <w:t>6</w:t>
      </w:r>
      <w:r>
        <w:rPr>
          <w:color w:val="984806" w:themeColor="accent6" w:themeShade="80"/>
          <w:sz w:val="26"/>
          <w:szCs w:val="26"/>
        </w:rPr>
        <w:t xml:space="preserve">. </w:t>
      </w:r>
      <w:r w:rsidRPr="00E003D5">
        <w:rPr>
          <w:color w:val="984806" w:themeColor="accent6" w:themeShade="80"/>
          <w:sz w:val="26"/>
          <w:szCs w:val="26"/>
        </w:rPr>
        <w:t>Весь комплекс строительно-монтажных работ должен выполнятся силами Участника, без привлечения субподрядных организаций</w:t>
      </w:r>
      <w:r w:rsidRPr="00E003D5">
        <w:rPr>
          <w:color w:val="984806" w:themeColor="accent6" w:themeShade="80"/>
          <w:sz w:val="25"/>
          <w:szCs w:val="25"/>
        </w:rPr>
        <w:t>.</w:t>
      </w:r>
    </w:p>
    <w:p w:rsidR="00F07937" w:rsidRPr="00FA6D11" w:rsidRDefault="00F07937" w:rsidP="00F07937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6"/>
          <w:szCs w:val="26"/>
        </w:rPr>
      </w:pPr>
      <w:r>
        <w:rPr>
          <w:color w:val="4F6228" w:themeColor="accent3" w:themeShade="80"/>
          <w:sz w:val="26"/>
          <w:szCs w:val="26"/>
        </w:rPr>
        <w:t>6.</w:t>
      </w:r>
      <w:r w:rsidR="00EE1747">
        <w:rPr>
          <w:color w:val="4F6228" w:themeColor="accent3" w:themeShade="80"/>
          <w:sz w:val="26"/>
          <w:szCs w:val="26"/>
        </w:rPr>
        <w:t>7</w:t>
      </w:r>
      <w:r w:rsidRPr="00FA6D11">
        <w:rPr>
          <w:color w:val="4F6228" w:themeColor="accent3" w:themeShade="80"/>
          <w:sz w:val="26"/>
          <w:szCs w:val="26"/>
        </w:rPr>
        <w:t xml:space="preserve">. В составе заявки Участник предоставляет сметный расчет в объеме,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</w:t>
      </w:r>
      <w:r>
        <w:rPr>
          <w:color w:val="4F6228" w:themeColor="accent3" w:themeShade="80"/>
          <w:sz w:val="26"/>
          <w:szCs w:val="26"/>
        </w:rPr>
        <w:t>3</w:t>
      </w:r>
      <w:r w:rsidRPr="00FA6D11">
        <w:rPr>
          <w:color w:val="4F6228" w:themeColor="accent3" w:themeShade="80"/>
          <w:sz w:val="26"/>
          <w:szCs w:val="26"/>
        </w:rPr>
        <w:t xml:space="preserve"> к Техническому заданию).</w:t>
      </w:r>
    </w:p>
    <w:p w:rsidR="00F07937" w:rsidRPr="00E003D5" w:rsidRDefault="00F07937" w:rsidP="00F07937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 w:rsidR="00EE1747">
        <w:rPr>
          <w:color w:val="984806" w:themeColor="accent6" w:themeShade="80"/>
          <w:sz w:val="26"/>
          <w:szCs w:val="26"/>
        </w:rPr>
        <w:t>8</w:t>
      </w:r>
      <w:r w:rsidRPr="00E003D5">
        <w:rPr>
          <w:color w:val="984806" w:themeColor="accent6" w:themeShade="80"/>
          <w:sz w:val="26"/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:rsidR="00764A9A" w:rsidRDefault="00764A9A" w:rsidP="00764A9A">
      <w:pPr>
        <w:tabs>
          <w:tab w:val="left" w:pos="540"/>
          <w:tab w:val="left" w:pos="567"/>
        </w:tabs>
        <w:ind w:firstLine="637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      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82223A">
        <w:rPr>
          <w:b/>
          <w:iCs/>
          <w:spacing w:val="-7"/>
          <w:sz w:val="26"/>
          <w:szCs w:val="26"/>
        </w:rPr>
        <w:t>.1. При выполнении работ руководствоваться: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.1.1. Земельным кодексом Российской Федерации;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.1.2. Лесным кодексом Российской Федерации;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.1.3. Федеральным законом от 13.07.2015 № 218-ФЗ «О государственной регистрации недвижимости»;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 xml:space="preserve">.1.5. Нормами отвода земель, для электрических сетей напряжением 0,38-750кВ 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82223A">
        <w:rPr>
          <w:iCs/>
          <w:spacing w:val="-7"/>
          <w:sz w:val="26"/>
          <w:szCs w:val="26"/>
        </w:rPr>
        <w:t>№ 14278тм-т1 (утв. Минтехэнерго от 20.05.1994);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.1.7. Постановлением Администрации Приморского края от 09.09.2015 N 336-па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края" (ред. от 17.05.2017).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</w:t>
      </w:r>
      <w:r>
        <w:rPr>
          <w:iCs/>
          <w:spacing w:val="-7"/>
          <w:sz w:val="26"/>
          <w:szCs w:val="26"/>
        </w:rPr>
        <w:t>8.</w:t>
      </w:r>
      <w:r w:rsidRPr="0082223A">
        <w:rPr>
          <w:iCs/>
          <w:spacing w:val="-7"/>
          <w:sz w:val="26"/>
          <w:szCs w:val="26"/>
        </w:rPr>
        <w:t xml:space="preserve"> Приказ Министерства экономического развития экономического развития Российской Федерации от 24.11.2008 №412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</w:t>
      </w:r>
      <w:r>
        <w:rPr>
          <w:iCs/>
          <w:spacing w:val="-7"/>
          <w:sz w:val="26"/>
          <w:szCs w:val="26"/>
        </w:rPr>
        <w:t>.</w:t>
      </w:r>
    </w:p>
    <w:p w:rsidR="00764A9A" w:rsidRPr="003B430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3B4303">
        <w:rPr>
          <w:b/>
          <w:iCs/>
          <w:spacing w:val="-7"/>
          <w:sz w:val="26"/>
          <w:szCs w:val="26"/>
        </w:rPr>
        <w:t>.2 Требования к оформлению документов: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 xml:space="preserve">.2.1 Схемы границ земельных участков или части земельного участка на кадастровом плане территории, межевые планы, схемы границ сервитута на кадастровом плане территории изготовить в количестве 4 экземплярах на бумажном носителе, передать Заказчику в формате *DOC и в форме электронного документа в виде файлов в формате *XML *.HTML. 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</w:t>
      </w:r>
      <w:r w:rsidRPr="0082223A">
        <w:rPr>
          <w:iCs/>
          <w:spacing w:val="-7"/>
          <w:sz w:val="26"/>
          <w:szCs w:val="26"/>
        </w:rPr>
        <w:lastRenderedPageBreak/>
        <w:t>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2.</w:t>
      </w:r>
      <w:r w:rsidRPr="0082223A">
        <w:rPr>
          <w:iCs/>
          <w:spacing w:val="-7"/>
          <w:sz w:val="26"/>
          <w:szCs w:val="26"/>
        </w:rPr>
        <w:t xml:space="preserve"> Графическую часть документов, предусмотренных настоящ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техническ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задани</w:t>
      </w:r>
      <w:r>
        <w:rPr>
          <w:iCs/>
          <w:spacing w:val="-7"/>
          <w:sz w:val="26"/>
          <w:szCs w:val="26"/>
        </w:rPr>
        <w:t>ем</w:t>
      </w:r>
      <w:r w:rsidRPr="0082223A">
        <w:rPr>
          <w:iCs/>
          <w:spacing w:val="-7"/>
          <w:sz w:val="26"/>
          <w:szCs w:val="26"/>
        </w:rPr>
        <w:t xml:space="preserve">, оформить в виде файла в </w:t>
      </w:r>
      <w:r>
        <w:rPr>
          <w:iCs/>
          <w:spacing w:val="-7"/>
          <w:sz w:val="26"/>
          <w:szCs w:val="26"/>
        </w:rPr>
        <w:t xml:space="preserve">редактируемом </w:t>
      </w:r>
      <w:r w:rsidRPr="0082223A">
        <w:rPr>
          <w:iCs/>
          <w:spacing w:val="-7"/>
          <w:sz w:val="26"/>
          <w:szCs w:val="26"/>
        </w:rPr>
        <w:t>формате PDF в полноцветном режиме с разрешением не менее 300 dpi, качество которого должно позволять в полном объеме прочитать (распознать) графическую информацию.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3</w:t>
      </w:r>
      <w:r w:rsidRPr="0082223A">
        <w:rPr>
          <w:iCs/>
          <w:spacing w:val="-7"/>
          <w:sz w:val="26"/>
          <w:szCs w:val="26"/>
        </w:rPr>
        <w:t xml:space="preserve">. При выполнении работ под размещение ВЛ 6 (10) кВ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кВ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4</w:t>
      </w:r>
      <w:r w:rsidRPr="0082223A">
        <w:rPr>
          <w:iCs/>
          <w:spacing w:val="-7"/>
          <w:sz w:val="26"/>
          <w:szCs w:val="26"/>
        </w:rPr>
        <w:t>. Координаты границ формируемых земельных участков определяются в системе МСК-25.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5</w:t>
      </w:r>
      <w:r w:rsidRPr="0082223A">
        <w:rPr>
          <w:iCs/>
          <w:spacing w:val="-7"/>
          <w:sz w:val="26"/>
          <w:szCs w:val="26"/>
        </w:rPr>
        <w:t>. В случае получения Заказчиком от уполномоченных органов отказа в выдаче разр</w:t>
      </w:r>
      <w:r>
        <w:rPr>
          <w:iCs/>
          <w:spacing w:val="-7"/>
          <w:sz w:val="26"/>
          <w:szCs w:val="26"/>
        </w:rPr>
        <w:t xml:space="preserve">ешений на использование земель </w:t>
      </w:r>
      <w:r w:rsidRPr="0082223A">
        <w:rPr>
          <w:iCs/>
          <w:spacing w:val="-7"/>
          <w:sz w:val="26"/>
          <w:szCs w:val="26"/>
        </w:rPr>
        <w:t>Подрядчик, в течение 3-х дней с момента получения от Заказчика письменного уведомления о подготовке необходимой корректировки, обязан устранить причин</w:t>
      </w:r>
      <w:r>
        <w:rPr>
          <w:iCs/>
          <w:spacing w:val="-7"/>
          <w:sz w:val="26"/>
          <w:szCs w:val="26"/>
        </w:rPr>
        <w:t>ы</w:t>
      </w:r>
      <w:r w:rsidRPr="0082223A">
        <w:rPr>
          <w:iCs/>
          <w:spacing w:val="-7"/>
          <w:sz w:val="26"/>
          <w:szCs w:val="26"/>
        </w:rPr>
        <w:t>, вызвавшие получение отказа или приостановления, путем направления Заказчику исправленной документации.</w:t>
      </w:r>
    </w:p>
    <w:p w:rsidR="00764A9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</w:t>
      </w:r>
      <w:r>
        <w:rPr>
          <w:iCs/>
          <w:spacing w:val="-7"/>
          <w:sz w:val="26"/>
          <w:szCs w:val="26"/>
        </w:rPr>
        <w:t>2</w:t>
      </w:r>
      <w:r w:rsidRPr="0082223A">
        <w:rPr>
          <w:iCs/>
          <w:spacing w:val="-7"/>
          <w:sz w:val="26"/>
          <w:szCs w:val="26"/>
        </w:rPr>
        <w:t>.6 Межевые планы земельных участков (частей земельных участков) изготовить для предоставления в орган кадастрового учета заявления в количестве 1 экземпляра на бумажном носителе и в электронном виде (формат *pdf (графическая часть), *.doc (текстовая часть).</w:t>
      </w:r>
    </w:p>
    <w:p w:rsidR="00764A9A" w:rsidRPr="0082223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>8.</w:t>
      </w:r>
      <w:r w:rsidRPr="000B2DE3">
        <w:rPr>
          <w:b/>
          <w:iCs/>
          <w:sz w:val="26"/>
          <w:szCs w:val="26"/>
        </w:rPr>
        <w:t xml:space="preserve"> </w:t>
      </w:r>
      <w:r w:rsidRPr="000B2DE3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764A9A" w:rsidRPr="007C5A10" w:rsidRDefault="00764A9A" w:rsidP="00764A9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bCs/>
          <w:sz w:val="25"/>
          <w:szCs w:val="25"/>
        </w:rPr>
        <w:t>8.1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764A9A" w:rsidRPr="006E673A" w:rsidRDefault="00764A9A" w:rsidP="00764A9A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.1.1. ГОСТ Р 21.1101-2013 Система проектной документации для строительства (СПДС). Основные требования к проектной и рабочей документации..</w:t>
      </w:r>
    </w:p>
    <w:p w:rsidR="00764A9A" w:rsidRPr="006E673A" w:rsidRDefault="00764A9A" w:rsidP="00764A9A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.1.2. ФЗ-123 «Технический регламент о требованиях пожарной безопасности» от 22.07.2008 г.</w:t>
      </w:r>
    </w:p>
    <w:p w:rsidR="00764A9A" w:rsidRPr="006E673A" w:rsidRDefault="00764A9A" w:rsidP="00764A9A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.1.3. ПУЭ и ПТЭ (действующие издания);</w:t>
      </w:r>
    </w:p>
    <w:p w:rsidR="00764A9A" w:rsidRPr="006E673A" w:rsidRDefault="00764A9A" w:rsidP="00764A9A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 xml:space="preserve">.1.4. </w:t>
      </w:r>
      <w:r w:rsidRPr="006E673A">
        <w:rPr>
          <w:color w:val="984806" w:themeColor="accent6" w:themeShade="80"/>
          <w:sz w:val="26"/>
          <w:szCs w:val="26"/>
        </w:rPr>
        <w:t>Градостроительный кодекс Российской Федерации (ст. 48, 49);</w:t>
      </w:r>
    </w:p>
    <w:p w:rsidR="00764A9A" w:rsidRDefault="00764A9A" w:rsidP="00764A9A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8</w:t>
      </w:r>
      <w:r w:rsidRPr="006E673A">
        <w:rPr>
          <w:color w:val="984806" w:themeColor="accent6" w:themeShade="80"/>
          <w:sz w:val="26"/>
          <w:szCs w:val="26"/>
        </w:rPr>
        <w:t>.1.5. Постановлениями Правительства Российской Федерации № 87 от 16 февраля 2008 г. (ред. от 08.09.2017) «Положение о составе разделов проектной документации и требованиях к их содержанию» и № 145 от 05.03.2007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764A9A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8.1.6.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764A9A" w:rsidRPr="004F39B8" w:rsidRDefault="00764A9A" w:rsidP="00764A9A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4F39B8">
        <w:rPr>
          <w:b/>
          <w:spacing w:val="-1"/>
          <w:sz w:val="26"/>
          <w:szCs w:val="26"/>
        </w:rPr>
        <w:t>.2. В обязанности Подрядчика входит:</w:t>
      </w:r>
    </w:p>
    <w:p w:rsidR="00764A9A" w:rsidRPr="00C0773F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764A9A" w:rsidRPr="00E25B36" w:rsidRDefault="00764A9A" w:rsidP="00764A9A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(автодорогами, железными дорогами, газо-нефтепроводами и пр.).</w:t>
      </w:r>
    </w:p>
    <w:p w:rsidR="00764A9A" w:rsidRPr="00E25B36" w:rsidRDefault="00764A9A" w:rsidP="00764A9A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8.2.3. </w:t>
      </w:r>
      <w:r w:rsidRPr="00E25B36">
        <w:rPr>
          <w:sz w:val="26"/>
          <w:szCs w:val="26"/>
        </w:rPr>
        <w:t>Согласование пересечения ЛЭП с инженерными коммуникациями и линейными объектами.</w:t>
      </w:r>
    </w:p>
    <w:p w:rsidR="00764A9A" w:rsidRPr="00E25B36" w:rsidRDefault="00764A9A" w:rsidP="00764A9A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Pr="00E25B36">
        <w:rPr>
          <w:sz w:val="26"/>
          <w:szCs w:val="26"/>
        </w:rPr>
        <w:t>.2.4.  Подготовка и получение необходимых документов для вырубки деревьев (работы по выполнению подеревной съемки и составлению отчета).</w:t>
      </w:r>
    </w:p>
    <w:p w:rsidR="00764A9A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8.2.5.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764A9A" w:rsidRPr="001E3287" w:rsidRDefault="00764A9A" w:rsidP="00764A9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lastRenderedPageBreak/>
        <w:t>8.2.6</w:t>
      </w:r>
      <w:r w:rsidRPr="001E3287">
        <w:rPr>
          <w:spacing w:val="-1"/>
          <w:sz w:val="26"/>
          <w:szCs w:val="26"/>
        </w:rPr>
        <w:t xml:space="preserve">. </w:t>
      </w:r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</w:p>
    <w:p w:rsidR="00764A9A" w:rsidRPr="00662B3D" w:rsidRDefault="00764A9A" w:rsidP="00764A9A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РЭС (2 бумажных экземпляра);</w:t>
      </w:r>
    </w:p>
    <w:p w:rsidR="00764A9A" w:rsidRPr="00662B3D" w:rsidRDefault="00764A9A" w:rsidP="00764A9A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СП (1 бумажный экземпляр);</w:t>
      </w:r>
    </w:p>
    <w:p w:rsidR="00764A9A" w:rsidRPr="00662B3D" w:rsidRDefault="00764A9A" w:rsidP="00764A9A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в службу исполнения договоров технологического присоединения</w:t>
      </w:r>
      <w:r>
        <w:rPr>
          <w:color w:val="984806" w:themeColor="accent6" w:themeShade="80"/>
          <w:spacing w:val="-1"/>
          <w:sz w:val="26"/>
          <w:szCs w:val="26"/>
        </w:rPr>
        <w:t xml:space="preserve"> филиала</w:t>
      </w:r>
      <w:r w:rsidRPr="00662B3D">
        <w:rPr>
          <w:color w:val="984806" w:themeColor="accent6" w:themeShade="80"/>
          <w:spacing w:val="-1"/>
          <w:sz w:val="26"/>
          <w:szCs w:val="26"/>
        </w:rPr>
        <w:t xml:space="preserve"> (1 экземпляр в электронном виде (формат  .pdf и .dwg)).</w:t>
      </w:r>
    </w:p>
    <w:p w:rsidR="00764A9A" w:rsidRPr="00BC78E0" w:rsidRDefault="00764A9A" w:rsidP="00764A9A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8.2.7. </w:t>
      </w:r>
      <w:r w:rsidRPr="00BC78E0">
        <w:rPr>
          <w:sz w:val="26"/>
          <w:szCs w:val="26"/>
        </w:rPr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764A9A" w:rsidRPr="00DD6B31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Pr="00DD6B31">
        <w:rPr>
          <w:spacing w:val="-1"/>
          <w:sz w:val="26"/>
          <w:szCs w:val="26"/>
        </w:rPr>
        <w:t>.3. При выполнении проектно-изыскательских работ Подрядчик обязан:</w:t>
      </w:r>
    </w:p>
    <w:p w:rsidR="00764A9A" w:rsidRPr="00DD6B31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использовать полученные от Заказчика исходные данные, а также другую документацию и информацию только для достижения целей, предусмотренных договором, заключенным по итогам </w:t>
      </w:r>
      <w:r w:rsidRPr="009F7522">
        <w:rPr>
          <w:color w:val="00B050"/>
          <w:spacing w:val="-1"/>
          <w:sz w:val="26"/>
          <w:szCs w:val="26"/>
        </w:rPr>
        <w:t>закупки</w:t>
      </w:r>
      <w:r w:rsidRPr="00DD6B31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764A9A" w:rsidRPr="00DD6B31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764A9A" w:rsidRPr="00B1351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</w:t>
      </w:r>
      <w:r w:rsidRPr="00B13513">
        <w:rPr>
          <w:spacing w:val="-1"/>
          <w:sz w:val="26"/>
          <w:szCs w:val="26"/>
        </w:rPr>
        <w:t>недостатками.</w:t>
      </w:r>
    </w:p>
    <w:p w:rsidR="00764A9A" w:rsidRPr="00B13513" w:rsidRDefault="00764A9A" w:rsidP="00764A9A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B13513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764A9A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B13513">
        <w:rPr>
          <w:sz w:val="26"/>
          <w:szCs w:val="26"/>
        </w:rPr>
        <w:t>.4. Подрядчик в день завершения проектно-изыскательских работ, направляет в</w:t>
      </w:r>
      <w:r w:rsidRPr="00DD6B31">
        <w:rPr>
          <w:sz w:val="26"/>
          <w:szCs w:val="26"/>
        </w:rPr>
        <w:t xml:space="preserve"> филиал АО «ДРСК» Акт сдачи-приемки выполненных работ, оформленный по форме ПР-2 (</w:t>
      </w:r>
      <w:r w:rsidRPr="00DD6B31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7</w:t>
      </w:r>
      <w:r w:rsidRPr="00DD6B31">
        <w:rPr>
          <w:b/>
          <w:sz w:val="26"/>
          <w:szCs w:val="26"/>
        </w:rPr>
        <w:t>.2. настоящего ТЗ, является обязательным на момент сдачи актов ПР-2</w:t>
      </w:r>
      <w:r w:rsidRPr="00DD6B31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8.5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9. Требования к выполнению сметных расчетов.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При выполнении работ в рамках договора подряда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764A9A" w:rsidRPr="000B2DE3" w:rsidRDefault="00764A9A" w:rsidP="00764A9A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9.3.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9.4.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Pr="005E1C75">
        <w:rPr>
          <w:spacing w:val="-1"/>
          <w:sz w:val="26"/>
          <w:szCs w:val="26"/>
        </w:rPr>
        <w:t>(приложение 3 к Техническому заданию):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lastRenderedPageBreak/>
        <w:t>9.4.2.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 Сметную документацию согласно Постановлению Правительства РФ от 16.02.2008г. № 87 «О составе разделов проектн</w:t>
      </w:r>
      <w:r w:rsidR="00D35C5E">
        <w:rPr>
          <w:spacing w:val="-1"/>
          <w:sz w:val="26"/>
          <w:szCs w:val="26"/>
        </w:rPr>
        <w:t xml:space="preserve">ой документации и требованиях к </w:t>
      </w:r>
      <w:r w:rsidRPr="000B2DE3">
        <w:rPr>
          <w:spacing w:val="-1"/>
          <w:sz w:val="26"/>
          <w:szCs w:val="26"/>
        </w:rPr>
        <w:t xml:space="preserve">их содержании» выполнить в двух уровнях цен с применением базисно-индексного метода: 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9.5.3. Для воздушных и кабельных линий в соответствии с индексами по объектам строительства: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медными жилами;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медными жилами;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9.5.4. Для КТП, ПС в соответствии с индексом «Прочие объекты».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9.6.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9.7. Прогнозная стоимость строительства формируется с учетом</w:t>
      </w:r>
      <w:r w:rsidR="00D35C5E">
        <w:rPr>
          <w:spacing w:val="-1"/>
          <w:sz w:val="26"/>
          <w:szCs w:val="26"/>
        </w:rPr>
        <w:t xml:space="preserve"> </w:t>
      </w:r>
      <w:r w:rsidRPr="000B2DE3">
        <w:rPr>
          <w:spacing w:val="-1"/>
          <w:sz w:val="26"/>
          <w:szCs w:val="26"/>
        </w:rPr>
        <w:t xml:space="preserve">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9.8.</w:t>
      </w:r>
      <w:r w:rsidRPr="000B2DE3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64A9A" w:rsidRPr="000B2DE3" w:rsidRDefault="00764A9A" w:rsidP="00764A9A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0B2DE3">
        <w:rPr>
          <w:spacing w:val="-1"/>
          <w:sz w:val="26"/>
          <w:szCs w:val="26"/>
        </w:rPr>
        <w:t>9.9. Сметную документацию предоставлять в формате MS Excel либо другом числовом формате, совместимом с MS Excel, а также в формате программы              «Гранд СМЕТА», позволяю</w:t>
      </w:r>
      <w:r w:rsidRPr="000B2DE3">
        <w:rPr>
          <w:sz w:val="26"/>
          <w:szCs w:val="26"/>
        </w:rPr>
        <w:t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 Требования к выполнению строительно-монтажных работ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lastRenderedPageBreak/>
        <w:t xml:space="preserve">-оформление допуска для производства работ в зоне действующей ЛЭП. 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ПУЭ (действующее издание);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ПТЭ (действующее издание);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764A9A" w:rsidRPr="00F00A1B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 СП 48.13330.2011 «Организация строительства»;</w:t>
      </w:r>
    </w:p>
    <w:p w:rsidR="00764A9A" w:rsidRPr="00F00A1B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764A9A" w:rsidRPr="00F00A1B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СП 76.13330.2016 «Электротехнические устройства»;</w:t>
      </w:r>
    </w:p>
    <w:p w:rsidR="00764A9A" w:rsidRPr="00F00A1B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СП 126.13330.2012 «Геодезические работы в строительстве»;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РД–11-02-2006 «Требования к исполнительной документации»;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РД–11-05-2007 «Порядок ведения общего журнала работ»;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0B2DE3">
        <w:rPr>
          <w:sz w:val="26"/>
          <w:szCs w:val="26"/>
        </w:rPr>
        <w:t xml:space="preserve">10.3.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</w:t>
      </w:r>
      <w:r w:rsidRPr="000B2DE3">
        <w:rPr>
          <w:b/>
          <w:sz w:val="26"/>
          <w:szCs w:val="26"/>
        </w:rPr>
        <w:t>в следующем объеме:</w:t>
      </w:r>
    </w:p>
    <w:p w:rsidR="00764A9A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387422" w:rsidRPr="000B2DE3" w:rsidRDefault="00387422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10.3.1. Монтаж ВЛ 0,4 – 6(10) кВ: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Ведомость монтажа воздушной линии;</w:t>
      </w:r>
      <w:r w:rsidRPr="000B2DE3">
        <w:rPr>
          <w:spacing w:val="-1"/>
          <w:sz w:val="26"/>
          <w:szCs w:val="26"/>
        </w:rPr>
        <w:tab/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замеров в натуре габаритов от проводов ВЛ до пересекаемого объекта (при наличии пересечений);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Исполнительная схема ВЛ;</w:t>
      </w:r>
      <w:r w:rsidRPr="000B2DE3">
        <w:rPr>
          <w:spacing w:val="-1"/>
          <w:sz w:val="26"/>
          <w:szCs w:val="26"/>
        </w:rPr>
        <w:tab/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Лицензия на ВВ лабораторию (копия);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Ордер на производство работ.</w:t>
      </w:r>
      <w:r w:rsidRPr="000B2DE3">
        <w:rPr>
          <w:spacing w:val="-1"/>
          <w:sz w:val="26"/>
          <w:szCs w:val="26"/>
        </w:rPr>
        <w:tab/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10.3.2. Монтаж ТП (в случае монтажа ТП дополнительно предоставляются):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0B2DE3">
        <w:rPr>
          <w:spacing w:val="-1"/>
          <w:sz w:val="26"/>
          <w:szCs w:val="26"/>
        </w:rPr>
        <w:tab/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lastRenderedPageBreak/>
        <w:t xml:space="preserve">10.3.3. Исполнительная документация оформляется в </w:t>
      </w:r>
      <w:r>
        <w:rPr>
          <w:spacing w:val="-1"/>
          <w:sz w:val="26"/>
          <w:szCs w:val="26"/>
        </w:rPr>
        <w:t>3</w:t>
      </w:r>
      <w:r w:rsidRPr="000B2DE3">
        <w:rPr>
          <w:spacing w:val="-1"/>
          <w:sz w:val="26"/>
          <w:szCs w:val="26"/>
        </w:rPr>
        <w:t xml:space="preserve"> экземплярах: 1 экземпляр передается в РЭС и </w:t>
      </w:r>
      <w:r>
        <w:rPr>
          <w:spacing w:val="-1"/>
          <w:sz w:val="26"/>
          <w:szCs w:val="26"/>
        </w:rPr>
        <w:t>2</w:t>
      </w:r>
      <w:r w:rsidRPr="000B2DE3">
        <w:rPr>
          <w:spacing w:val="-1"/>
          <w:sz w:val="26"/>
          <w:szCs w:val="26"/>
        </w:rPr>
        <w:t xml:space="preserve"> экземпляр</w:t>
      </w:r>
      <w:r>
        <w:rPr>
          <w:spacing w:val="-1"/>
          <w:sz w:val="26"/>
          <w:szCs w:val="26"/>
        </w:rPr>
        <w:t>а</w:t>
      </w:r>
      <w:r w:rsidRPr="000B2DE3">
        <w:rPr>
          <w:spacing w:val="-1"/>
          <w:sz w:val="26"/>
          <w:szCs w:val="26"/>
        </w:rPr>
        <w:t xml:space="preserve"> в соответствующее структурное подразделение филиала «Приморские электрические сети» по акту приемки-передачи (в службу </w:t>
      </w:r>
      <w:r>
        <w:rPr>
          <w:spacing w:val="-1"/>
          <w:sz w:val="26"/>
          <w:szCs w:val="26"/>
        </w:rPr>
        <w:t xml:space="preserve">исполнения договоров </w:t>
      </w:r>
      <w:r w:rsidRPr="000B2DE3">
        <w:rPr>
          <w:spacing w:val="-1"/>
          <w:sz w:val="26"/>
          <w:szCs w:val="26"/>
        </w:rPr>
        <w:t xml:space="preserve">технологического присоединения </w:t>
      </w:r>
      <w:r>
        <w:rPr>
          <w:spacing w:val="-1"/>
          <w:sz w:val="26"/>
          <w:szCs w:val="26"/>
        </w:rPr>
        <w:t xml:space="preserve">филиала </w:t>
      </w:r>
      <w:r w:rsidRPr="000B2DE3">
        <w:rPr>
          <w:spacing w:val="-1"/>
          <w:sz w:val="26"/>
          <w:szCs w:val="26"/>
        </w:rPr>
        <w:t>предоставляются копии актов приемки передачи, подтверждающие факт приемки исполнительной документации СП и РЭС).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10.5.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10.6.</w:t>
      </w:r>
      <w:r w:rsidRPr="000B2DE3">
        <w:t xml:space="preserve"> </w:t>
      </w:r>
      <w:r w:rsidRPr="000B2DE3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исключить любую работу;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>выполнить дополнительную работу любого характера, необходимую для за-вершения строительства объекта.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764A9A" w:rsidRPr="001177A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4F6228" w:themeColor="accent3" w:themeShade="80"/>
          <w:sz w:val="26"/>
          <w:szCs w:val="26"/>
        </w:rPr>
      </w:pPr>
      <w:r w:rsidRPr="001177A3">
        <w:rPr>
          <w:color w:val="4F6228" w:themeColor="accent3" w:themeShade="80"/>
          <w:sz w:val="25"/>
          <w:szCs w:val="25"/>
        </w:rPr>
        <w:t>10</w:t>
      </w:r>
      <w:r w:rsidRPr="001177A3">
        <w:rPr>
          <w:color w:val="4F6228" w:themeColor="accent3" w:themeShade="80"/>
          <w:sz w:val="26"/>
          <w:szCs w:val="26"/>
        </w:rPr>
        <w:t xml:space="preserve">.8. Подрядчик, после завершения строительно-монтажных работ, обязан выполнить замеры GPS-координат вновь установленных опор ВЛ и ТП в системе координат WGS-84 и предоставить заказчику в виде заполненной таблицы в </w:t>
      </w:r>
      <w:r w:rsidRPr="005E1C75">
        <w:rPr>
          <w:color w:val="4F6228" w:themeColor="accent3" w:themeShade="80"/>
          <w:sz w:val="26"/>
          <w:szCs w:val="26"/>
        </w:rPr>
        <w:t>соответствии с регламентом (Приложение 1 к ТЗ).</w:t>
      </w:r>
      <w:r w:rsidRPr="001177A3">
        <w:rPr>
          <w:color w:val="4F6228" w:themeColor="accent3" w:themeShade="80"/>
          <w:sz w:val="26"/>
          <w:szCs w:val="26"/>
        </w:rPr>
        <w:t xml:space="preserve"> 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</w:p>
    <w:p w:rsidR="00764A9A" w:rsidRPr="00FF1FB7" w:rsidRDefault="00764A9A" w:rsidP="00764A9A">
      <w:pPr>
        <w:tabs>
          <w:tab w:val="left" w:pos="567"/>
        </w:tabs>
        <w:suppressAutoHyphens/>
        <w:ind w:firstLine="567"/>
        <w:rPr>
          <w:sz w:val="26"/>
          <w:szCs w:val="26"/>
        </w:rPr>
      </w:pPr>
      <w:r>
        <w:rPr>
          <w:rFonts w:eastAsia="Batang"/>
          <w:b/>
          <w:sz w:val="26"/>
          <w:szCs w:val="26"/>
        </w:rPr>
        <w:t>11</w:t>
      </w:r>
      <w:r w:rsidRPr="00BC78E0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11.1.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764A9A" w:rsidRPr="000B2DE3" w:rsidRDefault="000B5D2C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11.2</w:t>
      </w:r>
      <w:r w:rsidR="00764A9A" w:rsidRPr="000B2DE3">
        <w:rPr>
          <w:sz w:val="26"/>
          <w:szCs w:val="26"/>
        </w:rPr>
        <w:t>. Требования к сертификации продукции.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764A9A" w:rsidRPr="000B2DE3" w:rsidRDefault="000B5D2C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11.3</w:t>
      </w:r>
      <w:r w:rsidR="00764A9A" w:rsidRPr="000B2DE3">
        <w:rPr>
          <w:sz w:val="26"/>
          <w:szCs w:val="26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</w:t>
      </w:r>
      <w:r w:rsidR="00764A9A" w:rsidRPr="000B2DE3">
        <w:rPr>
          <w:sz w:val="26"/>
          <w:szCs w:val="26"/>
        </w:rPr>
        <w:lastRenderedPageBreak/>
        <w:t xml:space="preserve">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764A9A" w:rsidRPr="000B2DE3" w:rsidRDefault="000B5D2C" w:rsidP="00764A9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11.4</w:t>
      </w:r>
      <w:bookmarkStart w:id="0" w:name="_GoBack"/>
      <w:bookmarkEnd w:id="0"/>
      <w:r w:rsidR="00764A9A" w:rsidRPr="000B2DE3">
        <w:rPr>
          <w:sz w:val="26"/>
          <w:szCs w:val="26"/>
        </w:rPr>
        <w:t xml:space="preserve">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="00764A9A" w:rsidRPr="000B2DE3">
        <w:rPr>
          <w:spacing w:val="-1"/>
          <w:sz w:val="26"/>
          <w:szCs w:val="26"/>
        </w:rPr>
        <w:t>эксплуатации).</w:t>
      </w:r>
    </w:p>
    <w:p w:rsidR="00764A9A" w:rsidRPr="000B2DE3" w:rsidRDefault="00764A9A" w:rsidP="00764A9A">
      <w:pPr>
        <w:tabs>
          <w:tab w:val="left" w:pos="567"/>
        </w:tabs>
        <w:suppressAutoHyphens/>
        <w:ind w:firstLine="540"/>
        <w:jc w:val="both"/>
        <w:rPr>
          <w:b/>
          <w:sz w:val="26"/>
          <w:szCs w:val="26"/>
        </w:rPr>
      </w:pPr>
    </w:p>
    <w:p w:rsidR="00764A9A" w:rsidRPr="000B2DE3" w:rsidRDefault="00764A9A" w:rsidP="00764A9A">
      <w:pPr>
        <w:tabs>
          <w:tab w:val="left" w:pos="567"/>
        </w:tabs>
        <w:suppressAutoHyphens/>
        <w:ind w:firstLine="567"/>
        <w:jc w:val="both"/>
        <w:rPr>
          <w:b/>
          <w:i/>
          <w:sz w:val="26"/>
          <w:szCs w:val="26"/>
        </w:rPr>
      </w:pPr>
      <w:r w:rsidRPr="000B2DE3">
        <w:rPr>
          <w:b/>
          <w:sz w:val="26"/>
          <w:szCs w:val="26"/>
        </w:rPr>
        <w:t>12.  Гарантии Подрядчика</w:t>
      </w:r>
    </w:p>
    <w:p w:rsidR="00764A9A" w:rsidRPr="001177A3" w:rsidRDefault="00764A9A" w:rsidP="00764A9A">
      <w:pPr>
        <w:widowControl w:val="0"/>
        <w:suppressAutoHyphens/>
        <w:ind w:firstLine="539"/>
        <w:jc w:val="both"/>
        <w:rPr>
          <w:bCs/>
          <w:color w:val="4F6228" w:themeColor="accent3" w:themeShade="80"/>
          <w:sz w:val="26"/>
          <w:szCs w:val="26"/>
        </w:rPr>
      </w:pPr>
      <w:r w:rsidRPr="001177A3">
        <w:rPr>
          <w:bCs/>
          <w:color w:val="4F6228" w:themeColor="accent3" w:themeShade="80"/>
          <w:sz w:val="26"/>
          <w:szCs w:val="26"/>
        </w:rPr>
        <w:t>12.1.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12.2.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 xml:space="preserve">12.3. </w:t>
      </w:r>
      <w:r w:rsidRPr="000B2DE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764A9A" w:rsidRPr="000B2DE3" w:rsidRDefault="00764A9A" w:rsidP="00764A9A">
      <w:pPr>
        <w:tabs>
          <w:tab w:val="left" w:pos="567"/>
        </w:tabs>
        <w:suppressAutoHyphens/>
        <w:ind w:right="-16" w:firstLine="540"/>
        <w:jc w:val="both"/>
        <w:rPr>
          <w:b/>
          <w:sz w:val="26"/>
          <w:szCs w:val="26"/>
        </w:rPr>
      </w:pPr>
    </w:p>
    <w:p w:rsidR="00764A9A" w:rsidRPr="000B2DE3" w:rsidRDefault="00764A9A" w:rsidP="00764A9A">
      <w:pPr>
        <w:tabs>
          <w:tab w:val="left" w:pos="567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13. Общие условия приемки выполненных работ</w:t>
      </w:r>
    </w:p>
    <w:p w:rsidR="00764A9A" w:rsidRPr="000B2DE3" w:rsidRDefault="00764A9A" w:rsidP="00764A9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13.1. Заказчик имеет право осуществлять контроль состава, качества и объёмов выполняемых работ. </w:t>
      </w:r>
    </w:p>
    <w:p w:rsidR="00764A9A" w:rsidRPr="000B2DE3" w:rsidRDefault="00764A9A" w:rsidP="00764A9A">
      <w:pPr>
        <w:tabs>
          <w:tab w:val="left" w:pos="567"/>
        </w:tabs>
        <w:suppressAutoHyphens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764A9A" w:rsidRPr="000B2DE3" w:rsidRDefault="00764A9A" w:rsidP="00764A9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764A9A" w:rsidRPr="000B2DE3" w:rsidRDefault="00764A9A" w:rsidP="00764A9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13.4. Подрядчик предоставляет отдельные акты выполненных работ (оформленные по формам: КС-2, ПР-2, З-1) по отдельным объектам. Фактическое выполнение подтверждается фотоотчетом.</w:t>
      </w:r>
    </w:p>
    <w:p w:rsidR="00764A9A" w:rsidRPr="000B2DE3" w:rsidRDefault="00764A9A" w:rsidP="00764A9A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764A9A" w:rsidRPr="000B2DE3" w:rsidRDefault="00764A9A" w:rsidP="00764A9A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A30EFA">
        <w:rPr>
          <w:sz w:val="26"/>
          <w:szCs w:val="26"/>
        </w:rPr>
        <w:t xml:space="preserve">13.6. Руководителем организации </w:t>
      </w:r>
      <w:r w:rsidR="00A30EFA" w:rsidRPr="00A30EFA">
        <w:rPr>
          <w:sz w:val="26"/>
          <w:szCs w:val="26"/>
        </w:rPr>
        <w:t xml:space="preserve">Подрядчика </w:t>
      </w:r>
      <w:r w:rsidRPr="00A30EFA">
        <w:rPr>
          <w:sz w:val="26"/>
          <w:szCs w:val="26"/>
        </w:rPr>
        <w:t>письменным указанием должно</w:t>
      </w:r>
      <w:r w:rsidRPr="000B2DE3">
        <w:rPr>
          <w:sz w:val="26"/>
          <w:szCs w:val="26"/>
        </w:rPr>
        <w:t xml:space="preserve"> быть оформлено предоставление его работникам прав:</w:t>
      </w:r>
    </w:p>
    <w:p w:rsidR="00764A9A" w:rsidRPr="000B2DE3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выдающего наряд, распоряжение;</w:t>
      </w:r>
    </w:p>
    <w:p w:rsidR="00764A9A" w:rsidRPr="000B2DE3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ответственного производителя работ;</w:t>
      </w:r>
    </w:p>
    <w:p w:rsidR="00764A9A" w:rsidRPr="000B2DE3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производителя работ (наблюдающего);</w:t>
      </w:r>
    </w:p>
    <w:p w:rsidR="00764A9A" w:rsidRPr="000B2DE3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члена бригады;</w:t>
      </w:r>
    </w:p>
    <w:p w:rsidR="00764A9A" w:rsidRPr="000B2DE3" w:rsidRDefault="00764A9A" w:rsidP="00764A9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764A9A" w:rsidRPr="000B2DE3" w:rsidRDefault="00764A9A" w:rsidP="00764A9A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</w:t>
      </w:r>
      <w:r w:rsidRPr="000B2DE3">
        <w:rPr>
          <w:sz w:val="26"/>
          <w:szCs w:val="26"/>
        </w:rPr>
        <w:lastRenderedPageBreak/>
        <w:t>ности, правил промышленной санитарии, правил устройства электроустановок.</w:t>
      </w:r>
    </w:p>
    <w:p w:rsidR="00764A9A" w:rsidRPr="000B2DE3" w:rsidRDefault="00764A9A" w:rsidP="00764A9A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13.8. Перечень нормативно-правовых и нормативно-технических документов, знание которых обязательно для персонала:</w:t>
      </w:r>
    </w:p>
    <w:p w:rsidR="00764A9A" w:rsidRPr="000B2DE3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764A9A" w:rsidRPr="000B2DE3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764A9A" w:rsidRPr="000B2DE3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безопасности при работе с инстру</w:t>
      </w:r>
      <w:r w:rsidR="00D35C5E">
        <w:rPr>
          <w:sz w:val="26"/>
          <w:szCs w:val="26"/>
        </w:rPr>
        <w:t xml:space="preserve">ментами и приспособлениями </w:t>
      </w:r>
      <w:r w:rsidRPr="000B2DE3">
        <w:rPr>
          <w:sz w:val="26"/>
          <w:szCs w:val="26"/>
        </w:rPr>
        <w:t>СО 153-34.03-204);</w:t>
      </w:r>
    </w:p>
    <w:p w:rsidR="00764A9A" w:rsidRPr="000B2DE3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764A9A" w:rsidRPr="000B2DE3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технической эксплуатации электри</w:t>
      </w:r>
      <w:r w:rsidR="00D35C5E">
        <w:rPr>
          <w:sz w:val="26"/>
          <w:szCs w:val="26"/>
        </w:rPr>
        <w:t xml:space="preserve">ческих станций и сетей РФ </w:t>
      </w:r>
      <w:r w:rsidRPr="000B2DE3">
        <w:rPr>
          <w:sz w:val="26"/>
          <w:szCs w:val="26"/>
        </w:rPr>
        <w:t>(СО 153-34.20.501-2003);</w:t>
      </w:r>
    </w:p>
    <w:p w:rsidR="00764A9A" w:rsidRPr="000B2DE3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764A9A" w:rsidRPr="000B2DE3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764A9A" w:rsidRPr="000B2DE3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Типовая инструкция по содержанию и применению первичных средств пожа- </w:t>
      </w:r>
    </w:p>
    <w:p w:rsidR="00764A9A" w:rsidRPr="000B2DE3" w:rsidRDefault="00764A9A" w:rsidP="00764A9A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ротушения на объектах энергетической отрасли (СО 34.49.503);</w:t>
      </w:r>
    </w:p>
    <w:p w:rsidR="00764A9A" w:rsidRPr="000B2DE3" w:rsidRDefault="00764A9A" w:rsidP="00764A9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764A9A" w:rsidRPr="000B2DE3" w:rsidRDefault="00764A9A" w:rsidP="00764A9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764A9A" w:rsidRPr="000B2DE3" w:rsidRDefault="00764A9A" w:rsidP="00764A9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14. Сроки выполнения работ:</w:t>
      </w:r>
    </w:p>
    <w:p w:rsidR="00764A9A" w:rsidRPr="000B2DE3" w:rsidRDefault="00764A9A" w:rsidP="00764A9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Начало работ –  с момента заключения договора.</w:t>
      </w:r>
    </w:p>
    <w:p w:rsidR="00764A9A" w:rsidRPr="000B2DE3" w:rsidRDefault="00764A9A" w:rsidP="00764A9A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0B2DE3">
        <w:rPr>
          <w:sz w:val="26"/>
          <w:szCs w:val="26"/>
        </w:rPr>
        <w:t>Окончание работ –</w:t>
      </w:r>
      <w:r w:rsidR="009D29AB">
        <w:rPr>
          <w:sz w:val="26"/>
          <w:szCs w:val="26"/>
        </w:rPr>
        <w:t xml:space="preserve"> 24.09.2019 г.</w:t>
      </w:r>
    </w:p>
    <w:p w:rsidR="00764A9A" w:rsidRDefault="00764A9A" w:rsidP="00764A9A">
      <w:pPr>
        <w:tabs>
          <w:tab w:val="left" w:pos="567"/>
        </w:tabs>
        <w:suppressAutoHyphens/>
        <w:ind w:firstLine="134"/>
        <w:rPr>
          <w:sz w:val="26"/>
          <w:szCs w:val="26"/>
        </w:rPr>
      </w:pPr>
    </w:p>
    <w:p w:rsidR="00764A9A" w:rsidRPr="000B2DE3" w:rsidRDefault="00764A9A" w:rsidP="00764A9A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0B2DE3">
        <w:rPr>
          <w:b/>
          <w:i/>
          <w:spacing w:val="-2"/>
          <w:sz w:val="26"/>
          <w:szCs w:val="26"/>
        </w:rPr>
        <w:t xml:space="preserve">Приложение: </w:t>
      </w:r>
    </w:p>
    <w:p w:rsidR="00764A9A" w:rsidRPr="005E1C75" w:rsidRDefault="00764A9A" w:rsidP="00764A9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>Регламент по координированию опор ВЛ и ТП в системе координат WGS-8;</w:t>
      </w:r>
    </w:p>
    <w:p w:rsidR="00764A9A" w:rsidRPr="005E1C75" w:rsidRDefault="00764A9A" w:rsidP="00764A9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Акт обследования;</w:t>
      </w:r>
      <w:r w:rsidRPr="005E1C75">
        <w:rPr>
          <w:i/>
          <w:spacing w:val="-2"/>
          <w:sz w:val="26"/>
          <w:szCs w:val="26"/>
        </w:rPr>
        <w:t xml:space="preserve">                </w:t>
      </w:r>
    </w:p>
    <w:p w:rsidR="00764A9A" w:rsidRDefault="00764A9A" w:rsidP="00764A9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>Методика определения сметной стоимости</w:t>
      </w:r>
      <w:r>
        <w:rPr>
          <w:i/>
          <w:spacing w:val="-2"/>
          <w:sz w:val="26"/>
          <w:szCs w:val="26"/>
        </w:rPr>
        <w:t>;</w:t>
      </w:r>
      <w:r w:rsidRPr="005E1C75">
        <w:rPr>
          <w:i/>
          <w:spacing w:val="-2"/>
          <w:sz w:val="26"/>
          <w:szCs w:val="26"/>
        </w:rPr>
        <w:t xml:space="preserve"> </w:t>
      </w:r>
    </w:p>
    <w:p w:rsidR="009D29AB" w:rsidRDefault="009D29AB" w:rsidP="00764A9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  <w:lang w:val="en-US"/>
        </w:rPr>
        <w:t>C</w:t>
      </w:r>
      <w:r>
        <w:rPr>
          <w:i/>
          <w:spacing w:val="-2"/>
          <w:sz w:val="26"/>
          <w:szCs w:val="26"/>
        </w:rPr>
        <w:t>водный сметный расчет предельной стоимости закупки</w:t>
      </w:r>
      <w:r w:rsidR="00022E00">
        <w:rPr>
          <w:i/>
          <w:spacing w:val="-2"/>
          <w:sz w:val="26"/>
          <w:szCs w:val="26"/>
        </w:rPr>
        <w:t>;</w:t>
      </w:r>
    </w:p>
    <w:p w:rsidR="00022E00" w:rsidRDefault="00022E00" w:rsidP="00764A9A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Опросные листы для заказа КТП.</w:t>
      </w:r>
    </w:p>
    <w:p w:rsidR="00764A9A" w:rsidRPr="00BC78E0" w:rsidRDefault="00764A9A" w:rsidP="00764A9A">
      <w:pPr>
        <w:suppressAutoHyphens/>
        <w:ind w:firstLine="134"/>
        <w:rPr>
          <w:sz w:val="26"/>
          <w:szCs w:val="26"/>
        </w:rPr>
      </w:pPr>
    </w:p>
    <w:p w:rsidR="00764A9A" w:rsidRDefault="00764A9A" w:rsidP="00764A9A">
      <w:pPr>
        <w:suppressAutoHyphens/>
        <w:ind w:firstLine="134"/>
        <w:rPr>
          <w:sz w:val="26"/>
          <w:szCs w:val="26"/>
        </w:rPr>
      </w:pPr>
    </w:p>
    <w:p w:rsidR="00764A9A" w:rsidRDefault="00764A9A" w:rsidP="00764A9A">
      <w:pPr>
        <w:suppressAutoHyphens/>
        <w:ind w:firstLine="134"/>
        <w:rPr>
          <w:sz w:val="26"/>
          <w:szCs w:val="26"/>
        </w:rPr>
      </w:pPr>
    </w:p>
    <w:p w:rsidR="00764A9A" w:rsidRDefault="00764A9A" w:rsidP="00764A9A">
      <w:pPr>
        <w:suppressAutoHyphens/>
        <w:ind w:firstLine="134"/>
        <w:rPr>
          <w:sz w:val="26"/>
          <w:szCs w:val="26"/>
        </w:rPr>
      </w:pPr>
    </w:p>
    <w:p w:rsidR="00764A9A" w:rsidRPr="00BC78E0" w:rsidRDefault="00764A9A" w:rsidP="00764A9A">
      <w:pPr>
        <w:suppressAutoHyphens/>
        <w:ind w:firstLine="134"/>
        <w:rPr>
          <w:sz w:val="26"/>
          <w:szCs w:val="26"/>
        </w:rPr>
      </w:pPr>
    </w:p>
    <w:p w:rsidR="004D546D" w:rsidRDefault="004D546D" w:rsidP="00764A9A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4D546D" w:rsidSect="00BA30F4">
      <w:pgSz w:w="11906" w:h="16838"/>
      <w:pgMar w:top="719" w:right="746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558" w:rsidRDefault="00135558" w:rsidP="00903C20">
      <w:r>
        <w:separator/>
      </w:r>
    </w:p>
  </w:endnote>
  <w:endnote w:type="continuationSeparator" w:id="0">
    <w:p w:rsidR="00135558" w:rsidRDefault="00135558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558" w:rsidRDefault="00135558" w:rsidP="00903C20">
      <w:r>
        <w:separator/>
      </w:r>
    </w:p>
  </w:footnote>
  <w:footnote w:type="continuationSeparator" w:id="0">
    <w:p w:rsidR="00135558" w:rsidRDefault="00135558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221E0B0F"/>
    <w:multiLevelType w:val="multilevel"/>
    <w:tmpl w:val="00F2967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 w15:restartNumberingAfterBreak="0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3" w15:restartNumberingAfterBreak="0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 w15:restartNumberingAfterBreak="0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9" w15:restartNumberingAfterBreak="0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2" w15:restartNumberingAfterBreak="0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3" w15:restartNumberingAfterBreak="0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5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63A71"/>
    <w:multiLevelType w:val="singleLevel"/>
    <w:tmpl w:val="6DB4F608"/>
    <w:lvl w:ilvl="0">
      <w:start w:val="1"/>
      <w:numFmt w:val="decimal"/>
      <w:lvlText w:val="1.2.%1."/>
      <w:lvlJc w:val="left"/>
      <w:pPr>
        <w:ind w:left="0" w:firstLine="0"/>
      </w:pPr>
    </w:lvl>
  </w:abstractNum>
  <w:abstractNum w:abstractNumId="28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0" w15:restartNumberingAfterBreak="0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31" w15:restartNumberingAfterBreak="0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 w15:restartNumberingAfterBreak="0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7" w15:restartNumberingAfterBreak="0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8" w15:restartNumberingAfterBreak="0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9" w15:restartNumberingAfterBreak="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1" w15:restartNumberingAfterBreak="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 w15:restartNumberingAfterBreak="0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9"/>
  </w:num>
  <w:num w:numId="3">
    <w:abstractNumId w:val="17"/>
  </w:num>
  <w:num w:numId="4">
    <w:abstractNumId w:val="14"/>
  </w:num>
  <w:num w:numId="5">
    <w:abstractNumId w:val="28"/>
  </w:num>
  <w:num w:numId="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4"/>
  </w:num>
  <w:num w:numId="9">
    <w:abstractNumId w:val="20"/>
  </w:num>
  <w:num w:numId="10">
    <w:abstractNumId w:val="24"/>
  </w:num>
  <w:num w:numId="11">
    <w:abstractNumId w:val="19"/>
  </w:num>
  <w:num w:numId="12">
    <w:abstractNumId w:val="22"/>
  </w:num>
  <w:num w:numId="13">
    <w:abstractNumId w:val="2"/>
  </w:num>
  <w:num w:numId="14">
    <w:abstractNumId w:val="41"/>
  </w:num>
  <w:num w:numId="15">
    <w:abstractNumId w:val="21"/>
  </w:num>
  <w:num w:numId="16">
    <w:abstractNumId w:val="42"/>
  </w:num>
  <w:num w:numId="17">
    <w:abstractNumId w:val="16"/>
  </w:num>
  <w:num w:numId="18">
    <w:abstractNumId w:val="5"/>
  </w:num>
  <w:num w:numId="19">
    <w:abstractNumId w:val="43"/>
  </w:num>
  <w:num w:numId="20">
    <w:abstractNumId w:val="40"/>
  </w:num>
  <w:num w:numId="21">
    <w:abstractNumId w:val="26"/>
  </w:num>
  <w:num w:numId="22">
    <w:abstractNumId w:val="34"/>
  </w:num>
  <w:num w:numId="23">
    <w:abstractNumId w:val="13"/>
  </w:num>
  <w:num w:numId="24">
    <w:abstractNumId w:val="23"/>
  </w:num>
  <w:num w:numId="25">
    <w:abstractNumId w:val="8"/>
  </w:num>
  <w:num w:numId="26">
    <w:abstractNumId w:val="6"/>
  </w:num>
  <w:num w:numId="27">
    <w:abstractNumId w:val="15"/>
  </w:num>
  <w:num w:numId="28">
    <w:abstractNumId w:val="9"/>
  </w:num>
  <w:num w:numId="29">
    <w:abstractNumId w:val="37"/>
  </w:num>
  <w:num w:numId="30">
    <w:abstractNumId w:val="32"/>
  </w:num>
  <w:num w:numId="31">
    <w:abstractNumId w:val="30"/>
  </w:num>
  <w:num w:numId="32">
    <w:abstractNumId w:val="36"/>
  </w:num>
  <w:num w:numId="33">
    <w:abstractNumId w:val="18"/>
  </w:num>
  <w:num w:numId="34">
    <w:abstractNumId w:val="33"/>
  </w:num>
  <w:num w:numId="35">
    <w:abstractNumId w:val="25"/>
  </w:num>
  <w:num w:numId="36">
    <w:abstractNumId w:val="11"/>
  </w:num>
  <w:num w:numId="37">
    <w:abstractNumId w:val="38"/>
  </w:num>
  <w:num w:numId="38">
    <w:abstractNumId w:val="12"/>
  </w:num>
  <w:num w:numId="39">
    <w:abstractNumId w:val="29"/>
  </w:num>
  <w:num w:numId="4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31"/>
  </w:num>
  <w:num w:numId="43">
    <w:abstractNumId w:val="3"/>
  </w:num>
  <w:num w:numId="44">
    <w:abstractNumId w:val="7"/>
  </w:num>
  <w:num w:numId="45">
    <w:abstractNumId w:val="27"/>
    <w:lvlOverride w:ilvl="0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2E00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615BE"/>
    <w:rsid w:val="000618EF"/>
    <w:rsid w:val="00067A5C"/>
    <w:rsid w:val="00071513"/>
    <w:rsid w:val="000720AC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3C9F"/>
    <w:rsid w:val="000A41C4"/>
    <w:rsid w:val="000A447E"/>
    <w:rsid w:val="000A4F7A"/>
    <w:rsid w:val="000B0B47"/>
    <w:rsid w:val="000B0DA5"/>
    <w:rsid w:val="000B15DE"/>
    <w:rsid w:val="000B180E"/>
    <w:rsid w:val="000B1A32"/>
    <w:rsid w:val="000B1C9B"/>
    <w:rsid w:val="000B2666"/>
    <w:rsid w:val="000B2DE3"/>
    <w:rsid w:val="000B3DC3"/>
    <w:rsid w:val="000B3E61"/>
    <w:rsid w:val="000B51D9"/>
    <w:rsid w:val="000B5D2C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6CA"/>
    <w:rsid w:val="000F0AAD"/>
    <w:rsid w:val="000F1D58"/>
    <w:rsid w:val="000F3E88"/>
    <w:rsid w:val="000F4C98"/>
    <w:rsid w:val="000F5416"/>
    <w:rsid w:val="000F6904"/>
    <w:rsid w:val="000F69FE"/>
    <w:rsid w:val="000F6D3E"/>
    <w:rsid w:val="000F6FA1"/>
    <w:rsid w:val="000F7171"/>
    <w:rsid w:val="001004DA"/>
    <w:rsid w:val="00101BF5"/>
    <w:rsid w:val="00103C54"/>
    <w:rsid w:val="00104E9F"/>
    <w:rsid w:val="00107D4B"/>
    <w:rsid w:val="00111AF3"/>
    <w:rsid w:val="00112E16"/>
    <w:rsid w:val="00113EC5"/>
    <w:rsid w:val="0011629C"/>
    <w:rsid w:val="00116CE5"/>
    <w:rsid w:val="001177A3"/>
    <w:rsid w:val="001205D2"/>
    <w:rsid w:val="00123436"/>
    <w:rsid w:val="001239ED"/>
    <w:rsid w:val="00124419"/>
    <w:rsid w:val="001255C1"/>
    <w:rsid w:val="00125EEC"/>
    <w:rsid w:val="00126D82"/>
    <w:rsid w:val="00127C4B"/>
    <w:rsid w:val="001304BE"/>
    <w:rsid w:val="001327E5"/>
    <w:rsid w:val="00133579"/>
    <w:rsid w:val="0013363A"/>
    <w:rsid w:val="00134F97"/>
    <w:rsid w:val="00135558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08C3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2343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03F2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86AEF"/>
    <w:rsid w:val="00290A9D"/>
    <w:rsid w:val="002938FD"/>
    <w:rsid w:val="002944C4"/>
    <w:rsid w:val="00294929"/>
    <w:rsid w:val="00294DA7"/>
    <w:rsid w:val="00295023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046A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E61FC"/>
    <w:rsid w:val="002F0794"/>
    <w:rsid w:val="002F0C4D"/>
    <w:rsid w:val="002F22C3"/>
    <w:rsid w:val="002F2C86"/>
    <w:rsid w:val="002F409E"/>
    <w:rsid w:val="002F4556"/>
    <w:rsid w:val="00300443"/>
    <w:rsid w:val="00300D8C"/>
    <w:rsid w:val="00301BDF"/>
    <w:rsid w:val="00305695"/>
    <w:rsid w:val="003056AA"/>
    <w:rsid w:val="0031056A"/>
    <w:rsid w:val="00311114"/>
    <w:rsid w:val="003157E9"/>
    <w:rsid w:val="00315839"/>
    <w:rsid w:val="003202D6"/>
    <w:rsid w:val="00320637"/>
    <w:rsid w:val="0032109D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3450"/>
    <w:rsid w:val="00334150"/>
    <w:rsid w:val="003362B0"/>
    <w:rsid w:val="00337D73"/>
    <w:rsid w:val="00341B32"/>
    <w:rsid w:val="00342324"/>
    <w:rsid w:val="00342A6C"/>
    <w:rsid w:val="0034316F"/>
    <w:rsid w:val="00347D55"/>
    <w:rsid w:val="00350329"/>
    <w:rsid w:val="0035459F"/>
    <w:rsid w:val="00355CD9"/>
    <w:rsid w:val="00357F5B"/>
    <w:rsid w:val="00360A43"/>
    <w:rsid w:val="0036213A"/>
    <w:rsid w:val="003647FE"/>
    <w:rsid w:val="00370D86"/>
    <w:rsid w:val="0037134E"/>
    <w:rsid w:val="0037272B"/>
    <w:rsid w:val="00375262"/>
    <w:rsid w:val="003808BB"/>
    <w:rsid w:val="00382BDF"/>
    <w:rsid w:val="00382C05"/>
    <w:rsid w:val="00383C8B"/>
    <w:rsid w:val="003850A3"/>
    <w:rsid w:val="00386777"/>
    <w:rsid w:val="00387422"/>
    <w:rsid w:val="003923C8"/>
    <w:rsid w:val="00392D35"/>
    <w:rsid w:val="00394A66"/>
    <w:rsid w:val="003A19F3"/>
    <w:rsid w:val="003A5B44"/>
    <w:rsid w:val="003A6EE8"/>
    <w:rsid w:val="003B0C5E"/>
    <w:rsid w:val="003B1491"/>
    <w:rsid w:val="003B1CE5"/>
    <w:rsid w:val="003B22E6"/>
    <w:rsid w:val="003B2E6F"/>
    <w:rsid w:val="003B31DF"/>
    <w:rsid w:val="003B38AA"/>
    <w:rsid w:val="003B4071"/>
    <w:rsid w:val="003B6F9A"/>
    <w:rsid w:val="003B74FD"/>
    <w:rsid w:val="003C2645"/>
    <w:rsid w:val="003C299B"/>
    <w:rsid w:val="003C61E1"/>
    <w:rsid w:val="003C6713"/>
    <w:rsid w:val="003C6887"/>
    <w:rsid w:val="003C71DF"/>
    <w:rsid w:val="003C7EB1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E7E0B"/>
    <w:rsid w:val="003F0325"/>
    <w:rsid w:val="003F11B5"/>
    <w:rsid w:val="003F135B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125C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577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2AF5"/>
    <w:rsid w:val="005B369F"/>
    <w:rsid w:val="005B557D"/>
    <w:rsid w:val="005C3B62"/>
    <w:rsid w:val="005C4A42"/>
    <w:rsid w:val="005C754D"/>
    <w:rsid w:val="005D0849"/>
    <w:rsid w:val="005D15CD"/>
    <w:rsid w:val="005D16C3"/>
    <w:rsid w:val="005D27BB"/>
    <w:rsid w:val="005D4E8E"/>
    <w:rsid w:val="005D5DC2"/>
    <w:rsid w:val="005E1070"/>
    <w:rsid w:val="005E11D8"/>
    <w:rsid w:val="005E1C75"/>
    <w:rsid w:val="005E2733"/>
    <w:rsid w:val="005E3E2F"/>
    <w:rsid w:val="005E42F4"/>
    <w:rsid w:val="005E45FB"/>
    <w:rsid w:val="005E52D1"/>
    <w:rsid w:val="005E642D"/>
    <w:rsid w:val="005E7E56"/>
    <w:rsid w:val="005F0CC5"/>
    <w:rsid w:val="005F158C"/>
    <w:rsid w:val="005F3BFF"/>
    <w:rsid w:val="005F57E9"/>
    <w:rsid w:val="005F69BD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5FD1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4028"/>
    <w:rsid w:val="00685100"/>
    <w:rsid w:val="006903B5"/>
    <w:rsid w:val="00690CB7"/>
    <w:rsid w:val="006910D3"/>
    <w:rsid w:val="006913A6"/>
    <w:rsid w:val="006914E4"/>
    <w:rsid w:val="00692B1D"/>
    <w:rsid w:val="00694481"/>
    <w:rsid w:val="00695800"/>
    <w:rsid w:val="00695ACA"/>
    <w:rsid w:val="00695D93"/>
    <w:rsid w:val="006968CF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36E8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2A5"/>
    <w:rsid w:val="0076341B"/>
    <w:rsid w:val="00764A9A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0EAD"/>
    <w:rsid w:val="008F1869"/>
    <w:rsid w:val="008F3390"/>
    <w:rsid w:val="008F4922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309AE"/>
    <w:rsid w:val="009337D1"/>
    <w:rsid w:val="009344CA"/>
    <w:rsid w:val="00936395"/>
    <w:rsid w:val="00940345"/>
    <w:rsid w:val="00944C6C"/>
    <w:rsid w:val="00944E13"/>
    <w:rsid w:val="00946914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1C44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74"/>
    <w:rsid w:val="009C23E1"/>
    <w:rsid w:val="009C2F17"/>
    <w:rsid w:val="009C4326"/>
    <w:rsid w:val="009D29AB"/>
    <w:rsid w:val="009D3ECA"/>
    <w:rsid w:val="009D55D9"/>
    <w:rsid w:val="009D5F1D"/>
    <w:rsid w:val="009D666C"/>
    <w:rsid w:val="009E1C3E"/>
    <w:rsid w:val="009E210D"/>
    <w:rsid w:val="009E487F"/>
    <w:rsid w:val="009E5E49"/>
    <w:rsid w:val="009F2CD1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0EFA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7A1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3BF7"/>
    <w:rsid w:val="00AC436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3BC5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41AC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6898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0F4"/>
    <w:rsid w:val="00BA3AE0"/>
    <w:rsid w:val="00BA473A"/>
    <w:rsid w:val="00BA5086"/>
    <w:rsid w:val="00BA5AC8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4B13"/>
    <w:rsid w:val="00BE5DA2"/>
    <w:rsid w:val="00BE79AE"/>
    <w:rsid w:val="00BE7F53"/>
    <w:rsid w:val="00BF1A20"/>
    <w:rsid w:val="00BF1BE2"/>
    <w:rsid w:val="00BF3678"/>
    <w:rsid w:val="00BF4346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4A2A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16F3"/>
    <w:rsid w:val="00C331A9"/>
    <w:rsid w:val="00C348F7"/>
    <w:rsid w:val="00C34B1B"/>
    <w:rsid w:val="00C35E96"/>
    <w:rsid w:val="00C35EAD"/>
    <w:rsid w:val="00C360E4"/>
    <w:rsid w:val="00C37BC2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E98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225"/>
    <w:rsid w:val="00D3177C"/>
    <w:rsid w:val="00D318ED"/>
    <w:rsid w:val="00D31BED"/>
    <w:rsid w:val="00D334A5"/>
    <w:rsid w:val="00D35C5E"/>
    <w:rsid w:val="00D40E0C"/>
    <w:rsid w:val="00D43FC8"/>
    <w:rsid w:val="00D448A7"/>
    <w:rsid w:val="00D45B98"/>
    <w:rsid w:val="00D478CB"/>
    <w:rsid w:val="00D509B4"/>
    <w:rsid w:val="00D5269A"/>
    <w:rsid w:val="00D55241"/>
    <w:rsid w:val="00D55C52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18B4"/>
    <w:rsid w:val="00DD1D02"/>
    <w:rsid w:val="00DD5781"/>
    <w:rsid w:val="00DE0241"/>
    <w:rsid w:val="00DE1ACB"/>
    <w:rsid w:val="00DE580E"/>
    <w:rsid w:val="00DE6163"/>
    <w:rsid w:val="00DE6719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36E4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29FC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0480"/>
    <w:rsid w:val="00E91451"/>
    <w:rsid w:val="00E91495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C5C3C"/>
    <w:rsid w:val="00ED3B4C"/>
    <w:rsid w:val="00ED4D25"/>
    <w:rsid w:val="00EE039D"/>
    <w:rsid w:val="00EE0DF9"/>
    <w:rsid w:val="00EE1747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078F8"/>
    <w:rsid w:val="00F07937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A6D11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C71AF"/>
    <w:rsid w:val="00FD028C"/>
    <w:rsid w:val="00FD5D16"/>
    <w:rsid w:val="00FD7014"/>
    <w:rsid w:val="00FE1B45"/>
    <w:rsid w:val="00FF078C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04B85"/>
  <w15:docId w15:val="{5A145086-EF4D-4497-88F7-184E4A0E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0618EF"/>
    <w:rPr>
      <w:sz w:val="28"/>
      <w:szCs w:val="28"/>
    </w:rPr>
  </w:style>
  <w:style w:type="paragraph" w:styleId="aff2">
    <w:name w:val="footnote text"/>
    <w:basedOn w:val="a"/>
    <w:link w:val="aff3"/>
    <w:rsid w:val="00AE3BC5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AE3BC5"/>
  </w:style>
  <w:style w:type="character" w:styleId="aff4">
    <w:name w:val="footnote reference"/>
    <w:rsid w:val="00AE3BC5"/>
    <w:rPr>
      <w:vertAlign w:val="superscript"/>
    </w:rPr>
  </w:style>
  <w:style w:type="table" w:customStyle="1" w:styleId="24">
    <w:name w:val="Сетка таблицы2"/>
    <w:basedOn w:val="a1"/>
    <w:next w:val="a3"/>
    <w:rsid w:val="003B1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a"/>
    <w:rsid w:val="003F135B"/>
    <w:pPr>
      <w:spacing w:line="295" w:lineRule="exact"/>
      <w:ind w:firstLine="67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77256-0A1F-4359-B80C-D147ED5B9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15</Pages>
  <Words>6637</Words>
  <Characters>37836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44385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41</cp:revision>
  <cp:lastPrinted>2019-06-05T00:08:00Z</cp:lastPrinted>
  <dcterms:created xsi:type="dcterms:W3CDTF">2018-02-19T05:44:00Z</dcterms:created>
  <dcterms:modified xsi:type="dcterms:W3CDTF">2019-06-11T01:04:00Z</dcterms:modified>
</cp:coreProperties>
</file>