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485775" cy="41910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 В.А. Юхимук</w:t>
      </w:r>
    </w:p>
    <w:p w:rsidR="009123B5" w:rsidRDefault="00284D7E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322D2E">
        <w:rPr>
          <w:b/>
          <w:snapToGrid w:val="0"/>
          <w:sz w:val="26"/>
          <w:szCs w:val="26"/>
        </w:rPr>
        <w:t>2</w:t>
      </w:r>
      <w:r w:rsidR="00E76E39">
        <w:rPr>
          <w:b/>
          <w:snapToGrid w:val="0"/>
          <w:sz w:val="26"/>
          <w:szCs w:val="26"/>
        </w:rPr>
        <w:t>3</w:t>
      </w:r>
      <w:r>
        <w:rPr>
          <w:b/>
          <w:snapToGrid w:val="0"/>
          <w:sz w:val="26"/>
          <w:szCs w:val="26"/>
        </w:rPr>
        <w:t xml:space="preserve">» </w:t>
      </w:r>
      <w:r w:rsidR="00E76E39">
        <w:rPr>
          <w:b/>
          <w:snapToGrid w:val="0"/>
          <w:sz w:val="26"/>
          <w:szCs w:val="26"/>
        </w:rPr>
        <w:t>июля</w:t>
      </w:r>
      <w:r>
        <w:rPr>
          <w:b/>
          <w:snapToGrid w:val="0"/>
          <w:sz w:val="26"/>
          <w:szCs w:val="26"/>
        </w:rPr>
        <w:t xml:space="preserve"> 2019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Извещение о закупке и Документацию о закупке по аукциону в электронной форме </w:t>
      </w:r>
      <w:r w:rsidR="00E76E39" w:rsidRPr="00E76E39">
        <w:rPr>
          <w:b/>
          <w:i/>
          <w:sz w:val="26"/>
          <w:szCs w:val="26"/>
        </w:rPr>
        <w:t>Выполнение проектно-изыскательских работ по объектам "Реконструкция ПС 110/35/6 кВ Западная с установкой силового трансформатора мощностью 63 МВА", "Строительство одной ответвительной ВЛ 220 кВ от ВЛ 220 кВ Владивосток-Волна до ПС 220 кВ Западная, протяженностью 0,2 км"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(Лот № </w:t>
      </w:r>
      <w:r w:rsidR="00E76E39" w:rsidRPr="00E76E39">
        <w:rPr>
          <w:b/>
          <w:i/>
          <w:sz w:val="26"/>
          <w:szCs w:val="26"/>
        </w:rPr>
        <w:t>1</w:t>
      </w:r>
      <w:r w:rsidR="00E76E39">
        <w:rPr>
          <w:b/>
          <w:i/>
          <w:sz w:val="26"/>
          <w:szCs w:val="26"/>
        </w:rPr>
        <w:t>347</w:t>
      </w:r>
      <w:r>
        <w:rPr>
          <w:b/>
          <w:i/>
          <w:sz w:val="26"/>
          <w:szCs w:val="26"/>
        </w:rPr>
        <w:t>.1</w:t>
      </w:r>
      <w:r>
        <w:rPr>
          <w:b/>
          <w:sz w:val="26"/>
          <w:szCs w:val="26"/>
        </w:rPr>
        <w:t>)</w:t>
      </w: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E76E39">
        <w:rPr>
          <w:b/>
          <w:bCs/>
          <w:sz w:val="26"/>
          <w:szCs w:val="26"/>
        </w:rPr>
        <w:t>499</w:t>
      </w:r>
      <w:r>
        <w:rPr>
          <w:b/>
          <w:bCs/>
          <w:sz w:val="26"/>
          <w:szCs w:val="26"/>
        </w:rPr>
        <w:t>/У</w:t>
      </w:r>
      <w:r w:rsidR="00E76E39">
        <w:rPr>
          <w:b/>
          <w:bCs/>
          <w:sz w:val="26"/>
          <w:szCs w:val="26"/>
        </w:rPr>
        <w:t>ТПиР</w:t>
      </w:r>
      <w:r w:rsidR="008A39C9">
        <w:rPr>
          <w:b/>
          <w:bCs/>
          <w:sz w:val="26"/>
          <w:szCs w:val="26"/>
        </w:rPr>
        <w:t>-</w:t>
      </w:r>
      <w:r w:rsidR="0059420A">
        <w:rPr>
          <w:b/>
          <w:bCs/>
          <w:sz w:val="26"/>
          <w:szCs w:val="26"/>
        </w:rPr>
        <w:t>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322D2E">
        <w:rPr>
          <w:b/>
          <w:bCs/>
          <w:sz w:val="26"/>
          <w:szCs w:val="26"/>
        </w:rPr>
        <w:t>2</w:t>
      </w:r>
      <w:r w:rsidR="00E76E39">
        <w:rPr>
          <w:b/>
          <w:bCs/>
          <w:sz w:val="26"/>
          <w:szCs w:val="26"/>
        </w:rPr>
        <w:t>3</w:t>
      </w:r>
      <w:r w:rsidR="00284D7E">
        <w:rPr>
          <w:b/>
          <w:bCs/>
          <w:sz w:val="26"/>
          <w:szCs w:val="26"/>
        </w:rPr>
        <w:t>.0</w:t>
      </w:r>
      <w:r w:rsidR="00E76E39">
        <w:rPr>
          <w:b/>
          <w:bCs/>
          <w:sz w:val="26"/>
          <w:szCs w:val="26"/>
        </w:rPr>
        <w:t>7</w:t>
      </w:r>
      <w:r w:rsidR="00284D7E">
        <w:rPr>
          <w:b/>
          <w:bCs/>
          <w:sz w:val="26"/>
          <w:szCs w:val="26"/>
        </w:rPr>
        <w:t>.2019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</w:p>
    <w:p w:rsidR="002F4CE1" w:rsidRPr="00922513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284D7E" w:rsidRPr="00284D7E">
        <w:rPr>
          <w:sz w:val="26"/>
          <w:szCs w:val="26"/>
        </w:rPr>
        <w:t>аукцион в электронной форме</w:t>
      </w:r>
      <w:r w:rsidR="0059420A">
        <w:rPr>
          <w:sz w:val="26"/>
          <w:szCs w:val="26"/>
        </w:rPr>
        <w:t xml:space="preserve"> </w:t>
      </w:r>
      <w:r w:rsidR="00E76E39" w:rsidRPr="00E76E39">
        <w:rPr>
          <w:b/>
          <w:i/>
          <w:sz w:val="26"/>
          <w:szCs w:val="26"/>
        </w:rPr>
        <w:t>Выполнение проектно-изыскательских работ по объектам "Реконструкция ПС 110/35/6 кВ Западная с установкой силового трансформатора мощностью 63 МВА", "Строительство одной ответвительной ВЛ 220 кВ от ВЛ 220 кВ Владивосток-Волна до ПС 220 кВ Западная, протяженностью 0,2 км"</w:t>
      </w:r>
      <w:r w:rsidR="0059420A" w:rsidRPr="0059420A">
        <w:rPr>
          <w:b/>
          <w:bCs/>
          <w:i/>
          <w:iCs/>
          <w:sz w:val="26"/>
          <w:szCs w:val="26"/>
        </w:rPr>
        <w:t xml:space="preserve"> </w:t>
      </w:r>
      <w:r w:rsidR="00706E44" w:rsidRPr="00922513">
        <w:rPr>
          <w:bCs/>
          <w:iCs/>
          <w:snapToGrid w:val="0"/>
          <w:sz w:val="26"/>
          <w:szCs w:val="26"/>
        </w:rPr>
        <w:t xml:space="preserve">Лот </w:t>
      </w:r>
      <w:r w:rsidR="00E76E39">
        <w:rPr>
          <w:bCs/>
          <w:iCs/>
          <w:snapToGrid w:val="0"/>
          <w:sz w:val="26"/>
          <w:szCs w:val="26"/>
        </w:rPr>
        <w:t>1347</w:t>
      </w:r>
      <w:r w:rsidR="002F4CE1" w:rsidRPr="00922513">
        <w:rPr>
          <w:bCs/>
          <w:iCs/>
          <w:snapToGrid w:val="0"/>
          <w:sz w:val="26"/>
          <w:szCs w:val="26"/>
        </w:rPr>
        <w:t>.</w:t>
      </w:r>
      <w:r w:rsidR="00FA1686" w:rsidRPr="00922513">
        <w:rPr>
          <w:bCs/>
          <w:iCs/>
          <w:snapToGrid w:val="0"/>
          <w:sz w:val="26"/>
          <w:szCs w:val="26"/>
        </w:rPr>
        <w:t>1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на сайте</w:t>
      </w:r>
      <w:r w:rsidR="003D6D30"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9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322D2E">
        <w:rPr>
          <w:sz w:val="26"/>
          <w:szCs w:val="26"/>
        </w:rPr>
        <w:t>1</w:t>
      </w:r>
      <w:r w:rsidR="00E76E39">
        <w:rPr>
          <w:sz w:val="26"/>
          <w:szCs w:val="26"/>
        </w:rPr>
        <w:t>3</w:t>
      </w:r>
      <w:r w:rsidR="00CF402F" w:rsidRPr="00C94775">
        <w:rPr>
          <w:color w:val="000000"/>
          <w:sz w:val="26"/>
          <w:szCs w:val="26"/>
        </w:rPr>
        <w:t>.</w:t>
      </w:r>
      <w:r w:rsidR="00284D7E">
        <w:rPr>
          <w:color w:val="000000"/>
          <w:sz w:val="26"/>
          <w:szCs w:val="26"/>
        </w:rPr>
        <w:t>0</w:t>
      </w:r>
      <w:r w:rsidR="00E76E39">
        <w:rPr>
          <w:color w:val="000000"/>
          <w:sz w:val="26"/>
          <w:szCs w:val="26"/>
        </w:rPr>
        <w:t>6</w:t>
      </w:r>
      <w:r w:rsidR="00C94775">
        <w:rPr>
          <w:color w:val="000000"/>
          <w:sz w:val="26"/>
          <w:szCs w:val="26"/>
        </w:rPr>
        <w:t>.1</w:t>
      </w:r>
      <w:r w:rsidR="00284D7E">
        <w:rPr>
          <w:color w:val="000000"/>
          <w:sz w:val="26"/>
          <w:szCs w:val="26"/>
        </w:rPr>
        <w:t>9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E76E39">
        <w:t>31907982469</w:t>
      </w:r>
      <w:r w:rsidR="00E73F77" w:rsidRPr="00C94775">
        <w:rPr>
          <w:color w:val="000000"/>
          <w:sz w:val="26"/>
          <w:szCs w:val="26"/>
        </w:rPr>
        <w:t>.</w:t>
      </w:r>
    </w:p>
    <w:p w:rsidR="009263DF" w:rsidRDefault="009263DF" w:rsidP="009263DF">
      <w:pPr>
        <w:widowControl w:val="0"/>
        <w:ind w:firstLine="567"/>
        <w:jc w:val="both"/>
        <w:rPr>
          <w:b/>
          <w:sz w:val="26"/>
          <w:szCs w:val="26"/>
        </w:rPr>
      </w:pPr>
      <w:r w:rsidRPr="00322D2E">
        <w:rPr>
          <w:b/>
          <w:sz w:val="26"/>
          <w:szCs w:val="26"/>
        </w:rPr>
        <w:t xml:space="preserve">Внесены следующие </w:t>
      </w:r>
      <w:r w:rsidR="00322D2E">
        <w:rPr>
          <w:b/>
          <w:sz w:val="26"/>
          <w:szCs w:val="26"/>
        </w:rPr>
        <w:t>изменения в Извещение о закупке:</w:t>
      </w:r>
    </w:p>
    <w:p w:rsidR="00322D2E" w:rsidRPr="00E76E39" w:rsidRDefault="00322D2E" w:rsidP="009263DF">
      <w:pPr>
        <w:widowControl w:val="0"/>
        <w:ind w:firstLine="567"/>
        <w:jc w:val="both"/>
        <w:rPr>
          <w:b/>
          <w:i/>
          <w:sz w:val="12"/>
          <w:szCs w:val="1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6379"/>
      </w:tblGrid>
      <w:tr w:rsidR="009263DF" w:rsidRPr="009263DF" w:rsidTr="00E76E39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DF" w:rsidRPr="009263DF" w:rsidRDefault="009263DF" w:rsidP="003C22B2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№</w:t>
            </w:r>
            <w:r w:rsidRPr="009263DF">
              <w:rPr>
                <w:b/>
                <w:sz w:val="20"/>
                <w:szCs w:val="26"/>
                <w:lang w:eastAsia="en-US"/>
              </w:rPr>
              <w:br/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DF" w:rsidRPr="009263DF" w:rsidRDefault="009263DF" w:rsidP="003C22B2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Наименование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DF" w:rsidRPr="009263DF" w:rsidRDefault="009263DF" w:rsidP="003C22B2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Содержание пункта Извещения</w:t>
            </w:r>
          </w:p>
        </w:tc>
      </w:tr>
      <w:tr w:rsidR="00322D2E" w:rsidRPr="00842D10" w:rsidTr="00E76E39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Pr="00842D10" w:rsidRDefault="00322D2E" w:rsidP="003C22B2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Pr="00322D2E" w:rsidRDefault="00322D2E">
            <w:pPr>
              <w:widowControl w:val="0"/>
              <w:snapToGrid w:val="0"/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Pr="00322D2E" w:rsidRDefault="00322D2E" w:rsidP="0025254B">
            <w:pPr>
              <w:widowControl w:val="0"/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>Дата и время проведения аукциона:</w:t>
            </w:r>
          </w:p>
          <w:p w:rsidR="00322D2E" w:rsidRPr="00322D2E" w:rsidRDefault="00E76E39" w:rsidP="00E76E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«26</w:t>
            </w:r>
            <w:r w:rsidR="00322D2E" w:rsidRPr="00322D2E">
              <w:rPr>
                <w:sz w:val="26"/>
                <w:szCs w:val="26"/>
              </w:rPr>
              <w:t xml:space="preserve">» </w:t>
            </w:r>
            <w:r w:rsidR="00322D2E">
              <w:rPr>
                <w:sz w:val="26"/>
                <w:szCs w:val="26"/>
              </w:rPr>
              <w:t>ию</w:t>
            </w:r>
            <w:r>
              <w:rPr>
                <w:sz w:val="26"/>
                <w:szCs w:val="26"/>
              </w:rPr>
              <w:t>л</w:t>
            </w:r>
            <w:r w:rsidR="00322D2E" w:rsidRPr="00322D2E">
              <w:rPr>
                <w:sz w:val="26"/>
                <w:szCs w:val="26"/>
              </w:rPr>
              <w:t>я 2019 в 15 ч. 00 мин.  (по местному времени Организатора)</w:t>
            </w:r>
          </w:p>
        </w:tc>
      </w:tr>
    </w:tbl>
    <w:p w:rsidR="00322D2E" w:rsidRPr="00E76E39" w:rsidRDefault="00322D2E" w:rsidP="00322D2E">
      <w:pPr>
        <w:widowControl w:val="0"/>
        <w:ind w:firstLine="567"/>
        <w:jc w:val="both"/>
        <w:rPr>
          <w:b/>
          <w:sz w:val="12"/>
          <w:szCs w:val="12"/>
        </w:rPr>
      </w:pPr>
    </w:p>
    <w:p w:rsidR="00322D2E" w:rsidRPr="00322D2E" w:rsidRDefault="00322D2E" w:rsidP="00322D2E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322D2E">
        <w:rPr>
          <w:b/>
          <w:sz w:val="26"/>
          <w:szCs w:val="26"/>
        </w:rPr>
        <w:t>Внесены следующие изменения в Документацию о закупке: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6379"/>
      </w:tblGrid>
      <w:tr w:rsidR="00322D2E" w:rsidTr="00E76E39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2E" w:rsidRDefault="00322D2E">
            <w:pPr>
              <w:widowControl w:val="0"/>
              <w:spacing w:line="276" w:lineRule="auto"/>
              <w:jc w:val="center"/>
              <w:rPr>
                <w:b/>
                <w:sz w:val="20"/>
                <w:szCs w:val="26"/>
                <w:lang w:eastAsia="en-US"/>
              </w:rPr>
            </w:pPr>
            <w:r>
              <w:rPr>
                <w:b/>
                <w:sz w:val="20"/>
                <w:szCs w:val="26"/>
                <w:lang w:eastAsia="en-US"/>
              </w:rPr>
              <w:t>№</w:t>
            </w:r>
            <w:r>
              <w:rPr>
                <w:b/>
                <w:sz w:val="20"/>
                <w:szCs w:val="26"/>
                <w:lang w:eastAsia="en-US"/>
              </w:rPr>
              <w:br/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2E" w:rsidRDefault="00322D2E">
            <w:pPr>
              <w:widowControl w:val="0"/>
              <w:spacing w:line="276" w:lineRule="auto"/>
              <w:jc w:val="center"/>
              <w:rPr>
                <w:b/>
                <w:sz w:val="20"/>
                <w:szCs w:val="26"/>
                <w:lang w:eastAsia="en-US"/>
              </w:rPr>
            </w:pPr>
            <w:r>
              <w:rPr>
                <w:b/>
                <w:sz w:val="20"/>
                <w:szCs w:val="26"/>
                <w:lang w:eastAsia="en-US"/>
              </w:rPr>
              <w:t>Наименование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2E" w:rsidRDefault="00322D2E">
            <w:pPr>
              <w:widowControl w:val="0"/>
              <w:spacing w:line="276" w:lineRule="auto"/>
              <w:jc w:val="center"/>
              <w:rPr>
                <w:b/>
                <w:sz w:val="20"/>
                <w:szCs w:val="26"/>
                <w:lang w:eastAsia="en-US"/>
              </w:rPr>
            </w:pPr>
            <w:r>
              <w:rPr>
                <w:b/>
                <w:sz w:val="20"/>
                <w:szCs w:val="26"/>
                <w:lang w:eastAsia="en-US"/>
              </w:rPr>
              <w:t>Содержание пункта Извещения</w:t>
            </w:r>
          </w:p>
        </w:tc>
      </w:tr>
      <w:tr w:rsidR="00322D2E" w:rsidTr="00E76E39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Default="00322D2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Pr="00322D2E" w:rsidRDefault="00322D2E" w:rsidP="0025254B">
            <w:pPr>
              <w:pStyle w:val="Tabletext"/>
              <w:jc w:val="left"/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Pr="00322D2E" w:rsidRDefault="00322D2E" w:rsidP="0025254B">
            <w:pPr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>Дата окончания рассмотрения заявок:</w:t>
            </w:r>
          </w:p>
          <w:p w:rsidR="00322D2E" w:rsidRPr="00322D2E" w:rsidRDefault="00322D2E" w:rsidP="00E76E39">
            <w:pPr>
              <w:pStyle w:val="Tabletext"/>
              <w:rPr>
                <w:sz w:val="26"/>
                <w:szCs w:val="26"/>
              </w:rPr>
            </w:pPr>
            <w:r w:rsidRPr="00322D2E">
              <w:rPr>
                <w:snapToGrid w:val="0"/>
                <w:sz w:val="26"/>
                <w:szCs w:val="26"/>
              </w:rPr>
              <w:t>«</w:t>
            </w:r>
            <w:r w:rsidR="00E76E39">
              <w:rPr>
                <w:sz w:val="26"/>
                <w:szCs w:val="26"/>
              </w:rPr>
              <w:t>2</w:t>
            </w:r>
            <w:r w:rsidR="00E76E39">
              <w:rPr>
                <w:sz w:val="26"/>
                <w:szCs w:val="26"/>
              </w:rPr>
              <w:t>5</w:t>
            </w:r>
            <w:r w:rsidR="00E76E39" w:rsidRPr="00322D2E">
              <w:rPr>
                <w:sz w:val="26"/>
                <w:szCs w:val="26"/>
              </w:rPr>
              <w:t xml:space="preserve">» </w:t>
            </w:r>
            <w:r w:rsidR="00E76E39">
              <w:rPr>
                <w:sz w:val="26"/>
                <w:szCs w:val="26"/>
              </w:rPr>
              <w:t>июл</w:t>
            </w:r>
            <w:r w:rsidR="00E76E39" w:rsidRPr="00322D2E">
              <w:rPr>
                <w:sz w:val="26"/>
                <w:szCs w:val="26"/>
              </w:rPr>
              <w:t xml:space="preserve">я </w:t>
            </w:r>
            <w:r w:rsidRPr="00322D2E">
              <w:rPr>
                <w:snapToGrid w:val="0"/>
                <w:sz w:val="26"/>
                <w:szCs w:val="26"/>
              </w:rPr>
              <w:t xml:space="preserve">2019 </w:t>
            </w:r>
          </w:p>
        </w:tc>
      </w:tr>
      <w:tr w:rsidR="00322D2E" w:rsidTr="00E76E39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Default="00322D2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Pr="00322D2E" w:rsidRDefault="00322D2E" w:rsidP="0025254B">
            <w:pPr>
              <w:pStyle w:val="Tabletext"/>
              <w:jc w:val="left"/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Pr="00322D2E" w:rsidRDefault="00322D2E" w:rsidP="0025254B">
            <w:pPr>
              <w:widowControl w:val="0"/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>Дата и время проведения аукциона:</w:t>
            </w:r>
          </w:p>
          <w:p w:rsidR="00322D2E" w:rsidRPr="00322D2E" w:rsidRDefault="00322D2E" w:rsidP="002F7248">
            <w:pPr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>«</w:t>
            </w:r>
            <w:r w:rsidR="00E76E39" w:rsidRPr="00E76E39">
              <w:rPr>
                <w:sz w:val="26"/>
                <w:szCs w:val="26"/>
              </w:rPr>
              <w:t xml:space="preserve">26» июля </w:t>
            </w:r>
            <w:r w:rsidRPr="00322D2E">
              <w:rPr>
                <w:sz w:val="26"/>
                <w:szCs w:val="26"/>
              </w:rPr>
              <w:t>2019 в 15 ч. 00 мин.  (по местному времени Организатора)</w:t>
            </w:r>
          </w:p>
        </w:tc>
      </w:tr>
      <w:tr w:rsidR="00322D2E" w:rsidTr="00E76E39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Default="00322D2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Pr="00322D2E" w:rsidRDefault="00322D2E" w:rsidP="0025254B">
            <w:pPr>
              <w:pStyle w:val="Tabletext"/>
              <w:jc w:val="left"/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Pr="00322D2E" w:rsidRDefault="00322D2E" w:rsidP="0025254B">
            <w:pPr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>Дата подведения итогов закупки:</w:t>
            </w:r>
          </w:p>
          <w:p w:rsidR="00322D2E" w:rsidRPr="00322D2E" w:rsidRDefault="00322D2E" w:rsidP="00E76E39">
            <w:pPr>
              <w:pStyle w:val="Tabletext"/>
              <w:rPr>
                <w:snapToGrid w:val="0"/>
                <w:sz w:val="26"/>
                <w:szCs w:val="26"/>
              </w:rPr>
            </w:pPr>
            <w:r w:rsidRPr="00322D2E">
              <w:rPr>
                <w:snapToGrid w:val="0"/>
                <w:sz w:val="26"/>
                <w:szCs w:val="26"/>
              </w:rPr>
              <w:t>«</w:t>
            </w:r>
            <w:r w:rsidR="00E76E39">
              <w:rPr>
                <w:snapToGrid w:val="0"/>
                <w:sz w:val="26"/>
                <w:szCs w:val="26"/>
              </w:rPr>
              <w:t>01</w:t>
            </w:r>
            <w:r w:rsidR="00E76E39" w:rsidRPr="00E76E39">
              <w:rPr>
                <w:snapToGrid w:val="0"/>
                <w:sz w:val="26"/>
                <w:szCs w:val="26"/>
              </w:rPr>
              <w:t xml:space="preserve">» </w:t>
            </w:r>
            <w:r w:rsidR="00E76E39">
              <w:rPr>
                <w:snapToGrid w:val="0"/>
                <w:sz w:val="26"/>
                <w:szCs w:val="26"/>
              </w:rPr>
              <w:t>августа</w:t>
            </w:r>
            <w:r w:rsidR="00E76E39" w:rsidRPr="00E76E39">
              <w:rPr>
                <w:snapToGrid w:val="0"/>
                <w:sz w:val="26"/>
                <w:szCs w:val="26"/>
              </w:rPr>
              <w:t xml:space="preserve"> </w:t>
            </w:r>
            <w:r w:rsidRPr="00322D2E">
              <w:rPr>
                <w:snapToGrid w:val="0"/>
                <w:sz w:val="26"/>
                <w:szCs w:val="26"/>
              </w:rPr>
              <w:t xml:space="preserve">2019 </w:t>
            </w:r>
          </w:p>
        </w:tc>
      </w:tr>
    </w:tbl>
    <w:p w:rsidR="009263DF" w:rsidRPr="00D6202E" w:rsidRDefault="009263DF" w:rsidP="009263DF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Все остальные условия Извещения и Документации о закупке остаются без изменения.</w:t>
      </w:r>
    </w:p>
    <w:p w:rsidR="009263DF" w:rsidRDefault="009263DF" w:rsidP="009263DF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bookmarkStart w:id="0" w:name="_GoBack"/>
      <w:bookmarkEnd w:id="0"/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284D7E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314" w:rsidRDefault="00BC4314" w:rsidP="00967AC6">
      <w:r>
        <w:separator/>
      </w:r>
    </w:p>
  </w:endnote>
  <w:endnote w:type="continuationSeparator" w:id="0">
    <w:p w:rsidR="00BC4314" w:rsidRDefault="00BC431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314" w:rsidRDefault="00BC4314" w:rsidP="00967AC6">
      <w:r>
        <w:separator/>
      </w:r>
    </w:p>
  </w:footnote>
  <w:footnote w:type="continuationSeparator" w:id="0">
    <w:p w:rsidR="00BC4314" w:rsidRDefault="00BC431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941C5"/>
    <w:rsid w:val="000E058E"/>
    <w:rsid w:val="000E5F11"/>
    <w:rsid w:val="001972C3"/>
    <w:rsid w:val="002002AD"/>
    <w:rsid w:val="00216F98"/>
    <w:rsid w:val="0025158B"/>
    <w:rsid w:val="00284D7E"/>
    <w:rsid w:val="00286277"/>
    <w:rsid w:val="002A36F5"/>
    <w:rsid w:val="002F4CE1"/>
    <w:rsid w:val="002F7248"/>
    <w:rsid w:val="00306029"/>
    <w:rsid w:val="00322D2E"/>
    <w:rsid w:val="00347C17"/>
    <w:rsid w:val="0035549F"/>
    <w:rsid w:val="00356A36"/>
    <w:rsid w:val="00356C39"/>
    <w:rsid w:val="00375819"/>
    <w:rsid w:val="00397798"/>
    <w:rsid w:val="003D6D30"/>
    <w:rsid w:val="003E3627"/>
    <w:rsid w:val="003F66F2"/>
    <w:rsid w:val="004278C0"/>
    <w:rsid w:val="00427909"/>
    <w:rsid w:val="00457053"/>
    <w:rsid w:val="00460461"/>
    <w:rsid w:val="004C2698"/>
    <w:rsid w:val="004E3943"/>
    <w:rsid w:val="00536200"/>
    <w:rsid w:val="00542AA9"/>
    <w:rsid w:val="005566AA"/>
    <w:rsid w:val="0059420A"/>
    <w:rsid w:val="005D44D7"/>
    <w:rsid w:val="0063500A"/>
    <w:rsid w:val="00636BDB"/>
    <w:rsid w:val="006B683F"/>
    <w:rsid w:val="006D1664"/>
    <w:rsid w:val="006E4C6C"/>
    <w:rsid w:val="006E6DAE"/>
    <w:rsid w:val="00706E44"/>
    <w:rsid w:val="00757824"/>
    <w:rsid w:val="007A4A94"/>
    <w:rsid w:val="007A6E88"/>
    <w:rsid w:val="007B1BFB"/>
    <w:rsid w:val="00825549"/>
    <w:rsid w:val="008600A4"/>
    <w:rsid w:val="00875940"/>
    <w:rsid w:val="008A39C9"/>
    <w:rsid w:val="008A4A81"/>
    <w:rsid w:val="008C366C"/>
    <w:rsid w:val="009123B5"/>
    <w:rsid w:val="00916523"/>
    <w:rsid w:val="00922513"/>
    <w:rsid w:val="009263DF"/>
    <w:rsid w:val="00967AC6"/>
    <w:rsid w:val="00987B39"/>
    <w:rsid w:val="009B7841"/>
    <w:rsid w:val="009E3ECD"/>
    <w:rsid w:val="00A34989"/>
    <w:rsid w:val="00A46431"/>
    <w:rsid w:val="00A57EB4"/>
    <w:rsid w:val="00A91708"/>
    <w:rsid w:val="00AF017D"/>
    <w:rsid w:val="00B00594"/>
    <w:rsid w:val="00B471BA"/>
    <w:rsid w:val="00B54E2F"/>
    <w:rsid w:val="00B5547D"/>
    <w:rsid w:val="00B60F6F"/>
    <w:rsid w:val="00B6133E"/>
    <w:rsid w:val="00BA6888"/>
    <w:rsid w:val="00BA6AC6"/>
    <w:rsid w:val="00BB0A24"/>
    <w:rsid w:val="00BB1477"/>
    <w:rsid w:val="00BC4314"/>
    <w:rsid w:val="00BE65FD"/>
    <w:rsid w:val="00C5033C"/>
    <w:rsid w:val="00C75AE9"/>
    <w:rsid w:val="00C835C1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F3956"/>
    <w:rsid w:val="00CF402F"/>
    <w:rsid w:val="00D06C6F"/>
    <w:rsid w:val="00D6202E"/>
    <w:rsid w:val="00D73E06"/>
    <w:rsid w:val="00D926B8"/>
    <w:rsid w:val="00E274D2"/>
    <w:rsid w:val="00E44547"/>
    <w:rsid w:val="00E73F77"/>
    <w:rsid w:val="00E74137"/>
    <w:rsid w:val="00E76E39"/>
    <w:rsid w:val="00E76EEA"/>
    <w:rsid w:val="00EB089D"/>
    <w:rsid w:val="00EF4417"/>
    <w:rsid w:val="00F02F13"/>
    <w:rsid w:val="00F03AAD"/>
    <w:rsid w:val="00F07C45"/>
    <w:rsid w:val="00F41547"/>
    <w:rsid w:val="00F60214"/>
    <w:rsid w:val="00F6641D"/>
    <w:rsid w:val="00F73754"/>
    <w:rsid w:val="00F76E1E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8CEE"/>
  <w15:docId w15:val="{1593F6CD-8637-4407-90BE-4FB7528F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35</cp:revision>
  <cp:lastPrinted>2019-03-13T02:24:00Z</cp:lastPrinted>
  <dcterms:created xsi:type="dcterms:W3CDTF">2016-03-14T23:41:00Z</dcterms:created>
  <dcterms:modified xsi:type="dcterms:W3CDTF">2019-07-24T00:32:00Z</dcterms:modified>
</cp:coreProperties>
</file>