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99" w:rsidRPr="007C1A9E" w:rsidRDefault="007E1899" w:rsidP="007E1899">
      <w:pPr>
        <w:ind w:firstLine="0"/>
        <w:rPr>
          <w:color w:val="000000"/>
        </w:rPr>
      </w:pPr>
      <w:bookmarkStart w:id="0" w:name="_Toc323988391"/>
      <w:bookmarkStart w:id="1" w:name="_Toc336885824"/>
      <w:r>
        <w:rPr>
          <w:noProof/>
          <w:snapToGrid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2615565</wp:posOffset>
            </wp:positionH>
            <wp:positionV relativeFrom="margin">
              <wp:posOffset>-135255</wp:posOffset>
            </wp:positionV>
            <wp:extent cx="1248410" cy="1256030"/>
            <wp:effectExtent l="0" t="0" r="889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1899" w:rsidRDefault="007E1899" w:rsidP="007E189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</w:rPr>
      </w:pPr>
      <w:bookmarkStart w:id="2" w:name="_Toc323988392"/>
      <w:bookmarkStart w:id="3" w:name="_Toc325370407"/>
      <w:bookmarkStart w:id="4" w:name="_Toc336885793"/>
      <w:bookmarkEnd w:id="0"/>
      <w:bookmarkEnd w:id="1"/>
    </w:p>
    <w:p w:rsidR="007E1899" w:rsidRDefault="007E1899" w:rsidP="007E1899">
      <w:pPr>
        <w:pStyle w:val="1"/>
        <w:numPr>
          <w:ilvl w:val="0"/>
          <w:numId w:val="0"/>
        </w:numPr>
        <w:spacing w:before="360" w:after="0"/>
        <w:jc w:val="center"/>
        <w:rPr>
          <w:rFonts w:ascii="Times New Roman" w:hAnsi="Times New Roman"/>
          <w:sz w:val="24"/>
          <w:szCs w:val="32"/>
        </w:rPr>
      </w:pPr>
    </w:p>
    <w:p w:rsidR="007E1899" w:rsidRPr="00DC2860" w:rsidRDefault="007E1899" w:rsidP="007E1899">
      <w:pPr>
        <w:pStyle w:val="1"/>
        <w:numPr>
          <w:ilvl w:val="0"/>
          <w:numId w:val="0"/>
        </w:numPr>
        <w:spacing w:before="360" w:after="0"/>
        <w:jc w:val="center"/>
        <w:rPr>
          <w:rStyle w:val="a4"/>
          <w:i w:val="0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39369</wp:posOffset>
                </wp:positionV>
                <wp:extent cx="6293485" cy="0"/>
                <wp:effectExtent l="0" t="19050" r="1206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3.1pt" to="499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bookmarkEnd w:id="2"/>
      <w:bookmarkEnd w:id="3"/>
      <w:bookmarkEnd w:id="4"/>
      <w:r w:rsidRPr="00DC2860">
        <w:rPr>
          <w:rFonts w:ascii="Times New Roman" w:hAnsi="Times New Roman"/>
          <w:sz w:val="24"/>
          <w:szCs w:val="32"/>
        </w:rPr>
        <w:t xml:space="preserve">Протокол </w:t>
      </w:r>
      <w:r w:rsidR="00C17690">
        <w:rPr>
          <w:rFonts w:ascii="Times New Roman" w:hAnsi="Times New Roman"/>
          <w:sz w:val="24"/>
          <w:szCs w:val="32"/>
        </w:rPr>
        <w:t xml:space="preserve">подведения итогов по конкурсу </w:t>
      </w:r>
      <w:r>
        <w:rPr>
          <w:rFonts w:ascii="Times New Roman" w:hAnsi="Times New Roman"/>
          <w:sz w:val="24"/>
          <w:szCs w:val="32"/>
        </w:rPr>
        <w:br/>
      </w:r>
      <w:r w:rsidRPr="00DC2860">
        <w:rPr>
          <w:rFonts w:ascii="Times New Roman" w:hAnsi="Times New Roman"/>
          <w:sz w:val="24"/>
          <w:szCs w:val="24"/>
        </w:rPr>
        <w:t>№ РГС-</w:t>
      </w:r>
      <w:r w:rsidR="005449FD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/ОК</w:t>
      </w:r>
      <w:r w:rsidRPr="00DC2860">
        <w:rPr>
          <w:rFonts w:ascii="Times New Roman" w:hAnsi="Times New Roman"/>
          <w:sz w:val="24"/>
          <w:szCs w:val="24"/>
        </w:rPr>
        <w:t>-</w:t>
      </w:r>
      <w:r w:rsidR="00C17690">
        <w:rPr>
          <w:rFonts w:ascii="Times New Roman" w:hAnsi="Times New Roman"/>
          <w:sz w:val="24"/>
          <w:szCs w:val="24"/>
        </w:rPr>
        <w:t>ВП</w:t>
      </w:r>
    </w:p>
    <w:p w:rsidR="00572785" w:rsidRDefault="007E1899" w:rsidP="00572785">
      <w:pPr>
        <w:tabs>
          <w:tab w:val="left" w:pos="0"/>
        </w:tabs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  <w:szCs w:val="24"/>
        </w:rPr>
        <w:t>заседания З</w:t>
      </w:r>
      <w:r w:rsidRPr="00DC2860">
        <w:rPr>
          <w:b/>
          <w:sz w:val="24"/>
          <w:szCs w:val="24"/>
        </w:rPr>
        <w:t xml:space="preserve">акупочной комиссии по </w:t>
      </w:r>
      <w:r w:rsidR="00572785">
        <w:rPr>
          <w:b/>
          <w:sz w:val="24"/>
          <w:szCs w:val="28"/>
        </w:rPr>
        <w:t>конкурсу</w:t>
      </w:r>
      <w:r w:rsidR="00572785" w:rsidRPr="007762C4">
        <w:rPr>
          <w:b/>
          <w:sz w:val="24"/>
          <w:szCs w:val="28"/>
        </w:rPr>
        <w:t xml:space="preserve"> </w:t>
      </w:r>
      <w:r w:rsidR="00097AE7" w:rsidRPr="002B2FDA">
        <w:rPr>
          <w:b/>
          <w:sz w:val="24"/>
        </w:rPr>
        <w:t xml:space="preserve">в электронной форме, участниками которого могут быть только субъекты МСП, </w:t>
      </w:r>
      <w:r w:rsidR="00097AE7" w:rsidRPr="00020470">
        <w:rPr>
          <w:b/>
          <w:sz w:val="24"/>
        </w:rPr>
        <w:t xml:space="preserve">на право заключения </w:t>
      </w:r>
      <w:r w:rsidR="00097AE7">
        <w:rPr>
          <w:b/>
          <w:sz w:val="24"/>
        </w:rPr>
        <w:t>д</w:t>
      </w:r>
      <w:r w:rsidR="00097AE7" w:rsidRPr="00020470">
        <w:rPr>
          <w:b/>
          <w:sz w:val="24"/>
        </w:rPr>
        <w:t>оговор</w:t>
      </w:r>
      <w:r w:rsidR="00097AE7">
        <w:rPr>
          <w:b/>
          <w:sz w:val="24"/>
        </w:rPr>
        <w:t>а</w:t>
      </w:r>
      <w:r w:rsidR="00097AE7" w:rsidRPr="00020470">
        <w:rPr>
          <w:b/>
          <w:sz w:val="24"/>
        </w:rPr>
        <w:t xml:space="preserve"> </w:t>
      </w:r>
      <w:r w:rsidR="005449FD" w:rsidRPr="00AA464B">
        <w:rPr>
          <w:b/>
          <w:sz w:val="24"/>
        </w:rPr>
        <w:t xml:space="preserve">на поставку передвижных мастерских на шасси грузового автомобиля 4х4 для нужд  АО «ДРСК», </w:t>
      </w:r>
      <w:r w:rsidR="005449FD">
        <w:rPr>
          <w:b/>
          <w:sz w:val="24"/>
        </w:rPr>
        <w:br/>
      </w:r>
      <w:r w:rsidR="005449FD" w:rsidRPr="00AA464B">
        <w:rPr>
          <w:b/>
          <w:sz w:val="24"/>
        </w:rPr>
        <w:t>Лот № 1 (ГКПЗ 193.1)</w:t>
      </w:r>
    </w:p>
    <w:p w:rsidR="007E1899" w:rsidRPr="00DC2860" w:rsidRDefault="007E1899" w:rsidP="00572785">
      <w:pPr>
        <w:tabs>
          <w:tab w:val="left" w:pos="0"/>
        </w:tabs>
        <w:spacing w:line="240" w:lineRule="auto"/>
        <w:ind w:firstLine="0"/>
        <w:jc w:val="center"/>
        <w:rPr>
          <w:b/>
          <w:sz w:val="24"/>
          <w:szCs w:val="28"/>
        </w:rPr>
      </w:pPr>
    </w:p>
    <w:tbl>
      <w:tblPr>
        <w:tblW w:w="50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5037"/>
      </w:tblGrid>
      <w:tr w:rsidR="007E1899" w:rsidRPr="00320B38" w:rsidTr="007B0D72">
        <w:trPr>
          <w:trHeight w:val="278"/>
          <w:tblCellSpacing w:w="15" w:type="dxa"/>
        </w:trPr>
        <w:tc>
          <w:tcPr>
            <w:tcW w:w="2477" w:type="pct"/>
            <w:hideMark/>
          </w:tcPr>
          <w:p w:rsidR="007E1899" w:rsidRPr="002C5E0D" w:rsidRDefault="00C17690" w:rsidP="007E1899">
            <w:pPr>
              <w:spacing w:line="240" w:lineRule="auto"/>
              <w:ind w:right="120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7E1899" w:rsidRPr="003F658D">
              <w:rPr>
                <w:sz w:val="24"/>
                <w:szCs w:val="24"/>
              </w:rPr>
              <w:t>Хабаровск</w:t>
            </w:r>
          </w:p>
        </w:tc>
        <w:tc>
          <w:tcPr>
            <w:tcW w:w="2479" w:type="pct"/>
          </w:tcPr>
          <w:p w:rsidR="007E1899" w:rsidRPr="002C5E0D" w:rsidRDefault="007E1899" w:rsidP="00C17690">
            <w:pPr>
              <w:spacing w:line="240" w:lineRule="auto"/>
              <w:ind w:left="550" w:right="59" w:firstLine="0"/>
              <w:jc w:val="left"/>
              <w:rPr>
                <w:sz w:val="24"/>
                <w:szCs w:val="24"/>
              </w:rPr>
            </w:pPr>
            <w:r w:rsidRPr="002C5E0D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1E0A6B">
              <w:rPr>
                <w:sz w:val="24"/>
                <w:szCs w:val="24"/>
              </w:rPr>
              <w:t xml:space="preserve">  </w:t>
            </w:r>
            <w:r w:rsidR="00097AE7">
              <w:rPr>
                <w:sz w:val="24"/>
                <w:szCs w:val="24"/>
              </w:rPr>
              <w:t xml:space="preserve">     </w:t>
            </w:r>
            <w:r w:rsidRPr="002C5E0D">
              <w:rPr>
                <w:sz w:val="24"/>
                <w:szCs w:val="24"/>
              </w:rPr>
              <w:t>«</w:t>
            </w:r>
            <w:r w:rsidR="005449FD">
              <w:rPr>
                <w:sz w:val="24"/>
                <w:szCs w:val="24"/>
              </w:rPr>
              <w:t>2</w:t>
            </w:r>
            <w:r w:rsidR="00C17690">
              <w:rPr>
                <w:sz w:val="24"/>
                <w:szCs w:val="24"/>
              </w:rPr>
              <w:t>4</w:t>
            </w:r>
            <w:r w:rsidRPr="002C5E0D">
              <w:rPr>
                <w:sz w:val="24"/>
                <w:szCs w:val="24"/>
              </w:rPr>
              <w:t xml:space="preserve">» </w:t>
            </w:r>
            <w:r w:rsidR="00097AE7">
              <w:rPr>
                <w:sz w:val="24"/>
                <w:szCs w:val="24"/>
              </w:rPr>
              <w:t>ма</w:t>
            </w:r>
            <w:r w:rsidR="001E0A6B">
              <w:rPr>
                <w:sz w:val="24"/>
                <w:szCs w:val="24"/>
              </w:rPr>
              <w:t>я</w:t>
            </w:r>
            <w:r w:rsidRPr="002C5E0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2C5E0D">
              <w:rPr>
                <w:sz w:val="24"/>
                <w:szCs w:val="24"/>
              </w:rPr>
              <w:t xml:space="preserve"> года</w:t>
            </w:r>
          </w:p>
        </w:tc>
      </w:tr>
    </w:tbl>
    <w:p w:rsidR="00871BCE" w:rsidRDefault="00871BCE" w:rsidP="00261B77">
      <w:pPr>
        <w:spacing w:line="240" w:lineRule="auto"/>
        <w:ind w:firstLine="0"/>
        <w:rPr>
          <w:sz w:val="22"/>
          <w:szCs w:val="22"/>
        </w:rPr>
      </w:pPr>
    </w:p>
    <w:p w:rsidR="007E1899" w:rsidRPr="003F658D" w:rsidRDefault="007E1899" w:rsidP="007E1899">
      <w:pPr>
        <w:spacing w:after="120" w:line="240" w:lineRule="auto"/>
        <w:ind w:firstLine="0"/>
        <w:outlineLvl w:val="1"/>
        <w:rPr>
          <w:b/>
          <w:bCs/>
          <w:sz w:val="24"/>
          <w:szCs w:val="24"/>
        </w:rPr>
      </w:pPr>
      <w:r w:rsidRPr="003F658D">
        <w:rPr>
          <w:b/>
          <w:sz w:val="24"/>
          <w:szCs w:val="24"/>
        </w:rPr>
        <w:t>СПОСОБ И ПРЕДМЕТ ЗАКУПКИ</w:t>
      </w:r>
      <w:r w:rsidRPr="003F658D">
        <w:rPr>
          <w:b/>
          <w:bCs/>
          <w:sz w:val="24"/>
          <w:szCs w:val="24"/>
        </w:rPr>
        <w:t>:</w:t>
      </w:r>
    </w:p>
    <w:p w:rsidR="001E0A6B" w:rsidRDefault="00572785" w:rsidP="00471B8C">
      <w:pPr>
        <w:tabs>
          <w:tab w:val="left" w:pos="0"/>
        </w:tabs>
        <w:spacing w:line="240" w:lineRule="auto"/>
        <w:ind w:firstLine="0"/>
        <w:rPr>
          <w:sz w:val="24"/>
        </w:rPr>
      </w:pPr>
      <w:r>
        <w:rPr>
          <w:sz w:val="24"/>
          <w:szCs w:val="28"/>
        </w:rPr>
        <w:t>К</w:t>
      </w:r>
      <w:r w:rsidRPr="00572785">
        <w:rPr>
          <w:sz w:val="24"/>
          <w:szCs w:val="28"/>
        </w:rPr>
        <w:t xml:space="preserve">онкурс </w:t>
      </w:r>
      <w:r w:rsidR="00097AE7" w:rsidRPr="00097AE7">
        <w:rPr>
          <w:sz w:val="24"/>
        </w:rPr>
        <w:t xml:space="preserve">в электронной форме, участниками которого могут быть только субъекты МСП, на право заключения договора </w:t>
      </w:r>
      <w:r w:rsidR="005449FD" w:rsidRPr="005449FD">
        <w:rPr>
          <w:sz w:val="24"/>
        </w:rPr>
        <w:t>на поставку передвижных мастерских на шасси грузового автомобиля 4х4 для нужд  АО «ДРСК», Лот № 1 (ГКПЗ 193.1).</w:t>
      </w:r>
    </w:p>
    <w:p w:rsidR="00471B8C" w:rsidRDefault="00471B8C" w:rsidP="00471B8C">
      <w:pPr>
        <w:tabs>
          <w:tab w:val="left" w:pos="0"/>
        </w:tabs>
        <w:spacing w:line="240" w:lineRule="auto"/>
        <w:ind w:firstLine="0"/>
        <w:rPr>
          <w:sz w:val="24"/>
        </w:rPr>
      </w:pPr>
    </w:p>
    <w:p w:rsidR="00572785" w:rsidRDefault="00572785" w:rsidP="00471B8C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</w:t>
      </w:r>
      <w:r>
        <w:rPr>
          <w:sz w:val="24"/>
          <w:szCs w:val="24"/>
        </w:rPr>
        <w:t xml:space="preserve"> </w:t>
      </w:r>
      <w:r w:rsidR="00495F05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495F05">
        <w:rPr>
          <w:sz w:val="24"/>
          <w:szCs w:val="24"/>
        </w:rPr>
        <w:t>Три</w:t>
      </w:r>
      <w:r>
        <w:rPr>
          <w:sz w:val="24"/>
          <w:szCs w:val="24"/>
        </w:rPr>
        <w:t>) з</w:t>
      </w:r>
      <w:r w:rsidRPr="00173723">
        <w:rPr>
          <w:sz w:val="24"/>
          <w:szCs w:val="24"/>
        </w:rPr>
        <w:t>аяв</w:t>
      </w:r>
      <w:r w:rsidR="00495F05">
        <w:rPr>
          <w:sz w:val="24"/>
          <w:szCs w:val="24"/>
        </w:rPr>
        <w:t>ки</w:t>
      </w:r>
      <w:r>
        <w:rPr>
          <w:sz w:val="24"/>
          <w:szCs w:val="24"/>
        </w:rPr>
        <w:t>.</w:t>
      </w:r>
    </w:p>
    <w:p w:rsidR="00471B8C" w:rsidRDefault="00471B8C" w:rsidP="00471B8C">
      <w:pPr>
        <w:tabs>
          <w:tab w:val="left" w:pos="0"/>
        </w:tabs>
        <w:spacing w:line="48" w:lineRule="auto"/>
        <w:ind w:firstLine="0"/>
        <w:rPr>
          <w:sz w:val="24"/>
          <w:szCs w:val="24"/>
        </w:rPr>
      </w:pPr>
    </w:p>
    <w:p w:rsidR="00471B8C" w:rsidRDefault="00471B8C" w:rsidP="00471B8C">
      <w:pPr>
        <w:tabs>
          <w:tab w:val="left" w:pos="0"/>
        </w:tabs>
        <w:spacing w:line="48" w:lineRule="auto"/>
        <w:ind w:firstLine="0"/>
        <w:rPr>
          <w:sz w:val="24"/>
        </w:rPr>
      </w:pPr>
    </w:p>
    <w:p w:rsidR="00097AE7" w:rsidRDefault="00097AE7" w:rsidP="00471B8C">
      <w:pPr>
        <w:tabs>
          <w:tab w:val="left" w:pos="0"/>
        </w:tabs>
        <w:spacing w:line="48" w:lineRule="auto"/>
        <w:ind w:firstLine="0"/>
        <w:rPr>
          <w:sz w:val="24"/>
        </w:rPr>
      </w:pPr>
    </w:p>
    <w:p w:rsidR="00097AE7" w:rsidRDefault="00097AE7" w:rsidP="00471B8C">
      <w:pPr>
        <w:tabs>
          <w:tab w:val="left" w:pos="0"/>
        </w:tabs>
        <w:spacing w:line="48" w:lineRule="auto"/>
        <w:ind w:firstLine="0"/>
        <w:rPr>
          <w:sz w:val="24"/>
        </w:rPr>
      </w:pPr>
    </w:p>
    <w:p w:rsidR="00097AE7" w:rsidRPr="00471B8C" w:rsidRDefault="00097AE7" w:rsidP="00471B8C">
      <w:pPr>
        <w:tabs>
          <w:tab w:val="left" w:pos="0"/>
        </w:tabs>
        <w:spacing w:line="48" w:lineRule="auto"/>
        <w:ind w:firstLine="0"/>
        <w:rPr>
          <w:sz w:val="24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088"/>
      </w:tblGrid>
      <w:tr w:rsidR="00097AE7" w:rsidRPr="00D67CFF" w:rsidTr="0018041B">
        <w:trPr>
          <w:trHeight w:val="420"/>
          <w:tblHeader/>
        </w:trPr>
        <w:tc>
          <w:tcPr>
            <w:tcW w:w="567" w:type="dxa"/>
            <w:vAlign w:val="center"/>
          </w:tcPr>
          <w:p w:rsidR="00097AE7" w:rsidRPr="00D67CFF" w:rsidRDefault="00097AE7" w:rsidP="007C5214">
            <w:pPr>
              <w:keepNext/>
              <w:spacing w:before="60" w:after="60" w:line="240" w:lineRule="auto"/>
              <w:ind w:left="-81" w:firstLine="0"/>
              <w:jc w:val="center"/>
              <w:rPr>
                <w:sz w:val="24"/>
                <w:szCs w:val="24"/>
              </w:rPr>
            </w:pPr>
            <w:r w:rsidRPr="00D67CFF">
              <w:rPr>
                <w:sz w:val="24"/>
                <w:szCs w:val="24"/>
              </w:rPr>
              <w:t>№</w:t>
            </w:r>
          </w:p>
          <w:p w:rsidR="00097AE7" w:rsidRPr="00D67CFF" w:rsidRDefault="00097AE7" w:rsidP="007C5214">
            <w:pPr>
              <w:keepNext/>
              <w:spacing w:before="60" w:after="60" w:line="240" w:lineRule="auto"/>
              <w:ind w:left="-81" w:firstLine="0"/>
              <w:jc w:val="center"/>
              <w:rPr>
                <w:sz w:val="24"/>
                <w:szCs w:val="24"/>
              </w:rPr>
            </w:pPr>
            <w:proofErr w:type="gramStart"/>
            <w:r w:rsidRPr="00D67CFF">
              <w:rPr>
                <w:sz w:val="24"/>
                <w:szCs w:val="24"/>
              </w:rPr>
              <w:t>п</w:t>
            </w:r>
            <w:proofErr w:type="gramEnd"/>
            <w:r w:rsidRPr="00D67CFF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097AE7" w:rsidRPr="00D67CFF" w:rsidRDefault="00097AE7" w:rsidP="007C5214">
            <w:pPr>
              <w:keepNext/>
              <w:spacing w:before="60" w:after="60"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D67CF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8" w:type="dxa"/>
            <w:vAlign w:val="center"/>
          </w:tcPr>
          <w:p w:rsidR="00097AE7" w:rsidRPr="00D67CFF" w:rsidRDefault="00097AE7" w:rsidP="007C5214">
            <w:pPr>
              <w:spacing w:before="60" w:after="60" w:line="240" w:lineRule="auto"/>
              <w:ind w:left="-250" w:firstLine="34"/>
              <w:jc w:val="center"/>
              <w:rPr>
                <w:sz w:val="24"/>
                <w:szCs w:val="24"/>
              </w:rPr>
            </w:pPr>
            <w:r w:rsidRPr="00D67CFF">
              <w:rPr>
                <w:sz w:val="24"/>
                <w:szCs w:val="24"/>
              </w:rPr>
              <w:t xml:space="preserve">  </w:t>
            </w:r>
            <w:r w:rsidR="00C17690" w:rsidRPr="00455714">
              <w:rPr>
                <w:sz w:val="24"/>
                <w:szCs w:val="24"/>
              </w:rPr>
              <w:t>Наименование</w:t>
            </w:r>
            <w:r w:rsidR="00C17690">
              <w:rPr>
                <w:sz w:val="24"/>
                <w:szCs w:val="24"/>
              </w:rPr>
              <w:t>,</w:t>
            </w:r>
            <w:r w:rsidR="00C17690" w:rsidRPr="00455714">
              <w:rPr>
                <w:sz w:val="24"/>
                <w:szCs w:val="24"/>
              </w:rPr>
              <w:t xml:space="preserve"> адрес</w:t>
            </w:r>
            <w:r w:rsidR="00C17690">
              <w:rPr>
                <w:sz w:val="24"/>
                <w:szCs w:val="24"/>
              </w:rPr>
              <w:t xml:space="preserve"> и ИНН</w:t>
            </w:r>
            <w:r w:rsidR="00C17690" w:rsidRPr="00455714">
              <w:rPr>
                <w:sz w:val="24"/>
                <w:szCs w:val="24"/>
              </w:rPr>
              <w:t xml:space="preserve"> Участника </w:t>
            </w:r>
            <w:r w:rsidR="00C17690">
              <w:rPr>
                <w:sz w:val="24"/>
                <w:szCs w:val="24"/>
              </w:rPr>
              <w:t xml:space="preserve">и/или его идентификационный номер </w:t>
            </w:r>
          </w:p>
        </w:tc>
      </w:tr>
      <w:tr w:rsidR="00097AE7" w:rsidRPr="00D67CFF" w:rsidTr="0018041B">
        <w:trPr>
          <w:trHeight w:val="420"/>
          <w:tblHeader/>
        </w:trPr>
        <w:tc>
          <w:tcPr>
            <w:tcW w:w="567" w:type="dxa"/>
            <w:vAlign w:val="center"/>
          </w:tcPr>
          <w:p w:rsidR="00097AE7" w:rsidRPr="00D67CFF" w:rsidRDefault="00097AE7" w:rsidP="007C5214">
            <w:pPr>
              <w:keepNext/>
              <w:spacing w:before="60" w:after="60" w:line="240" w:lineRule="auto"/>
              <w:ind w:left="-81" w:firstLine="0"/>
              <w:jc w:val="center"/>
              <w:rPr>
                <w:sz w:val="24"/>
                <w:szCs w:val="24"/>
              </w:rPr>
            </w:pPr>
            <w:r w:rsidRPr="00D67CFF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097AE7" w:rsidRPr="00D67CFF" w:rsidRDefault="00495F05" w:rsidP="007C5214">
            <w:pPr>
              <w:keepNext/>
              <w:spacing w:before="60" w:after="6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C3FD4">
              <w:rPr>
                <w:sz w:val="24"/>
              </w:rPr>
              <w:t>18.03.2019 08:59</w:t>
            </w:r>
          </w:p>
        </w:tc>
        <w:tc>
          <w:tcPr>
            <w:tcW w:w="7088" w:type="dxa"/>
            <w:vAlign w:val="center"/>
          </w:tcPr>
          <w:p w:rsidR="00245A88" w:rsidRPr="00245A88" w:rsidRDefault="00245A88" w:rsidP="007C5214">
            <w:pPr>
              <w:spacing w:before="60" w:after="60"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ООО «Восток-ДВ», </w:t>
            </w:r>
            <w:r w:rsidRPr="00907209">
              <w:rPr>
                <w:sz w:val="24"/>
              </w:rPr>
              <w:t>место нахождения:</w:t>
            </w:r>
            <w:r>
              <w:rPr>
                <w:sz w:val="24"/>
              </w:rPr>
              <w:t xml:space="preserve"> 690039, край  Приморский, город Владивосток, улица Енисейская, 23А. ИНН: 2543043145.</w:t>
            </w:r>
            <w:r w:rsidR="007C5214">
              <w:rPr>
                <w:sz w:val="24"/>
              </w:rPr>
              <w:br/>
            </w:r>
            <w:r w:rsidR="00C17690">
              <w:rPr>
                <w:sz w:val="24"/>
              </w:rPr>
              <w:t xml:space="preserve">Участник </w:t>
            </w:r>
            <w:r>
              <w:rPr>
                <w:sz w:val="24"/>
              </w:rPr>
              <w:t xml:space="preserve">№ </w:t>
            </w:r>
            <w:r w:rsidRPr="008C3FD4">
              <w:rPr>
                <w:sz w:val="24"/>
              </w:rPr>
              <w:t>70373</w:t>
            </w:r>
            <w:r>
              <w:rPr>
                <w:sz w:val="24"/>
              </w:rPr>
              <w:t xml:space="preserve"> </w:t>
            </w:r>
            <w:r w:rsidR="007C5214">
              <w:rPr>
                <w:sz w:val="24"/>
              </w:rPr>
              <w:t xml:space="preserve"> </w:t>
            </w:r>
          </w:p>
        </w:tc>
      </w:tr>
      <w:tr w:rsidR="00097AE7" w:rsidRPr="00D67CFF" w:rsidTr="0018041B">
        <w:trPr>
          <w:trHeight w:val="420"/>
          <w:tblHeader/>
        </w:trPr>
        <w:tc>
          <w:tcPr>
            <w:tcW w:w="567" w:type="dxa"/>
            <w:vAlign w:val="center"/>
          </w:tcPr>
          <w:p w:rsidR="00097AE7" w:rsidRPr="00D67CFF" w:rsidRDefault="00097AE7" w:rsidP="007C5214">
            <w:pPr>
              <w:keepNext/>
              <w:spacing w:before="60" w:after="60" w:line="240" w:lineRule="auto"/>
              <w:ind w:left="-81" w:firstLine="0"/>
              <w:jc w:val="center"/>
              <w:rPr>
                <w:sz w:val="24"/>
                <w:szCs w:val="24"/>
              </w:rPr>
            </w:pPr>
            <w:r w:rsidRPr="00D67CFF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097AE7" w:rsidRPr="00D67CFF" w:rsidRDefault="00495F05" w:rsidP="007C5214">
            <w:pPr>
              <w:keepNext/>
              <w:spacing w:before="60" w:after="60" w:line="240" w:lineRule="auto"/>
              <w:ind w:left="57" w:right="57" w:firstLine="0"/>
              <w:jc w:val="center"/>
              <w:rPr>
                <w:sz w:val="24"/>
              </w:rPr>
            </w:pPr>
            <w:r w:rsidRPr="008C3FD4">
              <w:rPr>
                <w:sz w:val="24"/>
              </w:rPr>
              <w:t>19.03.2019 08:35</w:t>
            </w:r>
          </w:p>
        </w:tc>
        <w:tc>
          <w:tcPr>
            <w:tcW w:w="7088" w:type="dxa"/>
            <w:vAlign w:val="center"/>
          </w:tcPr>
          <w:p w:rsidR="0018041B" w:rsidRPr="00D67CFF" w:rsidRDefault="0018041B" w:rsidP="007C5214">
            <w:pPr>
              <w:spacing w:before="60" w:after="60"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Уразов</w:t>
            </w:r>
            <w:proofErr w:type="spellEnd"/>
            <w:r>
              <w:rPr>
                <w:sz w:val="24"/>
              </w:rPr>
              <w:t xml:space="preserve"> Владимир Ильич, </w:t>
            </w:r>
            <w:r w:rsidRPr="00907209">
              <w:rPr>
                <w:sz w:val="24"/>
              </w:rPr>
              <w:t>место нахождения:</w:t>
            </w:r>
            <w:r>
              <w:rPr>
                <w:sz w:val="24"/>
              </w:rPr>
              <w:t xml:space="preserve"> 675000, Амурская область, город Благовещенск, улица Театральная, 181/1. </w:t>
            </w:r>
            <w:r w:rsidR="007C5214">
              <w:rPr>
                <w:sz w:val="24"/>
              </w:rPr>
              <w:br/>
            </w:r>
            <w:r w:rsidR="00245A88" w:rsidRPr="00245A88">
              <w:rPr>
                <w:rFonts w:eastAsiaTheme="minorHAnsi"/>
                <w:snapToGrid/>
                <w:sz w:val="24"/>
                <w:lang w:eastAsia="en-US"/>
              </w:rPr>
              <w:t>ИНН: 280100158140</w:t>
            </w:r>
            <w:r>
              <w:rPr>
                <w:rFonts w:eastAsiaTheme="minorHAnsi"/>
                <w:snapToGrid/>
                <w:sz w:val="24"/>
                <w:lang w:eastAsia="en-US"/>
              </w:rPr>
              <w:t>.</w:t>
            </w:r>
            <w:r>
              <w:rPr>
                <w:sz w:val="24"/>
              </w:rPr>
              <w:t xml:space="preserve"> </w:t>
            </w:r>
            <w:r w:rsidR="00C17690">
              <w:rPr>
                <w:sz w:val="24"/>
              </w:rPr>
              <w:t>Участник</w:t>
            </w:r>
            <w:r>
              <w:rPr>
                <w:sz w:val="24"/>
              </w:rPr>
              <w:t xml:space="preserve"> № </w:t>
            </w:r>
            <w:r w:rsidRPr="008C3FD4">
              <w:rPr>
                <w:sz w:val="24"/>
              </w:rPr>
              <w:t>72025</w:t>
            </w:r>
          </w:p>
        </w:tc>
      </w:tr>
      <w:tr w:rsidR="00097AE7" w:rsidRPr="00D67CFF" w:rsidTr="0018041B">
        <w:trPr>
          <w:trHeight w:val="420"/>
          <w:tblHeader/>
        </w:trPr>
        <w:tc>
          <w:tcPr>
            <w:tcW w:w="567" w:type="dxa"/>
            <w:vAlign w:val="center"/>
          </w:tcPr>
          <w:p w:rsidR="00097AE7" w:rsidRPr="00D67CFF" w:rsidRDefault="00097AE7" w:rsidP="007C5214">
            <w:pPr>
              <w:keepNext/>
              <w:spacing w:before="60" w:after="60" w:line="240" w:lineRule="auto"/>
              <w:ind w:left="-81" w:firstLine="0"/>
              <w:jc w:val="center"/>
              <w:rPr>
                <w:sz w:val="24"/>
                <w:szCs w:val="24"/>
              </w:rPr>
            </w:pPr>
            <w:r w:rsidRPr="00D67CFF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097AE7" w:rsidRPr="00D67CFF" w:rsidRDefault="00495F05" w:rsidP="007C5214">
            <w:pPr>
              <w:keepNext/>
              <w:spacing w:before="60" w:after="60" w:line="240" w:lineRule="auto"/>
              <w:ind w:left="57" w:right="57" w:firstLine="0"/>
              <w:jc w:val="center"/>
              <w:rPr>
                <w:sz w:val="24"/>
              </w:rPr>
            </w:pPr>
            <w:r w:rsidRPr="008C3FD4">
              <w:rPr>
                <w:sz w:val="24"/>
              </w:rPr>
              <w:t>20.03.2019 09:12</w:t>
            </w:r>
          </w:p>
        </w:tc>
        <w:tc>
          <w:tcPr>
            <w:tcW w:w="7088" w:type="dxa"/>
            <w:vAlign w:val="center"/>
          </w:tcPr>
          <w:p w:rsidR="00097AE7" w:rsidRPr="00D67CFF" w:rsidRDefault="00C17690" w:rsidP="007C5214">
            <w:pPr>
              <w:spacing w:before="60" w:after="60" w:line="240" w:lineRule="auto"/>
              <w:ind w:left="-250" w:firstLine="34"/>
              <w:jc w:val="center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 w:rsidRPr="008C3FD4">
              <w:rPr>
                <w:sz w:val="24"/>
              </w:rPr>
              <w:t xml:space="preserve"> </w:t>
            </w:r>
            <w:r w:rsidR="00612DC7">
              <w:rPr>
                <w:sz w:val="24"/>
              </w:rPr>
              <w:t xml:space="preserve">№ </w:t>
            </w:r>
            <w:r w:rsidR="00495F05" w:rsidRPr="008C3FD4">
              <w:rPr>
                <w:sz w:val="24"/>
              </w:rPr>
              <w:t>73665</w:t>
            </w:r>
          </w:p>
        </w:tc>
      </w:tr>
    </w:tbl>
    <w:p w:rsidR="00572785" w:rsidRDefault="00572785" w:rsidP="00572785">
      <w:pPr>
        <w:tabs>
          <w:tab w:val="left" w:pos="0"/>
        </w:tabs>
        <w:spacing w:line="240" w:lineRule="auto"/>
        <w:ind w:firstLine="0"/>
        <w:rPr>
          <w:bCs/>
          <w:sz w:val="24"/>
          <w:szCs w:val="28"/>
        </w:rPr>
      </w:pPr>
    </w:p>
    <w:p w:rsidR="00572785" w:rsidRDefault="00572785" w:rsidP="0057278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495F05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95F05">
        <w:rPr>
          <w:sz w:val="24"/>
          <w:szCs w:val="24"/>
        </w:rPr>
        <w:t>Одна</w:t>
      </w:r>
      <w:r>
        <w:rPr>
          <w:sz w:val="24"/>
          <w:szCs w:val="24"/>
        </w:rPr>
        <w:t>) з</w:t>
      </w:r>
      <w:r w:rsidRPr="00033610">
        <w:rPr>
          <w:sz w:val="24"/>
          <w:szCs w:val="24"/>
        </w:rPr>
        <w:t>аяв</w:t>
      </w:r>
      <w:r w:rsidR="00495F05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p w:rsidR="007E1899" w:rsidRDefault="007E1899" w:rsidP="007E1899">
      <w:pPr>
        <w:tabs>
          <w:tab w:val="left" w:pos="0"/>
        </w:tabs>
        <w:spacing w:line="240" w:lineRule="auto"/>
        <w:ind w:right="-1" w:firstLine="0"/>
        <w:rPr>
          <w:bCs/>
          <w:sz w:val="24"/>
          <w:szCs w:val="28"/>
        </w:rPr>
      </w:pPr>
    </w:p>
    <w:p w:rsidR="007E1899" w:rsidRDefault="007E1899" w:rsidP="007E1899">
      <w:pPr>
        <w:spacing w:line="216" w:lineRule="auto"/>
        <w:ind w:firstLine="0"/>
        <w:rPr>
          <w:b/>
          <w:caps/>
          <w:sz w:val="24"/>
        </w:rPr>
      </w:pPr>
      <w:r>
        <w:rPr>
          <w:b/>
          <w:caps/>
          <w:sz w:val="24"/>
        </w:rPr>
        <w:t>ВОПРОСЫ, ВЫНО</w:t>
      </w:r>
      <w:r w:rsidR="00495F05">
        <w:rPr>
          <w:b/>
          <w:caps/>
          <w:sz w:val="24"/>
        </w:rPr>
        <w:t>СИМЫЕ НА РАССМОТРЕНИЕ ЗАКУПОЧНО</w:t>
      </w:r>
      <w:r w:rsidR="00495F05">
        <w:rPr>
          <w:szCs w:val="24"/>
        </w:rPr>
        <w:t>Й</w:t>
      </w:r>
      <w:r>
        <w:rPr>
          <w:b/>
          <w:caps/>
          <w:sz w:val="24"/>
        </w:rPr>
        <w:t xml:space="preserve"> КОМИССИИ: </w:t>
      </w:r>
    </w:p>
    <w:p w:rsidR="00471B8C" w:rsidRDefault="00471B8C" w:rsidP="003242E0">
      <w:pPr>
        <w:spacing w:line="120" w:lineRule="auto"/>
        <w:ind w:firstLine="0"/>
        <w:rPr>
          <w:b/>
          <w:caps/>
          <w:sz w:val="24"/>
        </w:rPr>
      </w:pPr>
    </w:p>
    <w:p w:rsidR="00495F05" w:rsidRDefault="00495F05" w:rsidP="003242E0">
      <w:pPr>
        <w:spacing w:line="120" w:lineRule="auto"/>
        <w:ind w:firstLine="0"/>
        <w:rPr>
          <w:b/>
          <w:caps/>
          <w:sz w:val="24"/>
        </w:rPr>
      </w:pPr>
    </w:p>
    <w:p w:rsidR="00C17690" w:rsidRDefault="00C17690" w:rsidP="00C17690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1</w:t>
      </w:r>
      <w:r w:rsidRPr="00455714">
        <w:rPr>
          <w:b/>
          <w:sz w:val="24"/>
          <w:szCs w:val="24"/>
        </w:rPr>
        <w:t xml:space="preserve">. О рассмотрении результатов </w:t>
      </w:r>
      <w:r>
        <w:rPr>
          <w:b/>
          <w:sz w:val="24"/>
          <w:szCs w:val="24"/>
        </w:rPr>
        <w:t>оценки</w:t>
      </w:r>
      <w:r w:rsidRPr="004557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ценовых предложений Участников</w:t>
      </w:r>
    </w:p>
    <w:p w:rsidR="00495F05" w:rsidRDefault="00495F05" w:rsidP="007E1899">
      <w:pPr>
        <w:spacing w:line="120" w:lineRule="auto"/>
        <w:ind w:firstLine="0"/>
        <w:rPr>
          <w:b/>
          <w:spacing w:val="4"/>
          <w:sz w:val="24"/>
          <w:szCs w:val="24"/>
        </w:rPr>
      </w:pPr>
    </w:p>
    <w:p w:rsidR="00C17690" w:rsidRPr="00455714" w:rsidRDefault="00C17690" w:rsidP="00C17690">
      <w:pPr>
        <w:keepNext/>
        <w:spacing w:before="120" w:after="120"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C17690" w:rsidRPr="00455714" w:rsidRDefault="00C17690" w:rsidP="00C17690">
      <w:pPr>
        <w:pStyle w:val="25"/>
        <w:numPr>
          <w:ilvl w:val="0"/>
          <w:numId w:val="15"/>
        </w:numPr>
        <w:tabs>
          <w:tab w:val="left" w:pos="426"/>
        </w:tabs>
        <w:spacing w:line="264" w:lineRule="auto"/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17690" w:rsidRDefault="00C17690" w:rsidP="00C17690">
      <w:pPr>
        <w:pStyle w:val="25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p w:rsidR="00C17690" w:rsidRDefault="00C17690" w:rsidP="00C17690">
      <w:pPr>
        <w:pStyle w:val="25"/>
        <w:tabs>
          <w:tab w:val="left" w:pos="426"/>
        </w:tabs>
        <w:spacing w:line="120" w:lineRule="auto"/>
        <w:ind w:firstLine="0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4394"/>
      </w:tblGrid>
      <w:tr w:rsidR="00C17690" w:rsidRPr="0095487C" w:rsidTr="007C5214">
        <w:trPr>
          <w:trHeight w:val="520"/>
          <w:tblHeader/>
        </w:trPr>
        <w:tc>
          <w:tcPr>
            <w:tcW w:w="1134" w:type="dxa"/>
            <w:shd w:val="clear" w:color="auto" w:fill="auto"/>
            <w:vAlign w:val="center"/>
          </w:tcPr>
          <w:p w:rsidR="00C17690" w:rsidRPr="0095487C" w:rsidRDefault="00C17690" w:rsidP="007C5214">
            <w:pPr>
              <w:pStyle w:val="af5"/>
              <w:spacing w:before="0" w:after="0"/>
              <w:ind w:left="-108" w:right="0"/>
              <w:jc w:val="center"/>
              <w:rPr>
                <w:sz w:val="24"/>
                <w:szCs w:val="24"/>
              </w:rPr>
            </w:pPr>
            <w:r w:rsidRPr="0095487C">
              <w:rPr>
                <w:sz w:val="24"/>
                <w:szCs w:val="24"/>
              </w:rPr>
              <w:t>№</w:t>
            </w:r>
          </w:p>
          <w:p w:rsidR="00C17690" w:rsidRPr="0095487C" w:rsidRDefault="00C17690" w:rsidP="007C5214">
            <w:pPr>
              <w:pStyle w:val="25"/>
              <w:tabs>
                <w:tab w:val="left" w:pos="426"/>
              </w:tabs>
              <w:ind w:left="-108" w:firstLine="0"/>
              <w:jc w:val="center"/>
              <w:rPr>
                <w:szCs w:val="24"/>
              </w:rPr>
            </w:pPr>
            <w:proofErr w:type="gramStart"/>
            <w:r w:rsidRPr="0095487C">
              <w:rPr>
                <w:szCs w:val="24"/>
              </w:rPr>
              <w:t>п</w:t>
            </w:r>
            <w:proofErr w:type="gramEnd"/>
            <w:r w:rsidRPr="0095487C">
              <w:rPr>
                <w:szCs w:val="24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17690" w:rsidRPr="0095487C" w:rsidRDefault="00C17690" w:rsidP="007C5214">
            <w:pPr>
              <w:pStyle w:val="25"/>
              <w:tabs>
                <w:tab w:val="left" w:pos="426"/>
              </w:tabs>
              <w:ind w:firstLine="0"/>
              <w:jc w:val="center"/>
              <w:rPr>
                <w:szCs w:val="24"/>
              </w:rPr>
            </w:pPr>
            <w:r w:rsidRPr="0095487C">
              <w:rPr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7690" w:rsidRPr="0095487C" w:rsidRDefault="00C17690" w:rsidP="007C5214">
            <w:pPr>
              <w:pStyle w:val="25"/>
              <w:tabs>
                <w:tab w:val="left" w:pos="426"/>
              </w:tabs>
              <w:ind w:firstLine="0"/>
              <w:jc w:val="center"/>
              <w:rPr>
                <w:szCs w:val="24"/>
              </w:rPr>
            </w:pPr>
            <w:r w:rsidRPr="0095487C">
              <w:rPr>
                <w:szCs w:val="24"/>
              </w:rPr>
              <w:t>Идентификационный номер Участника</w:t>
            </w:r>
          </w:p>
        </w:tc>
      </w:tr>
      <w:tr w:rsidR="00C17690" w:rsidRPr="0095487C" w:rsidTr="007C5214">
        <w:trPr>
          <w:trHeight w:val="458"/>
        </w:trPr>
        <w:tc>
          <w:tcPr>
            <w:tcW w:w="1134" w:type="dxa"/>
            <w:shd w:val="clear" w:color="auto" w:fill="auto"/>
            <w:vAlign w:val="center"/>
          </w:tcPr>
          <w:p w:rsidR="00C17690" w:rsidRPr="0095487C" w:rsidRDefault="00C17690" w:rsidP="007C5214">
            <w:pPr>
              <w:pStyle w:val="25"/>
              <w:tabs>
                <w:tab w:val="left" w:pos="426"/>
              </w:tabs>
              <w:ind w:firstLine="0"/>
              <w:jc w:val="center"/>
              <w:rPr>
                <w:szCs w:val="24"/>
              </w:rPr>
            </w:pPr>
            <w:r w:rsidRPr="0095487C">
              <w:rPr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17690" w:rsidRPr="0095487C" w:rsidRDefault="00C17690" w:rsidP="007C5214">
            <w:pPr>
              <w:pStyle w:val="25"/>
              <w:tabs>
                <w:tab w:val="left" w:pos="426"/>
              </w:tabs>
              <w:ind w:firstLine="0"/>
              <w:jc w:val="center"/>
              <w:rPr>
                <w:szCs w:val="24"/>
              </w:rPr>
            </w:pPr>
            <w:r w:rsidRPr="008C3FD4">
              <w:t>18.03.2019 08:59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7690" w:rsidRPr="0095487C" w:rsidRDefault="00C17690" w:rsidP="007C5214">
            <w:pPr>
              <w:pStyle w:val="25"/>
              <w:tabs>
                <w:tab w:val="left" w:pos="426"/>
              </w:tabs>
              <w:ind w:firstLine="0"/>
              <w:jc w:val="center"/>
              <w:rPr>
                <w:szCs w:val="24"/>
              </w:rPr>
            </w:pPr>
            <w:r w:rsidRPr="008C3FD4">
              <w:t>70373</w:t>
            </w:r>
            <w:r>
              <w:t xml:space="preserve"> </w:t>
            </w:r>
          </w:p>
        </w:tc>
      </w:tr>
      <w:tr w:rsidR="00C17690" w:rsidRPr="0095487C" w:rsidTr="007C5214">
        <w:trPr>
          <w:trHeight w:val="498"/>
        </w:trPr>
        <w:tc>
          <w:tcPr>
            <w:tcW w:w="1134" w:type="dxa"/>
            <w:shd w:val="clear" w:color="auto" w:fill="auto"/>
            <w:vAlign w:val="center"/>
          </w:tcPr>
          <w:p w:rsidR="00C17690" w:rsidRPr="0095487C" w:rsidRDefault="00C17690" w:rsidP="007C5214">
            <w:pPr>
              <w:pStyle w:val="25"/>
              <w:tabs>
                <w:tab w:val="left" w:pos="426"/>
              </w:tabs>
              <w:ind w:firstLine="0"/>
              <w:jc w:val="center"/>
              <w:rPr>
                <w:szCs w:val="24"/>
              </w:rPr>
            </w:pPr>
            <w:r w:rsidRPr="0095487C">
              <w:rPr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17690" w:rsidRPr="008C3FD4" w:rsidRDefault="00C17690" w:rsidP="007C5214">
            <w:pPr>
              <w:pStyle w:val="25"/>
              <w:tabs>
                <w:tab w:val="left" w:pos="426"/>
              </w:tabs>
              <w:ind w:firstLine="0"/>
              <w:jc w:val="center"/>
            </w:pPr>
            <w:r w:rsidRPr="008C3FD4">
              <w:t>19.03.2019 08:35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7690" w:rsidRPr="008C3FD4" w:rsidRDefault="00C17690" w:rsidP="007C5214">
            <w:pPr>
              <w:pStyle w:val="25"/>
              <w:tabs>
                <w:tab w:val="left" w:pos="426"/>
              </w:tabs>
              <w:ind w:firstLine="0"/>
              <w:jc w:val="center"/>
            </w:pPr>
            <w:r w:rsidRPr="008C3FD4">
              <w:t>72025</w:t>
            </w:r>
          </w:p>
        </w:tc>
      </w:tr>
    </w:tbl>
    <w:p w:rsidR="00C17690" w:rsidRPr="00600A9F" w:rsidRDefault="00C17690" w:rsidP="00C17690">
      <w:pPr>
        <w:pStyle w:val="aa"/>
        <w:spacing w:line="312" w:lineRule="auto"/>
        <w:ind w:firstLine="0"/>
        <w:rPr>
          <w:b/>
          <w:sz w:val="24"/>
        </w:rPr>
      </w:pPr>
      <w:r w:rsidRPr="00455714">
        <w:rPr>
          <w:b/>
          <w:sz w:val="24"/>
        </w:rPr>
        <w:lastRenderedPageBreak/>
        <w:t>ВОПРОС №</w:t>
      </w:r>
      <w:r>
        <w:rPr>
          <w:b/>
          <w:sz w:val="24"/>
        </w:rPr>
        <w:t>2</w:t>
      </w:r>
      <w:r w:rsidRPr="00455714">
        <w:rPr>
          <w:b/>
          <w:sz w:val="24"/>
        </w:rPr>
        <w:t xml:space="preserve">. О признании заявок </w:t>
      </w:r>
      <w:proofErr w:type="gramStart"/>
      <w:r w:rsidRPr="00455714">
        <w:rPr>
          <w:b/>
          <w:sz w:val="24"/>
        </w:rPr>
        <w:t>соответствующими</w:t>
      </w:r>
      <w:proofErr w:type="gramEnd"/>
      <w:r w:rsidRPr="00455714">
        <w:rPr>
          <w:b/>
          <w:sz w:val="24"/>
        </w:rPr>
        <w:t xml:space="preserve"> условиям </w:t>
      </w:r>
      <w:r>
        <w:rPr>
          <w:b/>
          <w:sz w:val="24"/>
        </w:rPr>
        <w:t xml:space="preserve">Документации о закупке по результатам </w:t>
      </w:r>
      <w:r w:rsidRPr="00600A9F">
        <w:rPr>
          <w:b/>
          <w:sz w:val="24"/>
        </w:rPr>
        <w:t>рассмотрения</w:t>
      </w:r>
      <w:r>
        <w:rPr>
          <w:b/>
          <w:sz w:val="24"/>
        </w:rPr>
        <w:t xml:space="preserve"> ценовых</w:t>
      </w:r>
      <w:r w:rsidRPr="00600A9F">
        <w:rPr>
          <w:b/>
          <w:sz w:val="24"/>
        </w:rPr>
        <w:t xml:space="preserve"> предложени</w:t>
      </w:r>
      <w:r>
        <w:rPr>
          <w:b/>
          <w:sz w:val="24"/>
        </w:rPr>
        <w:t xml:space="preserve">й </w:t>
      </w:r>
    </w:p>
    <w:p w:rsidR="00C17690" w:rsidRDefault="00C17690" w:rsidP="00C17690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C17690" w:rsidRPr="00455714" w:rsidRDefault="00C17690" w:rsidP="00C17690">
      <w:pPr>
        <w:keepNext/>
        <w:spacing w:line="120" w:lineRule="auto"/>
        <w:ind w:firstLine="0"/>
        <w:rPr>
          <w:b/>
          <w:sz w:val="24"/>
          <w:szCs w:val="24"/>
        </w:rPr>
      </w:pPr>
    </w:p>
    <w:p w:rsidR="00C17690" w:rsidRDefault="00C17690" w:rsidP="00C1769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следующих Участников: </w:t>
      </w:r>
    </w:p>
    <w:p w:rsidR="00C17690" w:rsidRPr="000F3D9B" w:rsidRDefault="00C17690" w:rsidP="00C17690">
      <w:pPr>
        <w:pStyle w:val="25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 xml:space="preserve">1. </w:t>
      </w:r>
      <w:r>
        <w:t xml:space="preserve">Участник № 70373 (ООО «Восток-ДВ») – </w:t>
      </w:r>
      <w:r w:rsidRPr="00B726C0">
        <w:rPr>
          <w:szCs w:val="24"/>
        </w:rPr>
        <w:t>«Желательные» условия Прот</w:t>
      </w:r>
      <w:r>
        <w:rPr>
          <w:szCs w:val="24"/>
        </w:rPr>
        <w:t xml:space="preserve">окола разногласий  </w:t>
      </w:r>
      <w:r w:rsidRPr="000F3D9B">
        <w:rPr>
          <w:szCs w:val="24"/>
        </w:rPr>
        <w:t xml:space="preserve">Заказчиком не </w:t>
      </w:r>
      <w:proofErr w:type="gramStart"/>
      <w:r w:rsidRPr="000F3D9B">
        <w:rPr>
          <w:szCs w:val="24"/>
        </w:rPr>
        <w:t>принимаются и не</w:t>
      </w:r>
      <w:proofErr w:type="gramEnd"/>
      <w:r w:rsidRPr="000F3D9B">
        <w:rPr>
          <w:szCs w:val="24"/>
        </w:rPr>
        <w:t xml:space="preserve"> будут учитываться при заключении Договора;</w:t>
      </w:r>
    </w:p>
    <w:p w:rsidR="00C17690" w:rsidRPr="00B726C0" w:rsidRDefault="00C17690" w:rsidP="00C17690">
      <w:pPr>
        <w:tabs>
          <w:tab w:val="left" w:pos="284"/>
        </w:tabs>
        <w:spacing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F3D9B">
        <w:rPr>
          <w:sz w:val="24"/>
          <w:szCs w:val="24"/>
        </w:rPr>
        <w:t>Участник</w:t>
      </w:r>
      <w:r w:rsidRPr="002D773C">
        <w:rPr>
          <w:sz w:val="24"/>
        </w:rPr>
        <w:t xml:space="preserve"> </w:t>
      </w:r>
      <w:r>
        <w:rPr>
          <w:sz w:val="24"/>
        </w:rPr>
        <w:t xml:space="preserve">№ 72025 (ИП </w:t>
      </w:r>
      <w:proofErr w:type="spellStart"/>
      <w:r>
        <w:rPr>
          <w:sz w:val="24"/>
        </w:rPr>
        <w:t>Уразов</w:t>
      </w:r>
      <w:proofErr w:type="spellEnd"/>
      <w:r>
        <w:rPr>
          <w:sz w:val="24"/>
        </w:rPr>
        <w:t xml:space="preserve"> Владимир Ильич) – </w:t>
      </w:r>
      <w:r w:rsidRPr="00B726C0">
        <w:rPr>
          <w:sz w:val="24"/>
          <w:szCs w:val="24"/>
        </w:rPr>
        <w:t>«Желательные» условия Прот</w:t>
      </w:r>
      <w:r>
        <w:rPr>
          <w:sz w:val="24"/>
          <w:szCs w:val="24"/>
        </w:rPr>
        <w:t xml:space="preserve">окола разногласий Заказчиком не </w:t>
      </w:r>
      <w:proofErr w:type="gramStart"/>
      <w:r w:rsidRPr="00B726C0">
        <w:rPr>
          <w:sz w:val="24"/>
          <w:szCs w:val="24"/>
        </w:rPr>
        <w:t>принимаются и не</w:t>
      </w:r>
      <w:proofErr w:type="gramEnd"/>
      <w:r w:rsidRPr="00B726C0">
        <w:rPr>
          <w:sz w:val="24"/>
          <w:szCs w:val="24"/>
        </w:rPr>
        <w:t xml:space="preserve"> будут учитываться при заключении Договора</w:t>
      </w:r>
    </w:p>
    <w:p w:rsidR="00C17690" w:rsidRDefault="00C17690" w:rsidP="00C1769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C17690" w:rsidRDefault="00C17690" w:rsidP="00C1769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17690" w:rsidRDefault="00C17690" w:rsidP="00C17690">
      <w:pPr>
        <w:pStyle w:val="aa"/>
        <w:keepNext/>
        <w:ind w:firstLine="0"/>
        <w:rPr>
          <w:b/>
          <w:sz w:val="24"/>
        </w:rPr>
      </w:pPr>
      <w:r>
        <w:rPr>
          <w:b/>
          <w:sz w:val="24"/>
        </w:rPr>
        <w:t>ВОПРОС №3. Об утверждении результатов процедуры переторжки</w:t>
      </w:r>
    </w:p>
    <w:p w:rsidR="00C17690" w:rsidRDefault="00C17690" w:rsidP="00C17690">
      <w:pPr>
        <w:keepNext/>
        <w:spacing w:before="12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17690" w:rsidRDefault="00C17690" w:rsidP="00C17690">
      <w:pPr>
        <w:pStyle w:val="25"/>
        <w:numPr>
          <w:ilvl w:val="0"/>
          <w:numId w:val="17"/>
        </w:numPr>
        <w:tabs>
          <w:tab w:val="left" w:pos="426"/>
        </w:tabs>
        <w:suppressAutoHyphens/>
        <w:spacing w:before="120"/>
        <w:ind w:left="0" w:firstLine="0"/>
        <w:rPr>
          <w:szCs w:val="24"/>
        </w:rPr>
      </w:pPr>
      <w:r>
        <w:rPr>
          <w:szCs w:val="24"/>
        </w:rPr>
        <w:t>Признать процедуру переторжки несостоявшейся.</w:t>
      </w:r>
    </w:p>
    <w:p w:rsidR="00C17690" w:rsidRPr="00C17690" w:rsidRDefault="00C17690" w:rsidP="00C17690">
      <w:pPr>
        <w:pStyle w:val="25"/>
        <w:tabs>
          <w:tab w:val="left" w:pos="426"/>
        </w:tabs>
        <w:suppressAutoHyphens/>
        <w:spacing w:before="120" w:line="120" w:lineRule="auto"/>
        <w:ind w:firstLine="0"/>
        <w:rPr>
          <w:szCs w:val="24"/>
        </w:rPr>
      </w:pPr>
    </w:p>
    <w:p w:rsidR="00C17690" w:rsidRDefault="00C17690" w:rsidP="00C1769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№ 4. О </w:t>
      </w:r>
      <w:proofErr w:type="spellStart"/>
      <w:r>
        <w:rPr>
          <w:b/>
          <w:sz w:val="24"/>
          <w:szCs w:val="24"/>
        </w:rPr>
        <w:t>ранжировке</w:t>
      </w:r>
      <w:proofErr w:type="spellEnd"/>
      <w:r>
        <w:rPr>
          <w:b/>
          <w:sz w:val="24"/>
          <w:szCs w:val="24"/>
        </w:rPr>
        <w:t xml:space="preserve"> заявок </w:t>
      </w:r>
    </w:p>
    <w:p w:rsidR="00C17690" w:rsidRPr="00C17690" w:rsidRDefault="00C17690" w:rsidP="00C17690">
      <w:pPr>
        <w:spacing w:line="240" w:lineRule="auto"/>
        <w:ind w:firstLine="0"/>
        <w:rPr>
          <w:b/>
          <w:sz w:val="24"/>
          <w:szCs w:val="24"/>
        </w:rPr>
      </w:pPr>
    </w:p>
    <w:p w:rsidR="00C17690" w:rsidRDefault="00C17690" w:rsidP="00C17690">
      <w:pPr>
        <w:spacing w:after="120" w:line="240" w:lineRule="auto"/>
        <w:ind w:righ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C5214" w:rsidRDefault="00C17690" w:rsidP="007C5214">
      <w:pPr>
        <w:pStyle w:val="25"/>
        <w:keepNext/>
        <w:numPr>
          <w:ilvl w:val="0"/>
          <w:numId w:val="12"/>
        </w:numPr>
        <w:tabs>
          <w:tab w:val="left" w:pos="284"/>
        </w:tabs>
        <w:spacing w:after="120" w:line="276" w:lineRule="auto"/>
        <w:ind w:left="0" w:right="142" w:firstLine="0"/>
        <w:rPr>
          <w:szCs w:val="24"/>
          <w:shd w:val="clear" w:color="auto" w:fill="FFFF99"/>
        </w:rPr>
      </w:pPr>
      <w:r>
        <w:rPr>
          <w:szCs w:val="24"/>
        </w:rPr>
        <w:t>Утвердить расчет баллов по результатам оценки заявок:</w:t>
      </w:r>
    </w:p>
    <w:p w:rsidR="007C5214" w:rsidRPr="007C5214" w:rsidRDefault="007C5214" w:rsidP="007C5214">
      <w:pPr>
        <w:pStyle w:val="25"/>
        <w:keepNext/>
        <w:tabs>
          <w:tab w:val="left" w:pos="284"/>
        </w:tabs>
        <w:spacing w:line="120" w:lineRule="auto"/>
        <w:ind w:right="142" w:firstLine="0"/>
        <w:rPr>
          <w:szCs w:val="24"/>
          <w:shd w:val="clear" w:color="auto" w:fill="FFFF99"/>
        </w:rPr>
      </w:pPr>
    </w:p>
    <w:tbl>
      <w:tblPr>
        <w:tblW w:w="488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1152"/>
        <w:gridCol w:w="1556"/>
        <w:gridCol w:w="1691"/>
        <w:gridCol w:w="1689"/>
      </w:tblGrid>
      <w:tr w:rsidR="00C17690" w:rsidRPr="005959D6" w:rsidTr="007C5214">
        <w:trPr>
          <w:trHeight w:val="394"/>
        </w:trPr>
        <w:tc>
          <w:tcPr>
            <w:tcW w:w="192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36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170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(без учета весового коэффициента значимости) </w:t>
            </w:r>
          </w:p>
        </w:tc>
      </w:tr>
      <w:tr w:rsidR="00C17690" w:rsidRPr="005959D6" w:rsidTr="007C5214">
        <w:trPr>
          <w:trHeight w:val="36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spacing w:before="80" w:after="8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597"/>
                <w:tab w:val="left" w:pos="3544"/>
              </w:tabs>
              <w:suppressAutoHyphens/>
              <w:snapToGrid w:val="0"/>
              <w:spacing w:before="80" w:after="80" w:line="216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40" w:lineRule="auto"/>
              <w:ind w:left="-43" w:right="-82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ООО  «Восток-ДВ», Участник </w:t>
            </w:r>
            <w:r>
              <w:rPr>
                <w:b/>
                <w:sz w:val="24"/>
                <w:lang w:eastAsia="en-US"/>
              </w:rPr>
              <w:br/>
              <w:t>№ 70373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40" w:lineRule="auto"/>
              <w:ind w:left="-106" w:right="-108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E5110">
              <w:rPr>
                <w:b/>
                <w:sz w:val="24"/>
              </w:rPr>
              <w:t xml:space="preserve">ИП </w:t>
            </w:r>
            <w:proofErr w:type="spellStart"/>
            <w:r w:rsidRPr="004E5110">
              <w:rPr>
                <w:b/>
                <w:sz w:val="24"/>
              </w:rPr>
              <w:t>Уразов</w:t>
            </w:r>
            <w:proofErr w:type="spellEnd"/>
            <w:r w:rsidRPr="004E5110">
              <w:rPr>
                <w:b/>
                <w:sz w:val="24"/>
              </w:rPr>
              <w:t xml:space="preserve"> Владимир Ильич</w:t>
            </w:r>
            <w:r>
              <w:rPr>
                <w:b/>
                <w:sz w:val="24"/>
                <w:lang w:eastAsia="en-US"/>
              </w:rPr>
              <w:t xml:space="preserve">, Участник </w:t>
            </w:r>
            <w:r>
              <w:rPr>
                <w:b/>
                <w:sz w:val="24"/>
                <w:lang w:eastAsia="en-US"/>
              </w:rPr>
              <w:br/>
              <w:t>№ 72025</w:t>
            </w:r>
          </w:p>
        </w:tc>
      </w:tr>
      <w:tr w:rsidR="00C17690" w:rsidRPr="005959D6" w:rsidTr="007C5214">
        <w:trPr>
          <w:trHeight w:val="763"/>
        </w:trPr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40" w:lineRule="auto"/>
              <w:ind w:righ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1: Цена договора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Pr="004E511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4E5110">
              <w:rPr>
                <w:sz w:val="24"/>
                <w:szCs w:val="24"/>
                <w:lang w:eastAsia="en-US"/>
              </w:rPr>
              <w:t>90 %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Pr="004E511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5110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</w:tr>
      <w:tr w:rsidR="00C17690" w:rsidRPr="005959D6" w:rsidTr="007C5214">
        <w:trPr>
          <w:trHeight w:val="487"/>
        </w:trPr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pacing w:before="80" w:after="80" w:line="240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</w:t>
            </w:r>
            <w:r>
              <w:rPr>
                <w:sz w:val="24"/>
                <w:szCs w:val="28"/>
                <w:lang w:eastAsia="en-US"/>
              </w:rPr>
              <w:t xml:space="preserve">2: </w:t>
            </w:r>
          </w:p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E5110">
              <w:rPr>
                <w:rFonts w:eastAsia="Calibri"/>
                <w:sz w:val="24"/>
                <w:szCs w:val="18"/>
              </w:rPr>
              <w:t>Квалификация (предпочтительность) участника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Pr="004E511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5110">
              <w:rPr>
                <w:sz w:val="24"/>
                <w:szCs w:val="24"/>
                <w:lang w:eastAsia="en-US"/>
              </w:rPr>
              <w:t>10 %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Pr="004E511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5110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4,50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C17690" w:rsidRPr="005959D6" w:rsidTr="007C5214">
        <w:trPr>
          <w:trHeight w:val="487"/>
        </w:trPr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pacing w:before="80" w:after="80" w:line="240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оценки </w:t>
            </w:r>
            <w:r>
              <w:rPr>
                <w:sz w:val="24"/>
                <w:szCs w:val="28"/>
                <w:lang w:eastAsia="en-US"/>
              </w:rPr>
              <w:t xml:space="preserve">2.1: </w:t>
            </w:r>
          </w:p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pacing w:before="80" w:after="8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E5110">
              <w:rPr>
                <w:rFonts w:eastAsia="Calibri"/>
                <w:bCs/>
                <w:iCs/>
                <w:sz w:val="24"/>
                <w:szCs w:val="18"/>
              </w:rPr>
              <w:t>Деловая репутация (участие в судебных  разбирательствах)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Pr="004E511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5110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Pr="004E511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5110">
              <w:rPr>
                <w:sz w:val="24"/>
                <w:szCs w:val="24"/>
                <w:lang w:eastAsia="en-US"/>
              </w:rPr>
              <w:t>10 %</w:t>
            </w:r>
          </w:p>
        </w:tc>
        <w:tc>
          <w:tcPr>
            <w:tcW w:w="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17690" w:rsidRPr="005959D6" w:rsidTr="007C5214">
        <w:trPr>
          <w:trHeight w:val="487"/>
        </w:trPr>
        <w:tc>
          <w:tcPr>
            <w:tcW w:w="19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pacing w:before="80" w:after="80" w:line="240" w:lineRule="auto"/>
              <w:ind w:firstLine="0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оценки </w:t>
            </w:r>
            <w:r>
              <w:rPr>
                <w:sz w:val="24"/>
                <w:szCs w:val="28"/>
                <w:lang w:eastAsia="en-US"/>
              </w:rPr>
              <w:t xml:space="preserve">2.2: </w:t>
            </w:r>
          </w:p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pacing w:before="80" w:after="8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E5110">
              <w:rPr>
                <w:sz w:val="24"/>
                <w:szCs w:val="18"/>
              </w:rPr>
              <w:t xml:space="preserve">Опыт выполнения </w:t>
            </w:r>
            <w:proofErr w:type="gramStart"/>
            <w:r w:rsidRPr="004E5110">
              <w:rPr>
                <w:sz w:val="24"/>
                <w:szCs w:val="18"/>
              </w:rPr>
              <w:t>аналогичных</w:t>
            </w:r>
            <w:proofErr w:type="gramEnd"/>
            <w:r w:rsidRPr="004E5110">
              <w:rPr>
                <w:sz w:val="24"/>
                <w:szCs w:val="18"/>
              </w:rPr>
              <w:t xml:space="preserve"> профилю лота (поставка автотехники) за последние 3 года предшествующие дате подачи заявки Участника на участие в </w:t>
            </w:r>
            <w:r w:rsidRPr="004E5110">
              <w:rPr>
                <w:sz w:val="24"/>
                <w:szCs w:val="18"/>
              </w:rPr>
              <w:lastRenderedPageBreak/>
              <w:t>настоящей закупочной процедуре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Pr="004E511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5110"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Pr="004E511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E5110">
              <w:rPr>
                <w:sz w:val="24"/>
                <w:szCs w:val="24"/>
                <w:lang w:eastAsia="en-US"/>
              </w:rPr>
              <w:t>90 %</w:t>
            </w:r>
          </w:p>
        </w:tc>
        <w:tc>
          <w:tcPr>
            <w:tcW w:w="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17690" w:rsidRPr="005959D6" w:rsidTr="007C5214">
        <w:trPr>
          <w:trHeight w:val="609"/>
        </w:trPr>
        <w:tc>
          <w:tcPr>
            <w:tcW w:w="32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8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0,46</w:t>
            </w:r>
          </w:p>
        </w:tc>
        <w:tc>
          <w:tcPr>
            <w:tcW w:w="8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7690" w:rsidRDefault="00C17690" w:rsidP="007C52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80" w:after="80" w:line="21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0,06</w:t>
            </w:r>
          </w:p>
        </w:tc>
      </w:tr>
    </w:tbl>
    <w:p w:rsidR="00C17690" w:rsidRDefault="00C17690" w:rsidP="00C17690">
      <w:pPr>
        <w:spacing w:line="120" w:lineRule="auto"/>
        <w:ind w:firstLine="0"/>
        <w:rPr>
          <w:sz w:val="24"/>
          <w:szCs w:val="24"/>
        </w:rPr>
      </w:pPr>
    </w:p>
    <w:p w:rsidR="007C5214" w:rsidRDefault="007C5214" w:rsidP="00C17690">
      <w:pPr>
        <w:spacing w:line="120" w:lineRule="auto"/>
        <w:ind w:firstLine="0"/>
        <w:rPr>
          <w:sz w:val="24"/>
          <w:szCs w:val="24"/>
        </w:rPr>
      </w:pPr>
    </w:p>
    <w:p w:rsidR="00C17690" w:rsidRDefault="00C17690" w:rsidP="00C17690">
      <w:pPr>
        <w:pStyle w:val="25"/>
        <w:keepNext/>
        <w:numPr>
          <w:ilvl w:val="0"/>
          <w:numId w:val="12"/>
        </w:numPr>
        <w:tabs>
          <w:tab w:val="left" w:pos="284"/>
        </w:tabs>
        <w:suppressAutoHyphens/>
        <w:spacing w:after="120"/>
        <w:ind w:hanging="720"/>
        <w:rPr>
          <w:szCs w:val="24"/>
        </w:rPr>
      </w:pPr>
      <w:r>
        <w:rPr>
          <w:szCs w:val="24"/>
        </w:rPr>
        <w:t xml:space="preserve">Утвердить </w:t>
      </w:r>
      <w:proofErr w:type="spellStart"/>
      <w:r>
        <w:rPr>
          <w:szCs w:val="24"/>
        </w:rPr>
        <w:t>ранжировку</w:t>
      </w:r>
      <w:proofErr w:type="spellEnd"/>
      <w:r>
        <w:rPr>
          <w:szCs w:val="24"/>
        </w:rPr>
        <w:t xml:space="preserve"> заявок:</w:t>
      </w:r>
    </w:p>
    <w:p w:rsidR="007C5214" w:rsidRDefault="007C5214" w:rsidP="007C5214">
      <w:pPr>
        <w:pStyle w:val="25"/>
        <w:keepNext/>
        <w:tabs>
          <w:tab w:val="left" w:pos="284"/>
        </w:tabs>
        <w:suppressAutoHyphens/>
        <w:spacing w:line="120" w:lineRule="auto"/>
        <w:ind w:left="720" w:firstLine="0"/>
        <w:rPr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3969"/>
        <w:gridCol w:w="1559"/>
        <w:gridCol w:w="1559"/>
      </w:tblGrid>
      <w:tr w:rsidR="00C17690" w:rsidRPr="005959D6" w:rsidTr="007C521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633867">
            <w:pPr>
              <w:snapToGrid w:val="0"/>
              <w:spacing w:before="120" w:after="120" w:line="240" w:lineRule="auto"/>
              <w:ind w:left="-108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>
              <w:rPr>
                <w:sz w:val="24"/>
                <w:szCs w:val="24"/>
                <w:lang w:eastAsia="en-US"/>
              </w:rPr>
              <w:t>ранжировке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en-US"/>
              </w:rPr>
              <w:t>порядковый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633867">
            <w:pPr>
              <w:snapToGrid w:val="0"/>
              <w:spacing w:before="120" w:after="120" w:line="240" w:lineRule="auto"/>
              <w:ind w:left="-107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snapToGrid w:val="0"/>
              <w:spacing w:before="120" w:after="120" w:line="240" w:lineRule="auto"/>
              <w:ind w:left="-108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633867">
            <w:pPr>
              <w:snapToGrid w:val="0"/>
              <w:spacing w:before="120" w:after="120" w:line="240" w:lineRule="auto"/>
              <w:ind w:left="-108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4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633867">
            <w:pPr>
              <w:snapToGrid w:val="0"/>
              <w:spacing w:before="120" w:after="120" w:line="240" w:lineRule="auto"/>
              <w:ind w:left="-106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Возможность применения приоритета в соответствии </w:t>
            </w:r>
            <w:r>
              <w:rPr>
                <w:sz w:val="24"/>
                <w:szCs w:val="24"/>
                <w:lang w:eastAsia="en-US"/>
              </w:rPr>
              <w:br/>
              <w:t>с 925-ПП</w:t>
            </w:r>
          </w:p>
        </w:tc>
      </w:tr>
      <w:tr w:rsidR="00C17690" w:rsidRPr="005959D6" w:rsidTr="007C521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snapToGrid w:val="0"/>
              <w:spacing w:before="80" w:after="8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widowControl w:val="0"/>
              <w:autoSpaceDE w:val="0"/>
              <w:autoSpaceDN w:val="0"/>
              <w:adjustRightInd w:val="0"/>
              <w:snapToGrid w:val="0"/>
              <w:spacing w:before="80" w:after="80" w:line="240" w:lineRule="auto"/>
              <w:ind w:left="-108" w:right="-108"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8C3FD4">
              <w:rPr>
                <w:sz w:val="24"/>
              </w:rPr>
              <w:t>18.03.2019 08:59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Pr="00672873" w:rsidRDefault="00C17690" w:rsidP="007C5214">
            <w:pPr>
              <w:spacing w:before="80" w:after="80" w:line="240" w:lineRule="auto"/>
              <w:ind w:left="-108" w:right="-108" w:firstLine="0"/>
              <w:jc w:val="center"/>
              <w:rPr>
                <w:rStyle w:val="a4"/>
                <w:b w:val="0"/>
                <w:i w:val="0"/>
                <w:sz w:val="24"/>
              </w:rPr>
            </w:pPr>
            <w:r>
              <w:rPr>
                <w:sz w:val="24"/>
              </w:rPr>
              <w:t xml:space="preserve">ООО «Восток-ДВ», </w:t>
            </w:r>
            <w:r w:rsidRPr="00907209">
              <w:rPr>
                <w:sz w:val="24"/>
              </w:rPr>
              <w:t>место нахождения:</w:t>
            </w:r>
            <w:r>
              <w:rPr>
                <w:sz w:val="24"/>
              </w:rPr>
              <w:t xml:space="preserve"> 690039, край  Приморский, город Владивосток, улица Енисейская, 23 А. </w:t>
            </w:r>
            <w:r>
              <w:rPr>
                <w:sz w:val="24"/>
              </w:rPr>
              <w:br/>
              <w:t xml:space="preserve">ИНН: 2543043145. </w:t>
            </w:r>
            <w:r>
              <w:rPr>
                <w:rFonts w:eastAsia="Calibri"/>
                <w:sz w:val="24"/>
                <w:lang w:eastAsia="en-US"/>
              </w:rPr>
              <w:t>Участник № 70373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snapToGrid w:val="0"/>
              <w:spacing w:before="80" w:after="80" w:line="240" w:lineRule="auto"/>
              <w:ind w:left="-108" w:right="-108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27 500 000,00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snapToGrid w:val="0"/>
              <w:spacing w:before="80" w:after="8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C17690" w:rsidRPr="005959D6" w:rsidTr="007C521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snapToGrid w:val="0"/>
              <w:spacing w:before="80" w:after="8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snapToGrid w:val="0"/>
              <w:spacing w:before="80" w:after="80" w:line="240" w:lineRule="auto"/>
              <w:ind w:left="-108" w:right="-108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3FD4">
              <w:rPr>
                <w:sz w:val="24"/>
              </w:rPr>
              <w:t>19.03.2019 08:35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spacing w:before="80" w:after="80"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Уразов</w:t>
            </w:r>
            <w:proofErr w:type="spellEnd"/>
            <w:r>
              <w:rPr>
                <w:sz w:val="24"/>
              </w:rPr>
              <w:t xml:space="preserve"> Владимир Ильич, </w:t>
            </w:r>
            <w:r w:rsidRPr="00907209">
              <w:rPr>
                <w:sz w:val="24"/>
              </w:rPr>
              <w:t>место нахождения:</w:t>
            </w:r>
            <w:r>
              <w:rPr>
                <w:sz w:val="24"/>
              </w:rPr>
              <w:t xml:space="preserve"> 675000, Амурская область, город Благовещенск, улица Театральная, 181/1. </w:t>
            </w:r>
          </w:p>
          <w:p w:rsidR="00C17690" w:rsidRDefault="00C17690" w:rsidP="007C5214">
            <w:pPr>
              <w:spacing w:before="80" w:after="80" w:line="240" w:lineRule="auto"/>
              <w:ind w:left="-108" w:right="-108" w:firstLine="0"/>
              <w:jc w:val="center"/>
              <w:rPr>
                <w:sz w:val="24"/>
              </w:rPr>
            </w:pPr>
            <w:r w:rsidRPr="00672873">
              <w:rPr>
                <w:rFonts w:eastAsia="Calibri"/>
                <w:snapToGrid/>
                <w:sz w:val="24"/>
                <w:lang w:eastAsia="en-US"/>
              </w:rPr>
              <w:t>ИНН: 280100158140.</w:t>
            </w:r>
            <w:r>
              <w:rPr>
                <w:sz w:val="24"/>
              </w:rPr>
              <w:t xml:space="preserve"> </w:t>
            </w:r>
          </w:p>
          <w:p w:rsidR="00C17690" w:rsidRPr="00672873" w:rsidRDefault="00C17690" w:rsidP="007C5214">
            <w:pPr>
              <w:spacing w:before="80" w:after="80"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Участник № 72025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snapToGrid w:val="0"/>
              <w:spacing w:before="80" w:after="80" w:line="240" w:lineRule="auto"/>
              <w:ind w:left="-108" w:right="-108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27 500 000,00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90" w:rsidRDefault="00C17690" w:rsidP="007C5214">
            <w:pPr>
              <w:snapToGrid w:val="0"/>
              <w:spacing w:before="80" w:after="8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C17690" w:rsidRDefault="00C17690" w:rsidP="00C1769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17690" w:rsidRDefault="00C17690" w:rsidP="00C17690">
      <w:pPr>
        <w:spacing w:line="240" w:lineRule="auto"/>
        <w:ind w:firstLine="0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ВОПРОС № 5: О выборе победителя закупки</w:t>
      </w:r>
    </w:p>
    <w:p w:rsidR="00C17690" w:rsidRPr="00C17690" w:rsidRDefault="00C17690" w:rsidP="00C17690">
      <w:pPr>
        <w:spacing w:line="240" w:lineRule="auto"/>
        <w:ind w:firstLine="0"/>
        <w:rPr>
          <w:b/>
          <w:color w:val="000000"/>
          <w:sz w:val="24"/>
          <w:szCs w:val="24"/>
        </w:rPr>
      </w:pPr>
    </w:p>
    <w:p w:rsidR="00C17690" w:rsidRDefault="00C17690" w:rsidP="00C17690">
      <w:pPr>
        <w:spacing w:after="120" w:line="240" w:lineRule="auto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РЕШИЛИ:</w:t>
      </w:r>
    </w:p>
    <w:p w:rsidR="00C17690" w:rsidRDefault="00C17690" w:rsidP="00C17690">
      <w:pPr>
        <w:spacing w:line="120" w:lineRule="auto"/>
        <w:ind w:firstLine="0"/>
        <w:rPr>
          <w:b/>
          <w:color w:val="000000"/>
          <w:sz w:val="24"/>
          <w:szCs w:val="24"/>
        </w:rPr>
      </w:pPr>
    </w:p>
    <w:p w:rsidR="00C17690" w:rsidRPr="00BB7E81" w:rsidRDefault="00C17690" w:rsidP="007C5214">
      <w:pPr>
        <w:numPr>
          <w:ilvl w:val="0"/>
          <w:numId w:val="18"/>
        </w:numPr>
        <w:snapToGrid w:val="0"/>
        <w:spacing w:before="60" w:after="6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  <w:r w:rsidRPr="00325E5B">
        <w:rPr>
          <w:b/>
          <w:sz w:val="24"/>
          <w:szCs w:val="24"/>
        </w:rPr>
        <w:t>Общество с ограниченной ответственностью</w:t>
      </w:r>
      <w:r w:rsidRPr="00325E5B">
        <w:rPr>
          <w:b/>
          <w:sz w:val="24"/>
        </w:rPr>
        <w:t xml:space="preserve"> «Восток-ДВ»,</w:t>
      </w:r>
      <w:r>
        <w:rPr>
          <w:sz w:val="24"/>
          <w:szCs w:val="24"/>
        </w:rPr>
        <w:t xml:space="preserve"> место нахождения: </w:t>
      </w:r>
      <w:r>
        <w:rPr>
          <w:sz w:val="24"/>
        </w:rPr>
        <w:t>690039, край  Приморский, город Владивосток, улица Енисейская, 23 А</w:t>
      </w:r>
      <w:r>
        <w:rPr>
          <w:sz w:val="24"/>
          <w:szCs w:val="24"/>
        </w:rPr>
        <w:t>, с ценой заявки не более 27 500 000,00 руб. без учета НДС (</w:t>
      </w:r>
      <w:r w:rsidRPr="00380B5C">
        <w:rPr>
          <w:sz w:val="24"/>
          <w:szCs w:val="24"/>
        </w:rPr>
        <w:t>НДС будет исчисляться в соответствии с законодательством РФ</w:t>
      </w:r>
      <w:r>
        <w:rPr>
          <w:sz w:val="24"/>
          <w:szCs w:val="24"/>
        </w:rPr>
        <w:t>), на условиях:</w:t>
      </w:r>
    </w:p>
    <w:p w:rsidR="00C17690" w:rsidRPr="00C7540D" w:rsidRDefault="00C17690" w:rsidP="007C5214">
      <w:pPr>
        <w:tabs>
          <w:tab w:val="left" w:pos="284"/>
        </w:tabs>
        <w:spacing w:before="60" w:after="60" w:line="240" w:lineRule="auto"/>
        <w:ind w:left="284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 xml:space="preserve">Предмет: </w:t>
      </w:r>
      <w:r w:rsidRPr="00C7540D">
        <w:rPr>
          <w:sz w:val="24"/>
        </w:rPr>
        <w:t xml:space="preserve">право заключения договора </w:t>
      </w:r>
      <w:r w:rsidRPr="00BB7E81">
        <w:rPr>
          <w:sz w:val="24"/>
        </w:rPr>
        <w:t>на поставку передвижных мастерских на шасси грузового автомобиля 4х4 для нужд  АО «ДРСК», Лот № 1 (ГКПЗ 193.1)</w:t>
      </w:r>
      <w:r>
        <w:rPr>
          <w:sz w:val="24"/>
        </w:rPr>
        <w:t>;</w:t>
      </w:r>
    </w:p>
    <w:p w:rsidR="00C17690" w:rsidRDefault="00C17690" w:rsidP="007C5214">
      <w:pPr>
        <w:tabs>
          <w:tab w:val="left" w:pos="142"/>
          <w:tab w:val="left" w:pos="284"/>
          <w:tab w:val="left" w:pos="567"/>
        </w:tabs>
        <w:suppressAutoHyphens/>
        <w:autoSpaceDE w:val="0"/>
        <w:autoSpaceDN w:val="0"/>
        <w:snapToGrid w:val="0"/>
        <w:spacing w:before="60" w:after="60"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 xml:space="preserve">Срок поставки: в соответствии с календарным графиком (приложение № 3 к письму о подаче оферты от 18.03.2019 г. № 173);   </w:t>
      </w:r>
    </w:p>
    <w:p w:rsidR="00C17690" w:rsidRDefault="00C17690" w:rsidP="007C5214">
      <w:pPr>
        <w:tabs>
          <w:tab w:val="left" w:pos="142"/>
          <w:tab w:val="left" w:pos="284"/>
          <w:tab w:val="left" w:pos="567"/>
        </w:tabs>
        <w:suppressAutoHyphens/>
        <w:autoSpaceDE w:val="0"/>
        <w:autoSpaceDN w:val="0"/>
        <w:snapToGrid w:val="0"/>
        <w:spacing w:before="60" w:after="60"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Условия оплаты: в соответствии с Проектом договора Заказчика;</w:t>
      </w:r>
    </w:p>
    <w:p w:rsidR="00C17690" w:rsidRDefault="00C17690" w:rsidP="007C5214">
      <w:pPr>
        <w:tabs>
          <w:tab w:val="left" w:pos="142"/>
          <w:tab w:val="left" w:pos="284"/>
          <w:tab w:val="left" w:pos="567"/>
        </w:tabs>
        <w:suppressAutoHyphens/>
        <w:autoSpaceDE w:val="0"/>
        <w:autoSpaceDN w:val="0"/>
        <w:spacing w:before="60" w:after="60" w:line="240" w:lineRule="auto"/>
        <w:ind w:left="284" w:firstLine="0"/>
      </w:pP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 xml:space="preserve">Срок действия оферты: </w:t>
      </w:r>
      <w:r w:rsidRPr="00F80A55">
        <w:rPr>
          <w:bCs/>
          <w:sz w:val="24"/>
          <w:szCs w:val="24"/>
        </w:rPr>
        <w:t>до истечения срока, отведенного на заключение Договора, но не менее</w:t>
      </w:r>
      <w:proofErr w:type="gramStart"/>
      <w:r w:rsidRPr="00F80A55">
        <w:rPr>
          <w:bCs/>
          <w:sz w:val="24"/>
          <w:szCs w:val="24"/>
        </w:rPr>
        <w:t>,</w:t>
      </w:r>
      <w:proofErr w:type="gramEnd"/>
      <w:r w:rsidRPr="00F80A55">
        <w:rPr>
          <w:bCs/>
          <w:sz w:val="24"/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bCs/>
          <w:sz w:val="24"/>
          <w:szCs w:val="24"/>
        </w:rPr>
        <w:t>.</w:t>
      </w:r>
    </w:p>
    <w:p w:rsidR="00C17690" w:rsidRPr="001D0523" w:rsidRDefault="00C17690" w:rsidP="007C5214">
      <w:pPr>
        <w:numPr>
          <w:ilvl w:val="0"/>
          <w:numId w:val="18"/>
        </w:numPr>
        <w:tabs>
          <w:tab w:val="left" w:pos="142"/>
          <w:tab w:val="left" w:pos="284"/>
        </w:tabs>
        <w:suppressAutoHyphens/>
        <w:autoSpaceDE w:val="0"/>
        <w:autoSpaceDN w:val="0"/>
        <w:spacing w:before="60" w:after="60" w:line="240" w:lineRule="auto"/>
        <w:ind w:left="284" w:hanging="284"/>
        <w:rPr>
          <w:bCs/>
          <w:sz w:val="22"/>
          <w:szCs w:val="24"/>
        </w:rPr>
      </w:pPr>
      <w:r w:rsidRPr="001D0523">
        <w:rPr>
          <w:sz w:val="24"/>
          <w:szCs w:val="24"/>
        </w:rPr>
        <w:t xml:space="preserve">«Желательные» условия Протокола разногласий Заказчиком не </w:t>
      </w:r>
      <w:proofErr w:type="gramStart"/>
      <w:r w:rsidRPr="001D0523">
        <w:rPr>
          <w:sz w:val="24"/>
          <w:szCs w:val="24"/>
        </w:rPr>
        <w:t>принимаются и не</w:t>
      </w:r>
      <w:proofErr w:type="gramEnd"/>
      <w:r w:rsidRPr="001D0523">
        <w:rPr>
          <w:sz w:val="24"/>
          <w:szCs w:val="24"/>
        </w:rPr>
        <w:t xml:space="preserve"> будут учит</w:t>
      </w:r>
      <w:r>
        <w:rPr>
          <w:sz w:val="24"/>
          <w:szCs w:val="24"/>
        </w:rPr>
        <w:t>ываться при заключении Договора.</w:t>
      </w:r>
    </w:p>
    <w:p w:rsidR="00C17690" w:rsidRDefault="00C17690" w:rsidP="007C5214">
      <w:pPr>
        <w:numPr>
          <w:ilvl w:val="0"/>
          <w:numId w:val="18"/>
        </w:numPr>
        <w:snapToGrid w:val="0"/>
        <w:spacing w:before="60" w:after="6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17690" w:rsidRDefault="00C17690" w:rsidP="007C5214">
      <w:pPr>
        <w:numPr>
          <w:ilvl w:val="0"/>
          <w:numId w:val="18"/>
        </w:numPr>
        <w:snapToGrid w:val="0"/>
        <w:spacing w:before="60" w:after="60"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Победителю закупки в срок не позднее 3 (трех) рабочих дней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95F05" w:rsidRDefault="00495F05" w:rsidP="007E1899">
      <w:pPr>
        <w:spacing w:line="120" w:lineRule="auto"/>
        <w:ind w:firstLine="0"/>
        <w:rPr>
          <w:b/>
          <w:spacing w:val="4"/>
          <w:sz w:val="24"/>
          <w:szCs w:val="24"/>
        </w:rPr>
      </w:pPr>
    </w:p>
    <w:p w:rsidR="007C5214" w:rsidRDefault="007C5214" w:rsidP="007E1899">
      <w:pPr>
        <w:spacing w:line="120" w:lineRule="auto"/>
        <w:ind w:firstLine="0"/>
        <w:rPr>
          <w:b/>
          <w:spacing w:val="4"/>
          <w:sz w:val="24"/>
          <w:szCs w:val="24"/>
        </w:rPr>
      </w:pPr>
    </w:p>
    <w:p w:rsidR="007E1899" w:rsidRDefault="007E1899" w:rsidP="007E1899">
      <w:pPr>
        <w:suppressAutoHyphens/>
        <w:spacing w:after="240" w:line="240" w:lineRule="auto"/>
        <w:ind w:left="-142" w:firstLine="0"/>
        <w:rPr>
          <w:sz w:val="24"/>
          <w:szCs w:val="24"/>
        </w:rPr>
      </w:pPr>
      <w:bookmarkStart w:id="5" w:name="_GoBack"/>
      <w:bookmarkEnd w:id="5"/>
    </w:p>
    <w:sectPr w:rsidR="007E1899" w:rsidSect="004E6C71">
      <w:footerReference w:type="default" r:id="rId10"/>
      <w:pgSz w:w="11906" w:h="16838"/>
      <w:pgMar w:top="851" w:right="566" w:bottom="426" w:left="1418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39" w:rsidRDefault="004C0D39" w:rsidP="00B70D84">
      <w:pPr>
        <w:spacing w:line="240" w:lineRule="auto"/>
      </w:pPr>
      <w:r>
        <w:separator/>
      </w:r>
    </w:p>
  </w:endnote>
  <w:endnote w:type="continuationSeparator" w:id="0">
    <w:p w:rsidR="004C0D39" w:rsidRDefault="004C0D39" w:rsidP="00B70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1325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242E0" w:rsidRPr="00A10407" w:rsidRDefault="003242E0" w:rsidP="003242E0">
        <w:pPr>
          <w:tabs>
            <w:tab w:val="right" w:pos="10206"/>
          </w:tabs>
          <w:spacing w:before="120" w:line="240" w:lineRule="auto"/>
          <w:ind w:firstLine="0"/>
          <w:jc w:val="center"/>
          <w:rPr>
            <w:sz w:val="20"/>
          </w:rPr>
        </w:pPr>
      </w:p>
      <w:p w:rsidR="005B46AC" w:rsidRPr="00B70D84" w:rsidRDefault="005B46AC" w:rsidP="00690819">
        <w:pPr>
          <w:pStyle w:val="af0"/>
          <w:tabs>
            <w:tab w:val="clear" w:pos="9355"/>
            <w:tab w:val="right" w:pos="9923"/>
          </w:tabs>
          <w:jc w:val="center"/>
          <w:rPr>
            <w:sz w:val="20"/>
          </w:rPr>
        </w:pPr>
        <w:r>
          <w:rPr>
            <w:sz w:val="20"/>
          </w:rPr>
          <w:t xml:space="preserve">                                     </w:t>
        </w:r>
        <w:r w:rsidR="003242E0">
          <w:rPr>
            <w:sz w:val="20"/>
          </w:rPr>
          <w:t xml:space="preserve">                                                                                                                                                    </w:t>
        </w:r>
        <w:r w:rsidRPr="00B70D84">
          <w:rPr>
            <w:sz w:val="20"/>
          </w:rPr>
          <w:fldChar w:fldCharType="begin"/>
        </w:r>
        <w:r w:rsidRPr="00B70D84">
          <w:rPr>
            <w:sz w:val="20"/>
          </w:rPr>
          <w:instrText>PAGE   \* MERGEFORMAT</w:instrText>
        </w:r>
        <w:r w:rsidRPr="00B70D84">
          <w:rPr>
            <w:sz w:val="20"/>
          </w:rPr>
          <w:fldChar w:fldCharType="separate"/>
        </w:r>
        <w:r w:rsidR="007C6280">
          <w:rPr>
            <w:noProof/>
            <w:sz w:val="20"/>
          </w:rPr>
          <w:t>4</w:t>
        </w:r>
        <w:r w:rsidRPr="00B70D84">
          <w:rPr>
            <w:sz w:val="20"/>
          </w:rPr>
          <w:fldChar w:fldCharType="end"/>
        </w:r>
      </w:p>
    </w:sdtContent>
  </w:sdt>
  <w:p w:rsidR="005B46AC" w:rsidRDefault="003242E0">
    <w:pPr>
      <w:pStyle w:val="af0"/>
    </w:pPr>
    <w: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39" w:rsidRDefault="004C0D39" w:rsidP="00B70D84">
      <w:pPr>
        <w:spacing w:line="240" w:lineRule="auto"/>
      </w:pPr>
      <w:r>
        <w:separator/>
      </w:r>
    </w:p>
  </w:footnote>
  <w:footnote w:type="continuationSeparator" w:id="0">
    <w:p w:rsidR="004C0D39" w:rsidRDefault="004C0D39" w:rsidP="00B70D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21F6CB5"/>
    <w:multiLevelType w:val="hybridMultilevel"/>
    <w:tmpl w:val="CF6285CE"/>
    <w:lvl w:ilvl="0" w:tplc="BFEA2AEA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B2789"/>
    <w:multiLevelType w:val="hybridMultilevel"/>
    <w:tmpl w:val="B99A004E"/>
    <w:lvl w:ilvl="0" w:tplc="1034EA5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033B6"/>
    <w:multiLevelType w:val="hybridMultilevel"/>
    <w:tmpl w:val="11100AD4"/>
    <w:lvl w:ilvl="0" w:tplc="26167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1D0C0E"/>
    <w:multiLevelType w:val="hybridMultilevel"/>
    <w:tmpl w:val="5D388968"/>
    <w:lvl w:ilvl="0" w:tplc="CC5A31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F6ACE"/>
    <w:multiLevelType w:val="hybridMultilevel"/>
    <w:tmpl w:val="12EAE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0E0667"/>
    <w:multiLevelType w:val="multilevel"/>
    <w:tmpl w:val="7FB60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3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7603E"/>
    <w:multiLevelType w:val="hybridMultilevel"/>
    <w:tmpl w:val="9884A56E"/>
    <w:lvl w:ilvl="0" w:tplc="1D3A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F02E6"/>
    <w:multiLevelType w:val="hybridMultilevel"/>
    <w:tmpl w:val="876E17E8"/>
    <w:lvl w:ilvl="0" w:tplc="02EEC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834D6B"/>
    <w:multiLevelType w:val="multilevel"/>
    <w:tmpl w:val="3F0C33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3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3">
    <w:nsid w:val="6CD033E3"/>
    <w:multiLevelType w:val="hybridMultilevel"/>
    <w:tmpl w:val="83DE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FA"/>
    <w:rsid w:val="0000742E"/>
    <w:rsid w:val="000305E1"/>
    <w:rsid w:val="00036470"/>
    <w:rsid w:val="000454C1"/>
    <w:rsid w:val="000619B8"/>
    <w:rsid w:val="00074D14"/>
    <w:rsid w:val="00090C56"/>
    <w:rsid w:val="00097AE7"/>
    <w:rsid w:val="00107C04"/>
    <w:rsid w:val="00110691"/>
    <w:rsid w:val="001268DD"/>
    <w:rsid w:val="00155C9A"/>
    <w:rsid w:val="00161ABB"/>
    <w:rsid w:val="0018041B"/>
    <w:rsid w:val="00180920"/>
    <w:rsid w:val="001A3CDC"/>
    <w:rsid w:val="001A4803"/>
    <w:rsid w:val="001A5B06"/>
    <w:rsid w:val="001C09AC"/>
    <w:rsid w:val="001C0C13"/>
    <w:rsid w:val="001C132F"/>
    <w:rsid w:val="001D0D60"/>
    <w:rsid w:val="001E0A6B"/>
    <w:rsid w:val="001E42E8"/>
    <w:rsid w:val="001F77FA"/>
    <w:rsid w:val="00244B43"/>
    <w:rsid w:val="00245A88"/>
    <w:rsid w:val="002468BD"/>
    <w:rsid w:val="0025147F"/>
    <w:rsid w:val="002560E0"/>
    <w:rsid w:val="00256EBD"/>
    <w:rsid w:val="002614A2"/>
    <w:rsid w:val="00261B77"/>
    <w:rsid w:val="00262ACC"/>
    <w:rsid w:val="00272861"/>
    <w:rsid w:val="002A6AC1"/>
    <w:rsid w:val="002A7526"/>
    <w:rsid w:val="002C638A"/>
    <w:rsid w:val="00307C95"/>
    <w:rsid w:val="00315A2F"/>
    <w:rsid w:val="0032036F"/>
    <w:rsid w:val="00323C50"/>
    <w:rsid w:val="003242E0"/>
    <w:rsid w:val="00347E79"/>
    <w:rsid w:val="0037191D"/>
    <w:rsid w:val="00377404"/>
    <w:rsid w:val="00384CDD"/>
    <w:rsid w:val="003971BA"/>
    <w:rsid w:val="003A129F"/>
    <w:rsid w:val="003B09B6"/>
    <w:rsid w:val="003D1113"/>
    <w:rsid w:val="003E5760"/>
    <w:rsid w:val="003F3781"/>
    <w:rsid w:val="00404A66"/>
    <w:rsid w:val="004171B2"/>
    <w:rsid w:val="004326FE"/>
    <w:rsid w:val="00452932"/>
    <w:rsid w:val="00454C61"/>
    <w:rsid w:val="004619D5"/>
    <w:rsid w:val="00471B8C"/>
    <w:rsid w:val="00495F05"/>
    <w:rsid w:val="004A023C"/>
    <w:rsid w:val="004C0D39"/>
    <w:rsid w:val="004C1B15"/>
    <w:rsid w:val="004C1C64"/>
    <w:rsid w:val="004E6C71"/>
    <w:rsid w:val="005044D8"/>
    <w:rsid w:val="00513445"/>
    <w:rsid w:val="00513593"/>
    <w:rsid w:val="00527B64"/>
    <w:rsid w:val="0053421B"/>
    <w:rsid w:val="00540EB8"/>
    <w:rsid w:val="005449FD"/>
    <w:rsid w:val="00572785"/>
    <w:rsid w:val="00576F90"/>
    <w:rsid w:val="00587E49"/>
    <w:rsid w:val="005B46AC"/>
    <w:rsid w:val="005B4C11"/>
    <w:rsid w:val="005D1489"/>
    <w:rsid w:val="005F2B00"/>
    <w:rsid w:val="00612DC7"/>
    <w:rsid w:val="00654ED4"/>
    <w:rsid w:val="006602EA"/>
    <w:rsid w:val="00690819"/>
    <w:rsid w:val="006939FD"/>
    <w:rsid w:val="00697F06"/>
    <w:rsid w:val="006B72D3"/>
    <w:rsid w:val="006C0B79"/>
    <w:rsid w:val="006D5CF0"/>
    <w:rsid w:val="006E6588"/>
    <w:rsid w:val="006E6D1A"/>
    <w:rsid w:val="00712970"/>
    <w:rsid w:val="00712E8A"/>
    <w:rsid w:val="00757662"/>
    <w:rsid w:val="00761E86"/>
    <w:rsid w:val="00763ACB"/>
    <w:rsid w:val="007640FD"/>
    <w:rsid w:val="007924F4"/>
    <w:rsid w:val="007A0724"/>
    <w:rsid w:val="007A3CF2"/>
    <w:rsid w:val="007C5214"/>
    <w:rsid w:val="007C6280"/>
    <w:rsid w:val="007D62FA"/>
    <w:rsid w:val="007E1899"/>
    <w:rsid w:val="007E1ADE"/>
    <w:rsid w:val="007E28C0"/>
    <w:rsid w:val="007E4E14"/>
    <w:rsid w:val="007F1063"/>
    <w:rsid w:val="008035D0"/>
    <w:rsid w:val="00814992"/>
    <w:rsid w:val="00827FCD"/>
    <w:rsid w:val="008303E4"/>
    <w:rsid w:val="00871BCE"/>
    <w:rsid w:val="00880A18"/>
    <w:rsid w:val="00881BAC"/>
    <w:rsid w:val="00890788"/>
    <w:rsid w:val="00894BAA"/>
    <w:rsid w:val="008A1D68"/>
    <w:rsid w:val="008B5F73"/>
    <w:rsid w:val="008B783C"/>
    <w:rsid w:val="008E5220"/>
    <w:rsid w:val="00902BDB"/>
    <w:rsid w:val="009116C5"/>
    <w:rsid w:val="00925017"/>
    <w:rsid w:val="00941E8A"/>
    <w:rsid w:val="00961A1B"/>
    <w:rsid w:val="00981CDF"/>
    <w:rsid w:val="009834A1"/>
    <w:rsid w:val="00993856"/>
    <w:rsid w:val="009B59DC"/>
    <w:rsid w:val="00A031D9"/>
    <w:rsid w:val="00A03239"/>
    <w:rsid w:val="00A12B9C"/>
    <w:rsid w:val="00A1323D"/>
    <w:rsid w:val="00A1449B"/>
    <w:rsid w:val="00A3446D"/>
    <w:rsid w:val="00A43154"/>
    <w:rsid w:val="00AA44AB"/>
    <w:rsid w:val="00AC0AC4"/>
    <w:rsid w:val="00AC36CE"/>
    <w:rsid w:val="00AC57C0"/>
    <w:rsid w:val="00AD5071"/>
    <w:rsid w:val="00AE4247"/>
    <w:rsid w:val="00AE5DDD"/>
    <w:rsid w:val="00B14BCB"/>
    <w:rsid w:val="00B31417"/>
    <w:rsid w:val="00B40A9C"/>
    <w:rsid w:val="00B70D84"/>
    <w:rsid w:val="00BB65CD"/>
    <w:rsid w:val="00BD2A24"/>
    <w:rsid w:val="00BF79B6"/>
    <w:rsid w:val="00C048E4"/>
    <w:rsid w:val="00C14389"/>
    <w:rsid w:val="00C17690"/>
    <w:rsid w:val="00C77D9F"/>
    <w:rsid w:val="00CC0896"/>
    <w:rsid w:val="00CC7E18"/>
    <w:rsid w:val="00CD4364"/>
    <w:rsid w:val="00CF0D1D"/>
    <w:rsid w:val="00CF5916"/>
    <w:rsid w:val="00CF76B3"/>
    <w:rsid w:val="00D0209A"/>
    <w:rsid w:val="00D31708"/>
    <w:rsid w:val="00D659A0"/>
    <w:rsid w:val="00DA0A58"/>
    <w:rsid w:val="00DE37CE"/>
    <w:rsid w:val="00E01F98"/>
    <w:rsid w:val="00E107CC"/>
    <w:rsid w:val="00E1602D"/>
    <w:rsid w:val="00E334F5"/>
    <w:rsid w:val="00E505F2"/>
    <w:rsid w:val="00E516DD"/>
    <w:rsid w:val="00E631A0"/>
    <w:rsid w:val="00E74825"/>
    <w:rsid w:val="00E94703"/>
    <w:rsid w:val="00EA325A"/>
    <w:rsid w:val="00EE108C"/>
    <w:rsid w:val="00F03109"/>
    <w:rsid w:val="00F0330D"/>
    <w:rsid w:val="00F03837"/>
    <w:rsid w:val="00F23A56"/>
    <w:rsid w:val="00F2756D"/>
    <w:rsid w:val="00F333F1"/>
    <w:rsid w:val="00F36733"/>
    <w:rsid w:val="00F37BB2"/>
    <w:rsid w:val="00F80A55"/>
    <w:rsid w:val="00F81922"/>
    <w:rsid w:val="00FA6B66"/>
    <w:rsid w:val="00FB01A5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F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uiPriority w:val="9"/>
    <w:qFormat/>
    <w:rsid w:val="00827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0"/>
    <w:next w:val="a0"/>
    <w:link w:val="21"/>
    <w:uiPriority w:val="9"/>
    <w:qFormat/>
    <w:rsid w:val="00890788"/>
    <w:pPr>
      <w:keepNext/>
      <w:tabs>
        <w:tab w:val="num" w:pos="1560"/>
      </w:tabs>
      <w:suppressAutoHyphens/>
      <w:spacing w:before="360" w:after="120" w:line="240" w:lineRule="auto"/>
      <w:ind w:left="1560" w:hanging="1134"/>
      <w:jc w:val="left"/>
      <w:outlineLvl w:val="1"/>
    </w:pPr>
    <w:rPr>
      <w:b/>
      <w:sz w:val="32"/>
      <w:szCs w:val="26"/>
    </w:rPr>
  </w:style>
  <w:style w:type="paragraph" w:styleId="3">
    <w:name w:val="heading 3"/>
    <w:aliases w:val="H3"/>
    <w:basedOn w:val="a0"/>
    <w:next w:val="a0"/>
    <w:link w:val="30"/>
    <w:qFormat/>
    <w:rsid w:val="00827FCD"/>
    <w:pPr>
      <w:keepNext/>
      <w:numPr>
        <w:ilvl w:val="2"/>
        <w:numId w:val="5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827FCD"/>
    <w:pPr>
      <w:keepNext/>
      <w:numPr>
        <w:ilvl w:val="3"/>
        <w:numId w:val="5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омментарий"/>
    <w:rsid w:val="001F77FA"/>
    <w:rPr>
      <w:b/>
      <w:i/>
      <w:shd w:val="clear" w:color="auto" w:fill="FFFF99"/>
    </w:rPr>
  </w:style>
  <w:style w:type="paragraph" w:styleId="a5">
    <w:name w:val="Body Text Indent"/>
    <w:basedOn w:val="a0"/>
    <w:link w:val="a6"/>
    <w:rsid w:val="001F77FA"/>
    <w:pPr>
      <w:spacing w:line="240" w:lineRule="auto"/>
    </w:pPr>
    <w:rPr>
      <w:i/>
    </w:rPr>
  </w:style>
  <w:style w:type="character" w:customStyle="1" w:styleId="a6">
    <w:name w:val="Основной текст с отступом Знак"/>
    <w:basedOn w:val="a1"/>
    <w:link w:val="a5"/>
    <w:rsid w:val="001F77FA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a7">
    <w:name w:val="Title"/>
    <w:basedOn w:val="a0"/>
    <w:link w:val="a8"/>
    <w:qFormat/>
    <w:rsid w:val="001F77F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8">
    <w:name w:val="Название Знак"/>
    <w:basedOn w:val="a1"/>
    <w:link w:val="a7"/>
    <w:rsid w:val="001F77F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styleId="a9">
    <w:name w:val="Hyperlink"/>
    <w:basedOn w:val="a1"/>
    <w:uiPriority w:val="99"/>
    <w:unhideWhenUsed/>
    <w:rsid w:val="00110691"/>
    <w:rPr>
      <w:color w:val="0000FF" w:themeColor="hyperlink"/>
      <w:u w:val="single"/>
    </w:rPr>
  </w:style>
  <w:style w:type="paragraph" w:styleId="aa">
    <w:name w:val="Body Text"/>
    <w:basedOn w:val="a0"/>
    <w:link w:val="ab"/>
    <w:uiPriority w:val="99"/>
    <w:unhideWhenUsed/>
    <w:rsid w:val="00AD5071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AD507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AD50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AD507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List Bullet 2"/>
    <w:basedOn w:val="a0"/>
    <w:rsid w:val="00AD5071"/>
    <w:pPr>
      <w:widowControl w:val="0"/>
      <w:numPr>
        <w:numId w:val="1"/>
      </w:numPr>
      <w:spacing w:before="120"/>
    </w:pPr>
    <w:rPr>
      <w:snapToGrid/>
    </w:rPr>
  </w:style>
  <w:style w:type="paragraph" w:customStyle="1" w:styleId="25">
    <w:name w:val="Основной текст 25"/>
    <w:basedOn w:val="a0"/>
    <w:rsid w:val="00AD5071"/>
    <w:pPr>
      <w:spacing w:line="240" w:lineRule="auto"/>
    </w:pPr>
    <w:rPr>
      <w:snapToGrid/>
      <w:sz w:val="24"/>
    </w:rPr>
  </w:style>
  <w:style w:type="paragraph" w:styleId="ac">
    <w:name w:val="List Paragraph"/>
    <w:basedOn w:val="a0"/>
    <w:link w:val="ad"/>
    <w:uiPriority w:val="34"/>
    <w:qFormat/>
    <w:rsid w:val="00AD5071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d">
    <w:name w:val="Абзац списка Знак"/>
    <w:link w:val="ac"/>
    <w:uiPriority w:val="34"/>
    <w:rsid w:val="00AD5071"/>
    <w:rPr>
      <w:rFonts w:ascii="Geneva CY" w:eastAsia="Geneva" w:hAnsi="Geneva CY" w:cs="Times New Roman"/>
      <w:noProof/>
      <w:sz w:val="24"/>
      <w:szCs w:val="20"/>
    </w:rPr>
  </w:style>
  <w:style w:type="paragraph" w:styleId="ae">
    <w:name w:val="header"/>
    <w:basedOn w:val="a0"/>
    <w:link w:val="af"/>
    <w:uiPriority w:val="99"/>
    <w:unhideWhenUsed/>
    <w:rsid w:val="00B70D8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70D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B70D8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B70D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4E6C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E6C7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">
    <w:name w:val="Обычный+ без отступа"/>
    <w:basedOn w:val="a0"/>
    <w:rsid w:val="00761E86"/>
    <w:pPr>
      <w:numPr>
        <w:numId w:val="4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12">
    <w:name w:val="Стиль1"/>
    <w:basedOn w:val="af4"/>
    <w:link w:val="13"/>
    <w:qFormat/>
    <w:rsid w:val="000454C1"/>
    <w:pPr>
      <w:tabs>
        <w:tab w:val="clear" w:pos="360"/>
        <w:tab w:val="left" w:pos="567"/>
      </w:tabs>
      <w:autoSpaceDE w:val="0"/>
      <w:autoSpaceDN w:val="0"/>
      <w:spacing w:line="240" w:lineRule="auto"/>
      <w:ind w:firstLine="0"/>
      <w:contextualSpacing w:val="0"/>
      <w:jc w:val="left"/>
    </w:pPr>
    <w:rPr>
      <w:snapToGrid/>
      <w:sz w:val="24"/>
      <w:szCs w:val="24"/>
    </w:rPr>
  </w:style>
  <w:style w:type="character" w:customStyle="1" w:styleId="13">
    <w:name w:val="Стиль1 Знак"/>
    <w:basedOn w:val="a1"/>
    <w:link w:val="12"/>
    <w:rsid w:val="0004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Number"/>
    <w:basedOn w:val="a0"/>
    <w:uiPriority w:val="99"/>
    <w:semiHidden/>
    <w:unhideWhenUsed/>
    <w:rsid w:val="000454C1"/>
    <w:pPr>
      <w:tabs>
        <w:tab w:val="num" w:pos="360"/>
      </w:tabs>
      <w:contextualSpacing/>
    </w:pPr>
  </w:style>
  <w:style w:type="paragraph" w:customStyle="1" w:styleId="af5">
    <w:name w:val="Таблица шапка"/>
    <w:basedOn w:val="a0"/>
    <w:rsid w:val="000454C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styleId="af6">
    <w:name w:val="Table Grid"/>
    <w:basedOn w:val="a2"/>
    <w:uiPriority w:val="59"/>
    <w:rsid w:val="0004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uiPriority w:val="99"/>
    <w:rsid w:val="006E6588"/>
    <w:rPr>
      <w:vertAlign w:val="superscript"/>
    </w:rPr>
  </w:style>
  <w:style w:type="character" w:customStyle="1" w:styleId="30">
    <w:name w:val="Заголовок 3 Знак"/>
    <w:aliases w:val="H3 Знак"/>
    <w:basedOn w:val="a1"/>
    <w:link w:val="3"/>
    <w:rsid w:val="00827FC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827FCD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827FCD"/>
    <w:pPr>
      <w:numPr>
        <w:numId w:val="5"/>
      </w:numPr>
      <w:tabs>
        <w:tab w:val="clear" w:pos="567"/>
        <w:tab w:val="num" w:pos="720"/>
      </w:tabs>
      <w:suppressAutoHyphens/>
      <w:spacing w:after="240" w:line="240" w:lineRule="auto"/>
      <w:ind w:left="720" w:hanging="36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uiPriority w:val="9"/>
    <w:rsid w:val="00827FCD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14">
    <w:name w:val="Название1"/>
    <w:basedOn w:val="a0"/>
    <w:qFormat/>
    <w:rsid w:val="00654ED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0"/>
    <w:uiPriority w:val="9"/>
    <w:rsid w:val="0089078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f8">
    <w:name w:val="Пункт"/>
    <w:basedOn w:val="a0"/>
    <w:rsid w:val="00890788"/>
    <w:pPr>
      <w:tabs>
        <w:tab w:val="num" w:pos="1134"/>
      </w:tabs>
      <w:spacing w:before="120" w:line="240" w:lineRule="auto"/>
      <w:ind w:left="1134" w:hanging="1134"/>
    </w:pPr>
    <w:rPr>
      <w:sz w:val="26"/>
      <w:szCs w:val="26"/>
    </w:rPr>
  </w:style>
  <w:style w:type="paragraph" w:customStyle="1" w:styleId="af9">
    <w:name w:val="Подпункт"/>
    <w:basedOn w:val="af8"/>
    <w:link w:val="15"/>
    <w:rsid w:val="00890788"/>
  </w:style>
  <w:style w:type="character" w:customStyle="1" w:styleId="15">
    <w:name w:val="Подпункт Знак1"/>
    <w:link w:val="af9"/>
    <w:rsid w:val="00890788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fa">
    <w:name w:val="Подподпункт"/>
    <w:basedOn w:val="af9"/>
    <w:rsid w:val="00890788"/>
    <w:pPr>
      <w:tabs>
        <w:tab w:val="clear" w:pos="1134"/>
      </w:tabs>
      <w:ind w:left="57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F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uiPriority w:val="9"/>
    <w:qFormat/>
    <w:rsid w:val="00827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0"/>
    <w:next w:val="a0"/>
    <w:link w:val="21"/>
    <w:uiPriority w:val="9"/>
    <w:qFormat/>
    <w:rsid w:val="00890788"/>
    <w:pPr>
      <w:keepNext/>
      <w:tabs>
        <w:tab w:val="num" w:pos="1560"/>
      </w:tabs>
      <w:suppressAutoHyphens/>
      <w:spacing w:before="360" w:after="120" w:line="240" w:lineRule="auto"/>
      <w:ind w:left="1560" w:hanging="1134"/>
      <w:jc w:val="left"/>
      <w:outlineLvl w:val="1"/>
    </w:pPr>
    <w:rPr>
      <w:b/>
      <w:sz w:val="32"/>
      <w:szCs w:val="26"/>
    </w:rPr>
  </w:style>
  <w:style w:type="paragraph" w:styleId="3">
    <w:name w:val="heading 3"/>
    <w:aliases w:val="H3"/>
    <w:basedOn w:val="a0"/>
    <w:next w:val="a0"/>
    <w:link w:val="30"/>
    <w:qFormat/>
    <w:rsid w:val="00827FCD"/>
    <w:pPr>
      <w:keepNext/>
      <w:numPr>
        <w:ilvl w:val="2"/>
        <w:numId w:val="5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827FCD"/>
    <w:pPr>
      <w:keepNext/>
      <w:numPr>
        <w:ilvl w:val="3"/>
        <w:numId w:val="5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комментарий"/>
    <w:rsid w:val="001F77FA"/>
    <w:rPr>
      <w:b/>
      <w:i/>
      <w:shd w:val="clear" w:color="auto" w:fill="FFFF99"/>
    </w:rPr>
  </w:style>
  <w:style w:type="paragraph" w:styleId="a5">
    <w:name w:val="Body Text Indent"/>
    <w:basedOn w:val="a0"/>
    <w:link w:val="a6"/>
    <w:rsid w:val="001F77FA"/>
    <w:pPr>
      <w:spacing w:line="240" w:lineRule="auto"/>
    </w:pPr>
    <w:rPr>
      <w:i/>
    </w:rPr>
  </w:style>
  <w:style w:type="character" w:customStyle="1" w:styleId="a6">
    <w:name w:val="Основной текст с отступом Знак"/>
    <w:basedOn w:val="a1"/>
    <w:link w:val="a5"/>
    <w:rsid w:val="001F77FA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a7">
    <w:name w:val="Title"/>
    <w:basedOn w:val="a0"/>
    <w:link w:val="a8"/>
    <w:qFormat/>
    <w:rsid w:val="001F77F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8">
    <w:name w:val="Название Знак"/>
    <w:basedOn w:val="a1"/>
    <w:link w:val="a7"/>
    <w:rsid w:val="001F77F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styleId="a9">
    <w:name w:val="Hyperlink"/>
    <w:basedOn w:val="a1"/>
    <w:uiPriority w:val="99"/>
    <w:unhideWhenUsed/>
    <w:rsid w:val="00110691"/>
    <w:rPr>
      <w:color w:val="0000FF" w:themeColor="hyperlink"/>
      <w:u w:val="single"/>
    </w:rPr>
  </w:style>
  <w:style w:type="paragraph" w:styleId="aa">
    <w:name w:val="Body Text"/>
    <w:basedOn w:val="a0"/>
    <w:link w:val="ab"/>
    <w:uiPriority w:val="99"/>
    <w:unhideWhenUsed/>
    <w:rsid w:val="00AD5071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AD507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AD507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AD507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List Bullet 2"/>
    <w:basedOn w:val="a0"/>
    <w:rsid w:val="00AD5071"/>
    <w:pPr>
      <w:widowControl w:val="0"/>
      <w:numPr>
        <w:numId w:val="1"/>
      </w:numPr>
      <w:spacing w:before="120"/>
    </w:pPr>
    <w:rPr>
      <w:snapToGrid/>
    </w:rPr>
  </w:style>
  <w:style w:type="paragraph" w:customStyle="1" w:styleId="25">
    <w:name w:val="Основной текст 25"/>
    <w:basedOn w:val="a0"/>
    <w:rsid w:val="00AD5071"/>
    <w:pPr>
      <w:spacing w:line="240" w:lineRule="auto"/>
    </w:pPr>
    <w:rPr>
      <w:snapToGrid/>
      <w:sz w:val="24"/>
    </w:rPr>
  </w:style>
  <w:style w:type="paragraph" w:styleId="ac">
    <w:name w:val="List Paragraph"/>
    <w:basedOn w:val="a0"/>
    <w:link w:val="ad"/>
    <w:uiPriority w:val="34"/>
    <w:qFormat/>
    <w:rsid w:val="00AD5071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d">
    <w:name w:val="Абзац списка Знак"/>
    <w:link w:val="ac"/>
    <w:uiPriority w:val="34"/>
    <w:rsid w:val="00AD5071"/>
    <w:rPr>
      <w:rFonts w:ascii="Geneva CY" w:eastAsia="Geneva" w:hAnsi="Geneva CY" w:cs="Times New Roman"/>
      <w:noProof/>
      <w:sz w:val="24"/>
      <w:szCs w:val="20"/>
    </w:rPr>
  </w:style>
  <w:style w:type="paragraph" w:styleId="ae">
    <w:name w:val="header"/>
    <w:basedOn w:val="a0"/>
    <w:link w:val="af"/>
    <w:uiPriority w:val="99"/>
    <w:unhideWhenUsed/>
    <w:rsid w:val="00B70D8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70D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B70D8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B70D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4E6C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E6C7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">
    <w:name w:val="Обычный+ без отступа"/>
    <w:basedOn w:val="a0"/>
    <w:rsid w:val="00761E86"/>
    <w:pPr>
      <w:numPr>
        <w:numId w:val="4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12">
    <w:name w:val="Стиль1"/>
    <w:basedOn w:val="af4"/>
    <w:link w:val="13"/>
    <w:qFormat/>
    <w:rsid w:val="000454C1"/>
    <w:pPr>
      <w:tabs>
        <w:tab w:val="clear" w:pos="360"/>
        <w:tab w:val="left" w:pos="567"/>
      </w:tabs>
      <w:autoSpaceDE w:val="0"/>
      <w:autoSpaceDN w:val="0"/>
      <w:spacing w:line="240" w:lineRule="auto"/>
      <w:ind w:firstLine="0"/>
      <w:contextualSpacing w:val="0"/>
      <w:jc w:val="left"/>
    </w:pPr>
    <w:rPr>
      <w:snapToGrid/>
      <w:sz w:val="24"/>
      <w:szCs w:val="24"/>
    </w:rPr>
  </w:style>
  <w:style w:type="character" w:customStyle="1" w:styleId="13">
    <w:name w:val="Стиль1 Знак"/>
    <w:basedOn w:val="a1"/>
    <w:link w:val="12"/>
    <w:rsid w:val="0004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Number"/>
    <w:basedOn w:val="a0"/>
    <w:uiPriority w:val="99"/>
    <w:semiHidden/>
    <w:unhideWhenUsed/>
    <w:rsid w:val="000454C1"/>
    <w:pPr>
      <w:tabs>
        <w:tab w:val="num" w:pos="360"/>
      </w:tabs>
      <w:contextualSpacing/>
    </w:pPr>
  </w:style>
  <w:style w:type="paragraph" w:customStyle="1" w:styleId="af5">
    <w:name w:val="Таблица шапка"/>
    <w:basedOn w:val="a0"/>
    <w:rsid w:val="000454C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styleId="af6">
    <w:name w:val="Table Grid"/>
    <w:basedOn w:val="a2"/>
    <w:uiPriority w:val="59"/>
    <w:rsid w:val="0004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uiPriority w:val="99"/>
    <w:rsid w:val="006E6588"/>
    <w:rPr>
      <w:vertAlign w:val="superscript"/>
    </w:rPr>
  </w:style>
  <w:style w:type="character" w:customStyle="1" w:styleId="30">
    <w:name w:val="Заголовок 3 Знак"/>
    <w:aliases w:val="H3 Знак"/>
    <w:basedOn w:val="a1"/>
    <w:link w:val="3"/>
    <w:rsid w:val="00827FC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827FCD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827FCD"/>
    <w:pPr>
      <w:numPr>
        <w:numId w:val="5"/>
      </w:numPr>
      <w:tabs>
        <w:tab w:val="clear" w:pos="567"/>
        <w:tab w:val="num" w:pos="720"/>
      </w:tabs>
      <w:suppressAutoHyphens/>
      <w:spacing w:after="240" w:line="240" w:lineRule="auto"/>
      <w:ind w:left="720" w:hanging="36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uiPriority w:val="9"/>
    <w:rsid w:val="00827FCD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14">
    <w:name w:val="Название1"/>
    <w:basedOn w:val="a0"/>
    <w:qFormat/>
    <w:rsid w:val="00654ED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0"/>
    <w:uiPriority w:val="9"/>
    <w:rsid w:val="0089078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f8">
    <w:name w:val="Пункт"/>
    <w:basedOn w:val="a0"/>
    <w:rsid w:val="00890788"/>
    <w:pPr>
      <w:tabs>
        <w:tab w:val="num" w:pos="1134"/>
      </w:tabs>
      <w:spacing w:before="120" w:line="240" w:lineRule="auto"/>
      <w:ind w:left="1134" w:hanging="1134"/>
    </w:pPr>
    <w:rPr>
      <w:sz w:val="26"/>
      <w:szCs w:val="26"/>
    </w:rPr>
  </w:style>
  <w:style w:type="paragraph" w:customStyle="1" w:styleId="af9">
    <w:name w:val="Подпункт"/>
    <w:basedOn w:val="af8"/>
    <w:link w:val="15"/>
    <w:rsid w:val="00890788"/>
  </w:style>
  <w:style w:type="character" w:customStyle="1" w:styleId="15">
    <w:name w:val="Подпункт Знак1"/>
    <w:link w:val="af9"/>
    <w:rsid w:val="00890788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fa">
    <w:name w:val="Подподпункт"/>
    <w:basedOn w:val="af9"/>
    <w:rsid w:val="00890788"/>
    <w:pPr>
      <w:tabs>
        <w:tab w:val="clear" w:pos="1134"/>
      </w:tabs>
      <w:ind w:left="57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F168-ED00-4DFD-BF01-F172EF10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122</cp:revision>
  <cp:lastPrinted>2019-02-08T15:44:00Z</cp:lastPrinted>
  <dcterms:created xsi:type="dcterms:W3CDTF">2017-09-06T15:08:00Z</dcterms:created>
  <dcterms:modified xsi:type="dcterms:W3CDTF">2019-05-28T05:16:00Z</dcterms:modified>
</cp:coreProperties>
</file>