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2C13A6">
        <w:rPr>
          <w:rFonts w:ascii="Times New Roman" w:hAnsi="Times New Roman"/>
          <w:bCs w:val="0"/>
          <w:caps/>
          <w:sz w:val="28"/>
          <w:szCs w:val="28"/>
        </w:rPr>
        <w:t>397/УЭ</w:t>
      </w:r>
      <w:bookmarkStart w:id="2" w:name="_GoBack"/>
      <w:bookmarkEnd w:id="2"/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4C576B" w:rsidRPr="009274FF" w:rsidRDefault="00623A9C" w:rsidP="004C576B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 w:val="26"/>
          <w:szCs w:val="26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EC316F" w:rsidRPr="00EC316F">
        <w:rPr>
          <w:b/>
          <w:bCs/>
          <w:szCs w:val="28"/>
        </w:rPr>
        <w:t>«</w:t>
      </w:r>
      <w:r w:rsidR="00C72093" w:rsidRPr="00C72093">
        <w:rPr>
          <w:b/>
          <w:bCs/>
          <w:snapToGrid w:val="0"/>
          <w:sz w:val="26"/>
          <w:szCs w:val="26"/>
        </w:rPr>
        <w:t>Услуги водного транспорта для нужд Николаевского РЭС СП ХСЭС», закупка 901</w:t>
      </w:r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7"/>
      </w:tblGrid>
      <w:tr w:rsidR="00347FD1" w:rsidRPr="00347FD1" w:rsidTr="009315E2">
        <w:tc>
          <w:tcPr>
            <w:tcW w:w="4998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347FD1" w:rsidRPr="00347FD1" w:rsidRDefault="00347FD1" w:rsidP="00C7209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</w:rPr>
            </w:pP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«</w:t>
            </w:r>
            <w:r w:rsidR="00C72093">
              <w:rPr>
                <w:b/>
                <w:bCs/>
                <w:caps/>
                <w:snapToGrid/>
                <w:sz w:val="25"/>
                <w:szCs w:val="25"/>
              </w:rPr>
              <w:t>31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»  </w:t>
            </w:r>
            <w:r w:rsidR="004C576B">
              <w:rPr>
                <w:b/>
                <w:snapToGrid/>
                <w:sz w:val="25"/>
                <w:szCs w:val="25"/>
              </w:rPr>
              <w:t xml:space="preserve">  05.    </w:t>
            </w:r>
            <w:r w:rsidRPr="00347FD1">
              <w:rPr>
                <w:b/>
                <w:sz w:val="25"/>
                <w:szCs w:val="25"/>
              </w:rPr>
              <w:t xml:space="preserve"> 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2019 </w:t>
            </w:r>
            <w:r w:rsidRPr="00347FD1">
              <w:rPr>
                <w:b/>
                <w:snapToGrid/>
                <w:sz w:val="25"/>
                <w:szCs w:val="25"/>
              </w:rPr>
              <w:t>г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.</w:t>
            </w:r>
          </w:p>
        </w:tc>
      </w:tr>
      <w:tr w:rsidR="00347FD1" w:rsidRPr="00347FD1" w:rsidTr="009315E2">
        <w:tc>
          <w:tcPr>
            <w:tcW w:w="4998" w:type="dxa"/>
          </w:tcPr>
          <w:p w:rsidR="00347FD1" w:rsidRPr="00347FD1" w:rsidRDefault="004C576B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№</w:t>
            </w:r>
            <w:r w:rsidR="00C72093" w:rsidRPr="00C72093">
              <w:rPr>
                <w:b/>
                <w:sz w:val="25"/>
                <w:szCs w:val="25"/>
              </w:rPr>
              <w:t>31907742862</w:t>
            </w:r>
          </w:p>
        </w:tc>
        <w:tc>
          <w:tcPr>
            <w:tcW w:w="4999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5"/>
                <w:szCs w:val="25"/>
              </w:rPr>
            </w:pPr>
          </w:p>
        </w:tc>
      </w:tr>
    </w:tbl>
    <w:p w:rsidR="00347FD1" w:rsidRDefault="00347FD1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EC316F" w:rsidRPr="00EC316F">
        <w:rPr>
          <w:bCs/>
          <w:sz w:val="26"/>
          <w:szCs w:val="26"/>
        </w:rPr>
        <w:t>«</w:t>
      </w:r>
      <w:r w:rsidR="00C72093" w:rsidRPr="00C72093">
        <w:rPr>
          <w:bCs/>
          <w:sz w:val="26"/>
          <w:szCs w:val="26"/>
        </w:rPr>
        <w:t>Услуги водного транспорта для нужд Николаевского РЭС СП ХСЭС», закупка 901</w:t>
      </w:r>
    </w:p>
    <w:p w:rsidR="00640EA1" w:rsidRDefault="00640EA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4C576B">
        <w:rPr>
          <w:b/>
          <w:i/>
          <w:sz w:val="26"/>
          <w:szCs w:val="26"/>
        </w:rPr>
        <w:t>3</w:t>
      </w:r>
      <w:r w:rsidRPr="00C2798A">
        <w:rPr>
          <w:b/>
          <w:i/>
          <w:sz w:val="26"/>
          <w:szCs w:val="26"/>
        </w:rPr>
        <w:t xml:space="preserve"> (</w:t>
      </w:r>
      <w:r w:rsidR="004C576B">
        <w:rPr>
          <w:b/>
          <w:i/>
          <w:sz w:val="26"/>
          <w:szCs w:val="26"/>
        </w:rPr>
        <w:t>три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Style w:val="12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1985"/>
      </w:tblGrid>
      <w:tr w:rsidR="004C576B" w:rsidRPr="004C576B" w:rsidTr="00867A26">
        <w:trPr>
          <w:trHeight w:val="436"/>
        </w:trPr>
        <w:tc>
          <w:tcPr>
            <w:tcW w:w="392" w:type="dxa"/>
            <w:hideMark/>
          </w:tcPr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№</w:t>
            </w:r>
          </w:p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</w:p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5528" w:type="dxa"/>
          </w:tcPr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1985" w:type="dxa"/>
            <w:hideMark/>
          </w:tcPr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Цена заявки на участие в закупке, руб. без НДС</w:t>
            </w:r>
          </w:p>
        </w:tc>
      </w:tr>
      <w:tr w:rsidR="00C72093" w:rsidRPr="004C576B" w:rsidTr="00867A26">
        <w:trPr>
          <w:trHeight w:val="288"/>
        </w:trPr>
        <w:tc>
          <w:tcPr>
            <w:tcW w:w="392" w:type="dxa"/>
          </w:tcPr>
          <w:p w:rsidR="00C72093" w:rsidRPr="004C576B" w:rsidRDefault="00C72093" w:rsidP="00C72093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4C576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8F2D27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2D27">
              <w:rPr>
                <w:sz w:val="24"/>
                <w:szCs w:val="24"/>
              </w:rPr>
              <w:t>22.04.2019 10:21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8F2D27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2D27">
              <w:rPr>
                <w:sz w:val="24"/>
                <w:szCs w:val="24"/>
              </w:rPr>
              <w:t xml:space="preserve">Общество с ограниченной ответственностью «Восточная торгово-транспортная компания» </w:t>
            </w:r>
            <w:r w:rsidRPr="008F2D27">
              <w:rPr>
                <w:sz w:val="24"/>
                <w:szCs w:val="24"/>
              </w:rPr>
              <w:br/>
              <w:t xml:space="preserve">ИНН/КПП 2722046689/272401001 </w:t>
            </w:r>
            <w:r w:rsidRPr="008F2D27">
              <w:rPr>
                <w:sz w:val="24"/>
                <w:szCs w:val="24"/>
              </w:rPr>
              <w:br/>
              <w:t>ОГРН 1152722003037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8F2D27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2D27">
              <w:rPr>
                <w:sz w:val="24"/>
                <w:szCs w:val="24"/>
              </w:rPr>
              <w:t>3 700 000,00</w:t>
            </w:r>
          </w:p>
        </w:tc>
      </w:tr>
      <w:tr w:rsidR="00C72093" w:rsidRPr="004C576B" w:rsidTr="00867A26">
        <w:trPr>
          <w:trHeight w:val="288"/>
        </w:trPr>
        <w:tc>
          <w:tcPr>
            <w:tcW w:w="392" w:type="dxa"/>
          </w:tcPr>
          <w:p w:rsidR="00C72093" w:rsidRPr="004C576B" w:rsidRDefault="00C72093" w:rsidP="00C72093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8F2D27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2D27">
              <w:rPr>
                <w:sz w:val="24"/>
                <w:szCs w:val="24"/>
              </w:rPr>
              <w:t>23.04.2019 08:21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8F2D27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2D27">
              <w:rPr>
                <w:sz w:val="24"/>
                <w:szCs w:val="24"/>
              </w:rPr>
              <w:t xml:space="preserve">ОБЩЕСТВО С ОГРАНИЧЕННОЙ ОТВЕТСТВЕННОСТЬЮ "МОРПОРТ" </w:t>
            </w:r>
            <w:r w:rsidRPr="008F2D27">
              <w:rPr>
                <w:sz w:val="24"/>
                <w:szCs w:val="24"/>
              </w:rPr>
              <w:br/>
              <w:t xml:space="preserve">ИНН/КПП 2722052450/272301001 </w:t>
            </w:r>
            <w:r w:rsidRPr="008F2D27">
              <w:rPr>
                <w:sz w:val="24"/>
                <w:szCs w:val="24"/>
              </w:rPr>
              <w:br/>
              <w:t>ОГРН 1062722004619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8F2D27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2D27">
              <w:rPr>
                <w:sz w:val="24"/>
                <w:szCs w:val="24"/>
              </w:rPr>
              <w:t>3 400 000,00</w:t>
            </w:r>
          </w:p>
        </w:tc>
      </w:tr>
      <w:tr w:rsidR="00C72093" w:rsidRPr="004C576B" w:rsidTr="00867A26">
        <w:trPr>
          <w:trHeight w:val="288"/>
        </w:trPr>
        <w:tc>
          <w:tcPr>
            <w:tcW w:w="392" w:type="dxa"/>
          </w:tcPr>
          <w:p w:rsidR="00C72093" w:rsidRPr="004C576B" w:rsidRDefault="00C72093" w:rsidP="00C72093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4C576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8F2D27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2D27">
              <w:rPr>
                <w:sz w:val="24"/>
                <w:szCs w:val="24"/>
              </w:rPr>
              <w:t>06.05.2019 06:18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8F2D27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2D27">
              <w:rPr>
                <w:sz w:val="24"/>
                <w:szCs w:val="24"/>
              </w:rPr>
              <w:t xml:space="preserve">Общество с ограниченной ответственностью "Дальневосточная дорожно-строительная компания" </w:t>
            </w:r>
            <w:r w:rsidRPr="008F2D27">
              <w:rPr>
                <w:sz w:val="24"/>
                <w:szCs w:val="24"/>
              </w:rPr>
              <w:br/>
              <w:t xml:space="preserve">ИНН/КПП 2706028869/272401001 </w:t>
            </w:r>
            <w:r w:rsidRPr="008F2D27">
              <w:rPr>
                <w:sz w:val="24"/>
                <w:szCs w:val="24"/>
              </w:rPr>
              <w:br/>
              <w:t>ОГРН 1072706000620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8F2D27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2D27">
              <w:rPr>
                <w:sz w:val="24"/>
                <w:szCs w:val="24"/>
              </w:rPr>
              <w:t>3 300 000,00</w:t>
            </w:r>
          </w:p>
        </w:tc>
      </w:tr>
    </w:tbl>
    <w:p w:rsidR="00347FD1" w:rsidRPr="00347FD1" w:rsidRDefault="00347FD1" w:rsidP="00347FD1">
      <w:pPr>
        <w:spacing w:line="240" w:lineRule="auto"/>
        <w:ind w:right="-143"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</w:t>
      </w:r>
      <w:r w:rsidRPr="00347FD1">
        <w:rPr>
          <w:sz w:val="24"/>
          <w:szCs w:val="24"/>
        </w:rPr>
        <w:t xml:space="preserve">: </w:t>
      </w:r>
      <w:r w:rsidR="004C576B">
        <w:rPr>
          <w:sz w:val="24"/>
          <w:szCs w:val="24"/>
        </w:rPr>
        <w:t>1</w:t>
      </w:r>
      <w:r w:rsidRPr="00347FD1">
        <w:rPr>
          <w:sz w:val="24"/>
          <w:szCs w:val="24"/>
        </w:rPr>
        <w:t xml:space="preserve"> (</w:t>
      </w:r>
      <w:r w:rsidR="004C576B">
        <w:rPr>
          <w:sz w:val="24"/>
          <w:szCs w:val="24"/>
        </w:rPr>
        <w:t>одна) заяв</w:t>
      </w:r>
      <w:r w:rsidRPr="00347FD1">
        <w:rPr>
          <w:sz w:val="24"/>
          <w:szCs w:val="24"/>
        </w:rPr>
        <w:t>к</w:t>
      </w:r>
      <w:r w:rsidR="004C576B">
        <w:rPr>
          <w:sz w:val="24"/>
          <w:szCs w:val="24"/>
        </w:rPr>
        <w:t>а</w:t>
      </w:r>
      <w:r w:rsidRPr="00347FD1">
        <w:rPr>
          <w:sz w:val="24"/>
          <w:szCs w:val="24"/>
        </w:rPr>
        <w:t>.</w:t>
      </w:r>
    </w:p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72093" w:rsidRDefault="00C72093" w:rsidP="00C72093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502"/>
        <w:rPr>
          <w:bCs/>
          <w:i/>
          <w:iCs/>
          <w:sz w:val="24"/>
          <w:szCs w:val="24"/>
        </w:rPr>
      </w:pPr>
      <w:r w:rsidRPr="002E7E76">
        <w:rPr>
          <w:bCs/>
          <w:i/>
          <w:iCs/>
          <w:sz w:val="24"/>
          <w:szCs w:val="24"/>
        </w:rPr>
        <w:t>Об утверждении цен поступивших заявок Участников</w:t>
      </w:r>
    </w:p>
    <w:p w:rsidR="00C72093" w:rsidRDefault="00C72093" w:rsidP="00C72093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502"/>
        <w:rPr>
          <w:bCs/>
          <w:i/>
          <w:iCs/>
          <w:sz w:val="24"/>
          <w:szCs w:val="24"/>
        </w:rPr>
      </w:pPr>
      <w:r w:rsidRPr="008F2D27">
        <w:rPr>
          <w:bCs/>
          <w:i/>
          <w:iCs/>
          <w:sz w:val="24"/>
          <w:szCs w:val="24"/>
        </w:rPr>
        <w:t xml:space="preserve">Об отклонении заявки участника ООО «Восточная торгово-транспортная компания» </w:t>
      </w:r>
    </w:p>
    <w:p w:rsidR="00C72093" w:rsidRPr="008F2D27" w:rsidRDefault="00C72093" w:rsidP="00C72093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502"/>
        <w:rPr>
          <w:bCs/>
          <w:i/>
          <w:iCs/>
          <w:sz w:val="24"/>
          <w:szCs w:val="24"/>
        </w:rPr>
      </w:pPr>
      <w:r w:rsidRPr="008F2D27">
        <w:rPr>
          <w:bCs/>
          <w:i/>
          <w:iCs/>
          <w:sz w:val="24"/>
          <w:szCs w:val="24"/>
        </w:rPr>
        <w:t>О признании заявок соответствующими условиям Документации о закупке</w:t>
      </w:r>
    </w:p>
    <w:p w:rsidR="00C72093" w:rsidRPr="009274FF" w:rsidRDefault="00C72093" w:rsidP="00C72093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502"/>
        <w:rPr>
          <w:bCs/>
          <w:i/>
          <w:iCs/>
          <w:sz w:val="24"/>
          <w:szCs w:val="24"/>
        </w:rPr>
      </w:pPr>
      <w:r w:rsidRPr="009274FF">
        <w:rPr>
          <w:bCs/>
          <w:i/>
          <w:iCs/>
          <w:sz w:val="24"/>
          <w:szCs w:val="24"/>
        </w:rPr>
        <w:t>О ранжировке заявок</w:t>
      </w:r>
    </w:p>
    <w:p w:rsidR="00C72093" w:rsidRPr="009274FF" w:rsidRDefault="00C72093" w:rsidP="00C72093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502"/>
        <w:rPr>
          <w:bCs/>
          <w:i/>
          <w:iCs/>
          <w:sz w:val="24"/>
          <w:szCs w:val="24"/>
        </w:rPr>
      </w:pPr>
      <w:r w:rsidRPr="009274FF">
        <w:rPr>
          <w:bCs/>
          <w:i/>
          <w:iCs/>
          <w:sz w:val="24"/>
          <w:szCs w:val="24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810D2F" w:rsidRDefault="00810D2F" w:rsidP="00347FD1">
      <w:pPr>
        <w:tabs>
          <w:tab w:val="left" w:pos="426"/>
        </w:tabs>
        <w:spacing w:line="240" w:lineRule="auto"/>
        <w:ind w:firstLine="0"/>
        <w:rPr>
          <w:b/>
          <w:bCs/>
          <w:iCs/>
          <w:sz w:val="24"/>
          <w:szCs w:val="24"/>
          <w:u w:val="single"/>
        </w:rPr>
      </w:pP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347FD1">
        <w:rPr>
          <w:b/>
          <w:bCs/>
          <w:iCs/>
          <w:sz w:val="24"/>
          <w:szCs w:val="24"/>
          <w:u w:val="single"/>
        </w:rPr>
        <w:t>ВОПРОС № 1</w:t>
      </w:r>
      <w:r w:rsidRPr="00347FD1">
        <w:rPr>
          <w:b/>
          <w:bCs/>
          <w:i/>
          <w:iCs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z w:val="24"/>
          <w:szCs w:val="24"/>
        </w:rPr>
        <w:t>«</w:t>
      </w:r>
      <w:r w:rsidRPr="00347FD1">
        <w:rPr>
          <w:b/>
          <w:bCs/>
          <w:i/>
          <w:iCs/>
          <w:sz w:val="24"/>
          <w:szCs w:val="24"/>
        </w:rPr>
        <w:t>Об утверждении цен поступивших заявок Участников»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Принять к рассмотрению заявки следующих участников.</w:t>
      </w:r>
    </w:p>
    <w:tbl>
      <w:tblPr>
        <w:tblStyle w:val="12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1985"/>
      </w:tblGrid>
      <w:tr w:rsidR="004C576B" w:rsidRPr="004C576B" w:rsidTr="00867A26">
        <w:trPr>
          <w:trHeight w:val="436"/>
        </w:trPr>
        <w:tc>
          <w:tcPr>
            <w:tcW w:w="392" w:type="dxa"/>
            <w:hideMark/>
          </w:tcPr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№</w:t>
            </w:r>
          </w:p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</w:p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5528" w:type="dxa"/>
          </w:tcPr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1985" w:type="dxa"/>
            <w:hideMark/>
          </w:tcPr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Цена заявки на участие в закупке, руб. без НДС</w:t>
            </w:r>
          </w:p>
        </w:tc>
      </w:tr>
      <w:tr w:rsidR="00C72093" w:rsidRPr="004C576B" w:rsidTr="00867A26">
        <w:trPr>
          <w:trHeight w:val="288"/>
        </w:trPr>
        <w:tc>
          <w:tcPr>
            <w:tcW w:w="392" w:type="dxa"/>
          </w:tcPr>
          <w:p w:rsidR="00C72093" w:rsidRPr="004C576B" w:rsidRDefault="00C72093" w:rsidP="00C72093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8F2D27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2D27">
              <w:rPr>
                <w:sz w:val="24"/>
                <w:szCs w:val="24"/>
              </w:rPr>
              <w:t xml:space="preserve">22.04.2019 </w:t>
            </w:r>
            <w:r w:rsidRPr="008F2D27">
              <w:rPr>
                <w:sz w:val="24"/>
                <w:szCs w:val="24"/>
              </w:rPr>
              <w:lastRenderedPageBreak/>
              <w:t>10:21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8F2D27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2D27">
              <w:rPr>
                <w:sz w:val="24"/>
                <w:szCs w:val="24"/>
              </w:rPr>
              <w:lastRenderedPageBreak/>
              <w:t xml:space="preserve">Общество с ограниченной ответственностью </w:t>
            </w:r>
            <w:r w:rsidRPr="008F2D27">
              <w:rPr>
                <w:sz w:val="24"/>
                <w:szCs w:val="24"/>
              </w:rPr>
              <w:lastRenderedPageBreak/>
              <w:t xml:space="preserve">«Восточная торгово-транспортная компания» </w:t>
            </w:r>
            <w:r w:rsidRPr="008F2D27">
              <w:rPr>
                <w:sz w:val="24"/>
                <w:szCs w:val="24"/>
              </w:rPr>
              <w:br/>
              <w:t xml:space="preserve">ИНН/КПП 2722046689/272401001 </w:t>
            </w:r>
            <w:r w:rsidRPr="008F2D27">
              <w:rPr>
                <w:sz w:val="24"/>
                <w:szCs w:val="24"/>
              </w:rPr>
              <w:br/>
              <w:t>ОГРН 1152722003037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8F2D27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2D27">
              <w:rPr>
                <w:sz w:val="24"/>
                <w:szCs w:val="24"/>
              </w:rPr>
              <w:lastRenderedPageBreak/>
              <w:t>3 700 000,00</w:t>
            </w:r>
          </w:p>
        </w:tc>
      </w:tr>
      <w:tr w:rsidR="00C72093" w:rsidRPr="004C576B" w:rsidTr="00867A26">
        <w:trPr>
          <w:trHeight w:val="288"/>
        </w:trPr>
        <w:tc>
          <w:tcPr>
            <w:tcW w:w="392" w:type="dxa"/>
          </w:tcPr>
          <w:p w:rsidR="00C72093" w:rsidRPr="004C576B" w:rsidRDefault="00C72093" w:rsidP="00C72093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8F2D27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2D27">
              <w:rPr>
                <w:sz w:val="24"/>
                <w:szCs w:val="24"/>
              </w:rPr>
              <w:t>23.04.2019 08:21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8F2D27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2D27">
              <w:rPr>
                <w:sz w:val="24"/>
                <w:szCs w:val="24"/>
              </w:rPr>
              <w:t xml:space="preserve">ОБЩЕСТВО С ОГРАНИЧЕННОЙ ОТВЕТСТВЕННОСТЬЮ "МОРПОРТ" </w:t>
            </w:r>
            <w:r w:rsidRPr="008F2D27">
              <w:rPr>
                <w:sz w:val="24"/>
                <w:szCs w:val="24"/>
              </w:rPr>
              <w:br/>
              <w:t xml:space="preserve">ИНН/КПП 2722052450/272301001 </w:t>
            </w:r>
            <w:r w:rsidRPr="008F2D27">
              <w:rPr>
                <w:sz w:val="24"/>
                <w:szCs w:val="24"/>
              </w:rPr>
              <w:br/>
              <w:t>ОГРН 1062722004619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8F2D27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2D27">
              <w:rPr>
                <w:sz w:val="24"/>
                <w:szCs w:val="24"/>
              </w:rPr>
              <w:t>3 400 000,00</w:t>
            </w:r>
          </w:p>
        </w:tc>
      </w:tr>
      <w:tr w:rsidR="00C72093" w:rsidRPr="004C576B" w:rsidTr="00867A26">
        <w:trPr>
          <w:trHeight w:val="288"/>
        </w:trPr>
        <w:tc>
          <w:tcPr>
            <w:tcW w:w="392" w:type="dxa"/>
          </w:tcPr>
          <w:p w:rsidR="00C72093" w:rsidRPr="004C576B" w:rsidRDefault="00C72093" w:rsidP="00C72093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8F2D27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2D27">
              <w:rPr>
                <w:sz w:val="24"/>
                <w:szCs w:val="24"/>
              </w:rPr>
              <w:t>06.05.2019 06:18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8F2D27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2D27">
              <w:rPr>
                <w:sz w:val="24"/>
                <w:szCs w:val="24"/>
              </w:rPr>
              <w:t xml:space="preserve">Общество с ограниченной ответственностью "Дальневосточная дорожно-строительная компания" </w:t>
            </w:r>
            <w:r w:rsidRPr="008F2D27">
              <w:rPr>
                <w:sz w:val="24"/>
                <w:szCs w:val="24"/>
              </w:rPr>
              <w:br/>
              <w:t xml:space="preserve">ИНН/КПП 2706028869/272401001 </w:t>
            </w:r>
            <w:r w:rsidRPr="008F2D27">
              <w:rPr>
                <w:sz w:val="24"/>
                <w:szCs w:val="24"/>
              </w:rPr>
              <w:br/>
              <w:t>ОГРН 1072706000620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8F2D27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2D27">
              <w:rPr>
                <w:sz w:val="24"/>
                <w:szCs w:val="24"/>
              </w:rPr>
              <w:t>3 300 000,00</w:t>
            </w:r>
          </w:p>
        </w:tc>
      </w:tr>
    </w:tbl>
    <w:p w:rsidR="00347FD1" w:rsidRDefault="00347FD1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C72093" w:rsidRPr="00C72093" w:rsidRDefault="00C72093" w:rsidP="00C72093">
      <w:pPr>
        <w:spacing w:line="240" w:lineRule="auto"/>
        <w:ind w:firstLine="426"/>
        <w:rPr>
          <w:b/>
          <w:i/>
          <w:snapToGrid/>
          <w:sz w:val="24"/>
          <w:szCs w:val="24"/>
          <w:u w:val="single"/>
        </w:rPr>
      </w:pPr>
      <w:r w:rsidRPr="00C72093">
        <w:rPr>
          <w:b/>
          <w:snapToGrid/>
          <w:sz w:val="24"/>
          <w:szCs w:val="24"/>
          <w:u w:val="single"/>
        </w:rPr>
        <w:t xml:space="preserve">ВОПРОС №2. </w:t>
      </w:r>
      <w:r w:rsidRPr="00C72093">
        <w:rPr>
          <w:b/>
          <w:snapToGrid/>
          <w:sz w:val="24"/>
          <w:szCs w:val="24"/>
        </w:rPr>
        <w:t>«</w:t>
      </w:r>
      <w:r w:rsidRPr="00C72093">
        <w:rPr>
          <w:b/>
          <w:i/>
          <w:snapToGrid/>
          <w:sz w:val="24"/>
          <w:szCs w:val="24"/>
        </w:rPr>
        <w:t>Об отклонении заявки Участника</w:t>
      </w:r>
      <w:r w:rsidRPr="00C72093">
        <w:rPr>
          <w:b/>
          <w:snapToGrid/>
          <w:sz w:val="24"/>
          <w:szCs w:val="24"/>
        </w:rPr>
        <w:t xml:space="preserve"> </w:t>
      </w:r>
      <w:r w:rsidRPr="00C72093">
        <w:rPr>
          <w:b/>
          <w:i/>
          <w:snapToGrid/>
          <w:sz w:val="24"/>
          <w:szCs w:val="24"/>
        </w:rPr>
        <w:t>ООО «Восточная торгово-транспортная компания»</w:t>
      </w:r>
      <w:r w:rsidRPr="00C72093">
        <w:rPr>
          <w:b/>
          <w:i/>
          <w:snapToGrid/>
          <w:sz w:val="24"/>
          <w:szCs w:val="24"/>
          <w:u w:val="single"/>
        </w:rPr>
        <w:t xml:space="preserve"> </w:t>
      </w:r>
    </w:p>
    <w:p w:rsidR="004C576B" w:rsidRPr="004C576B" w:rsidRDefault="004C576B" w:rsidP="004C576B">
      <w:pPr>
        <w:spacing w:line="240" w:lineRule="auto"/>
        <w:ind w:firstLine="426"/>
        <w:rPr>
          <w:snapToGrid/>
          <w:sz w:val="26"/>
          <w:szCs w:val="26"/>
        </w:rPr>
      </w:pPr>
      <w:r w:rsidRPr="004C576B">
        <w:rPr>
          <w:snapToGrid/>
          <w:sz w:val="26"/>
          <w:szCs w:val="26"/>
        </w:rPr>
        <w:t xml:space="preserve">Отклонить заявку Участника </w:t>
      </w:r>
      <w:r w:rsidR="00C72093" w:rsidRPr="00C72093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ООО «Восточная торгово-транспортная компания»  </w:t>
      </w:r>
      <w:r w:rsidRPr="004C576B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</w:t>
      </w:r>
      <w:r w:rsidRPr="004C576B">
        <w:rPr>
          <w:snapToGrid/>
          <w:sz w:val="26"/>
          <w:szCs w:val="26"/>
        </w:rPr>
        <w:t>от дальнейшего рассмотрения на основании пункта 4.9.6 подпунктов «б»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4C576B" w:rsidRPr="004C576B" w:rsidTr="00867A26">
        <w:tc>
          <w:tcPr>
            <w:tcW w:w="709" w:type="dxa"/>
            <w:vAlign w:val="center"/>
          </w:tcPr>
          <w:p w:rsidR="004C576B" w:rsidRPr="004C576B" w:rsidRDefault="004C576B" w:rsidP="004C576B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4C576B">
              <w:rPr>
                <w:snapToGrid/>
                <w:sz w:val="26"/>
                <w:szCs w:val="26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4C576B" w:rsidRPr="004C576B" w:rsidRDefault="004C576B" w:rsidP="004C576B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4C576B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4C576B" w:rsidRPr="004C576B" w:rsidTr="00867A26">
        <w:tc>
          <w:tcPr>
            <w:tcW w:w="709" w:type="dxa"/>
          </w:tcPr>
          <w:p w:rsidR="004C576B" w:rsidRPr="004C576B" w:rsidRDefault="004C576B" w:rsidP="004C576B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C72093" w:rsidRPr="00C72093" w:rsidRDefault="00C72093" w:rsidP="00C72093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72093">
              <w:rPr>
                <w:snapToGrid/>
                <w:sz w:val="24"/>
                <w:szCs w:val="24"/>
              </w:rPr>
              <w:t xml:space="preserve">В составе заявки Участника отсутствуют сведения, свидетельствующие о наличии в его распоряжении техники для проведения погрузо-разгрузочных работ, что не соответствует п. 5 Технического задания, в котором установлено следующее требование: </w:t>
            </w:r>
          </w:p>
          <w:p w:rsidR="00C72093" w:rsidRPr="00C72093" w:rsidRDefault="00C72093" w:rsidP="00C72093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72093">
              <w:rPr>
                <w:snapToGrid/>
                <w:sz w:val="24"/>
                <w:szCs w:val="24"/>
              </w:rPr>
              <w:t xml:space="preserve"> «5.1. Участник должен предоставить действующую документацию, свидетельствующую о наличии в его распоряжении погрузо-разгрузочной техники (Приказ Ростехнадзора от 12.11.2013 N 533 (ред. от 12.04.2016)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(Зарегистрировано в Минюсте России 31.12.2013 N 30992)) и водного транспорта (ст. 14. "Кодекс внутреннего водного транспорта Российской Федерации" от 07.03.2001 N 24-ФЗ (ред. от 29.12.2017));</w:t>
            </w:r>
          </w:p>
          <w:p w:rsidR="00C72093" w:rsidRPr="00C72093" w:rsidRDefault="00C72093" w:rsidP="00C72093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72093">
              <w:rPr>
                <w:snapToGrid/>
                <w:sz w:val="24"/>
                <w:szCs w:val="24"/>
              </w:rPr>
              <w:t>5.2. Соответствие требованию, установленному в п. 5.1, подтверждается путем представления Участником закупки в составе своей заявки сведений (заверенные Участником копии документов):</w:t>
            </w:r>
          </w:p>
          <w:p w:rsidR="00C72093" w:rsidRPr="00C72093" w:rsidRDefault="00C72093" w:rsidP="00C72093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72093">
              <w:rPr>
                <w:snapToGrid/>
                <w:sz w:val="24"/>
                <w:szCs w:val="24"/>
              </w:rPr>
              <w:t xml:space="preserve">5.2.1. о наличии в его собственности водного транспорта: </w:t>
            </w:r>
          </w:p>
          <w:p w:rsidR="00C72093" w:rsidRPr="00C72093" w:rsidRDefault="00C72093" w:rsidP="00C72093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72093">
              <w:rPr>
                <w:snapToGrid/>
                <w:sz w:val="24"/>
                <w:szCs w:val="24"/>
              </w:rPr>
              <w:t>- свидетельство о праве собственности на судно, согласно п. 2, ст. 14, "Кодекс внутреннего водного транспорта Российской Федерации" от 07.03.2001 N 24-ФЗ (ред. от 29.12.2017);</w:t>
            </w:r>
          </w:p>
          <w:p w:rsidR="00C72093" w:rsidRPr="00C72093" w:rsidRDefault="00C72093" w:rsidP="00C72093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72093">
              <w:rPr>
                <w:snapToGrid/>
                <w:sz w:val="24"/>
                <w:szCs w:val="24"/>
              </w:rPr>
              <w:t>5.2.2. о наличии в распоряжении Участника техники для проведения погрузо-разгрузочных работ:</w:t>
            </w:r>
          </w:p>
          <w:p w:rsidR="00C72093" w:rsidRPr="00C72093" w:rsidRDefault="00C72093" w:rsidP="00C72093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72093">
              <w:rPr>
                <w:snapToGrid/>
                <w:sz w:val="24"/>
                <w:szCs w:val="24"/>
              </w:rPr>
              <w:t xml:space="preserve">а) при наличии в собственности предоставить заверенные копии: </w:t>
            </w:r>
          </w:p>
          <w:p w:rsidR="00C72093" w:rsidRPr="00C72093" w:rsidRDefault="00C72093" w:rsidP="00C72093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72093">
              <w:rPr>
                <w:snapToGrid/>
                <w:sz w:val="24"/>
                <w:szCs w:val="24"/>
              </w:rPr>
              <w:t>- паспорт подъемного сооружения, согласно Приказ Ростехнадзора от 12.11.2013 N 533 (ред. от 12.04.2016)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(Зарегистрировано в Минюсте России 31.12.2013 N 30992)</w:t>
            </w:r>
          </w:p>
          <w:p w:rsidR="00C72093" w:rsidRPr="00C72093" w:rsidRDefault="00C72093" w:rsidP="00C72093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72093">
              <w:rPr>
                <w:snapToGrid/>
                <w:sz w:val="24"/>
                <w:szCs w:val="24"/>
              </w:rPr>
              <w:t>б) на технику, планируемую к привлечению: гарантийное письмо, содержащее сведения о количестве, назначении и техническом состоянии техники в соответствии с требованиями п. 5.2. Технического задания.»</w:t>
            </w:r>
          </w:p>
          <w:p w:rsidR="004C576B" w:rsidRPr="004C576B" w:rsidRDefault="00C72093" w:rsidP="00C72093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  <w:shd w:val="clear" w:color="auto" w:fill="FFFF99"/>
              </w:rPr>
            </w:pPr>
            <w:r w:rsidRPr="00C72093">
              <w:rPr>
                <w:snapToGrid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снято. Ответ на дополнительный запрос Участником не представлен</w:t>
            </w:r>
          </w:p>
        </w:tc>
      </w:tr>
    </w:tbl>
    <w:p w:rsidR="004C576B" w:rsidRPr="00347FD1" w:rsidRDefault="004C576B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 xml:space="preserve">ВОПРОС № </w:t>
      </w:r>
      <w:r w:rsidR="004C576B">
        <w:rPr>
          <w:b/>
          <w:bCs/>
          <w:iCs/>
          <w:snapToGrid/>
          <w:sz w:val="24"/>
          <w:szCs w:val="24"/>
          <w:u w:val="single"/>
        </w:rPr>
        <w:t>3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признании заявок соответствующими условиям Документации о закупке»</w:t>
      </w:r>
    </w:p>
    <w:p w:rsidR="00347FD1" w:rsidRPr="00347FD1" w:rsidRDefault="00347FD1" w:rsidP="00347FD1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 xml:space="preserve">       </w:t>
      </w:r>
      <w:r w:rsidRPr="00347FD1">
        <w:rPr>
          <w:sz w:val="24"/>
          <w:szCs w:val="24"/>
        </w:rPr>
        <w:t>Признать заявки:</w:t>
      </w:r>
    </w:p>
    <w:tbl>
      <w:tblPr>
        <w:tblW w:w="9527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3118"/>
        <w:gridCol w:w="5670"/>
      </w:tblGrid>
      <w:tr w:rsidR="004C576B" w:rsidRPr="004C576B" w:rsidTr="00C72093">
        <w:trPr>
          <w:trHeight w:val="333"/>
        </w:trPr>
        <w:tc>
          <w:tcPr>
            <w:tcW w:w="739" w:type="dxa"/>
          </w:tcPr>
          <w:p w:rsidR="004C576B" w:rsidRPr="004C576B" w:rsidRDefault="004C576B" w:rsidP="004C576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№</w:t>
            </w:r>
          </w:p>
        </w:tc>
        <w:tc>
          <w:tcPr>
            <w:tcW w:w="3118" w:type="dxa"/>
          </w:tcPr>
          <w:p w:rsidR="004C576B" w:rsidRPr="004C576B" w:rsidRDefault="004C576B" w:rsidP="004C576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5670" w:type="dxa"/>
          </w:tcPr>
          <w:p w:rsidR="004C576B" w:rsidRPr="004C576B" w:rsidRDefault="004C576B" w:rsidP="004C576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C72093" w:rsidRPr="004C576B" w:rsidTr="00C72093">
        <w:trPr>
          <w:trHeight w:val="230"/>
        </w:trPr>
        <w:tc>
          <w:tcPr>
            <w:tcW w:w="739" w:type="dxa"/>
          </w:tcPr>
          <w:p w:rsidR="00C72093" w:rsidRPr="004C576B" w:rsidRDefault="00C72093" w:rsidP="00C72093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4C576B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D95FB2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5FB2">
              <w:rPr>
                <w:sz w:val="24"/>
                <w:szCs w:val="24"/>
              </w:rPr>
              <w:t xml:space="preserve">ООО «МОРПОРТ» </w:t>
            </w:r>
            <w:r w:rsidRPr="00D95FB2">
              <w:rPr>
                <w:sz w:val="24"/>
                <w:szCs w:val="24"/>
              </w:rPr>
              <w:br/>
              <w:t xml:space="preserve">ИНН/КПП 2722052450/272301001 </w:t>
            </w:r>
            <w:r w:rsidRPr="00D95FB2">
              <w:rPr>
                <w:sz w:val="24"/>
                <w:szCs w:val="24"/>
              </w:rPr>
              <w:br/>
              <w:t>ОГРН 1062722004619</w:t>
            </w:r>
          </w:p>
        </w:tc>
        <w:tc>
          <w:tcPr>
            <w:tcW w:w="5670" w:type="dxa"/>
          </w:tcPr>
          <w:p w:rsidR="00C72093" w:rsidRPr="00D95FB2" w:rsidRDefault="00C72093" w:rsidP="00C72093">
            <w:pPr>
              <w:spacing w:line="240" w:lineRule="auto"/>
              <w:rPr>
                <w:sz w:val="24"/>
                <w:szCs w:val="24"/>
              </w:rPr>
            </w:pPr>
            <w:r w:rsidRPr="00D95FB2">
              <w:rPr>
                <w:sz w:val="24"/>
                <w:szCs w:val="24"/>
              </w:rPr>
              <w:t>нет разногласий</w:t>
            </w:r>
          </w:p>
        </w:tc>
      </w:tr>
      <w:tr w:rsidR="00C72093" w:rsidRPr="004C576B" w:rsidTr="00C72093">
        <w:trPr>
          <w:trHeight w:val="230"/>
        </w:trPr>
        <w:tc>
          <w:tcPr>
            <w:tcW w:w="739" w:type="dxa"/>
          </w:tcPr>
          <w:p w:rsidR="00C72093" w:rsidRPr="004C576B" w:rsidRDefault="00C72093" w:rsidP="00C7209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4C576B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D95FB2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5FB2">
              <w:rPr>
                <w:sz w:val="24"/>
                <w:szCs w:val="24"/>
              </w:rPr>
              <w:t xml:space="preserve">ООО «Дальневосточная дорожно-строительная компания» </w:t>
            </w:r>
            <w:r w:rsidRPr="00D95FB2">
              <w:rPr>
                <w:sz w:val="24"/>
                <w:szCs w:val="24"/>
              </w:rPr>
              <w:br/>
              <w:t xml:space="preserve">ИНН/КПП 2706028869/272401001 </w:t>
            </w:r>
            <w:r w:rsidRPr="00D95FB2">
              <w:rPr>
                <w:sz w:val="24"/>
                <w:szCs w:val="24"/>
              </w:rPr>
              <w:br/>
              <w:t>ОГРН 1072706000620</w:t>
            </w:r>
          </w:p>
        </w:tc>
        <w:tc>
          <w:tcPr>
            <w:tcW w:w="5670" w:type="dxa"/>
          </w:tcPr>
          <w:p w:rsidR="00C72093" w:rsidRPr="00D95FB2" w:rsidRDefault="00C72093" w:rsidP="00C72093">
            <w:p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D95FB2">
              <w:rPr>
                <w:sz w:val="24"/>
                <w:szCs w:val="24"/>
              </w:rPr>
              <w:t xml:space="preserve">- </w:t>
            </w:r>
            <w:r w:rsidRPr="00EF090A">
              <w:rPr>
                <w:sz w:val="24"/>
                <w:szCs w:val="24"/>
              </w:rPr>
              <w:t>«Желательные» условия</w:t>
            </w:r>
            <w:r w:rsidRPr="00D95FB2">
              <w:rPr>
                <w:sz w:val="24"/>
                <w:szCs w:val="24"/>
              </w:rPr>
              <w:t xml:space="preserve"> </w:t>
            </w:r>
            <w:r w:rsidRPr="00EF090A">
              <w:rPr>
                <w:sz w:val="24"/>
                <w:szCs w:val="24"/>
              </w:rPr>
              <w:t xml:space="preserve">в п.п. </w:t>
            </w:r>
            <w:r w:rsidRPr="00EF090A">
              <w:rPr>
                <w:b/>
                <w:i/>
                <w:sz w:val="24"/>
                <w:szCs w:val="24"/>
              </w:rPr>
              <w:t>№</w:t>
            </w:r>
            <w:r w:rsidRPr="00D95FB2">
              <w:rPr>
                <w:b/>
                <w:i/>
                <w:sz w:val="24"/>
                <w:szCs w:val="24"/>
              </w:rPr>
              <w:t xml:space="preserve"> 2.3, 2.6,</w:t>
            </w:r>
            <w:r w:rsidRPr="00EF090A">
              <w:rPr>
                <w:b/>
                <w:i/>
                <w:sz w:val="24"/>
                <w:szCs w:val="24"/>
              </w:rPr>
              <w:t xml:space="preserve"> </w:t>
            </w:r>
            <w:r w:rsidRPr="00D95FB2">
              <w:rPr>
                <w:b/>
                <w:i/>
                <w:sz w:val="24"/>
                <w:szCs w:val="24"/>
              </w:rPr>
              <w:t>3.1.8</w:t>
            </w:r>
            <w:r w:rsidRPr="00D95FB2">
              <w:rPr>
                <w:sz w:val="24"/>
                <w:szCs w:val="24"/>
              </w:rPr>
              <w:t xml:space="preserve"> </w:t>
            </w:r>
            <w:r w:rsidRPr="00EF090A">
              <w:rPr>
                <w:sz w:val="24"/>
                <w:szCs w:val="24"/>
              </w:rPr>
              <w:t xml:space="preserve"> Протокола разногласий Заказчиком не принимаются и </w:t>
            </w:r>
            <w:r w:rsidRPr="00EF090A">
              <w:rPr>
                <w:b/>
                <w:i/>
                <w:sz w:val="24"/>
                <w:szCs w:val="24"/>
              </w:rPr>
              <w:t xml:space="preserve">не будут учитываться при заключении Договора </w:t>
            </w:r>
          </w:p>
          <w:p w:rsidR="00C72093" w:rsidRPr="00D95FB2" w:rsidRDefault="00C72093" w:rsidP="00C72093">
            <w:p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D95FB2">
              <w:rPr>
                <w:sz w:val="24"/>
                <w:szCs w:val="24"/>
              </w:rPr>
              <w:t xml:space="preserve">- </w:t>
            </w:r>
            <w:r w:rsidRPr="00EF090A">
              <w:rPr>
                <w:sz w:val="24"/>
                <w:szCs w:val="24"/>
              </w:rPr>
              <w:t xml:space="preserve"> «Желательные» условия в п.п. </w:t>
            </w:r>
            <w:r w:rsidRPr="00EF090A">
              <w:rPr>
                <w:b/>
                <w:i/>
                <w:sz w:val="24"/>
                <w:szCs w:val="24"/>
              </w:rPr>
              <w:t xml:space="preserve">№ </w:t>
            </w:r>
            <w:r w:rsidRPr="00D95FB2">
              <w:rPr>
                <w:b/>
                <w:i/>
                <w:sz w:val="24"/>
                <w:szCs w:val="24"/>
              </w:rPr>
              <w:t>1.3, 3.1.2, 3.1.6, 6.1, 3.2.1, 4.2, 4.3, 4.4, 4.5, 4.7, 4.10, 4.11, 7.6.</w:t>
            </w:r>
            <w:r w:rsidRPr="00EF090A">
              <w:rPr>
                <w:sz w:val="24"/>
                <w:szCs w:val="24"/>
              </w:rPr>
              <w:t xml:space="preserve"> Протокола разногласий Заказчиком принимаются и </w:t>
            </w:r>
            <w:r w:rsidRPr="00EF090A">
              <w:rPr>
                <w:b/>
                <w:i/>
                <w:sz w:val="24"/>
                <w:szCs w:val="24"/>
              </w:rPr>
              <w:t>будут учтены при заключении Договора</w:t>
            </w:r>
            <w:r w:rsidRPr="00D95FB2">
              <w:rPr>
                <w:b/>
                <w:i/>
                <w:sz w:val="24"/>
                <w:szCs w:val="24"/>
              </w:rPr>
              <w:t>.</w:t>
            </w:r>
          </w:p>
        </w:tc>
      </w:tr>
    </w:tbl>
    <w:p w:rsidR="00347FD1" w:rsidRPr="00347FD1" w:rsidRDefault="00347FD1" w:rsidP="00347FD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4"/>
          <w:szCs w:val="24"/>
        </w:rPr>
      </w:pPr>
      <w:r w:rsidRPr="00347FD1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</w:t>
      </w:r>
      <w:r w:rsidR="004C576B">
        <w:rPr>
          <w:b/>
          <w:bCs/>
          <w:iCs/>
          <w:snapToGrid/>
          <w:sz w:val="24"/>
          <w:szCs w:val="24"/>
          <w:u w:val="single"/>
        </w:rPr>
        <w:t xml:space="preserve"> 4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ранжировке заявок»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347FD1">
        <w:rPr>
          <w:sz w:val="24"/>
          <w:szCs w:val="24"/>
        </w:rPr>
        <w:t>Утвердить ранжировку заявок:</w:t>
      </w:r>
    </w:p>
    <w:tbl>
      <w:tblPr>
        <w:tblW w:w="986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408"/>
        <w:gridCol w:w="3817"/>
        <w:gridCol w:w="1853"/>
        <w:gridCol w:w="2109"/>
      </w:tblGrid>
      <w:tr w:rsidR="004C576B" w:rsidRPr="004C576B" w:rsidTr="00867A26">
        <w:trPr>
          <w:cantSplit/>
          <w:trHeight w:val="112"/>
        </w:trPr>
        <w:tc>
          <w:tcPr>
            <w:tcW w:w="673" w:type="dxa"/>
            <w:vAlign w:val="center"/>
          </w:tcPr>
          <w:p w:rsidR="004C576B" w:rsidRPr="004C576B" w:rsidRDefault="004C576B" w:rsidP="004C576B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4C576B">
              <w:rPr>
                <w:b/>
                <w:i/>
                <w:sz w:val="20"/>
              </w:rPr>
              <w:t>Место в ранжировке</w:t>
            </w:r>
          </w:p>
        </w:tc>
        <w:tc>
          <w:tcPr>
            <w:tcW w:w="1408" w:type="dxa"/>
            <w:vAlign w:val="center"/>
          </w:tcPr>
          <w:p w:rsidR="004C576B" w:rsidRPr="004C576B" w:rsidRDefault="004C576B" w:rsidP="004C576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4C576B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3817" w:type="dxa"/>
            <w:vAlign w:val="center"/>
          </w:tcPr>
          <w:p w:rsidR="004C576B" w:rsidRPr="004C576B" w:rsidRDefault="004C576B" w:rsidP="004C576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4C576B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53" w:type="dxa"/>
            <w:vAlign w:val="center"/>
          </w:tcPr>
          <w:p w:rsidR="004C576B" w:rsidRPr="004C576B" w:rsidRDefault="004C576B" w:rsidP="004C576B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  <w:tc>
          <w:tcPr>
            <w:tcW w:w="2109" w:type="dxa"/>
          </w:tcPr>
          <w:p w:rsidR="004C576B" w:rsidRPr="004C576B" w:rsidRDefault="004C576B" w:rsidP="004C576B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C72093" w:rsidRPr="004C576B" w:rsidTr="00867A26">
        <w:trPr>
          <w:cantSplit/>
          <w:trHeight w:val="112"/>
        </w:trPr>
        <w:tc>
          <w:tcPr>
            <w:tcW w:w="673" w:type="dxa"/>
          </w:tcPr>
          <w:p w:rsidR="00C72093" w:rsidRPr="004C576B" w:rsidRDefault="00C72093" w:rsidP="00C72093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4C576B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1B0BAB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0BAB">
              <w:rPr>
                <w:sz w:val="24"/>
                <w:szCs w:val="24"/>
              </w:rPr>
              <w:t>06.05.2019 06:18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1B0BAB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1B0BAB">
              <w:rPr>
                <w:sz w:val="24"/>
                <w:szCs w:val="24"/>
              </w:rPr>
              <w:t>Дальневосточна</w:t>
            </w:r>
            <w:r>
              <w:rPr>
                <w:sz w:val="24"/>
                <w:szCs w:val="24"/>
              </w:rPr>
              <w:t>я дорожно-строительная компания»</w:t>
            </w:r>
            <w:r w:rsidRPr="001B0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1B0BAB">
              <w:rPr>
                <w:sz w:val="24"/>
                <w:szCs w:val="24"/>
              </w:rPr>
              <w:t>ИНН/КПП 2706028869/272401001 ОГРН 1072706000620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1B0BAB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0BAB">
              <w:rPr>
                <w:sz w:val="24"/>
                <w:szCs w:val="24"/>
              </w:rPr>
              <w:t>3 300 000,00</w:t>
            </w:r>
          </w:p>
        </w:tc>
        <w:tc>
          <w:tcPr>
            <w:tcW w:w="2109" w:type="dxa"/>
          </w:tcPr>
          <w:p w:rsidR="00C72093" w:rsidRPr="004C576B" w:rsidRDefault="00C72093" w:rsidP="00C72093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C72093" w:rsidRPr="004C576B" w:rsidTr="00867A26">
        <w:trPr>
          <w:cantSplit/>
          <w:trHeight w:val="112"/>
        </w:trPr>
        <w:tc>
          <w:tcPr>
            <w:tcW w:w="673" w:type="dxa"/>
          </w:tcPr>
          <w:p w:rsidR="00C72093" w:rsidRPr="004C576B" w:rsidRDefault="00C72093" w:rsidP="00C72093">
            <w:pPr>
              <w:spacing w:after="20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4C576B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1B0BAB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0BAB">
              <w:rPr>
                <w:sz w:val="24"/>
                <w:szCs w:val="24"/>
              </w:rPr>
              <w:t>23.04.2019 08:21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1B0BAB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«МОРПОРТ»</w:t>
            </w:r>
            <w:r w:rsidRPr="001B0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1B0BAB">
              <w:rPr>
                <w:sz w:val="24"/>
                <w:szCs w:val="24"/>
              </w:rPr>
              <w:t>ИНН/КПП 2722052450/272301001 ОГРН 1062722004619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3" w:rsidRPr="001B0BAB" w:rsidRDefault="00C72093" w:rsidP="00C720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0BAB">
              <w:rPr>
                <w:sz w:val="24"/>
                <w:szCs w:val="24"/>
              </w:rPr>
              <w:t>3 400 000,00</w:t>
            </w:r>
          </w:p>
        </w:tc>
        <w:tc>
          <w:tcPr>
            <w:tcW w:w="2109" w:type="dxa"/>
          </w:tcPr>
          <w:p w:rsidR="00C72093" w:rsidRPr="004C576B" w:rsidRDefault="00C72093" w:rsidP="00C72093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 xml:space="preserve">ВОПРОС № </w:t>
      </w:r>
      <w:r w:rsidR="007E7912">
        <w:rPr>
          <w:b/>
          <w:bCs/>
          <w:iCs/>
          <w:snapToGrid/>
          <w:sz w:val="24"/>
          <w:szCs w:val="24"/>
          <w:u w:val="single"/>
        </w:rPr>
        <w:t xml:space="preserve">5 </w:t>
      </w:r>
      <w:r w:rsidRPr="00347FD1">
        <w:rPr>
          <w:b/>
          <w:bCs/>
          <w:iCs/>
          <w:snapToGrid/>
          <w:sz w:val="24"/>
          <w:szCs w:val="24"/>
        </w:rPr>
        <w:t>«О выборе победителя закупки»</w:t>
      </w:r>
    </w:p>
    <w:p w:rsidR="00C72093" w:rsidRPr="00C72093" w:rsidRDefault="008C2E60" w:rsidP="00C72093">
      <w:pPr>
        <w:numPr>
          <w:ilvl w:val="0"/>
          <w:numId w:val="39"/>
        </w:numPr>
        <w:tabs>
          <w:tab w:val="left" w:pos="851"/>
        </w:tabs>
        <w:suppressAutoHyphens/>
        <w:spacing w:line="240" w:lineRule="auto"/>
        <w:ind w:left="0" w:firstLine="284"/>
        <w:rPr>
          <w:sz w:val="24"/>
          <w:szCs w:val="24"/>
        </w:rPr>
      </w:pPr>
      <w:r w:rsidRPr="00C72093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ООО «Дальневосточная дорожно-строительная компания» (ИНН/КПП 2706028869/272401001 ОГРН 1072706000620) с ценой заявки не более </w:t>
      </w:r>
      <w:r w:rsidRPr="00C72093">
        <w:rPr>
          <w:b/>
          <w:i/>
          <w:sz w:val="24"/>
          <w:szCs w:val="24"/>
        </w:rPr>
        <w:t>3 300 000,00</w:t>
      </w:r>
      <w:r w:rsidRPr="00C72093">
        <w:rPr>
          <w:sz w:val="24"/>
          <w:szCs w:val="24"/>
        </w:rPr>
        <w:t xml:space="preserve">  руб. без учета НДС. Срок выполнения работ: с момента заключения договора до 30.09.2019 г. Условия оплаты: «Заказчик» производит оплату на основании выставленных «Исполнителем» документов: счета-фактуры и акта оказанных услуг, путем перечисления денежных средств на расчетный счет «Исполнителя», указанный в договоре, в течение 30 календарных дней с даты подписания акта сдачи-приемки оказанных услуг. </w:t>
      </w:r>
      <w:r w:rsidR="00C72093" w:rsidRPr="00C72093">
        <w:rPr>
          <w:sz w:val="24"/>
          <w:szCs w:val="24"/>
        </w:rPr>
        <w:t>Гарант</w:t>
      </w:r>
      <w:r w:rsidRPr="00C72093">
        <w:rPr>
          <w:sz w:val="24"/>
          <w:szCs w:val="24"/>
        </w:rPr>
        <w:t>ийные обязательства исполнителя р</w:t>
      </w:r>
      <w:r w:rsidR="00C72093" w:rsidRPr="00C72093">
        <w:rPr>
          <w:sz w:val="24"/>
          <w:szCs w:val="24"/>
        </w:rPr>
        <w:t>аспространяются на период транспортировки МТР</w:t>
      </w:r>
      <w:r w:rsidRPr="00C72093">
        <w:rPr>
          <w:sz w:val="24"/>
          <w:szCs w:val="24"/>
        </w:rPr>
        <w:t>.</w:t>
      </w:r>
    </w:p>
    <w:p w:rsidR="0087074E" w:rsidRPr="00C72093" w:rsidRDefault="00C72093" w:rsidP="00C72093">
      <w:pPr>
        <w:numPr>
          <w:ilvl w:val="0"/>
          <w:numId w:val="39"/>
        </w:numPr>
        <w:tabs>
          <w:tab w:val="left" w:pos="851"/>
        </w:tabs>
        <w:suppressAutoHyphens/>
        <w:spacing w:line="240" w:lineRule="auto"/>
        <w:ind w:left="0" w:firstLine="284"/>
        <w:rPr>
          <w:sz w:val="24"/>
          <w:szCs w:val="24"/>
        </w:rPr>
      </w:pPr>
      <w:r w:rsidRPr="00C72093">
        <w:rPr>
          <w:sz w:val="24"/>
          <w:szCs w:val="24"/>
        </w:rPr>
        <w:t xml:space="preserve">«Желательные» условия в п.п. № 2.3, 2.6, 3.1.8 Протокола разногласий Заказчиком не принимаются и не будут учитываться при заключении Договора. </w:t>
      </w:r>
      <w:r w:rsidR="008C2E60" w:rsidRPr="00C72093">
        <w:rPr>
          <w:sz w:val="24"/>
          <w:szCs w:val="24"/>
        </w:rPr>
        <w:t xml:space="preserve">  «Желательные» условия в п.п. № 1.3, 3.1.2, 3.1.6, 6.1, 3.2.1, 4.2, 4.3, 4.4, 4.5, 4.7, 4.10, 4.11, 7.6. Протокола разногласий Заказчиком принимаются и будут учтены при заключении Договора.</w:t>
      </w:r>
    </w:p>
    <w:p w:rsidR="00C72093" w:rsidRPr="00C72093" w:rsidRDefault="00C72093" w:rsidP="00C72093">
      <w:pPr>
        <w:numPr>
          <w:ilvl w:val="0"/>
          <w:numId w:val="39"/>
        </w:numPr>
        <w:tabs>
          <w:tab w:val="left" w:pos="851"/>
        </w:tabs>
        <w:suppressAutoHyphens/>
        <w:spacing w:line="240" w:lineRule="auto"/>
        <w:ind w:left="0" w:firstLine="284"/>
        <w:rPr>
          <w:sz w:val="24"/>
          <w:szCs w:val="24"/>
        </w:rPr>
      </w:pPr>
      <w:r w:rsidRPr="00C72093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C72093" w:rsidRPr="00C72093" w:rsidRDefault="00C72093" w:rsidP="00C72093">
      <w:pPr>
        <w:numPr>
          <w:ilvl w:val="0"/>
          <w:numId w:val="39"/>
        </w:numPr>
        <w:tabs>
          <w:tab w:val="left" w:pos="851"/>
        </w:tabs>
        <w:suppressAutoHyphens/>
        <w:spacing w:line="240" w:lineRule="auto"/>
        <w:ind w:left="0" w:firstLine="284"/>
        <w:rPr>
          <w:sz w:val="24"/>
          <w:szCs w:val="24"/>
        </w:rPr>
      </w:pPr>
      <w:r w:rsidRPr="00C72093">
        <w:rPr>
          <w:sz w:val="24"/>
          <w:szCs w:val="24"/>
        </w:rPr>
        <w:lastRenderedPageBreak/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347FD1" w:rsidRPr="00EC316F" w:rsidRDefault="00347FD1" w:rsidP="00347FD1">
      <w:pPr>
        <w:tabs>
          <w:tab w:val="left" w:pos="851"/>
        </w:tabs>
        <w:suppressAutoHyphens/>
        <w:spacing w:line="240" w:lineRule="auto"/>
        <w:ind w:left="567" w:firstLine="0"/>
        <w:rPr>
          <w:rFonts w:eastAsiaTheme="minorHAnsi" w:cstheme="minorBidi"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EC316F" w:rsidRDefault="00EC316F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347FD1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347FD1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</w:t>
      </w:r>
      <w:r w:rsidR="00347FD1">
        <w:rPr>
          <w:i/>
          <w:snapToGrid/>
          <w:color w:val="000000" w:themeColor="text1"/>
          <w:sz w:val="24"/>
          <w:szCs w:val="24"/>
        </w:rPr>
        <w:t>147</w:t>
      </w:r>
    </w:p>
    <w:p w:rsidR="00347FD1" w:rsidRDefault="00347FD1" w:rsidP="00347FD1">
      <w:pPr>
        <w:rPr>
          <w:sz w:val="24"/>
          <w:szCs w:val="24"/>
        </w:rPr>
      </w:pPr>
    </w:p>
    <w:p w:rsidR="00F25EDC" w:rsidRPr="00347FD1" w:rsidRDefault="00F25EDC" w:rsidP="00347FD1">
      <w:pPr>
        <w:jc w:val="center"/>
        <w:rPr>
          <w:sz w:val="24"/>
          <w:szCs w:val="24"/>
        </w:rPr>
      </w:pPr>
    </w:p>
    <w:sectPr w:rsidR="00F25EDC" w:rsidRPr="00347FD1" w:rsidSect="00EC316F">
      <w:headerReference w:type="default" r:id="rId8"/>
      <w:footerReference w:type="default" r:id="rId9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46A" w:rsidRDefault="00CC046A" w:rsidP="00355095">
      <w:pPr>
        <w:spacing w:line="240" w:lineRule="auto"/>
      </w:pPr>
      <w:r>
        <w:separator/>
      </w:r>
    </w:p>
  </w:endnote>
  <w:endnote w:type="continuationSeparator" w:id="0">
    <w:p w:rsidR="00CC046A" w:rsidRDefault="00CC04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13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13A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46A" w:rsidRDefault="00CC046A" w:rsidP="00355095">
      <w:pPr>
        <w:spacing w:line="240" w:lineRule="auto"/>
      </w:pPr>
      <w:r>
        <w:separator/>
      </w:r>
    </w:p>
  </w:footnote>
  <w:footnote w:type="continuationSeparator" w:id="0">
    <w:p w:rsidR="00CC046A" w:rsidRDefault="00CC04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C72093">
      <w:rPr>
        <w:i/>
        <w:sz w:val="20"/>
      </w:rPr>
      <w:t>901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6073"/>
    <w:multiLevelType w:val="hybridMultilevel"/>
    <w:tmpl w:val="F26EF88A"/>
    <w:lvl w:ilvl="0" w:tplc="237EE1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7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CD00C41"/>
    <w:multiLevelType w:val="hybridMultilevel"/>
    <w:tmpl w:val="3280B32E"/>
    <w:lvl w:ilvl="0" w:tplc="EF761E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9"/>
  </w:num>
  <w:num w:numId="4">
    <w:abstractNumId w:val="4"/>
  </w:num>
  <w:num w:numId="5">
    <w:abstractNumId w:val="34"/>
  </w:num>
  <w:num w:numId="6">
    <w:abstractNumId w:val="3"/>
  </w:num>
  <w:num w:numId="7">
    <w:abstractNumId w:val="39"/>
  </w:num>
  <w:num w:numId="8">
    <w:abstractNumId w:val="30"/>
  </w:num>
  <w:num w:numId="9">
    <w:abstractNumId w:val="5"/>
  </w:num>
  <w:num w:numId="10">
    <w:abstractNumId w:val="38"/>
  </w:num>
  <w:num w:numId="11">
    <w:abstractNumId w:val="11"/>
  </w:num>
  <w:num w:numId="12">
    <w:abstractNumId w:val="21"/>
  </w:num>
  <w:num w:numId="13">
    <w:abstractNumId w:val="37"/>
  </w:num>
  <w:num w:numId="14">
    <w:abstractNumId w:val="33"/>
  </w:num>
  <w:num w:numId="15">
    <w:abstractNumId w:val="12"/>
  </w:num>
  <w:num w:numId="16">
    <w:abstractNumId w:val="41"/>
  </w:num>
  <w:num w:numId="17">
    <w:abstractNumId w:val="19"/>
  </w:num>
  <w:num w:numId="18">
    <w:abstractNumId w:val="7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6"/>
  </w:num>
  <w:num w:numId="32">
    <w:abstractNumId w:val="24"/>
  </w:num>
  <w:num w:numId="33">
    <w:abstractNumId w:val="26"/>
  </w:num>
  <w:num w:numId="34">
    <w:abstractNumId w:val="31"/>
  </w:num>
  <w:num w:numId="35">
    <w:abstractNumId w:val="23"/>
  </w:num>
  <w:num w:numId="36">
    <w:abstractNumId w:val="10"/>
  </w:num>
  <w:num w:numId="37">
    <w:abstractNumId w:val="17"/>
  </w:num>
  <w:num w:numId="38">
    <w:abstractNumId w:val="40"/>
  </w:num>
  <w:num w:numId="39">
    <w:abstractNumId w:val="28"/>
  </w:num>
  <w:num w:numId="40">
    <w:abstractNumId w:val="29"/>
  </w:num>
  <w:num w:numId="41">
    <w:abstractNumId w:val="42"/>
  </w:num>
  <w:num w:numId="42">
    <w:abstractNumId w:val="35"/>
  </w:num>
  <w:num w:numId="43">
    <w:abstractNumId w:val="25"/>
  </w:num>
  <w:num w:numId="44">
    <w:abstractNumId w:val="44"/>
  </w:num>
  <w:num w:numId="45">
    <w:abstractNumId w:val="16"/>
  </w:num>
  <w:num w:numId="46">
    <w:abstractNumId w:val="1"/>
  </w:num>
  <w:num w:numId="47">
    <w:abstractNumId w:val="27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0654"/>
    <w:rsid w:val="002A4021"/>
    <w:rsid w:val="002B5830"/>
    <w:rsid w:val="002B7EC6"/>
    <w:rsid w:val="002C13A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2947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C576B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7E7912"/>
    <w:rsid w:val="00807ED5"/>
    <w:rsid w:val="00810D2F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C2E60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2014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4605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20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046A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3703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3CF81"/>
  <w15:docId w15:val="{A3950E30-0C52-479E-8871-54AB524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3"/>
    <w:uiPriority w:val="59"/>
    <w:rsid w:val="004C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200</cp:revision>
  <cp:lastPrinted>2019-05-24T05:22:00Z</cp:lastPrinted>
  <dcterms:created xsi:type="dcterms:W3CDTF">2015-03-25T00:17:00Z</dcterms:created>
  <dcterms:modified xsi:type="dcterms:W3CDTF">2019-05-31T00:39:00Z</dcterms:modified>
</cp:coreProperties>
</file>