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C595D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415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C595D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апреля</w:t>
            </w:r>
            <w:r w:rsidR="002F7ABB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2F7ABB" w:rsidRPr="002F7ABB">
        <w:rPr>
          <w:b/>
          <w:i/>
          <w:sz w:val="24"/>
          <w:szCs w:val="24"/>
        </w:rPr>
        <w:t>«</w:t>
      </w:r>
      <w:r w:rsidR="001C595D" w:rsidRPr="001C595D">
        <w:rPr>
          <w:b/>
          <w:i/>
          <w:sz w:val="24"/>
          <w:szCs w:val="24"/>
        </w:rPr>
        <w:t>Ремонт ограждения ТП 10/0,4 СП ЗЭС</w:t>
      </w:r>
      <w:r w:rsidR="001C595D">
        <w:rPr>
          <w:b/>
          <w:i/>
          <w:sz w:val="24"/>
          <w:szCs w:val="24"/>
        </w:rPr>
        <w:t>, филиал А</w:t>
      </w:r>
      <w:r w:rsidR="002F7ABB" w:rsidRPr="002F7ABB">
        <w:rPr>
          <w:b/>
          <w:i/>
          <w:sz w:val="24"/>
          <w:szCs w:val="24"/>
        </w:rPr>
        <w:t>ЭС</w:t>
      </w:r>
      <w:r w:rsidR="002F7ABB">
        <w:rPr>
          <w:b/>
          <w:i/>
          <w:sz w:val="24"/>
          <w:szCs w:val="24"/>
        </w:rPr>
        <w:t>»</w:t>
      </w:r>
      <w:r w:rsidR="002F7ABB" w:rsidRPr="002F7ABB">
        <w:rPr>
          <w:b/>
          <w:i/>
          <w:sz w:val="24"/>
          <w:szCs w:val="24"/>
        </w:rPr>
        <w:t xml:space="preserve">  </w:t>
      </w:r>
      <w:r w:rsidR="002F7ABB">
        <w:rPr>
          <w:sz w:val="24"/>
          <w:szCs w:val="24"/>
        </w:rPr>
        <w:t xml:space="preserve">(Лот № </w:t>
      </w:r>
      <w:r w:rsidR="001C595D">
        <w:rPr>
          <w:sz w:val="24"/>
          <w:szCs w:val="24"/>
        </w:rPr>
        <w:t>740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C595D">
        <w:rPr>
          <w:b/>
          <w:sz w:val="24"/>
        </w:rPr>
        <w:t>7 535 911,00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2 (две) </w:t>
      </w:r>
      <w:r w:rsidRPr="00BB5F13">
        <w:rPr>
          <w:sz w:val="24"/>
          <w:szCs w:val="24"/>
        </w:rPr>
        <w:t xml:space="preserve"> заявки (-</w:t>
      </w:r>
      <w:proofErr w:type="spellStart"/>
      <w:proofErr w:type="gramStart"/>
      <w:r w:rsidRPr="00BB5F13">
        <w:rPr>
          <w:sz w:val="24"/>
          <w:szCs w:val="24"/>
        </w:rPr>
        <w:t>ок</w:t>
      </w:r>
      <w:proofErr w:type="spellEnd"/>
      <w:proofErr w:type="gramEnd"/>
      <w:r w:rsidRPr="00BB5F13">
        <w:rPr>
          <w:sz w:val="24"/>
          <w:szCs w:val="24"/>
        </w:rPr>
        <w:t>).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11 часов 00 минут (</w:t>
      </w:r>
      <w:r w:rsidRPr="006C7BA8">
        <w:rPr>
          <w:sz w:val="24"/>
        </w:rPr>
        <w:t>по местному времени Организатора</w:t>
      </w:r>
      <w:r w:rsidR="005926AC">
        <w:rPr>
          <w:sz w:val="24"/>
          <w:szCs w:val="24"/>
        </w:rPr>
        <w:t xml:space="preserve">) </w:t>
      </w:r>
      <w:r w:rsidR="001C595D">
        <w:rPr>
          <w:sz w:val="24"/>
          <w:szCs w:val="24"/>
        </w:rPr>
        <w:t>24.04.2019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678"/>
        <w:gridCol w:w="2126"/>
      </w:tblGrid>
      <w:tr w:rsidR="001C595D" w:rsidRPr="00B214B0" w:rsidTr="009A703E">
        <w:trPr>
          <w:trHeight w:val="423"/>
          <w:tblHeader/>
        </w:trPr>
        <w:tc>
          <w:tcPr>
            <w:tcW w:w="709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№</w:t>
            </w:r>
          </w:p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B214B0">
              <w:rPr>
                <w:sz w:val="24"/>
                <w:szCs w:val="24"/>
              </w:rPr>
              <w:t>п</w:t>
            </w:r>
            <w:proofErr w:type="gramEnd"/>
            <w:r w:rsidRPr="00B214B0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1C595D" w:rsidRPr="00B214B0" w:rsidTr="009A703E">
        <w:trPr>
          <w:trHeight w:val="424"/>
        </w:trPr>
        <w:tc>
          <w:tcPr>
            <w:tcW w:w="709" w:type="dxa"/>
            <w:vAlign w:val="center"/>
          </w:tcPr>
          <w:p w:rsidR="001C595D" w:rsidRPr="00B214B0" w:rsidRDefault="001C595D" w:rsidP="001C595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595D" w:rsidRPr="001C595D" w:rsidRDefault="001C595D" w:rsidP="001C59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23.04.2019 09:41</w:t>
            </w:r>
          </w:p>
        </w:tc>
        <w:tc>
          <w:tcPr>
            <w:tcW w:w="4678" w:type="dxa"/>
            <w:vAlign w:val="center"/>
          </w:tcPr>
          <w:p w:rsidR="001C595D" w:rsidRPr="001C595D" w:rsidRDefault="001C595D" w:rsidP="001C59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"ДИНАСТИЯ" </w:t>
            </w:r>
            <w:r w:rsidRPr="001C595D">
              <w:rPr>
                <w:sz w:val="24"/>
                <w:szCs w:val="24"/>
              </w:rPr>
              <w:br/>
              <w:t xml:space="preserve">ИНН/КПП 2801128260/280101001 </w:t>
            </w:r>
            <w:r w:rsidRPr="001C595D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2126" w:type="dxa"/>
            <w:vAlign w:val="center"/>
          </w:tcPr>
          <w:p w:rsidR="001C595D" w:rsidRPr="001C595D" w:rsidRDefault="001C595D" w:rsidP="001C59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C595D" w:rsidRPr="00B214B0" w:rsidTr="009A703E">
        <w:trPr>
          <w:trHeight w:val="424"/>
        </w:trPr>
        <w:tc>
          <w:tcPr>
            <w:tcW w:w="709" w:type="dxa"/>
            <w:vAlign w:val="center"/>
          </w:tcPr>
          <w:p w:rsidR="001C595D" w:rsidRPr="00B214B0" w:rsidRDefault="001C595D" w:rsidP="001C595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595D" w:rsidRPr="001C595D" w:rsidRDefault="001C595D" w:rsidP="001C59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24.04.2019 03:35</w:t>
            </w:r>
          </w:p>
        </w:tc>
        <w:tc>
          <w:tcPr>
            <w:tcW w:w="4678" w:type="dxa"/>
            <w:vAlign w:val="center"/>
          </w:tcPr>
          <w:p w:rsidR="001C595D" w:rsidRPr="001C595D" w:rsidRDefault="001C595D" w:rsidP="001C59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</w:t>
            </w:r>
            <w:proofErr w:type="gramStart"/>
            <w:r w:rsidRPr="001C595D">
              <w:rPr>
                <w:sz w:val="24"/>
                <w:szCs w:val="24"/>
              </w:rPr>
              <w:t>ЭК</w:t>
            </w:r>
            <w:proofErr w:type="gramEnd"/>
            <w:r w:rsidRPr="001C595D">
              <w:rPr>
                <w:sz w:val="24"/>
                <w:szCs w:val="24"/>
              </w:rPr>
              <w:t xml:space="preserve"> "Светотехника" </w:t>
            </w:r>
            <w:r w:rsidRPr="001C595D">
              <w:rPr>
                <w:sz w:val="24"/>
                <w:szCs w:val="24"/>
              </w:rPr>
              <w:br/>
              <w:t xml:space="preserve">ИНН/КПП 2801193968/280101001 </w:t>
            </w:r>
            <w:r w:rsidRPr="001C595D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126" w:type="dxa"/>
            <w:vAlign w:val="center"/>
          </w:tcPr>
          <w:p w:rsidR="001C595D" w:rsidRPr="001C595D" w:rsidRDefault="001C595D" w:rsidP="001C59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C595D" w:rsidRDefault="001C595D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F7ABB">
      <w:headerReference w:type="default" r:id="rId12"/>
      <w:footerReference w:type="default" r:id="rId13"/>
      <w:pgSz w:w="11906" w:h="16838"/>
      <w:pgMar w:top="1418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9F" w:rsidRDefault="00DF679F" w:rsidP="00355095">
      <w:pPr>
        <w:spacing w:line="240" w:lineRule="auto"/>
      </w:pPr>
      <w:r>
        <w:separator/>
      </w:r>
    </w:p>
  </w:endnote>
  <w:endnote w:type="continuationSeparator" w:id="0">
    <w:p w:rsidR="00DF679F" w:rsidRDefault="00DF67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59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595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9F" w:rsidRDefault="00DF679F" w:rsidP="00355095">
      <w:pPr>
        <w:spacing w:line="240" w:lineRule="auto"/>
      </w:pPr>
      <w:r>
        <w:separator/>
      </w:r>
    </w:p>
  </w:footnote>
  <w:footnote w:type="continuationSeparator" w:id="0">
    <w:p w:rsidR="00DF679F" w:rsidRDefault="00DF67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595D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3D1E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7ABB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93C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79F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B7E47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D916-EC5D-41A8-9058-56195C17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2019-04-24T06:35:00Z</cp:lastPrinted>
  <dcterms:created xsi:type="dcterms:W3CDTF">2019-04-24T06:29:00Z</dcterms:created>
  <dcterms:modified xsi:type="dcterms:W3CDTF">2019-04-24T06:35:00Z</dcterms:modified>
</cp:coreProperties>
</file>