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3D4CA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3D4CAD" w:rsidRPr="003D4CA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C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C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C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УЭ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AC7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AC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AC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C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DC1201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C75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7514" w:rsidRPr="00AC7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Послегарантийное сервисное обслуживание компактных элегазовых КРУЭ типа PASS M0</w:t>
      </w:r>
      <w:r w:rsidR="00AC75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2EA9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3356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83356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AC7514">
        <w:rPr>
          <w:rFonts w:ascii="Times New Roman" w:eastAsia="Times New Roman" w:hAnsi="Times New Roman" w:cs="Times New Roman"/>
          <w:sz w:val="24"/>
          <w:szCs w:val="24"/>
          <w:lang w:eastAsia="ru-RU"/>
        </w:rPr>
        <w:t>893</w:t>
      </w:r>
    </w:p>
    <w:p w:rsidR="00306773" w:rsidRPr="00DC1201" w:rsidRDefault="00306773" w:rsidP="00306773">
      <w:pPr>
        <w:pStyle w:val="ac"/>
        <w:rPr>
          <w:b/>
          <w:sz w:val="24"/>
        </w:rPr>
      </w:pPr>
    </w:p>
    <w:p w:rsidR="00306773" w:rsidRPr="00DC1201" w:rsidRDefault="00306773" w:rsidP="00306773">
      <w:pPr>
        <w:pStyle w:val="ac"/>
        <w:rPr>
          <w:sz w:val="24"/>
        </w:rPr>
      </w:pPr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AC7514">
        <w:rPr>
          <w:b/>
          <w:i/>
          <w:sz w:val="24"/>
        </w:rPr>
        <w:t>650 000,00</w:t>
      </w:r>
      <w:r w:rsidR="001814F4" w:rsidRPr="00DC1201">
        <w:rPr>
          <w:sz w:val="24"/>
        </w:rPr>
        <w:t xml:space="preserve"> </w:t>
      </w:r>
      <w:r w:rsidRPr="00DC1201">
        <w:rPr>
          <w:sz w:val="24"/>
        </w:rPr>
        <w:t>руб. без НДС.</w:t>
      </w:r>
    </w:p>
    <w:p w:rsidR="005C0025" w:rsidRPr="00DC1201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DC1201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DC1201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CA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D4CA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B3A5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045F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6560A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DC1201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DC1201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1201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DC1201">
        <w:rPr>
          <w:rFonts w:ascii="Times New Roman" w:hAnsi="Times New Roman" w:cs="Times New Roman"/>
          <w:sz w:val="24"/>
          <w:szCs w:val="24"/>
        </w:rPr>
        <w:t>0</w:t>
      </w:r>
      <w:r w:rsidR="00AC7514">
        <w:rPr>
          <w:rFonts w:ascii="Times New Roman" w:hAnsi="Times New Roman" w:cs="Times New Roman"/>
          <w:sz w:val="24"/>
          <w:szCs w:val="24"/>
        </w:rPr>
        <w:t>9</w:t>
      </w:r>
      <w:r w:rsidRPr="00DC1201">
        <w:rPr>
          <w:rFonts w:ascii="Times New Roman" w:hAnsi="Times New Roman" w:cs="Times New Roman"/>
          <w:sz w:val="24"/>
          <w:szCs w:val="24"/>
        </w:rPr>
        <w:t xml:space="preserve">:00 (время </w:t>
      </w:r>
      <w:r w:rsidR="002442B5" w:rsidRPr="00DC1201">
        <w:rPr>
          <w:rFonts w:ascii="Times New Roman" w:hAnsi="Times New Roman" w:cs="Times New Roman"/>
          <w:sz w:val="24"/>
          <w:szCs w:val="24"/>
        </w:rPr>
        <w:t>московское) 13.05.2019</w:t>
      </w:r>
      <w:r w:rsidRPr="00DC12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DC12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DC1201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DC1201">
        <w:rPr>
          <w:sz w:val="24"/>
          <w:szCs w:val="24"/>
        </w:rPr>
        <w:t>В конверт</w:t>
      </w:r>
      <w:r w:rsidR="001814F4" w:rsidRPr="00DC1201">
        <w:rPr>
          <w:sz w:val="24"/>
          <w:szCs w:val="24"/>
        </w:rPr>
        <w:t>ах обнаружены заявки следующих У</w:t>
      </w:r>
      <w:r w:rsidRPr="00DC1201">
        <w:rPr>
          <w:sz w:val="24"/>
          <w:szCs w:val="24"/>
        </w:rPr>
        <w:t>частников</w:t>
      </w:r>
      <w:r w:rsidR="001814F4" w:rsidRPr="00DC1201">
        <w:rPr>
          <w:sz w:val="24"/>
          <w:szCs w:val="24"/>
        </w:rPr>
        <w:t xml:space="preserve"> закупки</w:t>
      </w:r>
      <w:r w:rsidRPr="00DC1201">
        <w:rPr>
          <w:sz w:val="24"/>
          <w:szCs w:val="24"/>
        </w:rPr>
        <w:t>:</w:t>
      </w:r>
    </w:p>
    <w:tbl>
      <w:tblPr>
        <w:tblW w:w="946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7"/>
        <w:gridCol w:w="5670"/>
        <w:gridCol w:w="1559"/>
      </w:tblGrid>
      <w:tr w:rsidR="001814F4" w:rsidRPr="00DC1201" w:rsidTr="00AC751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AC7514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C75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AC7514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C75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AC7514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C75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AC7514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C75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Цена заявки, руб. без НДС</w:t>
            </w:r>
          </w:p>
        </w:tc>
      </w:tr>
      <w:tr w:rsidR="00AC7514" w:rsidRPr="00DC1201" w:rsidTr="00AC751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14" w:rsidRPr="00DC1201" w:rsidRDefault="00AC7514" w:rsidP="00AC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14" w:rsidRPr="00AC7514" w:rsidRDefault="00AC7514" w:rsidP="00AC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23.04.2019 10:10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14" w:rsidRPr="00AC7514" w:rsidRDefault="00AC7514" w:rsidP="00AC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ООО  «АББ» (</w:t>
            </w: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 xml:space="preserve">ИНН/КПП 7727180430/774850001 </w:t>
            </w:r>
            <w:r w:rsidRPr="00AC7514">
              <w:rPr>
                <w:rFonts w:ascii="Times New Roman" w:hAnsi="Times New Roman" w:cs="Times New Roman"/>
                <w:sz w:val="24"/>
                <w:szCs w:val="24"/>
              </w:rPr>
              <w:br/>
              <w:t>ОГРН 1027739194340</w:t>
            </w: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14" w:rsidRPr="00AC7514" w:rsidRDefault="00AC7514" w:rsidP="00AC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7514" w:rsidRPr="00DC1201" w:rsidTr="00AC751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14" w:rsidRPr="00DC1201" w:rsidRDefault="00AC7514" w:rsidP="00AC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14" w:rsidRPr="00AC7514" w:rsidRDefault="00AC7514" w:rsidP="00AC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12.05.2019 14:20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14" w:rsidRPr="00AC7514" w:rsidRDefault="00AC7514" w:rsidP="00AC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ООО  «ИНЖЕНЕРНЫЙ ЦЕНТР СИБИРИ» (</w:t>
            </w: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ИНН/КПП 5406991640/540601001 ОГРН 1185476055522</w:t>
            </w: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14" w:rsidRPr="00AC7514" w:rsidRDefault="00AC7514" w:rsidP="00AC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="00F0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7514" w:rsidRPr="00DC1201" w:rsidTr="00AC751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14" w:rsidRPr="00DC1201" w:rsidRDefault="00AC7514" w:rsidP="00AC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14" w:rsidRPr="00AC7514" w:rsidRDefault="00AC7514" w:rsidP="00AC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13.05.2019 08:05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14" w:rsidRPr="00AC7514" w:rsidRDefault="00AC7514" w:rsidP="00AC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 xml:space="preserve"> «РУСЭНЕРГОСЕРВИС» </w:t>
            </w: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ИНН/КПП 6316209585/631101001 ОГРН 1156313020302</w:t>
            </w: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14" w:rsidRPr="00AC7514" w:rsidRDefault="00AC7514" w:rsidP="00AC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C75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2442B5">
      <w:pPr>
        <w:pStyle w:val="ac"/>
        <w:tabs>
          <w:tab w:val="clear" w:pos="9360"/>
          <w:tab w:val="left" w:pos="5445"/>
        </w:tabs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  <w:r w:rsidR="002442B5">
        <w:rPr>
          <w:i/>
          <w:sz w:val="20"/>
          <w:szCs w:val="20"/>
        </w:rPr>
        <w:tab/>
      </w:r>
      <w:bookmarkStart w:id="0" w:name="_GoBack"/>
      <w:bookmarkEnd w:id="0"/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88" w:rsidRDefault="00617088" w:rsidP="000F4708">
      <w:pPr>
        <w:spacing w:after="0" w:line="240" w:lineRule="auto"/>
      </w:pPr>
      <w:r>
        <w:separator/>
      </w:r>
    </w:p>
  </w:endnote>
  <w:endnote w:type="continuationSeparator" w:id="0">
    <w:p w:rsidR="00617088" w:rsidRDefault="0061708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88" w:rsidRDefault="00617088" w:rsidP="000F4708">
      <w:pPr>
        <w:spacing w:after="0" w:line="240" w:lineRule="auto"/>
      </w:pPr>
      <w:r>
        <w:separator/>
      </w:r>
    </w:p>
  </w:footnote>
  <w:footnote w:type="continuationSeparator" w:id="0">
    <w:p w:rsidR="00617088" w:rsidRDefault="0061708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06F4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224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14F4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442B5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2BCD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17088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C7514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31987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15606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6A40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02E"/>
    <w:rsid w:val="00F0386F"/>
    <w:rsid w:val="00F10459"/>
    <w:rsid w:val="00F13D9B"/>
    <w:rsid w:val="00F14111"/>
    <w:rsid w:val="00F16DCD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DFDD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231B-38E6-4977-956D-D2E090CD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141</cp:revision>
  <cp:lastPrinted>2019-05-13T23:39:00Z</cp:lastPrinted>
  <dcterms:created xsi:type="dcterms:W3CDTF">2015-03-26T06:58:00Z</dcterms:created>
  <dcterms:modified xsi:type="dcterms:W3CDTF">2019-05-13T23:45:00Z</dcterms:modified>
</cp:coreProperties>
</file>