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C5" w:rsidRPr="00AC6BD2" w:rsidRDefault="006517C5" w:rsidP="006517C5">
      <w:pPr>
        <w:pStyle w:val="20"/>
        <w:pageBreakBefore/>
        <w:numPr>
          <w:ilvl w:val="0"/>
          <w:numId w:val="0"/>
        </w:numPr>
        <w:spacing w:before="0" w:after="0"/>
      </w:pPr>
      <w:bookmarkStart w:id="0" w:name="_Ref34763774"/>
      <w:r>
        <w:t xml:space="preserve">                                                                                                                                                                Приложение №1</w:t>
      </w:r>
    </w:p>
    <w:p w:rsidR="006517C5" w:rsidRPr="00AC6BD2" w:rsidRDefault="006517C5" w:rsidP="006517C5">
      <w:pPr>
        <w:spacing w:line="240" w:lineRule="auto"/>
        <w:ind w:firstLine="0"/>
        <w:jc w:val="left"/>
      </w:pPr>
    </w:p>
    <w:p w:rsidR="006517C5" w:rsidRDefault="006517C5" w:rsidP="006517C5">
      <w:pPr>
        <w:spacing w:line="240" w:lineRule="auto"/>
        <w:ind w:left="1134" w:firstLine="0"/>
        <w:rPr>
          <w:b/>
        </w:rPr>
      </w:pPr>
      <w:r>
        <w:rPr>
          <w:b/>
          <w:sz w:val="32"/>
        </w:rPr>
        <w:t>к т</w:t>
      </w:r>
      <w:r w:rsidRPr="00690F9D">
        <w:rPr>
          <w:b/>
          <w:sz w:val="32"/>
        </w:rPr>
        <w:t>ехническо</w:t>
      </w:r>
      <w:r>
        <w:rPr>
          <w:b/>
          <w:sz w:val="32"/>
        </w:rPr>
        <w:t>му заданию</w:t>
      </w:r>
      <w:r w:rsidRPr="00690F9D">
        <w:rPr>
          <w:b/>
          <w:sz w:val="32"/>
        </w:rPr>
        <w:t xml:space="preserve"> </w:t>
      </w:r>
      <w:r w:rsidRPr="00E43A1A">
        <w:rPr>
          <w:b/>
        </w:rPr>
        <w:t>АО «ДРСК» Филиал «</w:t>
      </w:r>
      <w:r>
        <w:rPr>
          <w:b/>
        </w:rPr>
        <w:t xml:space="preserve">Амурские </w:t>
      </w:r>
      <w:r w:rsidRPr="00E43A1A">
        <w:rPr>
          <w:b/>
        </w:rPr>
        <w:t xml:space="preserve"> электрические сети»</w:t>
      </w:r>
      <w:r>
        <w:rPr>
          <w:b/>
        </w:rPr>
        <w:t xml:space="preserve"> </w:t>
      </w:r>
    </w:p>
    <w:p w:rsidR="006517C5" w:rsidRPr="00690F9D" w:rsidRDefault="006517C5" w:rsidP="006517C5">
      <w:pPr>
        <w:spacing w:line="240" w:lineRule="auto"/>
        <w:ind w:left="1134" w:firstLine="0"/>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467D68" w:rsidRDefault="00467D68" w:rsidP="00955D72">
      <w:pPr>
        <w:spacing w:line="240" w:lineRule="auto"/>
        <w:rPr>
          <w:rStyle w:val="afc"/>
        </w:rPr>
      </w:pPr>
    </w:p>
    <w:tbl>
      <w:tblPr>
        <w:tblW w:w="14544" w:type="dxa"/>
        <w:jc w:val="center"/>
        <w:tblInd w:w="-6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3125"/>
        <w:gridCol w:w="9386"/>
        <w:gridCol w:w="1134"/>
      </w:tblGrid>
      <w:tr w:rsidR="006517C5" w:rsidTr="006517C5">
        <w:trPr>
          <w:trHeight w:val="378"/>
          <w:jc w:val="center"/>
        </w:trPr>
        <w:tc>
          <w:tcPr>
            <w:tcW w:w="899" w:type="dxa"/>
            <w:tcBorders>
              <w:top w:val="single" w:sz="4" w:space="0" w:color="auto"/>
              <w:left w:val="single" w:sz="4" w:space="0" w:color="auto"/>
              <w:bottom w:val="single" w:sz="4" w:space="0" w:color="auto"/>
              <w:right w:val="single" w:sz="4" w:space="0" w:color="auto"/>
            </w:tcBorders>
            <w:hideMark/>
          </w:tcPr>
          <w:p w:rsidR="006517C5" w:rsidRDefault="006517C5">
            <w:pPr>
              <w:keepNext/>
              <w:snapToGrid w:val="0"/>
              <w:spacing w:before="40" w:after="40" w:line="240" w:lineRule="auto"/>
              <w:ind w:left="57" w:right="57" w:firstLine="0"/>
              <w:jc w:val="left"/>
              <w:rPr>
                <w:sz w:val="24"/>
                <w:szCs w:val="24"/>
              </w:rPr>
            </w:pPr>
            <w:r>
              <w:rPr>
                <w:sz w:val="24"/>
                <w:szCs w:val="24"/>
              </w:rPr>
              <w:t xml:space="preserve">№ </w:t>
            </w:r>
          </w:p>
        </w:tc>
        <w:tc>
          <w:tcPr>
            <w:tcW w:w="12511" w:type="dxa"/>
            <w:gridSpan w:val="2"/>
            <w:tcBorders>
              <w:top w:val="single" w:sz="4" w:space="0" w:color="auto"/>
              <w:left w:val="single" w:sz="4" w:space="0" w:color="auto"/>
              <w:bottom w:val="single" w:sz="4" w:space="0" w:color="auto"/>
              <w:right w:val="single" w:sz="4" w:space="0" w:color="auto"/>
            </w:tcBorders>
          </w:tcPr>
          <w:p w:rsidR="006517C5" w:rsidRDefault="006517C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pPr>
              <w:keepNext/>
              <w:snapToGrid w:val="0"/>
              <w:spacing w:before="40" w:after="40" w:line="240" w:lineRule="auto"/>
              <w:ind w:left="57" w:right="57" w:firstLine="0"/>
              <w:jc w:val="center"/>
              <w:rPr>
                <w:sz w:val="24"/>
                <w:szCs w:val="24"/>
              </w:rPr>
            </w:pPr>
            <w:r>
              <w:rPr>
                <w:sz w:val="24"/>
                <w:szCs w:val="24"/>
              </w:rPr>
              <w:t>Количество</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FB4678">
            <w:pPr>
              <w:ind w:hanging="41"/>
              <w:jc w:val="left"/>
              <w:rPr>
                <w:b/>
                <w:sz w:val="20"/>
              </w:rPr>
            </w:pPr>
            <w:r>
              <w:rPr>
                <w:sz w:val="20"/>
              </w:rPr>
              <w:t xml:space="preserve"> </w:t>
            </w:r>
            <w:r w:rsidRPr="006D22FA">
              <w:rPr>
                <w:b/>
                <w:sz w:val="20"/>
              </w:rPr>
              <w:t>Индикатор напряжения переносной  ПИН-90М</w:t>
            </w:r>
          </w:p>
          <w:p w:rsidR="007D7C0C" w:rsidRPr="006D22FA" w:rsidRDefault="007D7C0C" w:rsidP="00FB4678">
            <w:pPr>
              <w:ind w:hanging="41"/>
              <w:jc w:val="left"/>
              <w:rPr>
                <w:b/>
                <w:sz w:val="20"/>
              </w:rPr>
            </w:pPr>
          </w:p>
          <w:p w:rsidR="007D7C0C" w:rsidRPr="00FB4678" w:rsidRDefault="007D7C0C" w:rsidP="00FB4678">
            <w:pPr>
              <w:ind w:hanging="41"/>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A153B9">
            <w:pPr>
              <w:snapToGrid w:val="0"/>
              <w:spacing w:line="240" w:lineRule="auto"/>
              <w:ind w:firstLine="0"/>
              <w:rPr>
                <w:sz w:val="24"/>
                <w:szCs w:val="24"/>
              </w:rPr>
            </w:pPr>
            <w:r>
              <w:rPr>
                <w:sz w:val="20"/>
              </w:rPr>
              <w:t xml:space="preserve">Индикатор напряжения переносной, ПИН-90М предназначен для определения наличия или отсутствия напряжения в РУ до 0,4 </w:t>
            </w:r>
            <w:proofErr w:type="spellStart"/>
            <w:r>
              <w:rPr>
                <w:sz w:val="20"/>
              </w:rPr>
              <w:t>кВ.</w:t>
            </w:r>
            <w:proofErr w:type="spellEnd"/>
            <w:r>
              <w:rPr>
                <w:sz w:val="20"/>
              </w:rPr>
              <w:t xml:space="preserve">  Индикатор может использоваться для проверки совпадения фаз в электроустановках переменного тока напряжением до 0,4 </w:t>
            </w:r>
            <w:proofErr w:type="spellStart"/>
            <w:r>
              <w:rPr>
                <w:sz w:val="20"/>
              </w:rPr>
              <w:t>кВ</w:t>
            </w:r>
            <w:proofErr w:type="spellEnd"/>
            <w:proofErr w:type="gramStart"/>
            <w:r>
              <w:rPr>
                <w:sz w:val="20"/>
              </w:rPr>
              <w:t xml:space="preserve">,. </w:t>
            </w:r>
            <w:proofErr w:type="gramEnd"/>
            <w:r>
              <w:rPr>
                <w:sz w:val="20"/>
              </w:rPr>
              <w:t xml:space="preserve">Принцип работы указателя напряжения основан на протекании активного тока при непосредственном прикосновении к токоведущим частям.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сигналы должны быть надежно распознаваемым.</w:t>
            </w:r>
            <w:proofErr w:type="gramEnd"/>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2</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FB4678">
            <w:pPr>
              <w:ind w:firstLine="0"/>
              <w:jc w:val="left"/>
              <w:rPr>
                <w:b/>
                <w:sz w:val="20"/>
              </w:rPr>
            </w:pPr>
            <w:r w:rsidRPr="006D22FA">
              <w:rPr>
                <w:b/>
                <w:sz w:val="20"/>
              </w:rPr>
              <w:t>Индикатор скрытой проводки "ПОИСК"</w:t>
            </w:r>
          </w:p>
          <w:p w:rsidR="006517C5" w:rsidRPr="00FB4678" w:rsidRDefault="006517C5" w:rsidP="00FB4678">
            <w:pPr>
              <w:ind w:firstLine="0"/>
              <w:rPr>
                <w:sz w:val="20"/>
              </w:rPr>
            </w:pPr>
            <w:r w:rsidRPr="006D22FA">
              <w:rPr>
                <w:b/>
                <w:sz w:val="20"/>
              </w:rPr>
              <w:t>ЭИ3007М</w:t>
            </w:r>
          </w:p>
        </w:tc>
        <w:tc>
          <w:tcPr>
            <w:tcW w:w="9386"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proofErr w:type="gramStart"/>
            <w:r>
              <w:rPr>
                <w:sz w:val="20"/>
              </w:rPr>
              <w:t>Предназначен</w:t>
            </w:r>
            <w:proofErr w:type="gramEnd"/>
            <w:r>
              <w:rPr>
                <w:sz w:val="20"/>
              </w:rPr>
              <w:t xml:space="preserve"> для поиска скрытых под слоем штукатурки, деревянными панелями токовых цепей (фазного провода) 220В переменного тока частотой 50Гц в жилых домах и других коммунально-бытовых зданиях и сооружениях.                          </w:t>
            </w:r>
            <w:r>
              <w:rPr>
                <w:sz w:val="20"/>
              </w:rPr>
              <w:br/>
              <w:t>Обеспечивает обнаружение провода под напряжением, расположенного на расстоянии до 1м (при максимальной чувствительности). Точность обнаружения - ± 2,5см (при минимальной чувствительности). Нахождение провода отмечается световым и звуковым сигналом. В схему включен полосовой фильтр 45-65Гц, обеспечивающий более точное нахождение скрытого (замаскированного) провода. В качестве источника электропитания использован элемент питания “Крона”. Условия эксплуатации: температура от -10оС до +45оС, относительная влажность воздуха 80% при +25оС. Габаритные размеры - 205х47х20мм, масса 0,15кг.</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3</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FB4678">
            <w:pPr>
              <w:ind w:firstLine="0"/>
              <w:jc w:val="left"/>
              <w:rPr>
                <w:b/>
                <w:sz w:val="20"/>
              </w:rPr>
            </w:pPr>
            <w:r w:rsidRPr="006D22FA">
              <w:rPr>
                <w:b/>
                <w:sz w:val="20"/>
              </w:rPr>
              <w:t>Сигнализатор напряжения</w:t>
            </w:r>
          </w:p>
          <w:p w:rsidR="006517C5" w:rsidRPr="006D22FA" w:rsidRDefault="006517C5" w:rsidP="00FB4678">
            <w:pPr>
              <w:ind w:firstLine="0"/>
              <w:rPr>
                <w:b/>
                <w:sz w:val="20"/>
              </w:rPr>
            </w:pPr>
            <w:r w:rsidRPr="006D22FA">
              <w:rPr>
                <w:b/>
                <w:sz w:val="20"/>
              </w:rPr>
              <w:t>СНИКМ 6-10кВ</w:t>
            </w:r>
          </w:p>
          <w:p w:rsidR="007D7C0C" w:rsidRPr="00FB4678" w:rsidRDefault="007D7C0C" w:rsidP="00FB4678">
            <w:pPr>
              <w:ind w:firstLine="0"/>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0E4F67" w:rsidRDefault="006517C5">
            <w:pPr>
              <w:snapToGrid w:val="0"/>
              <w:spacing w:line="240" w:lineRule="auto"/>
              <w:ind w:firstLine="0"/>
              <w:rPr>
                <w:sz w:val="20"/>
              </w:rPr>
            </w:pPr>
            <w:r w:rsidRPr="000E4F67">
              <w:rPr>
                <w:sz w:val="20"/>
              </w:rPr>
              <w:t>Сигнализатор напряжения предназначен для предупреждения персонала, работающего на воздушных линиях электропередач (</w:t>
            </w:r>
            <w:proofErr w:type="gramStart"/>
            <w:r w:rsidRPr="000E4F67">
              <w:rPr>
                <w:sz w:val="20"/>
              </w:rPr>
              <w:t>ВЛ</w:t>
            </w:r>
            <w:proofErr w:type="gramEnd"/>
            <w:r w:rsidRPr="000E4F67">
              <w:rPr>
                <w:sz w:val="20"/>
              </w:rPr>
              <w:t xml:space="preserve">) о нахождении в потенциально опасной зоне из-за приближения к проводам и мачтовым трансформаторным подстанциям, находящимся под напряжением 6-10 </w:t>
            </w:r>
            <w:proofErr w:type="spellStart"/>
            <w:r w:rsidRPr="000E4F67">
              <w:rPr>
                <w:sz w:val="20"/>
              </w:rPr>
              <w:t>кВ</w:t>
            </w:r>
            <w:proofErr w:type="spellEnd"/>
            <w:r w:rsidRPr="000E4F67">
              <w:rPr>
                <w:sz w:val="20"/>
              </w:rPr>
              <w:t xml:space="preserve">, на опасное расстояние. Наличие напряжения индицируется прерывистым звуковым сигналом. Включение сигнализатора осуществляется магнитным ключом, который одновременно является кронштейном для крепления сигнализатора к каске. Для выключения сигнализатора необходимо вынуть магнитный ключ.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 Имеет режим самоконтроля. Обладает динамической чувствительностью (увеличение частоты звуковых импульсов при приближении к проводам, находящимся под напряжением).                                                                                           </w:t>
            </w:r>
            <w:r w:rsidRPr="000E4F67">
              <w:rPr>
                <w:sz w:val="20"/>
              </w:rPr>
              <w:br/>
              <w:t xml:space="preserve">Номинальное напряжение электроустановки, </w:t>
            </w:r>
            <w:proofErr w:type="spellStart"/>
            <w:r w:rsidRPr="000E4F67">
              <w:rPr>
                <w:sz w:val="20"/>
              </w:rPr>
              <w:t>кВ</w:t>
            </w:r>
            <w:proofErr w:type="spellEnd"/>
            <w:r w:rsidRPr="000E4F67">
              <w:rPr>
                <w:sz w:val="20"/>
              </w:rPr>
              <w:t xml:space="preserve"> 6÷10. Ток потребления в режиме безопасного состояния, не более, мА 0,02. Ток потребления в режимах высокого напряжения и неисправности, не более, мА 2,2. </w:t>
            </w:r>
            <w:r w:rsidRPr="000E4F67">
              <w:rPr>
                <w:sz w:val="20"/>
              </w:rPr>
              <w:lastRenderedPageBreak/>
              <w:t xml:space="preserve">Расстояние сигнализации при напряжении 6 </w:t>
            </w:r>
            <w:proofErr w:type="spellStart"/>
            <w:r w:rsidRPr="000E4F67">
              <w:rPr>
                <w:sz w:val="20"/>
              </w:rPr>
              <w:t>кВ</w:t>
            </w:r>
            <w:proofErr w:type="spellEnd"/>
            <w:r w:rsidRPr="000E4F67">
              <w:rPr>
                <w:sz w:val="20"/>
              </w:rPr>
              <w:t>, не менее, 2 м. Ёмкость встроенного источника питания, не менее, мА х ч 1800. Непрерывная работа при рабочей температуре + 25</w:t>
            </w:r>
            <w:r w:rsidRPr="000E4F67">
              <w:rPr>
                <w:sz w:val="20"/>
                <w:vertAlign w:val="superscript"/>
              </w:rPr>
              <w:t>0</w:t>
            </w:r>
            <w:r w:rsidRPr="000E4F67">
              <w:rPr>
                <w:sz w:val="20"/>
              </w:rPr>
              <w:t xml:space="preserve"> С в режиме безопасного состояния 10 лет. Непрерывная работа при рабочей температуре + 25</w:t>
            </w:r>
            <w:r w:rsidRPr="000E4F67">
              <w:rPr>
                <w:sz w:val="20"/>
                <w:vertAlign w:val="superscript"/>
              </w:rPr>
              <w:t>0</w:t>
            </w:r>
            <w:r w:rsidRPr="000E4F67">
              <w:rPr>
                <w:sz w:val="20"/>
              </w:rPr>
              <w:t xml:space="preserve"> С в режиме высокого напряжения 1 месяц. Средний срок службы до замены источника питания 6-8 лет. Количество щелчков режима безопасного состояния за 10 сек., не менее 2. Количество звуковых импульсов режима высокого напряжения за 10 сек, в диапазоне не шире 16–35. Масса сигнализатора, не более, 100 г. Габариты корпуса, не более, </w:t>
            </w:r>
            <w:proofErr w:type="gramStart"/>
            <w:r w:rsidRPr="000E4F67">
              <w:rPr>
                <w:sz w:val="20"/>
              </w:rPr>
              <w:t>мм</w:t>
            </w:r>
            <w:proofErr w:type="gramEnd"/>
            <w:r w:rsidRPr="000E4F67">
              <w:rPr>
                <w:sz w:val="20"/>
              </w:rPr>
              <w:t xml:space="preserve"> 67 х 53 х 30. Рабочий диапазон температур от -40 до +40.</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4</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Указатели напряжения УНН-1</w:t>
            </w:r>
          </w:p>
          <w:p w:rsidR="007D7C0C" w:rsidRPr="006D22FA" w:rsidRDefault="007D7C0C" w:rsidP="00766457">
            <w:pPr>
              <w:ind w:firstLine="0"/>
              <w:jc w:val="left"/>
              <w:rPr>
                <w:b/>
                <w:sz w:val="20"/>
              </w:rPr>
            </w:pPr>
          </w:p>
          <w:p w:rsidR="007D7C0C" w:rsidRPr="00FB4678" w:rsidRDefault="007D7C0C" w:rsidP="00766457">
            <w:pPr>
              <w:ind w:firstLine="0"/>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ind w:hanging="108"/>
              <w:rPr>
                <w:sz w:val="20"/>
              </w:rPr>
            </w:pPr>
            <w:r w:rsidRPr="001F515C">
              <w:rPr>
                <w:sz w:val="20"/>
              </w:rPr>
              <w:t>Указатель напряжения предназначен для определения наличия напряжения до 1000</w:t>
            </w:r>
            <w:proofErr w:type="gramStart"/>
            <w:r w:rsidRPr="001F515C">
              <w:rPr>
                <w:sz w:val="20"/>
              </w:rPr>
              <w:t xml:space="preserve"> В</w:t>
            </w:r>
            <w:proofErr w:type="gramEnd"/>
            <w:r w:rsidRPr="001F515C">
              <w:rPr>
                <w:sz w:val="20"/>
              </w:rPr>
              <w:t xml:space="preserve">  </w:t>
            </w:r>
            <w:proofErr w:type="spellStart"/>
            <w:r w:rsidRPr="001F515C">
              <w:rPr>
                <w:sz w:val="20"/>
              </w:rPr>
              <w:t>в</w:t>
            </w:r>
            <w:proofErr w:type="spellEnd"/>
            <w:r w:rsidRPr="001F515C">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1F515C">
              <w:rPr>
                <w:sz w:val="20"/>
              </w:rPr>
              <w:t>контактный</w:t>
            </w:r>
            <w:proofErr w:type="gramEnd"/>
            <w:r w:rsidRPr="001F515C">
              <w:rPr>
                <w:sz w:val="20"/>
              </w:rPr>
              <w:t>). Устройство изделия:</w:t>
            </w:r>
            <w:r w:rsidRPr="001F515C">
              <w:rPr>
                <w:sz w:val="20"/>
              </w:rPr>
              <w:br/>
              <w:t xml:space="preserve">Указатель напряжения УНН-1 </w:t>
            </w:r>
            <w:proofErr w:type="gramStart"/>
            <w:r w:rsidRPr="001F515C">
              <w:rPr>
                <w:sz w:val="20"/>
              </w:rPr>
              <w:t>выполнен в двухполюсном исполнении и состоит</w:t>
            </w:r>
            <w:proofErr w:type="gramEnd"/>
            <w:r w:rsidRPr="001F515C">
              <w:rPr>
                <w:sz w:val="20"/>
              </w:rPr>
              <w:t xml:space="preserve">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потенциалу. Условия эксплуатации УНН-1: температура окружающего воздуха от - 45 до + 40 град. С; относительная влажность воздуха до 80 % при температуре 25 град. С. Технические характеристики указатель низкого напряжения УНН-1 Диапазон определения напряжения - от 50 до 1000 В. Величина тока при максимальном значении напряжения – не более 10 мА. Длина соединительного провода указателя напряжения, не менее 1,1 м. Индикация напряжения - визуальная (световой сигнал). Длина неизолированной части контактов - наконечников , 0,02 м. Масса прибора - не более 0,1 кг. </w:t>
            </w:r>
          </w:p>
          <w:p w:rsidR="006517C5" w:rsidRPr="001F515C" w:rsidRDefault="006517C5" w:rsidP="000E4F67">
            <w:pPr>
              <w:snapToGrid w:val="0"/>
              <w:spacing w:line="240" w:lineRule="auto"/>
              <w:ind w:firstLine="0"/>
              <w:rPr>
                <w:sz w:val="20"/>
              </w:rPr>
            </w:pPr>
            <w:r w:rsidRPr="001F515C">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650FDE">
            <w:pPr>
              <w:snapToGrid w:val="0"/>
              <w:spacing w:line="240" w:lineRule="auto"/>
              <w:ind w:firstLine="0"/>
              <w:rPr>
                <w:sz w:val="24"/>
                <w:szCs w:val="24"/>
              </w:rPr>
            </w:pPr>
            <w:r>
              <w:rPr>
                <w:sz w:val="24"/>
                <w:szCs w:val="24"/>
              </w:rPr>
              <w:lastRenderedPageBreak/>
              <w:t>5</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766457">
            <w:pPr>
              <w:ind w:firstLine="0"/>
              <w:jc w:val="left"/>
              <w:rPr>
                <w:sz w:val="20"/>
              </w:rPr>
            </w:pPr>
            <w:r w:rsidRPr="00FB4678">
              <w:rPr>
                <w:sz w:val="20"/>
              </w:rPr>
              <w:t xml:space="preserve">Указатели напряжения </w:t>
            </w:r>
            <w:r>
              <w:rPr>
                <w:sz w:val="20"/>
              </w:rPr>
              <w:t xml:space="preserve"> </w:t>
            </w:r>
            <w:r w:rsidRPr="00FB4678">
              <w:rPr>
                <w:sz w:val="20"/>
              </w:rPr>
              <w:t>УНН-1</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shd w:val="clear" w:color="auto" w:fill="auto"/>
          </w:tcPr>
          <w:p w:rsidR="006517C5" w:rsidRPr="00FE4EFE" w:rsidRDefault="006517C5" w:rsidP="00FE4EFE">
            <w:pPr>
              <w:snapToGrid w:val="0"/>
              <w:spacing w:line="240" w:lineRule="auto"/>
              <w:ind w:firstLine="0"/>
              <w:rPr>
                <w:sz w:val="20"/>
              </w:rPr>
            </w:pPr>
            <w:r w:rsidRPr="00FE4EFE">
              <w:rPr>
                <w:sz w:val="20"/>
              </w:rPr>
              <w:t>Указатель напряжения предназначен для определен</w:t>
            </w:r>
            <w:r>
              <w:rPr>
                <w:sz w:val="20"/>
              </w:rPr>
              <w:t>ия наличия напряжения до 1000</w:t>
            </w:r>
            <w:proofErr w:type="gramStart"/>
            <w:r>
              <w:rPr>
                <w:sz w:val="20"/>
              </w:rPr>
              <w:t xml:space="preserve"> В</w:t>
            </w:r>
            <w:proofErr w:type="gramEnd"/>
            <w:r>
              <w:rPr>
                <w:sz w:val="20"/>
              </w:rPr>
              <w:t xml:space="preserve"> </w:t>
            </w:r>
            <w:proofErr w:type="spellStart"/>
            <w:r w:rsidRPr="00FE4EFE">
              <w:rPr>
                <w:sz w:val="20"/>
              </w:rPr>
              <w:t>в</w:t>
            </w:r>
            <w:proofErr w:type="spellEnd"/>
            <w:r w:rsidRPr="00FE4EFE">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FE4EFE">
              <w:rPr>
                <w:sz w:val="20"/>
              </w:rPr>
              <w:t>контактный</w:t>
            </w:r>
            <w:proofErr w:type="gramEnd"/>
            <w:r w:rsidRPr="00FE4EFE">
              <w:rPr>
                <w:sz w:val="20"/>
              </w:rPr>
              <w:t>).</w:t>
            </w:r>
          </w:p>
          <w:p w:rsidR="006517C5" w:rsidRPr="00FE4EFE" w:rsidRDefault="006517C5" w:rsidP="00FE4EFE">
            <w:pPr>
              <w:snapToGrid w:val="0"/>
              <w:spacing w:line="240" w:lineRule="auto"/>
              <w:ind w:firstLine="0"/>
              <w:rPr>
                <w:sz w:val="20"/>
              </w:rPr>
            </w:pPr>
            <w:r w:rsidRPr="00FE4EFE">
              <w:rPr>
                <w:sz w:val="20"/>
              </w:rPr>
              <w:t>Устройство изделия:</w:t>
            </w:r>
          </w:p>
          <w:p w:rsidR="006517C5" w:rsidRPr="00FE4EFE" w:rsidRDefault="006517C5" w:rsidP="00FE4EFE">
            <w:pPr>
              <w:snapToGrid w:val="0"/>
              <w:spacing w:line="240" w:lineRule="auto"/>
              <w:ind w:firstLine="0"/>
              <w:rPr>
                <w:sz w:val="20"/>
              </w:rPr>
            </w:pPr>
            <w:r w:rsidRPr="00FE4EFE">
              <w:rPr>
                <w:sz w:val="20"/>
              </w:rPr>
              <w:t xml:space="preserve">Указатель напряжения УНН-1 </w:t>
            </w:r>
            <w:proofErr w:type="gramStart"/>
            <w:r w:rsidRPr="00FE4EFE">
              <w:rPr>
                <w:sz w:val="20"/>
              </w:rPr>
              <w:t>выполнен в двухполюсном исполнении и состоит</w:t>
            </w:r>
            <w:proofErr w:type="gramEnd"/>
            <w:r w:rsidRPr="00FE4EFE">
              <w:rPr>
                <w:sz w:val="20"/>
              </w:rPr>
              <w:t xml:space="preserve">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потенциалу.</w:t>
            </w:r>
          </w:p>
          <w:p w:rsidR="006517C5" w:rsidRPr="00FE4EFE" w:rsidRDefault="006517C5" w:rsidP="00FE4EFE">
            <w:pPr>
              <w:snapToGrid w:val="0"/>
              <w:spacing w:line="240" w:lineRule="auto"/>
              <w:ind w:firstLine="0"/>
              <w:rPr>
                <w:sz w:val="20"/>
              </w:rPr>
            </w:pPr>
            <w:r w:rsidRPr="00FE4EFE">
              <w:rPr>
                <w:sz w:val="20"/>
              </w:rPr>
              <w:t>Условия эксплуатации УНН-1:</w:t>
            </w:r>
          </w:p>
          <w:p w:rsidR="006517C5" w:rsidRPr="00FE4EFE" w:rsidRDefault="006517C5" w:rsidP="00FE4EFE">
            <w:pPr>
              <w:snapToGrid w:val="0"/>
              <w:spacing w:line="240" w:lineRule="auto"/>
              <w:ind w:firstLine="0"/>
              <w:rPr>
                <w:sz w:val="20"/>
              </w:rPr>
            </w:pPr>
            <w:r w:rsidRPr="00FE4EFE">
              <w:rPr>
                <w:sz w:val="20"/>
              </w:rPr>
              <w:t>температура окружающего воздуха от - 45 до + 40 град. С;</w:t>
            </w:r>
          </w:p>
          <w:p w:rsidR="006517C5" w:rsidRPr="00FE4EFE" w:rsidRDefault="006517C5" w:rsidP="00FE4EFE">
            <w:pPr>
              <w:snapToGrid w:val="0"/>
              <w:spacing w:line="240" w:lineRule="auto"/>
              <w:ind w:firstLine="0"/>
              <w:rPr>
                <w:sz w:val="20"/>
              </w:rPr>
            </w:pPr>
            <w:r w:rsidRPr="00FE4EFE">
              <w:rPr>
                <w:sz w:val="20"/>
              </w:rPr>
              <w:t>относительная влажность воздуха до 80 % при температуре 25 град. С.</w:t>
            </w:r>
          </w:p>
          <w:p w:rsidR="006517C5" w:rsidRPr="00FE4EFE" w:rsidRDefault="006517C5" w:rsidP="00FE4EFE">
            <w:pPr>
              <w:snapToGrid w:val="0"/>
              <w:spacing w:line="240" w:lineRule="auto"/>
              <w:ind w:firstLine="0"/>
              <w:rPr>
                <w:sz w:val="20"/>
              </w:rPr>
            </w:pPr>
            <w:r w:rsidRPr="00FE4EFE">
              <w:rPr>
                <w:sz w:val="20"/>
              </w:rPr>
              <w:t>Технические характеристики указатель низкого напряжения УНН-1</w:t>
            </w:r>
          </w:p>
          <w:p w:rsidR="006517C5" w:rsidRPr="00FE4EFE" w:rsidRDefault="006517C5" w:rsidP="00FE4EFE">
            <w:pPr>
              <w:snapToGrid w:val="0"/>
              <w:spacing w:line="240" w:lineRule="auto"/>
              <w:ind w:firstLine="0"/>
              <w:rPr>
                <w:sz w:val="20"/>
              </w:rPr>
            </w:pPr>
            <w:r w:rsidRPr="00FE4EFE">
              <w:rPr>
                <w:sz w:val="20"/>
              </w:rPr>
              <w:t>Диапазон определения напряжения - от 50 до 1000 В.</w:t>
            </w:r>
          </w:p>
          <w:p w:rsidR="006517C5" w:rsidRPr="00FE4EFE" w:rsidRDefault="006517C5" w:rsidP="00FE4EFE">
            <w:pPr>
              <w:snapToGrid w:val="0"/>
              <w:spacing w:line="240" w:lineRule="auto"/>
              <w:ind w:firstLine="0"/>
              <w:rPr>
                <w:sz w:val="20"/>
              </w:rPr>
            </w:pPr>
            <w:r w:rsidRPr="00FE4EFE">
              <w:rPr>
                <w:sz w:val="20"/>
              </w:rPr>
              <w:t>Величина тока при максимальном значении напряжения – не более 10 мА.</w:t>
            </w:r>
          </w:p>
          <w:p w:rsidR="006517C5" w:rsidRPr="00FE4EFE" w:rsidRDefault="006517C5" w:rsidP="00FE4EFE">
            <w:pPr>
              <w:snapToGrid w:val="0"/>
              <w:spacing w:line="240" w:lineRule="auto"/>
              <w:ind w:firstLine="0"/>
              <w:rPr>
                <w:sz w:val="20"/>
              </w:rPr>
            </w:pPr>
            <w:r w:rsidRPr="00FE4EFE">
              <w:rPr>
                <w:sz w:val="20"/>
              </w:rPr>
              <w:t>Длина соединительного провода указателя напряжения, не менее 1,1 м.</w:t>
            </w:r>
          </w:p>
          <w:p w:rsidR="006517C5" w:rsidRPr="00FE4EFE" w:rsidRDefault="006517C5" w:rsidP="00FE4EFE">
            <w:pPr>
              <w:snapToGrid w:val="0"/>
              <w:spacing w:line="240" w:lineRule="auto"/>
              <w:ind w:firstLine="0"/>
              <w:rPr>
                <w:sz w:val="20"/>
              </w:rPr>
            </w:pPr>
            <w:r w:rsidRPr="00FE4EFE">
              <w:rPr>
                <w:sz w:val="20"/>
              </w:rPr>
              <w:t>Индикация напряжения - визуальная (световой сигнал).</w:t>
            </w:r>
          </w:p>
          <w:p w:rsidR="006517C5" w:rsidRPr="00FE4EFE" w:rsidRDefault="006517C5" w:rsidP="00FE4EFE">
            <w:pPr>
              <w:snapToGrid w:val="0"/>
              <w:spacing w:line="240" w:lineRule="auto"/>
              <w:ind w:firstLine="0"/>
              <w:rPr>
                <w:sz w:val="20"/>
              </w:rPr>
            </w:pPr>
            <w:r w:rsidRPr="00FE4EFE">
              <w:rPr>
                <w:sz w:val="20"/>
              </w:rPr>
              <w:t>Длина неизолированной части контактов - наконечников , 0,02 м.</w:t>
            </w:r>
          </w:p>
          <w:p w:rsidR="006517C5" w:rsidRPr="001F515C" w:rsidRDefault="006517C5" w:rsidP="00FE4EFE">
            <w:pPr>
              <w:snapToGrid w:val="0"/>
              <w:spacing w:line="240" w:lineRule="auto"/>
              <w:ind w:firstLine="0"/>
              <w:rPr>
                <w:sz w:val="20"/>
              </w:rPr>
            </w:pPr>
            <w:r w:rsidRPr="00FE4EFE">
              <w:rPr>
                <w:sz w:val="20"/>
              </w:rPr>
              <w:t>Масса прибора - не более 0,1 кг.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6</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высокого напряжения универсальный УВНУ</w:t>
            </w:r>
            <w:proofErr w:type="gramStart"/>
            <w:r w:rsidRPr="006D22FA">
              <w:rPr>
                <w:b/>
                <w:sz w:val="20"/>
              </w:rPr>
              <w:t>.И</w:t>
            </w:r>
            <w:proofErr w:type="gramEnd"/>
            <w:r w:rsidRPr="006D22FA">
              <w:rPr>
                <w:b/>
                <w:sz w:val="20"/>
              </w:rPr>
              <w:t>ТФ-10Д</w:t>
            </w:r>
          </w:p>
          <w:p w:rsidR="007D7C0C" w:rsidRPr="006D22FA" w:rsidRDefault="007D7C0C" w:rsidP="00766457">
            <w:pPr>
              <w:ind w:firstLine="0"/>
              <w:jc w:val="left"/>
              <w:rPr>
                <w:b/>
                <w:sz w:val="20"/>
              </w:rPr>
            </w:pPr>
          </w:p>
          <w:p w:rsidR="007D7C0C" w:rsidRPr="00FB4678" w:rsidRDefault="007D7C0C" w:rsidP="00766457">
            <w:pPr>
              <w:ind w:firstLine="0"/>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t>Указатель УВНУ</w:t>
            </w:r>
            <w:proofErr w:type="gramStart"/>
            <w:r w:rsidRPr="001F515C">
              <w:rPr>
                <w:sz w:val="20"/>
              </w:rPr>
              <w:t>.И</w:t>
            </w:r>
            <w:proofErr w:type="gramEnd"/>
            <w:r w:rsidRPr="001F515C">
              <w:rPr>
                <w:sz w:val="20"/>
              </w:rPr>
              <w:t xml:space="preserve">ТФ-10Д имеет наглядную цифровую и звуковую сигнализацию, позволяет определить наличие опасного напряжения на ВЛ и ПС 0,4-10 </w:t>
            </w:r>
            <w:proofErr w:type="spellStart"/>
            <w:r w:rsidRPr="001F515C">
              <w:rPr>
                <w:sz w:val="20"/>
              </w:rPr>
              <w:t>кВ.</w:t>
            </w:r>
            <w:proofErr w:type="spellEnd"/>
            <w:r w:rsidRPr="001F515C">
              <w:rPr>
                <w:sz w:val="20"/>
              </w:rPr>
              <w:t xml:space="preserve"> Яркая индикация контактной части хорошо заметна даже в солнечный день на фоне неба. Используются литиевые элементы питания, заменяемые один раз в 2-3 года.</w:t>
            </w:r>
          </w:p>
          <w:p w:rsidR="006517C5" w:rsidRPr="001F515C" w:rsidRDefault="006517C5" w:rsidP="00D75606">
            <w:pPr>
              <w:snapToGrid w:val="0"/>
              <w:spacing w:line="240" w:lineRule="auto"/>
              <w:ind w:firstLine="0"/>
              <w:rPr>
                <w:sz w:val="20"/>
              </w:rPr>
            </w:pPr>
            <w:r w:rsidRPr="001F515C">
              <w:rPr>
                <w:sz w:val="20"/>
              </w:rPr>
              <w:t>Указатель имеет прочный пластиковый корпус, обеспечивающий надежную изоляцию и нормальное функционирование электронных компонентов в течение всего срок эксплуатации. Минимальное напряжение, при котором срабатывает индикация</w:t>
            </w:r>
          </w:p>
          <w:p w:rsidR="006517C5" w:rsidRPr="001F515C" w:rsidRDefault="006517C5" w:rsidP="00D75606">
            <w:pPr>
              <w:snapToGrid w:val="0"/>
              <w:spacing w:line="240" w:lineRule="auto"/>
              <w:ind w:firstLine="0"/>
              <w:rPr>
                <w:sz w:val="20"/>
              </w:rPr>
            </w:pPr>
            <w:r w:rsidRPr="001F515C">
              <w:rPr>
                <w:sz w:val="20"/>
              </w:rPr>
              <w:t>220В</w:t>
            </w:r>
          </w:p>
          <w:p w:rsidR="006517C5" w:rsidRPr="001F515C" w:rsidRDefault="006517C5" w:rsidP="00D75606">
            <w:pPr>
              <w:snapToGrid w:val="0"/>
              <w:spacing w:line="240" w:lineRule="auto"/>
              <w:ind w:firstLine="0"/>
              <w:rPr>
                <w:sz w:val="20"/>
              </w:rPr>
            </w:pPr>
            <w:r w:rsidRPr="001F515C">
              <w:rPr>
                <w:sz w:val="20"/>
              </w:rPr>
              <w:t xml:space="preserve">Максимальное рабочее напряжение 10,0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Число десятичных разрядов индикации 3</w:t>
            </w:r>
          </w:p>
          <w:p w:rsidR="006517C5" w:rsidRPr="001F515C" w:rsidRDefault="006517C5" w:rsidP="00D75606">
            <w:pPr>
              <w:snapToGrid w:val="0"/>
              <w:spacing w:line="240" w:lineRule="auto"/>
              <w:ind w:firstLine="0"/>
              <w:rPr>
                <w:sz w:val="20"/>
              </w:rPr>
            </w:pPr>
            <w:r w:rsidRPr="001F515C">
              <w:rPr>
                <w:sz w:val="20"/>
              </w:rPr>
              <w:t>Рабочий диапазон температуры окружающей среды от -40 до +45 °С</w:t>
            </w:r>
          </w:p>
          <w:p w:rsidR="006517C5" w:rsidRPr="001F515C" w:rsidRDefault="006517C5" w:rsidP="00D75606">
            <w:pPr>
              <w:snapToGrid w:val="0"/>
              <w:spacing w:line="240" w:lineRule="auto"/>
              <w:ind w:firstLine="0"/>
              <w:rPr>
                <w:sz w:val="20"/>
              </w:rPr>
            </w:pPr>
            <w:r w:rsidRPr="001F515C">
              <w:rPr>
                <w:sz w:val="20"/>
              </w:rPr>
              <w:t xml:space="preserve">Интервал между касанием токоведущих частей и цифровой индикацией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Виды индикации цифровая, прерывисто звуковая</w:t>
            </w:r>
          </w:p>
          <w:p w:rsidR="006517C5" w:rsidRPr="001F515C" w:rsidRDefault="006517C5" w:rsidP="00D75606">
            <w:pPr>
              <w:snapToGrid w:val="0"/>
              <w:spacing w:line="240" w:lineRule="auto"/>
              <w:ind w:firstLine="0"/>
              <w:rPr>
                <w:sz w:val="20"/>
              </w:rPr>
            </w:pPr>
            <w:r w:rsidRPr="001F515C">
              <w:rPr>
                <w:sz w:val="20"/>
              </w:rPr>
              <w:t>Напряжение питания 3,0</w:t>
            </w:r>
            <w:proofErr w:type="gramStart"/>
            <w:r w:rsidRPr="001F515C">
              <w:rPr>
                <w:sz w:val="20"/>
              </w:rPr>
              <w:t>В</w:t>
            </w:r>
            <w:proofErr w:type="gramEnd"/>
          </w:p>
          <w:p w:rsidR="006517C5" w:rsidRPr="001F515C" w:rsidRDefault="006517C5" w:rsidP="00D75606">
            <w:pPr>
              <w:snapToGrid w:val="0"/>
              <w:spacing w:line="240" w:lineRule="auto"/>
              <w:ind w:firstLine="0"/>
              <w:rPr>
                <w:sz w:val="20"/>
              </w:rPr>
            </w:pPr>
            <w:r w:rsidRPr="001F515C">
              <w:rPr>
                <w:sz w:val="20"/>
              </w:rPr>
              <w:t>Источник питания элементы питания CR 2.</w:t>
            </w:r>
          </w:p>
          <w:p w:rsidR="006517C5" w:rsidRPr="001F515C" w:rsidRDefault="006517C5" w:rsidP="00D75606">
            <w:pPr>
              <w:snapToGrid w:val="0"/>
              <w:spacing w:line="240" w:lineRule="auto"/>
              <w:ind w:firstLine="0"/>
              <w:rPr>
                <w:sz w:val="20"/>
              </w:rPr>
            </w:pPr>
            <w:r w:rsidRPr="001F515C">
              <w:rPr>
                <w:sz w:val="20"/>
              </w:rPr>
              <w:t xml:space="preserve">Длина указателя в собранном виде/трубки </w:t>
            </w:r>
            <w:proofErr w:type="spellStart"/>
            <w:r w:rsidRPr="001F515C">
              <w:rPr>
                <w:sz w:val="20"/>
              </w:rPr>
              <w:t>фазировки</w:t>
            </w:r>
            <w:proofErr w:type="spellEnd"/>
            <w:r w:rsidRPr="001F515C">
              <w:rPr>
                <w:sz w:val="20"/>
              </w:rPr>
              <w:t xml:space="preserve"> 0,83/0,84 м</w:t>
            </w:r>
          </w:p>
          <w:p w:rsidR="006517C5" w:rsidRPr="001F515C" w:rsidRDefault="006517C5" w:rsidP="00D75606">
            <w:pPr>
              <w:snapToGrid w:val="0"/>
              <w:spacing w:line="240" w:lineRule="auto"/>
              <w:ind w:firstLine="0"/>
              <w:rPr>
                <w:sz w:val="20"/>
              </w:rPr>
            </w:pPr>
            <w:r w:rsidRPr="001F515C">
              <w:rPr>
                <w:sz w:val="20"/>
              </w:rPr>
              <w:t>Длина соединительного провода не более 1 м</w:t>
            </w:r>
          </w:p>
          <w:p w:rsidR="006517C5" w:rsidRPr="001F515C" w:rsidRDefault="006517C5" w:rsidP="00D75606">
            <w:pPr>
              <w:snapToGrid w:val="0"/>
              <w:spacing w:line="240" w:lineRule="auto"/>
              <w:ind w:firstLine="0"/>
              <w:rPr>
                <w:sz w:val="20"/>
              </w:rPr>
            </w:pPr>
            <w:r w:rsidRPr="001F515C">
              <w:rPr>
                <w:sz w:val="20"/>
              </w:rPr>
              <w:t>Масса не более 0,8 кг</w:t>
            </w:r>
          </w:p>
          <w:p w:rsidR="006517C5" w:rsidRPr="001F515C" w:rsidRDefault="006517C5" w:rsidP="00D75606">
            <w:pPr>
              <w:snapToGrid w:val="0"/>
              <w:spacing w:line="240" w:lineRule="auto"/>
              <w:ind w:firstLine="0"/>
              <w:rPr>
                <w:sz w:val="20"/>
              </w:rPr>
            </w:pPr>
            <w:r w:rsidRPr="001F515C">
              <w:rPr>
                <w:sz w:val="20"/>
              </w:rPr>
              <w:t>Срок эксплуатации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7</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напряжения УВН-10</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lastRenderedPageBreak/>
              <w:t xml:space="preserve">Указатель высокого напряжения УВН-10Д </w:t>
            </w:r>
            <w:proofErr w:type="gramStart"/>
            <w:r w:rsidRPr="001F515C">
              <w:rPr>
                <w:sz w:val="20"/>
              </w:rPr>
              <w:t>относится к основным электрозащитным средствам и предназначен</w:t>
            </w:r>
            <w:proofErr w:type="gramEnd"/>
            <w:r w:rsidRPr="001F515C">
              <w:rPr>
                <w:sz w:val="20"/>
              </w:rPr>
              <w:t xml:space="preserve"> для определения наличия или отсутствия напряжения на воздушных линиях </w:t>
            </w:r>
            <w:r w:rsidRPr="001F515C">
              <w:rPr>
                <w:sz w:val="20"/>
              </w:rPr>
              <w:lastRenderedPageBreak/>
              <w:t xml:space="preserve">электропередачи и других электроустановках переменного тока промышленной частоты напряжением до 10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 xml:space="preserve">Указатель имеет наглядную световую сигнализацию, позволяет определить наличие опасного напряжения на </w:t>
            </w:r>
            <w:proofErr w:type="gramStart"/>
            <w:r w:rsidRPr="001F515C">
              <w:rPr>
                <w:sz w:val="20"/>
              </w:rPr>
              <w:t>ВЛ</w:t>
            </w:r>
            <w:proofErr w:type="gramEnd"/>
            <w:r w:rsidRPr="001F515C">
              <w:rPr>
                <w:sz w:val="20"/>
              </w:rPr>
              <w:t xml:space="preserve"> и ПС до 10 </w:t>
            </w:r>
            <w:proofErr w:type="spellStart"/>
            <w:r w:rsidRPr="001F515C">
              <w:rPr>
                <w:sz w:val="20"/>
              </w:rPr>
              <w:t>кВ</w:t>
            </w:r>
            <w:proofErr w:type="spellEnd"/>
            <w:r w:rsidRPr="001F515C">
              <w:rPr>
                <w:sz w:val="20"/>
              </w:rPr>
              <w:t xml:space="preserve"> без заземляющего тросика. Яркая индикация контактной части хорошо заметна даже в солнечный день на фоне неба.</w:t>
            </w:r>
          </w:p>
          <w:p w:rsidR="006517C5" w:rsidRPr="001F515C" w:rsidRDefault="006517C5" w:rsidP="00D75606">
            <w:pPr>
              <w:snapToGrid w:val="0"/>
              <w:spacing w:line="240" w:lineRule="auto"/>
              <w:ind w:firstLine="0"/>
              <w:rPr>
                <w:sz w:val="20"/>
              </w:rPr>
            </w:pPr>
            <w:r w:rsidRPr="001F515C">
              <w:rPr>
                <w:sz w:val="20"/>
              </w:rPr>
              <w:t xml:space="preserve">Указатели УВН-10Д имеют прочный стеклопластиковый корпус, обеспечивающий надежную изоляцию и нормальное функционирование элементов электроники в течение всего срока эксплуатации.                                       Максимальное рабочее напряжение 10,0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Рабочий диапазон температуры окружающей среды от-40 до +45°</w:t>
            </w:r>
          </w:p>
          <w:p w:rsidR="006517C5" w:rsidRPr="001F515C" w:rsidRDefault="006517C5" w:rsidP="00D75606">
            <w:pPr>
              <w:snapToGrid w:val="0"/>
              <w:spacing w:line="240" w:lineRule="auto"/>
              <w:ind w:firstLine="0"/>
              <w:rPr>
                <w:sz w:val="20"/>
              </w:rPr>
            </w:pPr>
            <w:r w:rsidRPr="001F515C">
              <w:rPr>
                <w:sz w:val="20"/>
              </w:rPr>
              <w:t xml:space="preserve">Интервал между касанием токоведущих частей 6-10 </w:t>
            </w:r>
            <w:proofErr w:type="spellStart"/>
            <w:r w:rsidRPr="001F515C">
              <w:rPr>
                <w:sz w:val="20"/>
              </w:rPr>
              <w:t>кВ</w:t>
            </w:r>
            <w:proofErr w:type="spellEnd"/>
            <w:r w:rsidRPr="001F515C">
              <w:rPr>
                <w:sz w:val="20"/>
              </w:rPr>
              <w:t xml:space="preserve"> и первой вспышкой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 xml:space="preserve">Интервал между первой и последующими вспышками при номинальном напряжении 10 </w:t>
            </w:r>
            <w:proofErr w:type="spellStart"/>
            <w:r w:rsidRPr="001F515C">
              <w:rPr>
                <w:sz w:val="20"/>
              </w:rPr>
              <w:t>кВ</w:t>
            </w:r>
            <w:proofErr w:type="spellEnd"/>
            <w:r w:rsidRPr="001F515C">
              <w:rPr>
                <w:sz w:val="20"/>
              </w:rPr>
              <w:t xml:space="preserve">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 xml:space="preserve">Виды индикации </w:t>
            </w:r>
            <w:proofErr w:type="gramStart"/>
            <w:r w:rsidRPr="001F515C">
              <w:rPr>
                <w:sz w:val="20"/>
              </w:rPr>
              <w:t>световая</w:t>
            </w:r>
            <w:proofErr w:type="gramEnd"/>
          </w:p>
          <w:p w:rsidR="006517C5" w:rsidRPr="001F515C" w:rsidRDefault="006517C5" w:rsidP="00D75606">
            <w:pPr>
              <w:snapToGrid w:val="0"/>
              <w:spacing w:line="240" w:lineRule="auto"/>
              <w:ind w:firstLine="0"/>
              <w:rPr>
                <w:sz w:val="20"/>
              </w:rPr>
            </w:pPr>
            <w:r w:rsidRPr="001F515C">
              <w:rPr>
                <w:sz w:val="20"/>
              </w:rPr>
              <w:t>Длина указателя в собранном виде 0,83 м</w:t>
            </w:r>
          </w:p>
          <w:p w:rsidR="006517C5" w:rsidRPr="001F515C" w:rsidRDefault="006517C5" w:rsidP="00D75606">
            <w:pPr>
              <w:snapToGrid w:val="0"/>
              <w:spacing w:line="240" w:lineRule="auto"/>
              <w:ind w:firstLine="0"/>
              <w:rPr>
                <w:sz w:val="20"/>
              </w:rPr>
            </w:pPr>
            <w:r w:rsidRPr="001F515C">
              <w:rPr>
                <w:sz w:val="20"/>
              </w:rPr>
              <w:t>Масса не более 0,35 кг</w:t>
            </w:r>
          </w:p>
          <w:p w:rsidR="006517C5" w:rsidRPr="001F515C" w:rsidRDefault="006517C5" w:rsidP="00D75606">
            <w:pPr>
              <w:snapToGrid w:val="0"/>
              <w:spacing w:line="240" w:lineRule="auto"/>
              <w:ind w:firstLine="0"/>
              <w:rPr>
                <w:sz w:val="20"/>
              </w:rPr>
            </w:pPr>
            <w:r w:rsidRPr="001F515C">
              <w:rPr>
                <w:sz w:val="20"/>
              </w:rPr>
              <w:t>Срок эксплуатации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8</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FB4678">
            <w:pPr>
              <w:ind w:firstLine="0"/>
              <w:jc w:val="left"/>
              <w:rPr>
                <w:b/>
                <w:sz w:val="20"/>
              </w:rPr>
            </w:pPr>
            <w:r w:rsidRPr="006D22FA">
              <w:rPr>
                <w:b/>
                <w:sz w:val="20"/>
              </w:rPr>
              <w:t>Указатель напряжения</w:t>
            </w:r>
          </w:p>
          <w:p w:rsidR="006517C5" w:rsidRPr="006D22FA" w:rsidRDefault="006517C5" w:rsidP="00FB4678">
            <w:pPr>
              <w:ind w:firstLine="0"/>
              <w:rPr>
                <w:b/>
                <w:sz w:val="20"/>
              </w:rPr>
            </w:pPr>
            <w:r w:rsidRPr="006D22FA">
              <w:rPr>
                <w:b/>
                <w:sz w:val="20"/>
              </w:rPr>
              <w:t>УВН-10-110СЗ</w:t>
            </w:r>
          </w:p>
          <w:p w:rsidR="007D7C0C" w:rsidRPr="006D22FA" w:rsidRDefault="007D7C0C" w:rsidP="00FB4678">
            <w:pPr>
              <w:ind w:firstLine="0"/>
              <w:rPr>
                <w:b/>
                <w:sz w:val="20"/>
              </w:rPr>
            </w:pPr>
          </w:p>
          <w:p w:rsidR="007D7C0C" w:rsidRPr="00FB4678" w:rsidRDefault="007D7C0C" w:rsidP="00FB4678">
            <w:pPr>
              <w:ind w:firstLine="0"/>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t xml:space="preserve">Указатель  УВН-10-110СЗ относится  к  основным  электрозащитным  средствам, позволяет  совместить  в  технологии  определения  наличия  и  отсутствия  напряжения  два способа – контактный  и  бесконтактный, что  позволяет  даже  в  коридоре  </w:t>
            </w:r>
            <w:proofErr w:type="gramStart"/>
            <w:r w:rsidRPr="001F515C">
              <w:rPr>
                <w:sz w:val="20"/>
              </w:rPr>
              <w:t>ВЛ</w:t>
            </w:r>
            <w:proofErr w:type="gramEnd"/>
            <w:r w:rsidRPr="001F515C">
              <w:rPr>
                <w:sz w:val="20"/>
              </w:rPr>
              <w:t xml:space="preserve">  определить наличие  опасного  напряжения  с  земли  без  подъема  на  опору, а  также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 Указатель  обладает  возможностью  самопроверки  как  контактной, так  и бесконтактной  частей. </w:t>
            </w:r>
          </w:p>
          <w:p w:rsidR="006517C5" w:rsidRPr="001F515C" w:rsidRDefault="006517C5" w:rsidP="00D75606">
            <w:pPr>
              <w:snapToGrid w:val="0"/>
              <w:spacing w:line="240" w:lineRule="auto"/>
              <w:ind w:firstLine="0"/>
              <w:rPr>
                <w:sz w:val="20"/>
              </w:rPr>
            </w:pPr>
            <w:r w:rsidRPr="001F515C">
              <w:rPr>
                <w:sz w:val="20"/>
              </w:rPr>
              <w:t>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D75606">
            <w:pPr>
              <w:snapToGrid w:val="0"/>
              <w:spacing w:line="240" w:lineRule="auto"/>
              <w:ind w:firstLine="0"/>
              <w:rPr>
                <w:sz w:val="20"/>
              </w:rPr>
            </w:pPr>
            <w:r w:rsidRPr="001F515C">
              <w:rPr>
                <w:sz w:val="20"/>
              </w:rPr>
              <w:t>Рабочая  часть  указателя  выполнена  из   пластика  ABS, обеспечивающий  нормальное функционирование  элементов  электроники  в  течени</w:t>
            </w:r>
            <w:proofErr w:type="gramStart"/>
            <w:r w:rsidRPr="001F515C">
              <w:rPr>
                <w:sz w:val="20"/>
              </w:rPr>
              <w:t>и</w:t>
            </w:r>
            <w:proofErr w:type="gramEnd"/>
            <w:r w:rsidRPr="001F515C">
              <w:rPr>
                <w:sz w:val="20"/>
              </w:rPr>
              <w:t xml:space="preserve">  всего  срока  эксплуатации. Изолирующая  часть  выполнена  из  ПВХ  или  стеклопластика, </w:t>
            </w:r>
            <w:proofErr w:type="spellStart"/>
            <w:r w:rsidRPr="001F515C">
              <w:rPr>
                <w:sz w:val="20"/>
              </w:rPr>
              <w:t>обеспечивающи</w:t>
            </w:r>
            <w:proofErr w:type="gramStart"/>
            <w:r w:rsidRPr="001F515C">
              <w:rPr>
                <w:sz w:val="20"/>
              </w:rPr>
              <w:t>e</w:t>
            </w:r>
            <w:proofErr w:type="spellEnd"/>
            <w:proofErr w:type="gramEnd"/>
            <w:r w:rsidRPr="001F515C">
              <w:rPr>
                <w:sz w:val="20"/>
              </w:rPr>
              <w:t xml:space="preserve">  надежную  изоляцию.</w:t>
            </w:r>
          </w:p>
          <w:p w:rsidR="006517C5" w:rsidRPr="001F515C" w:rsidRDefault="006517C5" w:rsidP="00D75606">
            <w:pPr>
              <w:snapToGrid w:val="0"/>
              <w:spacing w:line="240" w:lineRule="auto"/>
              <w:ind w:firstLine="0"/>
              <w:rPr>
                <w:sz w:val="20"/>
              </w:rPr>
            </w:pPr>
            <w:r w:rsidRPr="001F515C">
              <w:rPr>
                <w:sz w:val="20"/>
              </w:rPr>
              <w:t xml:space="preserve">Минимальное  напряжение, при  котором  срабатывает                                                       </w:t>
            </w:r>
          </w:p>
          <w:p w:rsidR="006517C5" w:rsidRPr="001F515C" w:rsidRDefault="006517C5" w:rsidP="00D75606">
            <w:pPr>
              <w:snapToGrid w:val="0"/>
              <w:spacing w:line="240" w:lineRule="auto"/>
              <w:ind w:firstLine="0"/>
              <w:rPr>
                <w:sz w:val="20"/>
              </w:rPr>
            </w:pPr>
            <w:r w:rsidRPr="001F515C">
              <w:rPr>
                <w:sz w:val="20"/>
              </w:rPr>
              <w:t xml:space="preserve">индикация  контактной  части, не более, </w:t>
            </w:r>
            <w:proofErr w:type="spellStart"/>
            <w:r w:rsidRPr="001F515C">
              <w:rPr>
                <w:sz w:val="20"/>
              </w:rPr>
              <w:t>кВ</w:t>
            </w:r>
            <w:proofErr w:type="spellEnd"/>
            <w:r w:rsidRPr="001F515C">
              <w:rPr>
                <w:sz w:val="20"/>
              </w:rPr>
              <w:t xml:space="preserve">   8,7</w:t>
            </w:r>
          </w:p>
          <w:p w:rsidR="006517C5" w:rsidRPr="001F515C" w:rsidRDefault="006517C5" w:rsidP="00D75606">
            <w:pPr>
              <w:snapToGrid w:val="0"/>
              <w:spacing w:line="240" w:lineRule="auto"/>
              <w:ind w:firstLine="0"/>
              <w:rPr>
                <w:sz w:val="20"/>
              </w:rPr>
            </w:pPr>
            <w:r w:rsidRPr="001F515C">
              <w:rPr>
                <w:sz w:val="20"/>
              </w:rPr>
              <w:t xml:space="preserve">Максимальное  рабочее  напряжение,  </w:t>
            </w:r>
            <w:proofErr w:type="spellStart"/>
            <w:r w:rsidRPr="001F515C">
              <w:rPr>
                <w:sz w:val="20"/>
              </w:rPr>
              <w:t>кВ</w:t>
            </w:r>
            <w:proofErr w:type="spellEnd"/>
            <w:r w:rsidRPr="001F515C">
              <w:rPr>
                <w:sz w:val="20"/>
              </w:rPr>
              <w:t xml:space="preserve">   110</w:t>
            </w:r>
          </w:p>
          <w:p w:rsidR="006517C5" w:rsidRPr="001F515C" w:rsidRDefault="006517C5" w:rsidP="00D75606">
            <w:pPr>
              <w:snapToGrid w:val="0"/>
              <w:spacing w:line="240" w:lineRule="auto"/>
              <w:ind w:firstLine="0"/>
              <w:rPr>
                <w:sz w:val="20"/>
              </w:rPr>
            </w:pPr>
            <w:r w:rsidRPr="001F515C">
              <w:rPr>
                <w:sz w:val="20"/>
              </w:rPr>
              <w:t xml:space="preserve">Рабочий диапазон температуры окружающей среды, °С от   -45°С до +40°С </w:t>
            </w:r>
          </w:p>
          <w:p w:rsidR="006517C5" w:rsidRPr="001F515C" w:rsidRDefault="006517C5" w:rsidP="00D75606">
            <w:pPr>
              <w:snapToGrid w:val="0"/>
              <w:spacing w:line="240" w:lineRule="auto"/>
              <w:ind w:firstLine="0"/>
              <w:rPr>
                <w:sz w:val="20"/>
              </w:rPr>
            </w:pPr>
            <w:r w:rsidRPr="001F515C">
              <w:rPr>
                <w:sz w:val="20"/>
              </w:rPr>
              <w:t xml:space="preserve">Методы  измерения  контактный  и  бесконтактный   </w:t>
            </w:r>
          </w:p>
          <w:p w:rsidR="006517C5" w:rsidRPr="001F515C" w:rsidRDefault="006517C5" w:rsidP="00D75606">
            <w:pPr>
              <w:snapToGrid w:val="0"/>
              <w:spacing w:line="240" w:lineRule="auto"/>
              <w:ind w:firstLine="0"/>
              <w:rPr>
                <w:sz w:val="20"/>
              </w:rPr>
            </w:pPr>
            <w:r w:rsidRPr="001F515C">
              <w:rPr>
                <w:sz w:val="20"/>
              </w:rPr>
              <w:t xml:space="preserve">Виды  индикации: Контактной  части  </w:t>
            </w:r>
            <w:proofErr w:type="gramStart"/>
            <w:r w:rsidRPr="001F515C">
              <w:rPr>
                <w:sz w:val="20"/>
              </w:rPr>
              <w:t>световая</w:t>
            </w:r>
            <w:proofErr w:type="gramEnd"/>
            <w:r w:rsidRPr="001F515C">
              <w:rPr>
                <w:sz w:val="20"/>
              </w:rPr>
              <w:t xml:space="preserve">: импульсная, двухцветная. Звуковая: прерывистая.  </w:t>
            </w:r>
          </w:p>
          <w:p w:rsidR="006517C5" w:rsidRPr="001F515C" w:rsidRDefault="006517C5" w:rsidP="00D75606">
            <w:pPr>
              <w:snapToGrid w:val="0"/>
              <w:spacing w:line="240" w:lineRule="auto"/>
              <w:ind w:firstLine="0"/>
              <w:rPr>
                <w:sz w:val="20"/>
              </w:rPr>
            </w:pPr>
            <w:r w:rsidRPr="001F515C">
              <w:rPr>
                <w:sz w:val="20"/>
              </w:rPr>
              <w:t xml:space="preserve">Бесконтактной  части   </w:t>
            </w:r>
            <w:proofErr w:type="gramStart"/>
            <w:r w:rsidRPr="001F515C">
              <w:rPr>
                <w:sz w:val="20"/>
              </w:rPr>
              <w:t>световая</w:t>
            </w:r>
            <w:proofErr w:type="gramEnd"/>
            <w:r w:rsidRPr="001F515C">
              <w:rPr>
                <w:sz w:val="20"/>
              </w:rPr>
              <w:t>: импульсная, одноцветная. Звуковая: прерывистая.</w:t>
            </w:r>
          </w:p>
          <w:p w:rsidR="006517C5" w:rsidRPr="001F515C" w:rsidRDefault="006517C5" w:rsidP="00D75606">
            <w:pPr>
              <w:snapToGrid w:val="0"/>
              <w:spacing w:line="240" w:lineRule="auto"/>
              <w:ind w:firstLine="0"/>
              <w:rPr>
                <w:sz w:val="20"/>
              </w:rPr>
            </w:pPr>
            <w:r w:rsidRPr="001F515C">
              <w:rPr>
                <w:sz w:val="20"/>
              </w:rPr>
              <w:t>Источник  питания  указателя   один элемент  CR-123 напряжением  3В, емкостью  1500 мА/ч</w:t>
            </w:r>
          </w:p>
          <w:p w:rsidR="006517C5" w:rsidRPr="001F515C" w:rsidRDefault="006517C5" w:rsidP="00D75606">
            <w:pPr>
              <w:snapToGrid w:val="0"/>
              <w:spacing w:line="240" w:lineRule="auto"/>
              <w:ind w:firstLine="0"/>
              <w:rPr>
                <w:sz w:val="20"/>
              </w:rPr>
            </w:pPr>
            <w:r w:rsidRPr="001F515C">
              <w:rPr>
                <w:sz w:val="20"/>
              </w:rPr>
              <w:t>Величина  рабочего  тока, мА: Контактная  часть  7 мА, Бесконтактная  часть  1  мА.</w:t>
            </w:r>
          </w:p>
          <w:p w:rsidR="006517C5" w:rsidRPr="001F515C" w:rsidRDefault="006517C5" w:rsidP="00D75606">
            <w:pPr>
              <w:snapToGrid w:val="0"/>
              <w:spacing w:line="240" w:lineRule="auto"/>
              <w:ind w:firstLine="0"/>
              <w:rPr>
                <w:sz w:val="20"/>
              </w:rPr>
            </w:pPr>
            <w:r w:rsidRPr="001F515C">
              <w:rPr>
                <w:sz w:val="20"/>
              </w:rPr>
              <w:t xml:space="preserve">Чувствительность  бесконтактной  части  указателя  при  работе  в  распределительных  устройствах:                                  </w:t>
            </w:r>
          </w:p>
          <w:p w:rsidR="006517C5" w:rsidRPr="001F515C" w:rsidRDefault="006517C5" w:rsidP="00D75606">
            <w:pPr>
              <w:snapToGrid w:val="0"/>
              <w:spacing w:line="240" w:lineRule="auto"/>
              <w:ind w:firstLine="0"/>
              <w:rPr>
                <w:sz w:val="20"/>
              </w:rPr>
            </w:pPr>
            <w:r w:rsidRPr="001F515C">
              <w:rPr>
                <w:sz w:val="20"/>
              </w:rPr>
              <w:t xml:space="preserve">Для 35 </w:t>
            </w:r>
            <w:proofErr w:type="spellStart"/>
            <w:r w:rsidRPr="001F515C">
              <w:rPr>
                <w:sz w:val="20"/>
              </w:rPr>
              <w:t>кВ</w:t>
            </w:r>
            <w:proofErr w:type="spellEnd"/>
            <w:r w:rsidRPr="001F515C">
              <w:rPr>
                <w:sz w:val="20"/>
              </w:rPr>
              <w:t xml:space="preserve"> не менее 3 м. Для 110 </w:t>
            </w:r>
            <w:proofErr w:type="spellStart"/>
            <w:r w:rsidRPr="001F515C">
              <w:rPr>
                <w:sz w:val="20"/>
              </w:rPr>
              <w:t>кВ</w:t>
            </w:r>
            <w:proofErr w:type="spellEnd"/>
            <w:r w:rsidRPr="001F515C">
              <w:rPr>
                <w:sz w:val="20"/>
              </w:rPr>
              <w:t xml:space="preserve"> не менее 4 м. </w:t>
            </w:r>
          </w:p>
          <w:p w:rsidR="006517C5" w:rsidRPr="001F515C" w:rsidRDefault="006517C5" w:rsidP="00D75606">
            <w:pPr>
              <w:snapToGrid w:val="0"/>
              <w:spacing w:line="240" w:lineRule="auto"/>
              <w:ind w:firstLine="0"/>
              <w:rPr>
                <w:sz w:val="20"/>
              </w:rPr>
            </w:pPr>
            <w:r w:rsidRPr="001F515C">
              <w:rPr>
                <w:sz w:val="20"/>
              </w:rPr>
              <w:t xml:space="preserve">Расстояние  до  проводов  воздушных  линий, на  котором включается  сигнализация  бесконтактной  части: на </w:t>
            </w:r>
            <w:proofErr w:type="gramStart"/>
            <w:r w:rsidRPr="001F515C">
              <w:rPr>
                <w:sz w:val="20"/>
              </w:rPr>
              <w:t>ВЛ</w:t>
            </w:r>
            <w:proofErr w:type="gramEnd"/>
            <w:r w:rsidRPr="001F515C">
              <w:rPr>
                <w:sz w:val="20"/>
              </w:rPr>
              <w:t xml:space="preserve"> 35 </w:t>
            </w:r>
            <w:proofErr w:type="spellStart"/>
            <w:r w:rsidRPr="001F515C">
              <w:rPr>
                <w:sz w:val="20"/>
              </w:rPr>
              <w:t>кВ</w:t>
            </w:r>
            <w:proofErr w:type="spellEnd"/>
            <w:r w:rsidRPr="001F515C">
              <w:rPr>
                <w:sz w:val="20"/>
              </w:rPr>
              <w:t xml:space="preserve"> - 10 м; на ВЛ 110 </w:t>
            </w:r>
            <w:proofErr w:type="spellStart"/>
            <w:r w:rsidRPr="001F515C">
              <w:rPr>
                <w:sz w:val="20"/>
              </w:rPr>
              <w:t>кВ</w:t>
            </w:r>
            <w:proofErr w:type="spellEnd"/>
            <w:r w:rsidRPr="001F515C">
              <w:rPr>
                <w:sz w:val="20"/>
              </w:rPr>
              <w:t xml:space="preserve"> - 20-25 м; на ВЛ 220 </w:t>
            </w:r>
            <w:proofErr w:type="spellStart"/>
            <w:r w:rsidRPr="001F515C">
              <w:rPr>
                <w:sz w:val="20"/>
              </w:rPr>
              <w:t>кВ</w:t>
            </w:r>
            <w:proofErr w:type="spellEnd"/>
            <w:r w:rsidRPr="001F515C">
              <w:rPr>
                <w:sz w:val="20"/>
              </w:rPr>
              <w:t xml:space="preserve"> - 40 м.</w:t>
            </w:r>
          </w:p>
          <w:p w:rsidR="006517C5" w:rsidRPr="001F515C" w:rsidRDefault="006517C5" w:rsidP="00D75606">
            <w:pPr>
              <w:snapToGrid w:val="0"/>
              <w:spacing w:line="240" w:lineRule="auto"/>
              <w:ind w:firstLine="0"/>
              <w:rPr>
                <w:sz w:val="20"/>
              </w:rPr>
            </w:pPr>
            <w:r w:rsidRPr="001F515C">
              <w:rPr>
                <w:sz w:val="20"/>
              </w:rPr>
              <w:t xml:space="preserve">Габаритные  размеры  указателя, в  рабочем  положении, </w:t>
            </w:r>
            <w:proofErr w:type="gramStart"/>
            <w:r w:rsidRPr="001F515C">
              <w:rPr>
                <w:sz w:val="20"/>
              </w:rPr>
              <w:t>мм</w:t>
            </w:r>
            <w:proofErr w:type="gramEnd"/>
            <w:r w:rsidRPr="001F515C">
              <w:rPr>
                <w:sz w:val="20"/>
              </w:rPr>
              <w:t xml:space="preserve">   Ф72х2350. Масса  указателя,  </w:t>
            </w:r>
            <w:proofErr w:type="gramStart"/>
            <w:r w:rsidRPr="001F515C">
              <w:rPr>
                <w:sz w:val="20"/>
              </w:rPr>
              <w:t>кг</w:t>
            </w:r>
            <w:proofErr w:type="gramEnd"/>
            <w:r w:rsidRPr="001F515C">
              <w:rPr>
                <w:sz w:val="20"/>
              </w:rPr>
              <w:t>, не более  1,4</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9</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напряжения УВН-</w:t>
            </w:r>
            <w:r w:rsidRPr="006D22FA">
              <w:rPr>
                <w:b/>
                <w:sz w:val="20"/>
              </w:rPr>
              <w:lastRenderedPageBreak/>
              <w:t>10СЗ</w:t>
            </w:r>
          </w:p>
          <w:p w:rsidR="007D7C0C" w:rsidRPr="006D22FA" w:rsidRDefault="007D7C0C" w:rsidP="00766457">
            <w:pPr>
              <w:ind w:firstLine="0"/>
              <w:jc w:val="left"/>
              <w:rPr>
                <w:b/>
                <w:sz w:val="20"/>
              </w:rPr>
            </w:pPr>
          </w:p>
          <w:p w:rsidR="007D7C0C" w:rsidRPr="00FB4678" w:rsidRDefault="007D7C0C" w:rsidP="00766457">
            <w:pPr>
              <w:ind w:firstLine="0"/>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471D43">
            <w:pPr>
              <w:spacing w:line="240" w:lineRule="auto"/>
              <w:outlineLvl w:val="0"/>
              <w:rPr>
                <w:sz w:val="20"/>
              </w:rPr>
            </w:pPr>
            <w:r w:rsidRPr="001F515C">
              <w:rPr>
                <w:sz w:val="20"/>
              </w:rPr>
              <w:lastRenderedPageBreak/>
              <w:t xml:space="preserve">Номинальное напряжение электроустановки 6-10 </w:t>
            </w:r>
            <w:proofErr w:type="spellStart"/>
            <w:r w:rsidRPr="001F515C">
              <w:rPr>
                <w:sz w:val="20"/>
              </w:rPr>
              <w:t>кВ.</w:t>
            </w:r>
            <w:proofErr w:type="spellEnd"/>
            <w:r w:rsidRPr="001F515C">
              <w:rPr>
                <w:sz w:val="20"/>
              </w:rPr>
              <w:t xml:space="preserve"> Напряжение индикации не более 1,3 </w:t>
            </w:r>
            <w:proofErr w:type="spellStart"/>
            <w:r w:rsidRPr="001F515C">
              <w:rPr>
                <w:sz w:val="20"/>
              </w:rPr>
              <w:t>кВ.</w:t>
            </w:r>
            <w:proofErr w:type="spellEnd"/>
            <w:r w:rsidRPr="001F515C">
              <w:rPr>
                <w:sz w:val="20"/>
              </w:rPr>
              <w:t xml:space="preserve"> Время появления первого сигнала не более 1 с. Длина изолирующей части не менее 240 мм. Длина </w:t>
            </w:r>
            <w:r w:rsidRPr="001F515C">
              <w:rPr>
                <w:sz w:val="20"/>
              </w:rPr>
              <w:lastRenderedPageBreak/>
              <w:t xml:space="preserve">рукоятки не менее 120 мм. Напряжение питания 3 В. Ток, потребляемый от элементов питания не более 50 мА. Условия эксплуатации: температура  от -30 до +40 </w:t>
            </w:r>
            <w:proofErr w:type="spellStart"/>
            <w:r w:rsidRPr="001F515C">
              <w:rPr>
                <w:sz w:val="20"/>
                <w:vertAlign w:val="superscript"/>
              </w:rPr>
              <w:t>о</w:t>
            </w:r>
            <w:r w:rsidRPr="001F515C">
              <w:rPr>
                <w:sz w:val="20"/>
              </w:rPr>
              <w:t>С</w:t>
            </w:r>
            <w:proofErr w:type="spellEnd"/>
            <w:r w:rsidRPr="001F515C">
              <w:rPr>
                <w:sz w:val="20"/>
              </w:rPr>
              <w:br/>
              <w:t xml:space="preserve">влажность при температуре 25 </w:t>
            </w:r>
            <w:proofErr w:type="spellStart"/>
            <w:r w:rsidRPr="001F515C">
              <w:rPr>
                <w:sz w:val="20"/>
                <w:vertAlign w:val="superscript"/>
              </w:rPr>
              <w:t>о</w:t>
            </w:r>
            <w:r w:rsidRPr="001F515C">
              <w:rPr>
                <w:sz w:val="20"/>
              </w:rPr>
              <w:t>С</w:t>
            </w:r>
            <w:proofErr w:type="spellEnd"/>
            <w:r w:rsidRPr="001F515C">
              <w:rPr>
                <w:sz w:val="20"/>
              </w:rPr>
              <w:t>, до 98 %.</w:t>
            </w:r>
          </w:p>
          <w:p w:rsidR="006517C5" w:rsidRPr="001F515C" w:rsidRDefault="006517C5" w:rsidP="00471D43">
            <w:pPr>
              <w:spacing w:line="240" w:lineRule="auto"/>
              <w:outlineLvl w:val="0"/>
              <w:rPr>
                <w:sz w:val="20"/>
              </w:rPr>
            </w:pPr>
            <w:r w:rsidRPr="001F515C">
              <w:rPr>
                <w:sz w:val="20"/>
              </w:rPr>
              <w:t xml:space="preserve">Габаритные размеры, </w:t>
            </w:r>
            <w:proofErr w:type="gramStart"/>
            <w:r w:rsidRPr="001F515C">
              <w:rPr>
                <w:sz w:val="20"/>
              </w:rPr>
              <w:t>мм</w:t>
            </w:r>
            <w:proofErr w:type="gramEnd"/>
            <w:r w:rsidRPr="001F515C">
              <w:rPr>
                <w:sz w:val="20"/>
              </w:rPr>
              <w:t>, не более</w:t>
            </w:r>
            <w:r w:rsidRPr="001F515C">
              <w:rPr>
                <w:sz w:val="20"/>
              </w:rPr>
              <w:br/>
              <w:t>в рабочем состоянии 42х800</w:t>
            </w:r>
            <w:r w:rsidRPr="001F515C">
              <w:rPr>
                <w:sz w:val="20"/>
              </w:rPr>
              <w:br/>
              <w:t>в собранном виде 42х420</w:t>
            </w:r>
          </w:p>
          <w:p w:rsidR="006517C5" w:rsidRPr="001F515C" w:rsidRDefault="006517C5" w:rsidP="00471D43">
            <w:pPr>
              <w:snapToGrid w:val="0"/>
              <w:spacing w:line="240" w:lineRule="auto"/>
              <w:ind w:firstLine="0"/>
              <w:rPr>
                <w:sz w:val="20"/>
              </w:rPr>
            </w:pPr>
            <w:r w:rsidRPr="001F515C">
              <w:rPr>
                <w:sz w:val="20"/>
              </w:rPr>
              <w:t>Масса не более 0,42кг</w:t>
            </w:r>
          </w:p>
          <w:p w:rsidR="006517C5" w:rsidRPr="001F515C" w:rsidRDefault="006517C5" w:rsidP="00471D43">
            <w:pPr>
              <w:snapToGrid w:val="0"/>
              <w:spacing w:line="240" w:lineRule="auto"/>
              <w:ind w:firstLine="0"/>
              <w:rPr>
                <w:sz w:val="20"/>
              </w:rPr>
            </w:pPr>
            <w:r w:rsidRPr="001F515C">
              <w:rPr>
                <w:sz w:val="20"/>
              </w:rPr>
              <w:t xml:space="preserve">Указатель высокого напряжения УВНУ-10 СЗ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6-10 </w:t>
            </w:r>
            <w:proofErr w:type="spellStart"/>
            <w:r w:rsidRPr="001F515C">
              <w:rPr>
                <w:sz w:val="20"/>
              </w:rPr>
              <w:t>кВ</w:t>
            </w:r>
            <w:proofErr w:type="spellEnd"/>
            <w:r w:rsidRPr="001F515C">
              <w:rPr>
                <w:sz w:val="20"/>
              </w:rPr>
              <w:t xml:space="preserve"> промышленной частоты при температуре от -45°С до +40°С и относительной влажности воздуха не выше 98% (при температуре +25°С).</w:t>
            </w:r>
          </w:p>
          <w:p w:rsidR="006517C5" w:rsidRPr="001F515C" w:rsidRDefault="006517C5" w:rsidP="00471D43">
            <w:pPr>
              <w:snapToGrid w:val="0"/>
              <w:spacing w:line="240" w:lineRule="auto"/>
              <w:ind w:firstLine="0"/>
              <w:rPr>
                <w:sz w:val="20"/>
              </w:rPr>
            </w:pPr>
          </w:p>
          <w:p w:rsidR="006517C5" w:rsidRPr="001F515C" w:rsidRDefault="006517C5" w:rsidP="00471D43">
            <w:pPr>
              <w:snapToGrid w:val="0"/>
              <w:spacing w:line="240" w:lineRule="auto"/>
              <w:ind w:firstLine="0"/>
              <w:rPr>
                <w:sz w:val="20"/>
              </w:rPr>
            </w:pPr>
            <w:r w:rsidRPr="001F515C">
              <w:rPr>
                <w:sz w:val="20"/>
              </w:rPr>
              <w:t xml:space="preserve">Принцип действия указателя напряжения УВНУ-10 СЗ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 Указатель УВНУ-10 СЗ  относится к основным электрозащитным средствам, позволяет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w:t>
            </w:r>
          </w:p>
          <w:p w:rsidR="006517C5" w:rsidRPr="001F515C" w:rsidRDefault="006517C5" w:rsidP="00471D43">
            <w:pPr>
              <w:snapToGrid w:val="0"/>
              <w:spacing w:line="240" w:lineRule="auto"/>
              <w:ind w:firstLine="0"/>
              <w:rPr>
                <w:sz w:val="20"/>
              </w:rPr>
            </w:pPr>
            <w:r w:rsidRPr="001F515C">
              <w:rPr>
                <w:sz w:val="20"/>
              </w:rPr>
              <w:t xml:space="preserve">Указатель УВНУ-10 СЗ позволяет определить опасное напряжение на деревянной опоре без применения заземляющего провода, а в комплекте со сборной 4-х </w:t>
            </w:r>
            <w:proofErr w:type="spellStart"/>
            <w:r w:rsidRPr="001F515C">
              <w:rPr>
                <w:sz w:val="20"/>
              </w:rPr>
              <w:t>звенной</w:t>
            </w:r>
            <w:proofErr w:type="spellEnd"/>
            <w:r w:rsidRPr="001F515C">
              <w:rPr>
                <w:sz w:val="20"/>
              </w:rPr>
              <w:t xml:space="preserve"> изолирующей оперативной штангой ШО-10-4-6,6 длиной 6,6 м, с земли без подъема на опору ВЛ.</w:t>
            </w:r>
          </w:p>
          <w:p w:rsidR="006517C5" w:rsidRPr="001F515C" w:rsidRDefault="006517C5" w:rsidP="00471D43">
            <w:pPr>
              <w:snapToGrid w:val="0"/>
              <w:spacing w:line="240" w:lineRule="auto"/>
              <w:ind w:firstLine="0"/>
              <w:rPr>
                <w:sz w:val="20"/>
              </w:rPr>
            </w:pPr>
            <w:r w:rsidRPr="001F515C">
              <w:rPr>
                <w:sz w:val="20"/>
              </w:rPr>
              <w:t>Указатель отличается яркой импульсной индикацией и мощным прерывистым звуковым сигналом.</w:t>
            </w:r>
          </w:p>
          <w:p w:rsidR="006517C5" w:rsidRPr="001F515C" w:rsidRDefault="006517C5" w:rsidP="00471D43">
            <w:pPr>
              <w:snapToGrid w:val="0"/>
              <w:spacing w:line="240" w:lineRule="auto"/>
              <w:ind w:firstLine="0"/>
              <w:rPr>
                <w:sz w:val="20"/>
              </w:rPr>
            </w:pPr>
            <w:r w:rsidRPr="001F515C">
              <w:rPr>
                <w:sz w:val="20"/>
              </w:rPr>
              <w:t xml:space="preserve">Элементы светозвуковой индикации указателя УВНУ-10 СЗ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471D43">
            <w:pPr>
              <w:snapToGrid w:val="0"/>
              <w:spacing w:line="240" w:lineRule="auto"/>
              <w:ind w:firstLine="0"/>
              <w:rPr>
                <w:sz w:val="20"/>
              </w:rPr>
            </w:pPr>
            <w:r w:rsidRPr="001F515C">
              <w:rPr>
                <w:sz w:val="20"/>
              </w:rPr>
              <w:t>Указатель УВНУ-10 СЗ  может использоваться в качестве индикатора напряжения от 100 до 1000В, а также для определения наведенного напряжения на ВЛ. Надежная работа указателя достигается использованием в электрической схеме микросхем и комплектующих элементов ведущих мировых производителей, а также литиевым источником питания марки CR-123А напряжением 3В</w:t>
            </w:r>
            <w:proofErr w:type="gramStart"/>
            <w:r w:rsidRPr="001F515C">
              <w:rPr>
                <w:sz w:val="20"/>
              </w:rPr>
              <w:t xml:space="preserve"> ,</w:t>
            </w:r>
            <w:proofErr w:type="gramEnd"/>
            <w:r w:rsidRPr="001F515C">
              <w:rPr>
                <w:sz w:val="20"/>
              </w:rPr>
              <w:t>емкостью 1500 мА/ч.</w:t>
            </w:r>
          </w:p>
          <w:p w:rsidR="006517C5" w:rsidRPr="001F515C" w:rsidRDefault="006517C5" w:rsidP="00471D43">
            <w:pPr>
              <w:snapToGrid w:val="0"/>
              <w:spacing w:line="240" w:lineRule="auto"/>
              <w:ind w:firstLine="0"/>
              <w:rPr>
                <w:sz w:val="20"/>
              </w:rPr>
            </w:pPr>
            <w:r w:rsidRPr="001F515C">
              <w:rPr>
                <w:sz w:val="20"/>
              </w:rPr>
              <w:t>Низкая величина рабочего тока - 7,0 мА в режиме, позволяет использовать указатель УВНУ-10 СЗ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10</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Указатель напряжения</w:t>
            </w:r>
          </w:p>
          <w:p w:rsidR="006517C5" w:rsidRPr="00644678" w:rsidRDefault="006517C5" w:rsidP="00FB4678">
            <w:pPr>
              <w:ind w:firstLine="0"/>
              <w:rPr>
                <w:b/>
                <w:sz w:val="20"/>
              </w:rPr>
            </w:pPr>
            <w:r w:rsidRPr="00644678">
              <w:rPr>
                <w:b/>
                <w:sz w:val="20"/>
              </w:rPr>
              <w:t>УВНБУ-35-220</w:t>
            </w:r>
          </w:p>
          <w:p w:rsidR="007D7C0C" w:rsidRPr="00644678" w:rsidRDefault="007D7C0C" w:rsidP="00FB4678">
            <w:pPr>
              <w:ind w:firstLine="0"/>
              <w:rPr>
                <w:b/>
                <w:sz w:val="20"/>
              </w:rPr>
            </w:pPr>
          </w:p>
          <w:p w:rsidR="007D7C0C" w:rsidRPr="00FB4678" w:rsidRDefault="007D7C0C" w:rsidP="00FB4678">
            <w:pPr>
              <w:ind w:firstLine="0"/>
              <w:rPr>
                <w:sz w:val="20"/>
              </w:rPr>
            </w:pPr>
            <w:r w:rsidRPr="00644678">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471D43">
            <w:pPr>
              <w:spacing w:line="240" w:lineRule="auto"/>
              <w:ind w:firstLine="0"/>
              <w:outlineLvl w:val="0"/>
              <w:rPr>
                <w:sz w:val="20"/>
              </w:rPr>
            </w:pPr>
            <w:r w:rsidRPr="001F515C">
              <w:rPr>
                <w:sz w:val="20"/>
              </w:rPr>
              <w:t xml:space="preserve">Номинальное напряжение электроустановки, 35-220кВ. Напряжение индикации в контактном режиме 8,75кВ, не более. Расстояние срабатывания в бесконтактном режиме (в зависимости от величины напряжения) 5-60 см. Звуковой сигнал в контактном режиме – непрерывный. Звуковой сигнал в бесконтактном режиме – прерывистый. Напряжение питания 3 В. Ток, потребляемый от элементов питания не более 80 мА. Громкость звукового сигнала не менее 70 дБ. Условия эксплуатации: температура  от -30 до +40 </w:t>
            </w:r>
            <w:proofErr w:type="spellStart"/>
            <w:r w:rsidRPr="001F515C">
              <w:rPr>
                <w:sz w:val="20"/>
                <w:vertAlign w:val="superscript"/>
              </w:rPr>
              <w:t>о</w:t>
            </w:r>
            <w:r w:rsidRPr="001F515C">
              <w:rPr>
                <w:sz w:val="20"/>
              </w:rPr>
              <w:t>С</w:t>
            </w:r>
            <w:proofErr w:type="spellEnd"/>
            <w:r w:rsidRPr="001F515C">
              <w:rPr>
                <w:sz w:val="20"/>
              </w:rPr>
              <w:br/>
              <w:t xml:space="preserve">влажность при температуре 25 </w:t>
            </w:r>
            <w:proofErr w:type="spellStart"/>
            <w:r w:rsidRPr="001F515C">
              <w:rPr>
                <w:sz w:val="20"/>
                <w:vertAlign w:val="superscript"/>
              </w:rPr>
              <w:t>о</w:t>
            </w:r>
            <w:r w:rsidRPr="001F515C">
              <w:rPr>
                <w:sz w:val="20"/>
              </w:rPr>
              <w:t>С</w:t>
            </w:r>
            <w:proofErr w:type="spellEnd"/>
            <w:r w:rsidRPr="001F515C">
              <w:rPr>
                <w:sz w:val="20"/>
              </w:rPr>
              <w:t>, до 98 %.</w:t>
            </w:r>
          </w:p>
          <w:p w:rsidR="006517C5" w:rsidRPr="001F515C" w:rsidRDefault="006517C5" w:rsidP="00471D43">
            <w:pPr>
              <w:snapToGrid w:val="0"/>
              <w:spacing w:line="240" w:lineRule="auto"/>
              <w:ind w:firstLine="0"/>
              <w:rPr>
                <w:sz w:val="20"/>
              </w:rPr>
            </w:pPr>
            <w:r w:rsidRPr="001F515C">
              <w:rPr>
                <w:sz w:val="20"/>
              </w:rPr>
              <w:t xml:space="preserve">Габаритные размеры, </w:t>
            </w:r>
            <w:proofErr w:type="gramStart"/>
            <w:r w:rsidRPr="001F515C">
              <w:rPr>
                <w:sz w:val="20"/>
              </w:rPr>
              <w:t>мм</w:t>
            </w:r>
            <w:proofErr w:type="gramEnd"/>
            <w:r w:rsidRPr="001F515C">
              <w:rPr>
                <w:sz w:val="20"/>
              </w:rPr>
              <w:t>, не более 80 х 220. Масса не более 0,35 кг.</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11</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напряжения УВНКБ-10</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pacing w:line="240" w:lineRule="auto"/>
              <w:ind w:firstLine="0"/>
              <w:rPr>
                <w:sz w:val="20"/>
              </w:rPr>
            </w:pPr>
            <w:proofErr w:type="gramStart"/>
            <w:r w:rsidRPr="001F515C">
              <w:rPr>
                <w:sz w:val="20"/>
              </w:rPr>
              <w:t xml:space="preserve">Указатель высокого напряжения комбинированный контактно - бесконтактный предназначен для проверки наличия или отсутствия напряжения на воздушных линиях электропередач и других электроустановках переменного тока, а с трубкой </w:t>
            </w:r>
            <w:proofErr w:type="spellStart"/>
            <w:r w:rsidRPr="001F515C">
              <w:rPr>
                <w:sz w:val="20"/>
              </w:rPr>
              <w:t>фазировки</w:t>
            </w:r>
            <w:proofErr w:type="spellEnd"/>
            <w:r w:rsidRPr="001F515C">
              <w:rPr>
                <w:sz w:val="20"/>
              </w:rPr>
              <w:t xml:space="preserve"> ТФ – для </w:t>
            </w:r>
            <w:proofErr w:type="spellStart"/>
            <w:r w:rsidRPr="001F515C">
              <w:rPr>
                <w:sz w:val="20"/>
              </w:rPr>
              <w:t>фазировки</w:t>
            </w:r>
            <w:proofErr w:type="spellEnd"/>
            <w:r w:rsidRPr="001F515C">
              <w:rPr>
                <w:sz w:val="20"/>
              </w:rPr>
              <w:t xml:space="preserve"> кабельных линий и силовых трансформаторов в электроустановках переменного тока напряжением от 6 до 10 </w:t>
            </w:r>
            <w:proofErr w:type="spellStart"/>
            <w:r w:rsidRPr="001F515C">
              <w:rPr>
                <w:sz w:val="20"/>
              </w:rPr>
              <w:t>кВ</w:t>
            </w:r>
            <w:proofErr w:type="spellEnd"/>
            <w:r w:rsidRPr="001F515C">
              <w:rPr>
                <w:sz w:val="20"/>
              </w:rPr>
              <w:t>, частотой 50 и 60 Гц, при температуре от – 40°С до +40°С и относительной влажности</w:t>
            </w:r>
            <w:proofErr w:type="gramEnd"/>
            <w:r w:rsidRPr="001F515C">
              <w:rPr>
                <w:sz w:val="20"/>
              </w:rPr>
              <w:t xml:space="preserve"> воздуха не выше 80% (при температуре +25°С).</w:t>
            </w:r>
          </w:p>
          <w:p w:rsidR="006517C5" w:rsidRPr="001F515C" w:rsidRDefault="006517C5" w:rsidP="001F515C">
            <w:pPr>
              <w:spacing w:line="240" w:lineRule="auto"/>
              <w:ind w:firstLine="0"/>
              <w:rPr>
                <w:sz w:val="20"/>
              </w:rPr>
            </w:pPr>
            <w:r w:rsidRPr="001F515C">
              <w:rPr>
                <w:sz w:val="20"/>
              </w:rPr>
              <w:t xml:space="preserve">Указатель относится к основным электрозащитным средствам, позволяет совместить в технологии </w:t>
            </w:r>
            <w:r w:rsidRPr="001F515C">
              <w:rPr>
                <w:sz w:val="20"/>
              </w:rPr>
              <w:lastRenderedPageBreak/>
              <w:t xml:space="preserve">определения наличия и отсутствия напряжения два способа – контактный и бесконтактный, что позволяет даже в коридоре </w:t>
            </w:r>
            <w:proofErr w:type="gramStart"/>
            <w:r w:rsidRPr="001F515C">
              <w:rPr>
                <w:sz w:val="20"/>
              </w:rPr>
              <w:t>ВЛ</w:t>
            </w:r>
            <w:proofErr w:type="gramEnd"/>
            <w:r w:rsidRPr="001F515C">
              <w:rPr>
                <w:sz w:val="20"/>
              </w:rPr>
              <w:t xml:space="preserve"> определить наличие опасного напряжения с земли без подъема на опору, а также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 </w:t>
            </w:r>
          </w:p>
          <w:p w:rsidR="006517C5" w:rsidRPr="001F515C" w:rsidRDefault="006517C5" w:rsidP="001F515C">
            <w:pPr>
              <w:spacing w:line="240" w:lineRule="auto"/>
              <w:ind w:firstLine="0"/>
              <w:rPr>
                <w:sz w:val="20"/>
              </w:rPr>
            </w:pPr>
            <w:r w:rsidRPr="001F515C">
              <w:rPr>
                <w:sz w:val="20"/>
              </w:rPr>
              <w:t xml:space="preserve">Указатель позволяет определить опасное напряжение на деревянной опоре без </w:t>
            </w:r>
            <w:proofErr w:type="gramStart"/>
            <w:r w:rsidRPr="001F515C">
              <w:rPr>
                <w:sz w:val="20"/>
              </w:rPr>
              <w:t>применения</w:t>
            </w:r>
            <w:proofErr w:type="gramEnd"/>
            <w:r w:rsidRPr="001F515C">
              <w:rPr>
                <w:sz w:val="20"/>
              </w:rPr>
              <w:t xml:space="preserve"> заземляющего тросика, а в комплекте со штангой ШО 10-4-6,6 длиной 6,6 м и весом 3,5 кг, с земли без подъема на опору. С помощью бесконтактной части указателя (с двумя степенями чувствительности) можно с земли определить наличие напряжения 6 – 10 </w:t>
            </w:r>
            <w:proofErr w:type="spellStart"/>
            <w:r w:rsidRPr="001F515C">
              <w:rPr>
                <w:sz w:val="20"/>
              </w:rPr>
              <w:t>кВ</w:t>
            </w:r>
            <w:proofErr w:type="spellEnd"/>
            <w:r w:rsidRPr="001F515C">
              <w:rPr>
                <w:sz w:val="20"/>
              </w:rPr>
              <w:t xml:space="preserve"> и выше.</w:t>
            </w:r>
          </w:p>
          <w:p w:rsidR="006517C5" w:rsidRPr="001F515C" w:rsidRDefault="006517C5" w:rsidP="001F515C">
            <w:pPr>
              <w:spacing w:line="240" w:lineRule="auto"/>
              <w:ind w:firstLine="0"/>
              <w:rPr>
                <w:sz w:val="20"/>
              </w:rPr>
            </w:pPr>
            <w:r w:rsidRPr="001F515C">
              <w:rPr>
                <w:sz w:val="20"/>
              </w:rPr>
              <w:t xml:space="preserve">Принцип действия контактной части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w:t>
            </w:r>
          </w:p>
          <w:p w:rsidR="006517C5" w:rsidRPr="001F515C" w:rsidRDefault="006517C5" w:rsidP="001F515C">
            <w:pPr>
              <w:spacing w:line="240" w:lineRule="auto"/>
              <w:ind w:firstLine="0"/>
              <w:rPr>
                <w:sz w:val="20"/>
              </w:rPr>
            </w:pPr>
            <w:r w:rsidRPr="001F515C">
              <w:rPr>
                <w:sz w:val="20"/>
              </w:rPr>
              <w:t xml:space="preserve">Принцип действия бесконтактной части основан на наведении разности потенциалов между двумя электродами, внесенными в электрическое поле. </w:t>
            </w:r>
            <w:proofErr w:type="gramStart"/>
            <w:r w:rsidRPr="001F515C">
              <w:rPr>
                <w:sz w:val="20"/>
              </w:rPr>
              <w:t>Контактная и бесконтактная части встроены в рабочую часть указателя.</w:t>
            </w:r>
            <w:proofErr w:type="gramEnd"/>
            <w:r w:rsidRPr="001F515C">
              <w:rPr>
                <w:sz w:val="20"/>
              </w:rPr>
              <w:t xml:space="preserve"> </w:t>
            </w:r>
            <w:proofErr w:type="gramStart"/>
            <w:r w:rsidRPr="001F515C">
              <w:rPr>
                <w:sz w:val="20"/>
              </w:rPr>
              <w:t>Яркая импульсная индикация контактной и бесконтактной частей осуществляется двумя разноцветными светодиодами, одновременно красным и синим для контактной и только синим для бесконтактной части одновременно сопровождающиеся мощным прерывистым звуковым сигналом, сравнительно более частым и интенсивным при работе контактной и менее частым и интенсивным при работе бесконтактной частей.</w:t>
            </w:r>
            <w:proofErr w:type="gramEnd"/>
          </w:p>
          <w:p w:rsidR="006517C5" w:rsidRPr="001F515C" w:rsidRDefault="006517C5" w:rsidP="001F515C">
            <w:pPr>
              <w:spacing w:line="240" w:lineRule="auto"/>
              <w:ind w:firstLine="0"/>
              <w:rPr>
                <w:sz w:val="20"/>
              </w:rPr>
            </w:pPr>
            <w:r w:rsidRPr="001F515C">
              <w:rPr>
                <w:sz w:val="20"/>
              </w:rPr>
              <w:t xml:space="preserve">Элементы светозвуковой индикации указателя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1F515C">
            <w:pPr>
              <w:spacing w:line="240" w:lineRule="auto"/>
              <w:ind w:firstLine="0"/>
              <w:rPr>
                <w:sz w:val="20"/>
              </w:rPr>
            </w:pPr>
            <w:r w:rsidRPr="001F515C">
              <w:rPr>
                <w:sz w:val="20"/>
              </w:rPr>
              <w:t>Бесконтактная часть указателя обладает динамической чувствительностью, т.е. при приближении к токоведущим частям, срабатывание в виде единичных светозвуковых сигналов возможно на значительных удалениях от токоведущих частей, а по мере приближения, частота импульсов светозвукового сигнала постепенно нарастает, что дает возможность определения “шагового напряжения”.</w:t>
            </w:r>
          </w:p>
          <w:p w:rsidR="006517C5" w:rsidRPr="001F515C" w:rsidRDefault="006517C5" w:rsidP="001F515C">
            <w:pPr>
              <w:spacing w:line="240" w:lineRule="auto"/>
              <w:ind w:firstLine="0"/>
              <w:rPr>
                <w:sz w:val="20"/>
              </w:rPr>
            </w:pPr>
            <w:r w:rsidRPr="001F515C">
              <w:rPr>
                <w:sz w:val="20"/>
              </w:rPr>
              <w:t xml:space="preserve">Указатель обладает возможностью самопроверки как контактной, так и бесконтактной частей. Рабочая часть указателя может использоваться в качестве индикатора напряжения от 100 до 1000В, а также для определения наведенного напряжения на </w:t>
            </w:r>
            <w:proofErr w:type="gramStart"/>
            <w:r w:rsidRPr="001F515C">
              <w:rPr>
                <w:sz w:val="20"/>
              </w:rPr>
              <w:t>ВЛ</w:t>
            </w:r>
            <w:proofErr w:type="gramEnd"/>
          </w:p>
          <w:p w:rsidR="006517C5" w:rsidRPr="001F515C" w:rsidRDefault="006517C5" w:rsidP="001F515C">
            <w:pPr>
              <w:spacing w:line="240" w:lineRule="auto"/>
              <w:ind w:firstLine="0"/>
              <w:rPr>
                <w:sz w:val="20"/>
              </w:rPr>
            </w:pPr>
            <w:r w:rsidRPr="001F515C">
              <w:rPr>
                <w:sz w:val="20"/>
              </w:rPr>
              <w:t>Надежная работа указателя достигается использованием в электрической схеме микросхем и комплектующих элементов ведущих мировых производителей (</w:t>
            </w:r>
            <w:proofErr w:type="spellStart"/>
            <w:r w:rsidRPr="001F515C">
              <w:rPr>
                <w:sz w:val="20"/>
              </w:rPr>
              <w:t>Motorola</w:t>
            </w:r>
            <w:proofErr w:type="spellEnd"/>
            <w:r w:rsidRPr="001F515C">
              <w:rPr>
                <w:sz w:val="20"/>
              </w:rPr>
              <w:t xml:space="preserve">, SANYO, </w:t>
            </w:r>
            <w:proofErr w:type="spellStart"/>
            <w:r w:rsidRPr="001F515C">
              <w:rPr>
                <w:sz w:val="20"/>
              </w:rPr>
              <w:t>Panasonic</w:t>
            </w:r>
            <w:proofErr w:type="spellEnd"/>
            <w:r w:rsidRPr="001F515C">
              <w:rPr>
                <w:sz w:val="20"/>
              </w:rPr>
              <w:t>), а также литиевым источником питания марки CR-2 напряжением 3В</w:t>
            </w:r>
            <w:proofErr w:type="gramStart"/>
            <w:r w:rsidRPr="001F515C">
              <w:rPr>
                <w:sz w:val="20"/>
              </w:rPr>
              <w:t xml:space="preserve"> ,</w:t>
            </w:r>
            <w:proofErr w:type="gramEnd"/>
            <w:r w:rsidRPr="001F515C">
              <w:rPr>
                <w:sz w:val="20"/>
              </w:rPr>
              <w:t>емкостью 870 мА/ч.</w:t>
            </w:r>
          </w:p>
          <w:p w:rsidR="006517C5" w:rsidRPr="001F515C" w:rsidRDefault="006517C5" w:rsidP="001F515C">
            <w:pPr>
              <w:spacing w:line="240" w:lineRule="auto"/>
              <w:ind w:firstLine="0"/>
              <w:rPr>
                <w:sz w:val="20"/>
              </w:rPr>
            </w:pPr>
            <w:r w:rsidRPr="001F515C">
              <w:rPr>
                <w:sz w:val="20"/>
              </w:rPr>
              <w:t>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1F515C">
            <w:pPr>
              <w:spacing w:line="240" w:lineRule="auto"/>
              <w:ind w:firstLine="0"/>
              <w:rPr>
                <w:sz w:val="20"/>
              </w:rPr>
            </w:pPr>
            <w:r w:rsidRPr="001F515C">
              <w:rPr>
                <w:sz w:val="20"/>
              </w:rPr>
              <w:t>1. Минимальное напряжение, при котором срабатывает индикация контактной части, не более 1500</w:t>
            </w:r>
            <w:proofErr w:type="gramStart"/>
            <w:r w:rsidRPr="001F515C">
              <w:rPr>
                <w:sz w:val="20"/>
              </w:rPr>
              <w:t xml:space="preserve"> В</w:t>
            </w:r>
            <w:proofErr w:type="gramEnd"/>
          </w:p>
          <w:p w:rsidR="006517C5" w:rsidRPr="001F515C" w:rsidRDefault="006517C5" w:rsidP="001F515C">
            <w:pPr>
              <w:spacing w:line="240" w:lineRule="auto"/>
              <w:ind w:firstLine="0"/>
              <w:rPr>
                <w:sz w:val="20"/>
              </w:rPr>
            </w:pPr>
            <w:r w:rsidRPr="001F515C">
              <w:rPr>
                <w:sz w:val="20"/>
              </w:rPr>
              <w:t xml:space="preserve">2. Максимальное рабочее напряжение 10,0 </w:t>
            </w:r>
            <w:proofErr w:type="spellStart"/>
            <w:r w:rsidRPr="001F515C">
              <w:rPr>
                <w:sz w:val="20"/>
              </w:rPr>
              <w:t>кВ</w:t>
            </w:r>
            <w:proofErr w:type="spellEnd"/>
          </w:p>
          <w:p w:rsidR="006517C5" w:rsidRPr="001F515C" w:rsidRDefault="006517C5" w:rsidP="001F515C">
            <w:pPr>
              <w:spacing w:line="240" w:lineRule="auto"/>
              <w:ind w:firstLine="0"/>
              <w:rPr>
                <w:sz w:val="20"/>
              </w:rPr>
            </w:pPr>
            <w:r w:rsidRPr="001F515C">
              <w:rPr>
                <w:sz w:val="20"/>
              </w:rPr>
              <w:t xml:space="preserve">3. Порог срабатывания указателя с трубкой </w:t>
            </w:r>
            <w:proofErr w:type="spellStart"/>
            <w:r w:rsidRPr="001F515C">
              <w:rPr>
                <w:sz w:val="20"/>
              </w:rPr>
              <w:t>фазировки</w:t>
            </w:r>
            <w:proofErr w:type="spellEnd"/>
            <w:r w:rsidRPr="001F515C">
              <w:rPr>
                <w:sz w:val="20"/>
              </w:rPr>
              <w:t xml:space="preserve"> УВНУ-10СЗ-ИП КБ с ТФ соответствует:  </w:t>
            </w:r>
          </w:p>
          <w:p w:rsidR="006517C5" w:rsidRPr="001F515C" w:rsidRDefault="006517C5" w:rsidP="001F515C">
            <w:pPr>
              <w:spacing w:line="240" w:lineRule="auto"/>
              <w:ind w:firstLine="0"/>
              <w:rPr>
                <w:sz w:val="20"/>
              </w:rPr>
            </w:pPr>
            <w:r w:rsidRPr="001F515C">
              <w:rPr>
                <w:sz w:val="20"/>
              </w:rPr>
              <w:t xml:space="preserve">            при схеме согласного включения, не ниже 12700</w:t>
            </w:r>
            <w:proofErr w:type="gramStart"/>
            <w:r w:rsidRPr="001F515C">
              <w:rPr>
                <w:sz w:val="20"/>
              </w:rPr>
              <w:t xml:space="preserve"> В</w:t>
            </w:r>
            <w:proofErr w:type="gramEnd"/>
          </w:p>
          <w:p w:rsidR="006517C5" w:rsidRPr="001F515C" w:rsidRDefault="006517C5" w:rsidP="001F515C">
            <w:pPr>
              <w:spacing w:line="240" w:lineRule="auto"/>
              <w:ind w:firstLine="0"/>
              <w:rPr>
                <w:sz w:val="20"/>
              </w:rPr>
            </w:pPr>
            <w:r w:rsidRPr="001F515C">
              <w:rPr>
                <w:sz w:val="20"/>
              </w:rPr>
              <w:t xml:space="preserve">            при схеме встречного включения, </w:t>
            </w:r>
            <w:proofErr w:type="gramStart"/>
            <w:r w:rsidRPr="001F515C">
              <w:rPr>
                <w:sz w:val="20"/>
              </w:rPr>
              <w:t>В</w:t>
            </w:r>
            <w:proofErr w:type="gramEnd"/>
            <w:r w:rsidRPr="001F515C">
              <w:rPr>
                <w:sz w:val="20"/>
              </w:rPr>
              <w:t>, не выше: 1500</w:t>
            </w:r>
          </w:p>
          <w:p w:rsidR="006517C5" w:rsidRPr="001F515C" w:rsidRDefault="006517C5" w:rsidP="001F515C">
            <w:pPr>
              <w:spacing w:line="240" w:lineRule="auto"/>
              <w:ind w:firstLine="0"/>
              <w:rPr>
                <w:sz w:val="20"/>
              </w:rPr>
            </w:pPr>
            <w:r w:rsidRPr="001F515C">
              <w:rPr>
                <w:sz w:val="20"/>
              </w:rPr>
              <w:t>4. Методы измерени</w:t>
            </w:r>
            <w:proofErr w:type="gramStart"/>
            <w:r w:rsidRPr="001F515C">
              <w:rPr>
                <w:sz w:val="20"/>
              </w:rPr>
              <w:t>я-</w:t>
            </w:r>
            <w:proofErr w:type="gramEnd"/>
            <w:r w:rsidRPr="001F515C">
              <w:rPr>
                <w:sz w:val="20"/>
              </w:rPr>
              <w:t xml:space="preserve"> контактный и бесконтактный</w:t>
            </w:r>
          </w:p>
          <w:p w:rsidR="006517C5" w:rsidRPr="001F515C" w:rsidRDefault="006517C5" w:rsidP="001F515C">
            <w:pPr>
              <w:spacing w:line="240" w:lineRule="auto"/>
              <w:ind w:firstLine="0"/>
              <w:rPr>
                <w:sz w:val="20"/>
              </w:rPr>
            </w:pPr>
            <w:r w:rsidRPr="001F515C">
              <w:rPr>
                <w:sz w:val="20"/>
              </w:rPr>
              <w:t xml:space="preserve">5. Виды индикации: </w:t>
            </w:r>
          </w:p>
          <w:p w:rsidR="006517C5" w:rsidRPr="001F515C" w:rsidRDefault="006517C5" w:rsidP="001F515C">
            <w:pPr>
              <w:spacing w:line="240" w:lineRule="auto"/>
              <w:ind w:firstLine="0"/>
              <w:rPr>
                <w:sz w:val="20"/>
              </w:rPr>
            </w:pPr>
            <w:r w:rsidRPr="001F515C">
              <w:rPr>
                <w:sz w:val="20"/>
              </w:rPr>
              <w:t xml:space="preserve">            Контактной части - </w:t>
            </w:r>
            <w:proofErr w:type="gramStart"/>
            <w:r w:rsidRPr="001F515C">
              <w:rPr>
                <w:sz w:val="20"/>
              </w:rPr>
              <w:t>световая</w:t>
            </w:r>
            <w:proofErr w:type="gramEnd"/>
            <w:r w:rsidRPr="001F515C">
              <w:rPr>
                <w:sz w:val="20"/>
              </w:rPr>
              <w:t>: импульсная, двухцветная звуковая: прерывистая</w:t>
            </w:r>
          </w:p>
          <w:p w:rsidR="006517C5" w:rsidRPr="001F515C" w:rsidRDefault="006517C5" w:rsidP="001F515C">
            <w:pPr>
              <w:spacing w:line="240" w:lineRule="auto"/>
              <w:ind w:firstLine="0"/>
              <w:rPr>
                <w:sz w:val="20"/>
              </w:rPr>
            </w:pPr>
            <w:r w:rsidRPr="001F515C">
              <w:rPr>
                <w:sz w:val="20"/>
              </w:rPr>
              <w:t xml:space="preserve">            Бесконтактной части - </w:t>
            </w:r>
            <w:proofErr w:type="gramStart"/>
            <w:r w:rsidRPr="001F515C">
              <w:rPr>
                <w:sz w:val="20"/>
              </w:rPr>
              <w:t>световая</w:t>
            </w:r>
            <w:proofErr w:type="gramEnd"/>
            <w:r w:rsidRPr="001F515C">
              <w:rPr>
                <w:sz w:val="20"/>
              </w:rPr>
              <w:t>: импульсная, одноцветная звуковая: прерывистая</w:t>
            </w:r>
          </w:p>
          <w:p w:rsidR="006517C5" w:rsidRPr="001F515C" w:rsidRDefault="006517C5" w:rsidP="001F515C">
            <w:pPr>
              <w:spacing w:line="240" w:lineRule="auto"/>
              <w:ind w:firstLine="0"/>
              <w:rPr>
                <w:sz w:val="20"/>
              </w:rPr>
            </w:pPr>
            <w:r w:rsidRPr="001F515C">
              <w:rPr>
                <w:sz w:val="20"/>
              </w:rPr>
              <w:t xml:space="preserve">6. Величина рабочего тока, мА  </w:t>
            </w:r>
          </w:p>
          <w:p w:rsidR="006517C5" w:rsidRPr="001F515C" w:rsidRDefault="006517C5" w:rsidP="001F515C">
            <w:pPr>
              <w:spacing w:line="240" w:lineRule="auto"/>
              <w:ind w:firstLine="0"/>
              <w:rPr>
                <w:sz w:val="20"/>
              </w:rPr>
            </w:pPr>
            <w:r w:rsidRPr="001F515C">
              <w:rPr>
                <w:sz w:val="20"/>
              </w:rPr>
              <w:t xml:space="preserve">            Контактная часть - 7 мА</w:t>
            </w:r>
          </w:p>
          <w:p w:rsidR="006517C5" w:rsidRPr="001F515C" w:rsidRDefault="006517C5" w:rsidP="001F515C">
            <w:pPr>
              <w:spacing w:line="240" w:lineRule="auto"/>
              <w:ind w:firstLine="0"/>
              <w:rPr>
                <w:sz w:val="20"/>
              </w:rPr>
            </w:pPr>
            <w:r w:rsidRPr="001F515C">
              <w:rPr>
                <w:sz w:val="20"/>
              </w:rPr>
              <w:t xml:space="preserve">            Бесконтактная часть - 1 мА</w:t>
            </w:r>
          </w:p>
          <w:p w:rsidR="006517C5" w:rsidRPr="001F515C" w:rsidRDefault="006517C5" w:rsidP="001F515C">
            <w:pPr>
              <w:spacing w:line="240" w:lineRule="auto"/>
              <w:ind w:firstLine="0"/>
              <w:rPr>
                <w:sz w:val="20"/>
              </w:rPr>
            </w:pPr>
            <w:r w:rsidRPr="001F515C">
              <w:rPr>
                <w:sz w:val="20"/>
              </w:rPr>
              <w:t xml:space="preserve">7. Чувствительность бесконтактной части указателя при работе в распределительных устройствах  </w:t>
            </w:r>
          </w:p>
          <w:p w:rsidR="006517C5" w:rsidRPr="001F515C" w:rsidRDefault="006517C5" w:rsidP="001F515C">
            <w:pPr>
              <w:spacing w:line="240" w:lineRule="auto"/>
              <w:ind w:firstLine="0"/>
              <w:rPr>
                <w:sz w:val="20"/>
              </w:rPr>
            </w:pPr>
            <w:r w:rsidRPr="001F515C">
              <w:rPr>
                <w:sz w:val="20"/>
              </w:rPr>
              <w:t xml:space="preserve">            Для 6 </w:t>
            </w:r>
            <w:proofErr w:type="spellStart"/>
            <w:r w:rsidRPr="001F515C">
              <w:rPr>
                <w:sz w:val="20"/>
              </w:rPr>
              <w:t>кВ</w:t>
            </w:r>
            <w:proofErr w:type="spellEnd"/>
            <w:r w:rsidRPr="001F515C">
              <w:rPr>
                <w:sz w:val="20"/>
              </w:rPr>
              <w:t xml:space="preserve"> не менее 0,9м</w:t>
            </w:r>
          </w:p>
          <w:p w:rsidR="006517C5" w:rsidRPr="001F515C" w:rsidRDefault="006517C5" w:rsidP="001F515C">
            <w:pPr>
              <w:spacing w:line="240" w:lineRule="auto"/>
              <w:ind w:firstLine="0"/>
              <w:rPr>
                <w:sz w:val="20"/>
              </w:rPr>
            </w:pPr>
            <w:r w:rsidRPr="001F515C">
              <w:rPr>
                <w:sz w:val="20"/>
              </w:rPr>
              <w:lastRenderedPageBreak/>
              <w:t xml:space="preserve">            Для 10 </w:t>
            </w:r>
            <w:proofErr w:type="spellStart"/>
            <w:r w:rsidRPr="001F515C">
              <w:rPr>
                <w:sz w:val="20"/>
              </w:rPr>
              <w:t>кВ</w:t>
            </w:r>
            <w:proofErr w:type="spellEnd"/>
            <w:r w:rsidRPr="001F515C">
              <w:rPr>
                <w:sz w:val="20"/>
              </w:rPr>
              <w:t xml:space="preserve"> не менее 1,2 м</w:t>
            </w:r>
          </w:p>
          <w:p w:rsidR="006517C5" w:rsidRPr="001F515C" w:rsidRDefault="006517C5" w:rsidP="001F515C">
            <w:pPr>
              <w:spacing w:line="240" w:lineRule="auto"/>
              <w:ind w:firstLine="0"/>
              <w:rPr>
                <w:sz w:val="20"/>
              </w:rPr>
            </w:pPr>
            <w:r w:rsidRPr="001F515C">
              <w:rPr>
                <w:sz w:val="20"/>
              </w:rPr>
              <w:t xml:space="preserve">8. Расстояние до проводов воздушных линий, на котором включается сигнализация бесконтактной части:        </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6-10 </w:t>
            </w:r>
            <w:proofErr w:type="spellStart"/>
            <w:r w:rsidRPr="001F515C">
              <w:rPr>
                <w:sz w:val="20"/>
              </w:rPr>
              <w:t>кВ</w:t>
            </w:r>
            <w:proofErr w:type="spellEnd"/>
            <w:r w:rsidRPr="001F515C">
              <w:rPr>
                <w:sz w:val="20"/>
              </w:rPr>
              <w:t xml:space="preserve"> - 2-3 м*</w:t>
            </w:r>
          </w:p>
          <w:p w:rsidR="006517C5" w:rsidRPr="001F515C" w:rsidRDefault="006517C5" w:rsidP="001F515C">
            <w:pPr>
              <w:spacing w:line="240" w:lineRule="auto"/>
              <w:ind w:firstLine="0"/>
              <w:rPr>
                <w:sz w:val="20"/>
              </w:rPr>
            </w:pPr>
            <w:r w:rsidRPr="001F515C">
              <w:rPr>
                <w:sz w:val="20"/>
              </w:rPr>
              <w:t>*при повышении чувствительности</w:t>
            </w:r>
            <w:proofErr w:type="gramStart"/>
            <w:r w:rsidRPr="001F515C">
              <w:rPr>
                <w:sz w:val="20"/>
              </w:rPr>
              <w:t xml:space="preserve"> -- </w:t>
            </w:r>
            <w:proofErr w:type="gramEnd"/>
            <w:r w:rsidRPr="001F515C">
              <w:rPr>
                <w:sz w:val="20"/>
              </w:rPr>
              <w:t>до 12-15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35 </w:t>
            </w:r>
            <w:proofErr w:type="spellStart"/>
            <w:r w:rsidRPr="001F515C">
              <w:rPr>
                <w:sz w:val="20"/>
              </w:rPr>
              <w:t>кВ</w:t>
            </w:r>
            <w:proofErr w:type="spellEnd"/>
            <w:r w:rsidRPr="001F515C">
              <w:rPr>
                <w:sz w:val="20"/>
              </w:rPr>
              <w:t xml:space="preserve"> - 10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110 </w:t>
            </w:r>
            <w:proofErr w:type="spellStart"/>
            <w:r w:rsidRPr="001F515C">
              <w:rPr>
                <w:sz w:val="20"/>
              </w:rPr>
              <w:t>кВ</w:t>
            </w:r>
            <w:proofErr w:type="spellEnd"/>
            <w:r w:rsidRPr="001F515C">
              <w:rPr>
                <w:sz w:val="20"/>
              </w:rPr>
              <w:t xml:space="preserve"> - 20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330 </w:t>
            </w:r>
            <w:proofErr w:type="spellStart"/>
            <w:r w:rsidRPr="001F515C">
              <w:rPr>
                <w:sz w:val="20"/>
              </w:rPr>
              <w:t>кВ</w:t>
            </w:r>
            <w:proofErr w:type="spellEnd"/>
            <w:r w:rsidRPr="001F515C">
              <w:rPr>
                <w:sz w:val="20"/>
              </w:rPr>
              <w:t xml:space="preserve"> - 60 м</w:t>
            </w:r>
          </w:p>
          <w:p w:rsidR="006517C5" w:rsidRPr="001F515C" w:rsidRDefault="006517C5" w:rsidP="001F515C">
            <w:pPr>
              <w:spacing w:line="240" w:lineRule="auto"/>
              <w:ind w:firstLine="0"/>
              <w:rPr>
                <w:sz w:val="20"/>
              </w:rPr>
            </w:pPr>
            <w:r w:rsidRPr="001F515C">
              <w:rPr>
                <w:sz w:val="20"/>
              </w:rPr>
              <w:t xml:space="preserve">9. Габаритные размеры указателя - 72 х 500 мм  </w:t>
            </w:r>
          </w:p>
          <w:p w:rsidR="006517C5" w:rsidRPr="001F515C" w:rsidRDefault="006517C5" w:rsidP="001F515C">
            <w:pPr>
              <w:spacing w:line="240" w:lineRule="auto"/>
              <w:ind w:firstLine="0"/>
              <w:rPr>
                <w:sz w:val="20"/>
              </w:rPr>
            </w:pPr>
            <w:r w:rsidRPr="001F515C">
              <w:rPr>
                <w:sz w:val="20"/>
              </w:rPr>
              <w:t xml:space="preserve">            в рабочем положении - 72 х 735 мм</w:t>
            </w:r>
          </w:p>
          <w:p w:rsidR="006517C5" w:rsidRPr="001F515C" w:rsidRDefault="006517C5" w:rsidP="001F515C">
            <w:pPr>
              <w:spacing w:line="240" w:lineRule="auto"/>
              <w:ind w:firstLine="0"/>
              <w:rPr>
                <w:sz w:val="20"/>
              </w:rPr>
            </w:pPr>
            <w:r w:rsidRPr="001F515C">
              <w:rPr>
                <w:sz w:val="20"/>
              </w:rPr>
              <w:t xml:space="preserve">            Габаритные размеры трубки </w:t>
            </w:r>
            <w:proofErr w:type="spellStart"/>
            <w:r w:rsidRPr="001F515C">
              <w:rPr>
                <w:sz w:val="20"/>
              </w:rPr>
              <w:t>фазировки</w:t>
            </w:r>
            <w:proofErr w:type="spellEnd"/>
            <w:r w:rsidRPr="001F515C">
              <w:rPr>
                <w:sz w:val="20"/>
              </w:rPr>
              <w:t xml:space="preserve"> - 52 х 400мм</w:t>
            </w:r>
          </w:p>
          <w:p w:rsidR="006517C5" w:rsidRPr="001F515C" w:rsidRDefault="006517C5" w:rsidP="001F515C">
            <w:pPr>
              <w:spacing w:line="240" w:lineRule="auto"/>
              <w:ind w:firstLine="0"/>
              <w:rPr>
                <w:sz w:val="20"/>
              </w:rPr>
            </w:pPr>
            <w:r w:rsidRPr="001F515C">
              <w:rPr>
                <w:sz w:val="20"/>
              </w:rPr>
              <w:t xml:space="preserve">    в рабочем положении - 52 х 735мм</w:t>
            </w:r>
          </w:p>
          <w:p w:rsidR="006517C5" w:rsidRPr="001F515C" w:rsidRDefault="006517C5" w:rsidP="001F515C">
            <w:pPr>
              <w:spacing w:line="240" w:lineRule="auto"/>
              <w:ind w:firstLine="0"/>
              <w:rPr>
                <w:sz w:val="20"/>
              </w:rPr>
            </w:pPr>
            <w:r w:rsidRPr="001F515C">
              <w:rPr>
                <w:sz w:val="20"/>
              </w:rPr>
              <w:t xml:space="preserve">Масса указателя не более 0,4кг   Масса указателя с трубкой </w:t>
            </w:r>
            <w:proofErr w:type="spellStart"/>
            <w:r w:rsidRPr="001F515C">
              <w:rPr>
                <w:sz w:val="20"/>
              </w:rPr>
              <w:t>фазировки</w:t>
            </w:r>
            <w:proofErr w:type="spellEnd"/>
            <w:r w:rsidRPr="001F515C">
              <w:rPr>
                <w:sz w:val="20"/>
              </w:rPr>
              <w:t xml:space="preserve"> 0,65кг</w:t>
            </w:r>
          </w:p>
          <w:p w:rsidR="006517C5" w:rsidRPr="001F515C" w:rsidRDefault="006517C5" w:rsidP="001F515C">
            <w:pPr>
              <w:spacing w:line="240" w:lineRule="auto"/>
              <w:ind w:firstLine="0"/>
              <w:rPr>
                <w:sz w:val="20"/>
              </w:rPr>
            </w:pPr>
            <w:r w:rsidRPr="001F515C">
              <w:rPr>
                <w:sz w:val="20"/>
              </w:rPr>
              <w:t xml:space="preserve">Длина провода для </w:t>
            </w:r>
            <w:proofErr w:type="spellStart"/>
            <w:r w:rsidRPr="001F515C">
              <w:rPr>
                <w:sz w:val="20"/>
              </w:rPr>
              <w:t>фазировки</w:t>
            </w:r>
            <w:proofErr w:type="spellEnd"/>
            <w:r w:rsidRPr="001F515C">
              <w:rPr>
                <w:sz w:val="20"/>
              </w:rPr>
              <w:t>, мм, не менее 1000</w:t>
            </w:r>
          </w:p>
          <w:p w:rsidR="006517C5" w:rsidRPr="001F515C" w:rsidRDefault="006517C5" w:rsidP="001F515C">
            <w:pPr>
              <w:snapToGrid w:val="0"/>
              <w:spacing w:line="240" w:lineRule="auto"/>
              <w:ind w:firstLine="0"/>
              <w:rPr>
                <w:sz w:val="20"/>
              </w:rPr>
            </w:pPr>
            <w:r w:rsidRPr="001F515C">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300 мм, изолирующей части 700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12</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напряжения УВНКБ-6-35</w:t>
            </w:r>
          </w:p>
          <w:p w:rsidR="007D7C0C" w:rsidRPr="006D22FA" w:rsidRDefault="007D7C0C" w:rsidP="00766457">
            <w:pPr>
              <w:ind w:firstLine="0"/>
              <w:jc w:val="left"/>
              <w:rPr>
                <w:b/>
                <w:sz w:val="20"/>
              </w:rPr>
            </w:pPr>
          </w:p>
          <w:p w:rsidR="007D7C0C" w:rsidRPr="00FB4678" w:rsidRDefault="007D7C0C" w:rsidP="00766457">
            <w:pPr>
              <w:ind w:firstLine="0"/>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snapToGrid w:val="0"/>
              <w:spacing w:line="240" w:lineRule="auto"/>
              <w:ind w:firstLine="0"/>
              <w:rPr>
                <w:sz w:val="20"/>
              </w:rPr>
            </w:pPr>
            <w:r w:rsidRPr="001F515C">
              <w:rPr>
                <w:sz w:val="20"/>
              </w:rPr>
              <w:t xml:space="preserve">Указатель высокого напряжения контактно-бесконтактный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6 - 35 </w:t>
            </w:r>
            <w:proofErr w:type="spellStart"/>
            <w:r w:rsidRPr="001F515C">
              <w:rPr>
                <w:sz w:val="20"/>
              </w:rPr>
              <w:t>кВ</w:t>
            </w:r>
            <w:proofErr w:type="spellEnd"/>
            <w:r w:rsidRPr="001F515C">
              <w:rPr>
                <w:sz w:val="20"/>
              </w:rPr>
              <w:t xml:space="preserve">, частотой 50 и 60 Гц, при температуре от – 45°С до +40°С и относительной влажности воздуха не выше 98% (при температуре +25°С). Принцип действия контактной части указателя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 Элементы светозвуковой индикации указателя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 Указатель обладает возможностью самопроверки работоспособности перед эксплуатацией. 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течение всего срока эксплуатации – 10 лет.</w:t>
            </w:r>
            <w:r w:rsidRPr="001F515C">
              <w:rPr>
                <w:sz w:val="20"/>
              </w:rPr>
              <w:br/>
              <w:t>Рабочая часть указателя изготавливается из пластика марки  ABS, обеспечивающего  нормальное функционирование элементов электроники в течени</w:t>
            </w:r>
            <w:proofErr w:type="gramStart"/>
            <w:r w:rsidRPr="001F515C">
              <w:rPr>
                <w:sz w:val="20"/>
              </w:rPr>
              <w:t>и</w:t>
            </w:r>
            <w:proofErr w:type="gramEnd"/>
            <w:r w:rsidRPr="001F515C">
              <w:rPr>
                <w:sz w:val="20"/>
              </w:rPr>
              <w:t xml:space="preserve"> всего срока эксплуатации. Изолирующая часть изготавливается из ПВХ, </w:t>
            </w:r>
            <w:proofErr w:type="gramStart"/>
            <w:r w:rsidRPr="001F515C">
              <w:rPr>
                <w:sz w:val="20"/>
              </w:rPr>
              <w:t>обеспечивающий</w:t>
            </w:r>
            <w:proofErr w:type="gramEnd"/>
            <w:r w:rsidRPr="001F515C">
              <w:rPr>
                <w:sz w:val="20"/>
              </w:rPr>
              <w:t xml:space="preserve"> надежную изоляцию.</w:t>
            </w:r>
            <w:r w:rsidRPr="001F515C">
              <w:rPr>
                <w:sz w:val="20"/>
              </w:rPr>
              <w:br/>
              <w:t xml:space="preserve">Минимальное  напряжение, при  котором срабатывает  индикация  контактной  части, не более,  В   1500. Максимальное  рабочее  напряжение,  </w:t>
            </w:r>
            <w:proofErr w:type="spellStart"/>
            <w:r w:rsidRPr="001F515C">
              <w:rPr>
                <w:sz w:val="20"/>
              </w:rPr>
              <w:t>кВ</w:t>
            </w:r>
            <w:proofErr w:type="spellEnd"/>
            <w:r w:rsidRPr="001F515C">
              <w:rPr>
                <w:sz w:val="20"/>
              </w:rPr>
              <w:t xml:space="preserve">   35. Методы измерения контактный и бесконтактный. </w:t>
            </w:r>
            <w:proofErr w:type="gramStart"/>
            <w:r w:rsidRPr="001F515C">
              <w:rPr>
                <w:sz w:val="20"/>
              </w:rPr>
              <w:t>Виды индикации: контактной  части  световая: импульсная, двухцветная; звуковая: прерывистая; Бесконтактной части световая: импульсная, одноцветная; звуковая: прерывистая.</w:t>
            </w:r>
            <w:proofErr w:type="gramEnd"/>
            <w:r w:rsidRPr="001F515C">
              <w:rPr>
                <w:sz w:val="20"/>
              </w:rPr>
              <w:t xml:space="preserve"> Величина  рабочего  тока, мА: Контактная часть 7; Бесконтактная часть 1. Чувствительность  бесконтактной  части  указателя  при  работе  в  распределительных  устройствах: для 6 </w:t>
            </w:r>
            <w:proofErr w:type="spellStart"/>
            <w:r w:rsidRPr="001F515C">
              <w:rPr>
                <w:sz w:val="20"/>
              </w:rPr>
              <w:t>кВ</w:t>
            </w:r>
            <w:proofErr w:type="spellEnd"/>
            <w:r w:rsidRPr="001F515C">
              <w:rPr>
                <w:sz w:val="20"/>
              </w:rPr>
              <w:t xml:space="preserve"> не менее 0,9м; для 10 </w:t>
            </w:r>
            <w:proofErr w:type="spellStart"/>
            <w:r w:rsidRPr="001F515C">
              <w:rPr>
                <w:sz w:val="20"/>
              </w:rPr>
              <w:t>кВ</w:t>
            </w:r>
            <w:proofErr w:type="spellEnd"/>
            <w:r w:rsidRPr="001F515C">
              <w:rPr>
                <w:sz w:val="20"/>
              </w:rPr>
              <w:t xml:space="preserve"> не менее 1,2 м; для 35 </w:t>
            </w:r>
            <w:proofErr w:type="spellStart"/>
            <w:r w:rsidRPr="001F515C">
              <w:rPr>
                <w:sz w:val="20"/>
              </w:rPr>
              <w:t>кВ</w:t>
            </w:r>
            <w:proofErr w:type="spellEnd"/>
            <w:r w:rsidRPr="001F515C">
              <w:rPr>
                <w:sz w:val="20"/>
              </w:rPr>
              <w:t xml:space="preserve"> не </w:t>
            </w:r>
            <w:r w:rsidRPr="001F515C">
              <w:rPr>
                <w:sz w:val="20"/>
              </w:rPr>
              <w:lastRenderedPageBreak/>
              <w:t xml:space="preserve">менее 3 м. Расстояние до проводов воздушных линий, на котором включается сигнализация  бесконтактной части: на  </w:t>
            </w:r>
            <w:proofErr w:type="gramStart"/>
            <w:r w:rsidRPr="001F515C">
              <w:rPr>
                <w:sz w:val="20"/>
              </w:rPr>
              <w:t>ВЛ</w:t>
            </w:r>
            <w:proofErr w:type="gramEnd"/>
            <w:r w:rsidRPr="001F515C">
              <w:rPr>
                <w:sz w:val="20"/>
              </w:rPr>
              <w:t xml:space="preserve">  6-10 </w:t>
            </w:r>
            <w:proofErr w:type="spellStart"/>
            <w:r w:rsidRPr="001F515C">
              <w:rPr>
                <w:sz w:val="20"/>
              </w:rPr>
              <w:t>кВ</w:t>
            </w:r>
            <w:proofErr w:type="spellEnd"/>
            <w:r w:rsidRPr="001F515C">
              <w:rPr>
                <w:sz w:val="20"/>
              </w:rPr>
              <w:t xml:space="preserve"> 2-3 м.; на ВЛ 35 </w:t>
            </w:r>
            <w:proofErr w:type="spellStart"/>
            <w:r w:rsidRPr="001F515C">
              <w:rPr>
                <w:sz w:val="20"/>
              </w:rPr>
              <w:t>кВ</w:t>
            </w:r>
            <w:proofErr w:type="spellEnd"/>
            <w:r w:rsidRPr="001F515C">
              <w:rPr>
                <w:sz w:val="20"/>
              </w:rPr>
              <w:t xml:space="preserve"> 10 м. Габаритные размеры указателя в рабочем положении, мм    Ф72х1070. Масса указателя, </w:t>
            </w:r>
            <w:proofErr w:type="gramStart"/>
            <w:r w:rsidRPr="001F515C">
              <w:rPr>
                <w:sz w:val="20"/>
              </w:rPr>
              <w:t>кг</w:t>
            </w:r>
            <w:proofErr w:type="gramEnd"/>
            <w:r w:rsidRPr="001F515C">
              <w:rPr>
                <w:sz w:val="20"/>
              </w:rPr>
              <w:t xml:space="preserve">, не более 0,65.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7</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13</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FB4678">
            <w:pPr>
              <w:ind w:firstLine="0"/>
              <w:jc w:val="left"/>
              <w:rPr>
                <w:b/>
                <w:sz w:val="20"/>
              </w:rPr>
            </w:pPr>
            <w:r w:rsidRPr="006D22FA">
              <w:rPr>
                <w:b/>
                <w:sz w:val="20"/>
              </w:rPr>
              <w:t>Указатель напряжения</w:t>
            </w:r>
          </w:p>
          <w:p w:rsidR="006517C5" w:rsidRDefault="006517C5" w:rsidP="00FB4678">
            <w:pPr>
              <w:ind w:firstLine="0"/>
              <w:rPr>
                <w:sz w:val="20"/>
              </w:rPr>
            </w:pPr>
            <w:r w:rsidRPr="006D22FA">
              <w:rPr>
                <w:b/>
                <w:sz w:val="20"/>
              </w:rPr>
              <w:t>УВНШ-6-10СЗ (телескоп</w:t>
            </w:r>
            <w:r w:rsidRPr="00FB4678">
              <w:rPr>
                <w:sz w:val="20"/>
              </w:rPr>
              <w:t>)</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napToGrid w:val="0"/>
              <w:spacing w:line="240" w:lineRule="auto"/>
              <w:ind w:firstLine="0"/>
              <w:rPr>
                <w:sz w:val="20"/>
              </w:rPr>
            </w:pPr>
            <w:r w:rsidRPr="001F515C">
              <w:rPr>
                <w:sz w:val="20"/>
              </w:rPr>
              <w:t xml:space="preserve">Указатель высокого напряжения УВНШ-10 СЗ ЭНЗА (аналог УВНУШ-10 СЗ ИП) импульсного типа со световой и звуковой сигнализацией предназначен для проверки наличия или </w:t>
            </w:r>
            <w:proofErr w:type="spellStart"/>
            <w:r w:rsidRPr="001F515C">
              <w:rPr>
                <w:sz w:val="20"/>
              </w:rPr>
              <w:t>отсутсвия</w:t>
            </w:r>
            <w:proofErr w:type="spellEnd"/>
            <w:r w:rsidRPr="001F515C">
              <w:rPr>
                <w:sz w:val="20"/>
              </w:rPr>
              <w:t xml:space="preserve"> напряжения переменного тока частотой 50 Гц на </w:t>
            </w:r>
            <w:proofErr w:type="gramStart"/>
            <w:r w:rsidRPr="001F515C">
              <w:rPr>
                <w:sz w:val="20"/>
              </w:rPr>
              <w:t>ВЛ</w:t>
            </w:r>
            <w:proofErr w:type="gramEnd"/>
            <w:r w:rsidRPr="001F515C">
              <w:rPr>
                <w:sz w:val="20"/>
              </w:rPr>
              <w:t xml:space="preserve"> 6 – 10кВ и разъединителях на опорах ВЛ 6 – 10кВ непосредственно с поверхности земли, при температуре от -45°С до +40°С и относительной влажности воздуха не выше 98% ( при + </w:t>
            </w:r>
            <w:proofErr w:type="gramStart"/>
            <w:r w:rsidRPr="001F515C">
              <w:rPr>
                <w:sz w:val="20"/>
              </w:rPr>
              <w:t>25°С).</w:t>
            </w:r>
            <w:proofErr w:type="gramEnd"/>
          </w:p>
          <w:p w:rsidR="006517C5" w:rsidRPr="001F515C" w:rsidRDefault="006517C5" w:rsidP="001F515C">
            <w:pPr>
              <w:snapToGrid w:val="0"/>
              <w:spacing w:line="240" w:lineRule="auto"/>
              <w:ind w:firstLine="0"/>
              <w:rPr>
                <w:sz w:val="20"/>
              </w:rPr>
            </w:pPr>
            <w:r w:rsidRPr="001F515C">
              <w:rPr>
                <w:sz w:val="20"/>
              </w:rPr>
              <w:t xml:space="preserve">Принцип действия указателя </w:t>
            </w:r>
            <w:proofErr w:type="spellStart"/>
            <w:proofErr w:type="gramStart"/>
            <w:r w:rsidRPr="001F515C">
              <w:rPr>
                <w:sz w:val="20"/>
              </w:rPr>
              <w:t>указателя</w:t>
            </w:r>
            <w:proofErr w:type="spellEnd"/>
            <w:proofErr w:type="gramEnd"/>
            <w:r w:rsidRPr="001F515C">
              <w:rPr>
                <w:sz w:val="20"/>
              </w:rPr>
              <w:t xml:space="preserve"> напряжения основан на преобразовании электрических сигналов в светозвуковые.</w:t>
            </w:r>
          </w:p>
          <w:p w:rsidR="006517C5" w:rsidRPr="001F515C" w:rsidRDefault="006517C5" w:rsidP="001F515C">
            <w:pPr>
              <w:snapToGrid w:val="0"/>
              <w:spacing w:line="240" w:lineRule="auto"/>
              <w:ind w:firstLine="0"/>
              <w:rPr>
                <w:sz w:val="20"/>
              </w:rPr>
            </w:pPr>
            <w:r w:rsidRPr="001F515C">
              <w:rPr>
                <w:sz w:val="20"/>
              </w:rPr>
              <w:t xml:space="preserve">Указатель отличается яркой импульсной индикацией и мощным прерывистым звуковым сигналом, а также </w:t>
            </w:r>
            <w:proofErr w:type="spellStart"/>
            <w:r w:rsidRPr="001F515C">
              <w:rPr>
                <w:sz w:val="20"/>
              </w:rPr>
              <w:t>отсутсвием</w:t>
            </w:r>
            <w:proofErr w:type="spellEnd"/>
            <w:r w:rsidRPr="001F515C">
              <w:rPr>
                <w:sz w:val="20"/>
              </w:rPr>
              <w:t xml:space="preserve"> задержки срабатывания при касании токоведущих частей.</w:t>
            </w:r>
          </w:p>
          <w:p w:rsidR="006517C5" w:rsidRPr="001F515C" w:rsidRDefault="006517C5" w:rsidP="001F515C">
            <w:pPr>
              <w:snapToGrid w:val="0"/>
              <w:spacing w:line="240" w:lineRule="auto"/>
              <w:ind w:firstLine="0"/>
              <w:rPr>
                <w:sz w:val="20"/>
              </w:rPr>
            </w:pPr>
            <w:r w:rsidRPr="001F515C">
              <w:rPr>
                <w:sz w:val="20"/>
              </w:rPr>
              <w:t xml:space="preserve">Элементы светозвуковой индикации указателя расположены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1F515C">
            <w:pPr>
              <w:snapToGrid w:val="0"/>
              <w:spacing w:line="240" w:lineRule="auto"/>
              <w:ind w:firstLine="0"/>
              <w:rPr>
                <w:sz w:val="20"/>
              </w:rPr>
            </w:pPr>
            <w:r w:rsidRPr="001F515C">
              <w:rPr>
                <w:sz w:val="20"/>
              </w:rPr>
              <w:t>Указатель обладает возможностью самопроверки работоспособности.</w:t>
            </w:r>
          </w:p>
          <w:p w:rsidR="006517C5" w:rsidRPr="001F515C" w:rsidRDefault="006517C5" w:rsidP="001F515C">
            <w:pPr>
              <w:snapToGrid w:val="0"/>
              <w:spacing w:line="240" w:lineRule="auto"/>
              <w:ind w:firstLine="0"/>
              <w:rPr>
                <w:sz w:val="20"/>
              </w:rPr>
            </w:pPr>
            <w:r w:rsidRPr="001F515C">
              <w:rPr>
                <w:sz w:val="20"/>
              </w:rPr>
              <w:t xml:space="preserve">Надежная работа указателя достигается использованием в электрической схеме микросхем и комплектующих элементов ведущих мировых производителей (Моторола, </w:t>
            </w:r>
            <w:proofErr w:type="spellStart"/>
            <w:r w:rsidRPr="001F515C">
              <w:rPr>
                <w:sz w:val="20"/>
              </w:rPr>
              <w:t>Санио</w:t>
            </w:r>
            <w:proofErr w:type="spellEnd"/>
            <w:r w:rsidRPr="001F515C">
              <w:rPr>
                <w:sz w:val="20"/>
              </w:rPr>
              <w:t>, Панасоник), а также литиевым источником питания марки CR-123 A напряжением 3В, емкостью 1500 мА\ч</w:t>
            </w:r>
          </w:p>
          <w:p w:rsidR="006517C5" w:rsidRPr="001F515C" w:rsidRDefault="006517C5" w:rsidP="001F515C">
            <w:pPr>
              <w:snapToGrid w:val="0"/>
              <w:spacing w:line="240" w:lineRule="auto"/>
              <w:ind w:firstLine="0"/>
              <w:rPr>
                <w:sz w:val="20"/>
              </w:rPr>
            </w:pPr>
            <w:r w:rsidRPr="001F515C">
              <w:rPr>
                <w:sz w:val="20"/>
              </w:rPr>
              <w:t>Низкая величина рабочего тока – 7мА, в режиме сигнализации,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1F515C">
            <w:pPr>
              <w:snapToGrid w:val="0"/>
              <w:spacing w:line="240" w:lineRule="auto"/>
              <w:ind w:firstLine="0"/>
              <w:rPr>
                <w:sz w:val="20"/>
              </w:rPr>
            </w:pPr>
            <w:r w:rsidRPr="001F515C">
              <w:rPr>
                <w:sz w:val="20"/>
              </w:rPr>
              <w:t xml:space="preserve">Напряжение (порог) срабатывания указателя, </w:t>
            </w:r>
            <w:proofErr w:type="gramStart"/>
            <w:r w:rsidRPr="001F515C">
              <w:rPr>
                <w:sz w:val="20"/>
              </w:rPr>
              <w:t>В</w:t>
            </w:r>
            <w:proofErr w:type="gramEnd"/>
            <w:r w:rsidRPr="001F515C">
              <w:rPr>
                <w:sz w:val="20"/>
              </w:rPr>
              <w:t>, не выше 1500</w:t>
            </w:r>
          </w:p>
          <w:p w:rsidR="006517C5" w:rsidRPr="001F515C" w:rsidRDefault="006517C5" w:rsidP="001F515C">
            <w:pPr>
              <w:snapToGrid w:val="0"/>
              <w:spacing w:line="240" w:lineRule="auto"/>
              <w:ind w:firstLine="0"/>
              <w:rPr>
                <w:sz w:val="20"/>
              </w:rPr>
            </w:pPr>
            <w:r w:rsidRPr="001F515C">
              <w:rPr>
                <w:sz w:val="20"/>
              </w:rPr>
              <w:t xml:space="preserve">Максимальное рабочее напряжение, </w:t>
            </w:r>
            <w:proofErr w:type="spellStart"/>
            <w:r w:rsidRPr="001F515C">
              <w:rPr>
                <w:sz w:val="20"/>
              </w:rPr>
              <w:t>кВ</w:t>
            </w:r>
            <w:proofErr w:type="spellEnd"/>
            <w:r w:rsidRPr="001F515C">
              <w:rPr>
                <w:sz w:val="20"/>
              </w:rPr>
              <w:t xml:space="preserve"> 10</w:t>
            </w:r>
          </w:p>
          <w:p w:rsidR="006517C5" w:rsidRPr="001F515C" w:rsidRDefault="006517C5" w:rsidP="001F515C">
            <w:pPr>
              <w:snapToGrid w:val="0"/>
              <w:spacing w:line="240" w:lineRule="auto"/>
              <w:ind w:firstLine="0"/>
              <w:rPr>
                <w:sz w:val="20"/>
              </w:rPr>
            </w:pPr>
            <w:r w:rsidRPr="001F515C">
              <w:rPr>
                <w:sz w:val="20"/>
              </w:rPr>
              <w:t xml:space="preserve">Длина штанги указателя, </w:t>
            </w:r>
            <w:proofErr w:type="gramStart"/>
            <w:r w:rsidRPr="001F515C">
              <w:rPr>
                <w:sz w:val="20"/>
              </w:rPr>
              <w:t>мм</w:t>
            </w:r>
            <w:proofErr w:type="gramEnd"/>
            <w:r w:rsidRPr="001F515C">
              <w:rPr>
                <w:sz w:val="20"/>
              </w:rPr>
              <w:t>, не менее 8000</w:t>
            </w:r>
          </w:p>
          <w:p w:rsidR="006517C5" w:rsidRPr="001F515C" w:rsidRDefault="006517C5" w:rsidP="001F515C">
            <w:pPr>
              <w:snapToGrid w:val="0"/>
              <w:spacing w:line="240" w:lineRule="auto"/>
              <w:ind w:firstLine="0"/>
              <w:rPr>
                <w:sz w:val="20"/>
              </w:rPr>
            </w:pPr>
            <w:r w:rsidRPr="001F515C">
              <w:rPr>
                <w:sz w:val="20"/>
              </w:rPr>
              <w:t>Число звеньев штанги, шт. 5</w:t>
            </w:r>
          </w:p>
          <w:p w:rsidR="006517C5" w:rsidRPr="001F515C" w:rsidRDefault="006517C5" w:rsidP="001F515C">
            <w:pPr>
              <w:snapToGrid w:val="0"/>
              <w:spacing w:line="240" w:lineRule="auto"/>
              <w:ind w:firstLine="0"/>
              <w:rPr>
                <w:sz w:val="20"/>
              </w:rPr>
            </w:pPr>
            <w:r w:rsidRPr="001F515C">
              <w:rPr>
                <w:sz w:val="20"/>
              </w:rPr>
              <w:t xml:space="preserve">Длина рукоятки, </w:t>
            </w:r>
            <w:proofErr w:type="gramStart"/>
            <w:r w:rsidRPr="001F515C">
              <w:rPr>
                <w:sz w:val="20"/>
              </w:rPr>
              <w:t>мм</w:t>
            </w:r>
            <w:proofErr w:type="gramEnd"/>
            <w:r w:rsidRPr="001F515C">
              <w:rPr>
                <w:sz w:val="20"/>
              </w:rPr>
              <w:t xml:space="preserve"> 1500</w:t>
            </w:r>
          </w:p>
          <w:p w:rsidR="006517C5" w:rsidRPr="001F515C" w:rsidRDefault="006517C5" w:rsidP="001F515C">
            <w:pPr>
              <w:snapToGrid w:val="0"/>
              <w:spacing w:line="240" w:lineRule="auto"/>
              <w:ind w:firstLine="0"/>
              <w:rPr>
                <w:sz w:val="20"/>
              </w:rPr>
            </w:pPr>
            <w:r w:rsidRPr="001F515C">
              <w:rPr>
                <w:sz w:val="20"/>
              </w:rPr>
              <w:t xml:space="preserve">Длина изолирующей части звена штанги, </w:t>
            </w:r>
            <w:proofErr w:type="gramStart"/>
            <w:r w:rsidRPr="001F515C">
              <w:rPr>
                <w:sz w:val="20"/>
              </w:rPr>
              <w:t>мм</w:t>
            </w:r>
            <w:proofErr w:type="gramEnd"/>
            <w:r w:rsidRPr="001F515C">
              <w:rPr>
                <w:sz w:val="20"/>
              </w:rPr>
              <w:t>, не менее 5000</w:t>
            </w:r>
          </w:p>
          <w:p w:rsidR="006517C5" w:rsidRPr="001F515C" w:rsidRDefault="006517C5" w:rsidP="001F515C">
            <w:pPr>
              <w:snapToGrid w:val="0"/>
              <w:spacing w:line="240" w:lineRule="auto"/>
              <w:ind w:firstLine="0"/>
              <w:rPr>
                <w:sz w:val="20"/>
              </w:rPr>
            </w:pPr>
            <w:r w:rsidRPr="001F515C">
              <w:rPr>
                <w:sz w:val="20"/>
              </w:rPr>
              <w:t>Количество звеньев изолирующих, шт. 3</w:t>
            </w:r>
          </w:p>
          <w:p w:rsidR="006517C5" w:rsidRPr="001F515C" w:rsidRDefault="006517C5" w:rsidP="001F515C">
            <w:pPr>
              <w:snapToGrid w:val="0"/>
              <w:spacing w:line="240" w:lineRule="auto"/>
              <w:ind w:firstLine="0"/>
              <w:rPr>
                <w:sz w:val="20"/>
              </w:rPr>
            </w:pPr>
            <w:r w:rsidRPr="001F515C">
              <w:rPr>
                <w:sz w:val="20"/>
              </w:rPr>
              <w:t>Количество звеньев металлических, шт. 2</w:t>
            </w:r>
          </w:p>
          <w:p w:rsidR="006517C5" w:rsidRPr="001F515C" w:rsidRDefault="006517C5" w:rsidP="001F515C">
            <w:pPr>
              <w:snapToGrid w:val="0"/>
              <w:spacing w:line="240" w:lineRule="auto"/>
              <w:ind w:firstLine="0"/>
              <w:rPr>
                <w:sz w:val="20"/>
              </w:rPr>
            </w:pPr>
            <w:r w:rsidRPr="001F515C">
              <w:rPr>
                <w:sz w:val="20"/>
              </w:rPr>
              <w:t xml:space="preserve">Длина звеньев металлических, </w:t>
            </w:r>
            <w:proofErr w:type="gramStart"/>
            <w:r w:rsidRPr="001F515C">
              <w:rPr>
                <w:sz w:val="20"/>
              </w:rPr>
              <w:t>мм</w:t>
            </w:r>
            <w:proofErr w:type="gramEnd"/>
            <w:r w:rsidRPr="001F515C">
              <w:rPr>
                <w:sz w:val="20"/>
              </w:rPr>
              <w:t xml:space="preserve"> 3000</w:t>
            </w:r>
          </w:p>
          <w:p w:rsidR="006517C5" w:rsidRPr="001F515C" w:rsidRDefault="006517C5" w:rsidP="001F515C">
            <w:pPr>
              <w:snapToGrid w:val="0"/>
              <w:spacing w:line="240" w:lineRule="auto"/>
              <w:ind w:firstLine="0"/>
              <w:rPr>
                <w:sz w:val="20"/>
              </w:rPr>
            </w:pPr>
            <w:r w:rsidRPr="001F515C">
              <w:rPr>
                <w:sz w:val="20"/>
              </w:rPr>
              <w:t>Габаритные размеры в упаковке 1750 x 180 x 100</w:t>
            </w:r>
          </w:p>
          <w:p w:rsidR="006517C5" w:rsidRPr="001F515C" w:rsidRDefault="006517C5" w:rsidP="001F515C">
            <w:pPr>
              <w:snapToGrid w:val="0"/>
              <w:spacing w:line="240" w:lineRule="auto"/>
              <w:ind w:firstLine="0"/>
              <w:rPr>
                <w:sz w:val="20"/>
              </w:rPr>
            </w:pPr>
            <w:r w:rsidRPr="001F515C">
              <w:rPr>
                <w:sz w:val="20"/>
              </w:rPr>
              <w:t xml:space="preserve">Масса, </w:t>
            </w:r>
            <w:proofErr w:type="gramStart"/>
            <w:r w:rsidRPr="001F515C">
              <w:rPr>
                <w:sz w:val="20"/>
              </w:rPr>
              <w:t>кг</w:t>
            </w:r>
            <w:proofErr w:type="gramEnd"/>
            <w:r w:rsidRPr="001F515C">
              <w:rPr>
                <w:sz w:val="20"/>
              </w:rPr>
              <w:t>, не более 4,5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14</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Указатель напряжения УНК-04</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snapToGrid w:val="0"/>
              <w:spacing w:line="240" w:lineRule="auto"/>
              <w:ind w:firstLine="0"/>
              <w:rPr>
                <w:sz w:val="20"/>
              </w:rPr>
            </w:pPr>
            <w:r w:rsidRPr="001F515C">
              <w:rPr>
                <w:sz w:val="20"/>
              </w:rPr>
              <w:t>Указатель для определения наличия или отсутствия напряжения постоянного и переменного тока от 12 до 380</w:t>
            </w:r>
            <w:proofErr w:type="gramStart"/>
            <w:r w:rsidRPr="001F515C">
              <w:rPr>
                <w:sz w:val="20"/>
              </w:rPr>
              <w:t xml:space="preserve"> В</w:t>
            </w:r>
            <w:proofErr w:type="gramEnd"/>
            <w:r w:rsidRPr="001F515C">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1F515C">
              <w:rPr>
                <w:sz w:val="20"/>
              </w:rPr>
              <w:t>пьезоизлучателя</w:t>
            </w:r>
            <w:proofErr w:type="spellEnd"/>
            <w:r w:rsidRPr="001F515C">
              <w:rPr>
                <w:sz w:val="20"/>
              </w:rPr>
              <w:t xml:space="preserve"> звука. Корпус указателя  из ударопрочного полистирола.  Условия эксплуатации:  температура от -45°С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1F515C">
              <w:rPr>
                <w:sz w:val="20"/>
              </w:rPr>
              <w:t xml:space="preserve"> В</w:t>
            </w:r>
            <w:proofErr w:type="gramEnd"/>
            <w:r w:rsidRPr="001F515C">
              <w:rPr>
                <w:sz w:val="20"/>
              </w:rPr>
              <w:t>, мА, не более: 10</w:t>
            </w:r>
            <w:r w:rsidRPr="001F515C">
              <w:rPr>
                <w:sz w:val="20"/>
              </w:rPr>
              <w:br/>
              <w:t>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5лет.</w:t>
            </w:r>
            <w:r w:rsidRPr="001F515C">
              <w:rPr>
                <w:sz w:val="20"/>
              </w:rPr>
              <w:br/>
              <w:t>для определения наличия или отсутствия напряжения постоянного и переменного тока от 12 до 380</w:t>
            </w:r>
            <w:proofErr w:type="gramStart"/>
            <w:r w:rsidRPr="001F515C">
              <w:rPr>
                <w:sz w:val="20"/>
              </w:rPr>
              <w:t xml:space="preserve"> В</w:t>
            </w:r>
            <w:proofErr w:type="gramEnd"/>
            <w:r w:rsidRPr="001F515C">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1F515C">
              <w:rPr>
                <w:sz w:val="20"/>
              </w:rPr>
              <w:t>пьезоизлучателя</w:t>
            </w:r>
            <w:proofErr w:type="spellEnd"/>
            <w:r w:rsidRPr="001F515C">
              <w:rPr>
                <w:sz w:val="20"/>
              </w:rPr>
              <w:t xml:space="preserve"> звука. Корпус указателя выполнен из ударопрочного полистирола.  Условия эксплуатации:  температура от -45°С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1F515C">
              <w:rPr>
                <w:sz w:val="20"/>
              </w:rPr>
              <w:t xml:space="preserve"> В</w:t>
            </w:r>
            <w:proofErr w:type="gramEnd"/>
            <w:r w:rsidRPr="001F515C">
              <w:rPr>
                <w:sz w:val="20"/>
              </w:rPr>
              <w:t xml:space="preserve">, мА, не более: 10  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w:t>
            </w:r>
            <w:proofErr w:type="gramStart"/>
            <w:r w:rsidRPr="001F515C">
              <w:rPr>
                <w:sz w:val="20"/>
              </w:rPr>
              <w:t>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 лет.</w:t>
            </w:r>
            <w:proofErr w:type="gramEnd"/>
            <w:r w:rsidRPr="001F515C">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15</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 xml:space="preserve">Указатель напряжения УНН-1 СЗ </w:t>
            </w:r>
            <w:proofErr w:type="gramStart"/>
            <w:r w:rsidRPr="00644678">
              <w:rPr>
                <w:b/>
                <w:sz w:val="20"/>
              </w:rPr>
              <w:t>ВЛ</w:t>
            </w:r>
            <w:proofErr w:type="gramEnd"/>
          </w:p>
          <w:p w:rsidR="007D7C0C" w:rsidRPr="00644678" w:rsidRDefault="007D7C0C" w:rsidP="00766457">
            <w:pPr>
              <w:ind w:firstLine="0"/>
              <w:jc w:val="left"/>
              <w:rPr>
                <w:b/>
                <w:sz w:val="20"/>
              </w:rPr>
            </w:pPr>
          </w:p>
          <w:p w:rsidR="007D7C0C" w:rsidRPr="00FB4678" w:rsidRDefault="007D7C0C" w:rsidP="00766457">
            <w:pPr>
              <w:ind w:firstLine="0"/>
              <w:jc w:val="left"/>
              <w:rPr>
                <w:sz w:val="20"/>
              </w:rPr>
            </w:pPr>
            <w:r w:rsidRPr="00644678">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rPr>
                <w:sz w:val="20"/>
              </w:rPr>
            </w:pPr>
            <w:r w:rsidRPr="001F515C">
              <w:rPr>
                <w:sz w:val="20"/>
              </w:rPr>
              <w:t xml:space="preserve">Указатель напряжения типа УНН-1СЗ </w:t>
            </w:r>
            <w:proofErr w:type="gramStart"/>
            <w:r w:rsidRPr="001F515C">
              <w:rPr>
                <w:sz w:val="20"/>
              </w:rPr>
              <w:t>ВЛ</w:t>
            </w:r>
            <w:proofErr w:type="gramEnd"/>
            <w:r w:rsidRPr="001F515C">
              <w:rPr>
                <w:sz w:val="20"/>
              </w:rPr>
              <w:t xml:space="preserve"> предназначен для проверки наличия или отсутствия напряжения на линиях электропередач до 0,6 </w:t>
            </w:r>
            <w:proofErr w:type="spellStart"/>
            <w:r w:rsidRPr="001F515C">
              <w:rPr>
                <w:sz w:val="20"/>
              </w:rPr>
              <w:t>кВ</w:t>
            </w:r>
            <w:proofErr w:type="spellEnd"/>
            <w:r w:rsidRPr="001F515C">
              <w:rPr>
                <w:sz w:val="20"/>
              </w:rPr>
              <w:t xml:space="preserve"> частотой 50 Гц. а в комплекте с двумя штангами </w:t>
            </w:r>
            <w:hyperlink r:id="rId9" w:history="1">
              <w:r w:rsidRPr="001F515C">
                <w:rPr>
                  <w:sz w:val="20"/>
                </w:rPr>
                <w:t>ШО-10-4-6,6</w:t>
              </w:r>
            </w:hyperlink>
            <w:r w:rsidRPr="001F515C">
              <w:rPr>
                <w:sz w:val="20"/>
              </w:rPr>
              <w:t xml:space="preserve"> длиной 6,6 м, с земли без подъема на опору. Условия эксплуатации, по ГОСТ 15150 (температура от – 45°С до+ 40°С и относительная влажность 98% при 25°С). Указатель представляет собой прибор, состоящий из двух корпусов, </w:t>
            </w:r>
            <w:hyperlink r:id="rId10" w:history="1">
              <w:r w:rsidRPr="001F515C">
                <w:rPr>
                  <w:sz w:val="20"/>
                </w:rPr>
                <w:t>соединенных</w:t>
              </w:r>
            </w:hyperlink>
            <w:r w:rsidRPr="001F515C">
              <w:rPr>
                <w:sz w:val="20"/>
              </w:rPr>
              <w:t xml:space="preserve"> гибким изолированным проводом. </w:t>
            </w:r>
            <w:proofErr w:type="gramStart"/>
            <w:r w:rsidRPr="001F515C">
              <w:rPr>
                <w:sz w:val="20"/>
              </w:rPr>
              <w:t>Яркая светодиодная индикация, мощный звук, основаны на протекании активного тока.</w:t>
            </w:r>
            <w:proofErr w:type="gramEnd"/>
            <w:r w:rsidRPr="001F515C">
              <w:rPr>
                <w:sz w:val="20"/>
              </w:rPr>
              <w:t xml:space="preserve"> Указатель </w:t>
            </w:r>
            <w:proofErr w:type="gramStart"/>
            <w:r w:rsidRPr="001F515C">
              <w:rPr>
                <w:sz w:val="20"/>
              </w:rPr>
              <w:t xml:space="preserve">содержит несъемный </w:t>
            </w:r>
            <w:proofErr w:type="spellStart"/>
            <w:r w:rsidRPr="001F515C">
              <w:rPr>
                <w:sz w:val="20"/>
              </w:rPr>
              <w:lastRenderedPageBreak/>
              <w:t>затенитель</w:t>
            </w:r>
            <w:proofErr w:type="spellEnd"/>
            <w:r w:rsidRPr="001F515C">
              <w:rPr>
                <w:sz w:val="20"/>
              </w:rPr>
              <w:t xml:space="preserve"> и не содержит</w:t>
            </w:r>
            <w:proofErr w:type="gramEnd"/>
            <w:r w:rsidRPr="001F515C">
              <w:rPr>
                <w:sz w:val="20"/>
              </w:rPr>
              <w:t xml:space="preserve"> элементов питания.</w:t>
            </w:r>
          </w:p>
          <w:p w:rsidR="006517C5" w:rsidRDefault="006517C5" w:rsidP="000E4F67">
            <w:pPr>
              <w:snapToGrid w:val="0"/>
              <w:spacing w:line="240" w:lineRule="auto"/>
              <w:ind w:firstLine="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16</w:t>
            </w:r>
          </w:p>
        </w:tc>
        <w:tc>
          <w:tcPr>
            <w:tcW w:w="3125" w:type="dxa"/>
            <w:tcBorders>
              <w:top w:val="single" w:sz="4" w:space="0" w:color="auto"/>
              <w:left w:val="single" w:sz="4" w:space="0" w:color="auto"/>
              <w:bottom w:val="single" w:sz="4" w:space="0" w:color="auto"/>
              <w:right w:val="single" w:sz="4" w:space="0" w:color="auto"/>
            </w:tcBorders>
          </w:tcPr>
          <w:p w:rsidR="006517C5" w:rsidRPr="006D22FA" w:rsidRDefault="006517C5" w:rsidP="00766457">
            <w:pPr>
              <w:ind w:firstLine="0"/>
              <w:jc w:val="left"/>
              <w:rPr>
                <w:b/>
                <w:sz w:val="20"/>
              </w:rPr>
            </w:pPr>
            <w:r w:rsidRPr="006D22FA">
              <w:rPr>
                <w:b/>
                <w:sz w:val="20"/>
              </w:rPr>
              <w:t>Указатель напряжения УННО-1СЗ</w:t>
            </w:r>
          </w:p>
          <w:p w:rsidR="007D7C0C" w:rsidRPr="006D22FA" w:rsidRDefault="007D7C0C" w:rsidP="00766457">
            <w:pPr>
              <w:ind w:firstLine="0"/>
              <w:jc w:val="left"/>
              <w:rPr>
                <w:b/>
                <w:sz w:val="20"/>
              </w:rPr>
            </w:pPr>
          </w:p>
          <w:p w:rsidR="007D7C0C" w:rsidRPr="00FB4678" w:rsidRDefault="007D7C0C" w:rsidP="00766457">
            <w:pPr>
              <w:ind w:firstLine="0"/>
              <w:jc w:val="left"/>
              <w:rPr>
                <w:sz w:val="20"/>
              </w:rPr>
            </w:pPr>
            <w:r w:rsidRPr="006D22FA">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pacing w:line="240" w:lineRule="auto"/>
              <w:ind w:firstLine="0"/>
              <w:rPr>
                <w:sz w:val="20"/>
              </w:rPr>
            </w:pPr>
            <w:r w:rsidRPr="001F515C">
              <w:rPr>
                <w:sz w:val="20"/>
              </w:rPr>
              <w:t>Вес: 0.165 кг</w:t>
            </w:r>
          </w:p>
          <w:p w:rsidR="006517C5" w:rsidRPr="001F515C" w:rsidRDefault="006517C5" w:rsidP="001F515C">
            <w:pPr>
              <w:spacing w:line="240" w:lineRule="auto"/>
              <w:ind w:firstLine="0"/>
              <w:rPr>
                <w:sz w:val="20"/>
              </w:rPr>
            </w:pPr>
            <w:r w:rsidRPr="001F515C">
              <w:rPr>
                <w:sz w:val="20"/>
              </w:rPr>
              <w:t>Габаритные размеры: 250 x 80 x 40 мм</w:t>
            </w:r>
          </w:p>
          <w:p w:rsidR="006517C5" w:rsidRPr="001F515C" w:rsidRDefault="006517C5" w:rsidP="001F515C">
            <w:pPr>
              <w:spacing w:line="240" w:lineRule="auto"/>
              <w:ind w:firstLine="0"/>
              <w:rPr>
                <w:sz w:val="20"/>
              </w:rPr>
            </w:pPr>
            <w:r w:rsidRPr="001F515C">
              <w:rPr>
                <w:sz w:val="20"/>
              </w:rPr>
              <w:t>Характеристики:</w:t>
            </w:r>
          </w:p>
          <w:p w:rsidR="006517C5" w:rsidRPr="001F515C" w:rsidRDefault="006517C5" w:rsidP="001F515C">
            <w:pPr>
              <w:spacing w:line="240" w:lineRule="auto"/>
              <w:ind w:firstLine="0"/>
              <w:rPr>
                <w:sz w:val="20"/>
              </w:rPr>
            </w:pPr>
            <w:r w:rsidRPr="001F515C">
              <w:rPr>
                <w:sz w:val="20"/>
              </w:rPr>
              <w:t>Диапазон рабочего напряжения, В 25 - 1000</w:t>
            </w:r>
          </w:p>
          <w:p w:rsidR="006517C5" w:rsidRPr="001F515C" w:rsidRDefault="006517C5" w:rsidP="001F515C">
            <w:pPr>
              <w:spacing w:line="240" w:lineRule="auto"/>
              <w:ind w:firstLine="0"/>
              <w:rPr>
                <w:sz w:val="20"/>
              </w:rPr>
            </w:pPr>
            <w:r w:rsidRPr="001F515C">
              <w:rPr>
                <w:sz w:val="20"/>
              </w:rPr>
              <w:t xml:space="preserve">Напряжение индикации, </w:t>
            </w:r>
            <w:proofErr w:type="gramStart"/>
            <w:r w:rsidRPr="001F515C">
              <w:rPr>
                <w:sz w:val="20"/>
              </w:rPr>
              <w:t>В</w:t>
            </w:r>
            <w:proofErr w:type="gramEnd"/>
            <w:r w:rsidRPr="001F515C">
              <w:rPr>
                <w:sz w:val="20"/>
              </w:rPr>
              <w:t>, не более 25</w:t>
            </w:r>
          </w:p>
          <w:p w:rsidR="006517C5" w:rsidRPr="001F515C" w:rsidRDefault="006517C5" w:rsidP="001F515C">
            <w:pPr>
              <w:spacing w:line="240" w:lineRule="auto"/>
              <w:ind w:firstLine="0"/>
              <w:rPr>
                <w:sz w:val="20"/>
              </w:rPr>
            </w:pPr>
            <w:r w:rsidRPr="001F515C">
              <w:rPr>
                <w:sz w:val="20"/>
              </w:rPr>
              <w:t>Ток, протекающий через указатель при напряжении 1000</w:t>
            </w:r>
            <w:proofErr w:type="gramStart"/>
            <w:r w:rsidRPr="001F515C">
              <w:rPr>
                <w:sz w:val="20"/>
              </w:rPr>
              <w:t xml:space="preserve"> В</w:t>
            </w:r>
            <w:proofErr w:type="gramEnd"/>
            <w:r w:rsidRPr="001F515C">
              <w:rPr>
                <w:sz w:val="20"/>
              </w:rPr>
              <w:t>, мА, не более 0,5</w:t>
            </w:r>
          </w:p>
          <w:p w:rsidR="006517C5" w:rsidRPr="001F515C" w:rsidRDefault="006517C5" w:rsidP="001F515C">
            <w:pPr>
              <w:spacing w:line="240" w:lineRule="auto"/>
              <w:ind w:firstLine="0"/>
              <w:rPr>
                <w:sz w:val="20"/>
              </w:rPr>
            </w:pPr>
            <w:r w:rsidRPr="001F515C">
              <w:rPr>
                <w:sz w:val="20"/>
              </w:rPr>
              <w:t>Напряжение питания, В 3</w:t>
            </w:r>
          </w:p>
          <w:p w:rsidR="006517C5" w:rsidRPr="001F515C" w:rsidRDefault="006517C5" w:rsidP="001F515C">
            <w:pPr>
              <w:spacing w:line="240" w:lineRule="auto"/>
              <w:ind w:firstLine="0"/>
              <w:rPr>
                <w:sz w:val="20"/>
              </w:rPr>
            </w:pPr>
            <w:r w:rsidRPr="001F515C">
              <w:rPr>
                <w:sz w:val="20"/>
              </w:rPr>
              <w:t>Ток, потребляемый от элементов питания, мА, не более 50</w:t>
            </w:r>
          </w:p>
          <w:p w:rsidR="006517C5" w:rsidRPr="001F515C" w:rsidRDefault="006517C5" w:rsidP="001F515C">
            <w:pPr>
              <w:spacing w:line="240" w:lineRule="auto"/>
              <w:ind w:firstLine="0"/>
              <w:rPr>
                <w:sz w:val="20"/>
              </w:rPr>
            </w:pPr>
            <w:r w:rsidRPr="001F515C">
              <w:rPr>
                <w:sz w:val="20"/>
              </w:rPr>
              <w:t>Условия эксплуатации: температура, °С от -30 до +40</w:t>
            </w:r>
          </w:p>
          <w:p w:rsidR="006517C5" w:rsidRPr="001F515C" w:rsidRDefault="006517C5" w:rsidP="001F515C">
            <w:pPr>
              <w:spacing w:line="240" w:lineRule="auto"/>
              <w:ind w:firstLine="0"/>
              <w:rPr>
                <w:sz w:val="20"/>
              </w:rPr>
            </w:pPr>
            <w:r w:rsidRPr="001F515C">
              <w:rPr>
                <w:sz w:val="20"/>
              </w:rPr>
              <w:t>Условия эксплуатации: влажность при температуре 25 °С, % до 98</w:t>
            </w:r>
          </w:p>
          <w:p w:rsidR="006517C5" w:rsidRPr="001F515C" w:rsidRDefault="006517C5" w:rsidP="001F515C">
            <w:pPr>
              <w:spacing w:line="240" w:lineRule="auto"/>
              <w:ind w:firstLine="0"/>
              <w:rPr>
                <w:sz w:val="20"/>
              </w:rPr>
            </w:pPr>
            <w:r w:rsidRPr="001F515C">
              <w:rPr>
                <w:sz w:val="20"/>
              </w:rPr>
              <w:t>Срок службы, лет, не менее 5</w:t>
            </w:r>
          </w:p>
          <w:p w:rsidR="006517C5" w:rsidRPr="001F515C" w:rsidRDefault="006517C5" w:rsidP="001F515C">
            <w:pPr>
              <w:spacing w:line="240" w:lineRule="auto"/>
              <w:ind w:firstLine="0"/>
              <w:rPr>
                <w:sz w:val="20"/>
              </w:rPr>
            </w:pPr>
            <w:r w:rsidRPr="001F515C">
              <w:rPr>
                <w:sz w:val="20"/>
              </w:rPr>
              <w:t>Описание:</w:t>
            </w:r>
          </w:p>
          <w:p w:rsidR="006517C5" w:rsidRPr="001F515C" w:rsidRDefault="006517C5" w:rsidP="001F515C">
            <w:pPr>
              <w:spacing w:line="240" w:lineRule="auto"/>
              <w:ind w:firstLine="0"/>
              <w:rPr>
                <w:sz w:val="20"/>
              </w:rPr>
            </w:pPr>
            <w:r w:rsidRPr="001F515C">
              <w:rPr>
                <w:sz w:val="20"/>
              </w:rPr>
              <w:t xml:space="preserve">Назначение: </w:t>
            </w:r>
          </w:p>
          <w:p w:rsidR="006517C5" w:rsidRPr="001F515C" w:rsidRDefault="006517C5" w:rsidP="001F515C">
            <w:pPr>
              <w:spacing w:line="240" w:lineRule="auto"/>
              <w:ind w:firstLine="0"/>
              <w:rPr>
                <w:sz w:val="20"/>
              </w:rPr>
            </w:pPr>
            <w:r w:rsidRPr="001F515C">
              <w:rPr>
                <w:sz w:val="20"/>
              </w:rPr>
              <w:t>Однополюсный указатель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w:t>
            </w:r>
            <w:proofErr w:type="gramStart"/>
            <w:r w:rsidRPr="001F515C">
              <w:rPr>
                <w:sz w:val="20"/>
              </w:rPr>
              <w:t xml:space="preserve"> В</w:t>
            </w:r>
            <w:proofErr w:type="gramEnd"/>
            <w:r w:rsidRPr="001F515C">
              <w:rPr>
                <w:sz w:val="20"/>
              </w:rPr>
              <w:t>, а также на линиях связи.</w:t>
            </w:r>
          </w:p>
          <w:p w:rsidR="006517C5" w:rsidRPr="001F515C" w:rsidRDefault="006517C5" w:rsidP="001F515C">
            <w:pPr>
              <w:spacing w:line="240" w:lineRule="auto"/>
              <w:ind w:firstLine="0"/>
              <w:rPr>
                <w:sz w:val="20"/>
              </w:rPr>
            </w:pPr>
            <w:r w:rsidRPr="001F515C">
              <w:rPr>
                <w:sz w:val="20"/>
              </w:rPr>
              <w:t xml:space="preserve">Принцип работы: </w:t>
            </w:r>
          </w:p>
          <w:p w:rsidR="006517C5" w:rsidRPr="001F515C" w:rsidRDefault="006517C5" w:rsidP="001F515C">
            <w:pPr>
              <w:spacing w:line="240" w:lineRule="auto"/>
              <w:ind w:firstLine="0"/>
              <w:rPr>
                <w:sz w:val="20"/>
              </w:rPr>
            </w:pPr>
            <w:r w:rsidRPr="001F515C">
              <w:rPr>
                <w:sz w:val="20"/>
              </w:rPr>
              <w:t>Наличие напряжения индицируется с помощью светодиодов повышенной яркости и электромагнитного излучателя звука при непосредственном контакте с токоведущими частями электроустановок, находящихся под напряжением.</w:t>
            </w:r>
          </w:p>
          <w:p w:rsidR="006517C5" w:rsidRPr="001F515C" w:rsidRDefault="006517C5" w:rsidP="001F515C">
            <w:pPr>
              <w:spacing w:line="240" w:lineRule="auto"/>
              <w:ind w:firstLine="0"/>
              <w:rPr>
                <w:sz w:val="20"/>
              </w:rPr>
            </w:pPr>
            <w:r w:rsidRPr="001F515C">
              <w:rPr>
                <w:sz w:val="20"/>
              </w:rPr>
              <w:t xml:space="preserve">Материал корпуса: </w:t>
            </w:r>
          </w:p>
          <w:p w:rsidR="006517C5" w:rsidRPr="00D66533" w:rsidRDefault="006517C5" w:rsidP="001F515C">
            <w:pPr>
              <w:spacing w:line="240" w:lineRule="auto"/>
              <w:ind w:firstLine="0"/>
              <w:rPr>
                <w:sz w:val="20"/>
              </w:rPr>
            </w:pPr>
            <w:r w:rsidRPr="001F515C">
              <w:rPr>
                <w:sz w:val="20"/>
              </w:rPr>
              <w:t>Указатель выполнен в стеклопластиковом корпусе с резиновой рукояткой.</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17</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 xml:space="preserve">Указатель напряжения  УННУ-1Н </w:t>
            </w:r>
            <w:proofErr w:type="gramStart"/>
            <w:r w:rsidRPr="00644678">
              <w:rPr>
                <w:b/>
                <w:sz w:val="20"/>
              </w:rPr>
              <w:t>ВЛ</w:t>
            </w:r>
            <w:proofErr w:type="gramEnd"/>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286F68">
            <w:pPr>
              <w:ind w:hanging="24"/>
              <w:jc w:val="left"/>
              <w:outlineLvl w:val="0"/>
              <w:rPr>
                <w:sz w:val="20"/>
              </w:rPr>
            </w:pPr>
            <w:r>
              <w:rPr>
                <w:sz w:val="20"/>
              </w:rPr>
              <w:t>Указатель напряжения типа УННУ-1Н-ВЛ предназначен для определения наличия или отсутствия напряжения на линиях электропередач от 40 до 1000</w:t>
            </w:r>
            <w:proofErr w:type="gramStart"/>
            <w:r>
              <w:rPr>
                <w:sz w:val="20"/>
              </w:rPr>
              <w:t xml:space="preserve"> В</w:t>
            </w:r>
            <w:proofErr w:type="gramEnd"/>
            <w:r>
              <w:rPr>
                <w:sz w:val="20"/>
              </w:rPr>
              <w:t xml:space="preserve"> постоянного и переменного тока промышленной частоты 50 Гц. Указатель УННУ-1Н-ВЛ позволяет определить полярность постоянного тока, при этом свечение светодиода у знаков «+» или</w:t>
            </w:r>
          </w:p>
          <w:p w:rsidR="006517C5" w:rsidRDefault="006517C5" w:rsidP="00286F68">
            <w:pPr>
              <w:ind w:hanging="24"/>
              <w:jc w:val="left"/>
              <w:outlineLvl w:val="0"/>
              <w:rPr>
                <w:sz w:val="20"/>
              </w:rPr>
            </w:pPr>
            <w:r>
              <w:rPr>
                <w:sz w:val="20"/>
              </w:rPr>
              <w:t xml:space="preserve"> «-» указывает на полярность данной линии. При проверке напряжения переменного тока светятся оба светодиода УННУ-1Н-ВЛ. Условия эксплуатации У</w:t>
            </w:r>
            <w:proofErr w:type="gramStart"/>
            <w:r>
              <w:rPr>
                <w:sz w:val="20"/>
              </w:rPr>
              <w:t>1</w:t>
            </w:r>
            <w:proofErr w:type="gramEnd"/>
            <w:r>
              <w:rPr>
                <w:sz w:val="20"/>
              </w:rPr>
              <w:t xml:space="preserve"> по ГОСТ 15150-69 (температура от -45°С до 40°С и относительной влажности воздуха не выше 80% (при + 25°С). Технические данные УННУ-1Н-ВЛ: Диапазон рабочего напряжения, </w:t>
            </w:r>
          </w:p>
          <w:p w:rsidR="006517C5" w:rsidRDefault="006517C5" w:rsidP="00286F68">
            <w:pPr>
              <w:snapToGrid w:val="0"/>
              <w:spacing w:line="240" w:lineRule="auto"/>
              <w:ind w:firstLine="0"/>
              <w:rPr>
                <w:sz w:val="24"/>
                <w:szCs w:val="24"/>
              </w:rPr>
            </w:pPr>
            <w:r>
              <w:rPr>
                <w:sz w:val="20"/>
              </w:rPr>
              <w:t>В 40-1000 Напряжение индикации</w:t>
            </w:r>
            <w:proofErr w:type="gramStart"/>
            <w:r>
              <w:rPr>
                <w:sz w:val="20"/>
              </w:rPr>
              <w:t xml:space="preserve"> ,</w:t>
            </w:r>
            <w:proofErr w:type="gramEnd"/>
            <w:r>
              <w:rPr>
                <w:sz w:val="20"/>
              </w:rPr>
              <w:t xml:space="preserve"> В 25 Длина корпуса с удлиняющим электродом, мм. ø 27 x 650 Длина соединительного провода, м, не менее 1,0 Условия эксплуатации УННУ-1Н-ВЛ: Температура, °С -45 - +45 Влажность, %, при 25 °С 98 Габаритные размеры (в упаковке), </w:t>
            </w:r>
            <w:proofErr w:type="gramStart"/>
            <w:r>
              <w:rPr>
                <w:sz w:val="20"/>
              </w:rPr>
              <w:t>мм</w:t>
            </w:r>
            <w:proofErr w:type="gramEnd"/>
            <w:r>
              <w:rPr>
                <w:sz w:val="20"/>
              </w:rPr>
              <w:t xml:space="preserve"> Ø27x160 Масса УННУ-1Н-ВЛ (в упаковке), кг 0,15.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18</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Указатель напряжения ЭЛИН-1С3</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rPr>
                <w:sz w:val="24"/>
                <w:szCs w:val="24"/>
              </w:rPr>
            </w:pPr>
            <w:r>
              <w:rPr>
                <w:sz w:val="20"/>
              </w:rPr>
              <w:lastRenderedPageBreak/>
              <w:t xml:space="preserve">Двухполюсный указатель напряжения ЭЛИН применяется для проверки наличия или отсутствия напряжения переменного или постоянного тока в диапазоне от 20 до 400 В. Световая и звуковая индикация. Световая индикация за счет светодиодного индикатора высокой яркости, помещенного внутри </w:t>
            </w:r>
            <w:proofErr w:type="spellStart"/>
            <w:r>
              <w:rPr>
                <w:sz w:val="20"/>
              </w:rPr>
              <w:lastRenderedPageBreak/>
              <w:t>затенителя</w:t>
            </w:r>
            <w:proofErr w:type="spellEnd"/>
            <w:r>
              <w:rPr>
                <w:sz w:val="20"/>
              </w:rPr>
              <w:t xml:space="preserve">. Для эксплуатации при температуре воздуха в пределах от - 45 °С до + 45 °С и относительной влажности воздуха до 98 % при +25 °С. Диапазон рабочего напряжения, </w:t>
            </w:r>
            <w:proofErr w:type="gramStart"/>
            <w:r>
              <w:rPr>
                <w:sz w:val="20"/>
              </w:rPr>
              <w:t>В от</w:t>
            </w:r>
            <w:proofErr w:type="gramEnd"/>
            <w:r>
              <w:rPr>
                <w:sz w:val="20"/>
              </w:rPr>
              <w:t xml:space="preserve"> 20 до 400 </w:t>
            </w:r>
            <w:r>
              <w:rPr>
                <w:sz w:val="20"/>
              </w:rPr>
              <w:br/>
              <w:t xml:space="preserve">Напряжение индикации, В, </w:t>
            </w:r>
            <w:proofErr w:type="spellStart"/>
            <w:r>
              <w:rPr>
                <w:sz w:val="20"/>
              </w:rPr>
              <w:t>перем</w:t>
            </w:r>
            <w:proofErr w:type="spellEnd"/>
            <w:r>
              <w:rPr>
                <w:sz w:val="20"/>
              </w:rPr>
              <w:t xml:space="preserve">. тока 20.  Габаритные размеры (в упаковке), </w:t>
            </w:r>
            <w:proofErr w:type="gramStart"/>
            <w:r>
              <w:rPr>
                <w:sz w:val="20"/>
              </w:rPr>
              <w:t>мм</w:t>
            </w:r>
            <w:proofErr w:type="gramEnd"/>
            <w:r>
              <w:rPr>
                <w:sz w:val="20"/>
              </w:rPr>
              <w:t xml:space="preserve"> 260х50х70 Штанга из стеклопластика, покрытого полиуретаном.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19</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Указатель напряжения  УНН 1СЗ ИП</w:t>
            </w:r>
          </w:p>
          <w:p w:rsidR="007D7C0C" w:rsidRPr="00644678" w:rsidRDefault="007D7C0C" w:rsidP="00766457">
            <w:pPr>
              <w:ind w:firstLine="0"/>
              <w:jc w:val="left"/>
              <w:rPr>
                <w:b/>
                <w:sz w:val="20"/>
              </w:rPr>
            </w:pPr>
          </w:p>
          <w:p w:rsidR="007D7C0C" w:rsidRPr="00FB4678" w:rsidRDefault="007D7C0C" w:rsidP="00766457">
            <w:pPr>
              <w:ind w:firstLine="0"/>
              <w:jc w:val="left"/>
              <w:rPr>
                <w:sz w:val="20"/>
              </w:rPr>
            </w:pPr>
            <w:r w:rsidRPr="00644678">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6D42AB" w:rsidRDefault="006517C5" w:rsidP="006D42AB">
            <w:pPr>
              <w:ind w:firstLine="0"/>
              <w:rPr>
                <w:sz w:val="20"/>
              </w:rPr>
            </w:pPr>
            <w:r w:rsidRPr="00286F68">
              <w:rPr>
                <w:sz w:val="20"/>
              </w:rPr>
              <w:t>Указатель напряжения типа УНН-1СЗ ИП предназначен для проверки наличия напряжения в электроустановках переменного тока напряжением от 24 до 1000</w:t>
            </w:r>
            <w:proofErr w:type="gramStart"/>
            <w:r w:rsidRPr="00286F68">
              <w:rPr>
                <w:sz w:val="20"/>
              </w:rPr>
              <w:t xml:space="preserve"> В</w:t>
            </w:r>
            <w:proofErr w:type="gramEnd"/>
            <w:r w:rsidRPr="00286F68">
              <w:rPr>
                <w:sz w:val="20"/>
              </w:rPr>
              <w:t xml:space="preserve"> частотой 50 Гц при температуре от -45</w:t>
            </w:r>
            <w:r w:rsidRPr="00286F68">
              <w:rPr>
                <w:sz w:val="20"/>
                <w:vertAlign w:val="superscript"/>
              </w:rPr>
              <w:t>о</w:t>
            </w:r>
            <w:r w:rsidRPr="00286F68">
              <w:rPr>
                <w:sz w:val="20"/>
              </w:rPr>
              <w:t>С до +40</w:t>
            </w:r>
            <w:r w:rsidRPr="00286F68">
              <w:rPr>
                <w:sz w:val="20"/>
                <w:vertAlign w:val="superscript"/>
              </w:rPr>
              <w:t>о</w:t>
            </w:r>
            <w:r w:rsidRPr="00286F68">
              <w:rPr>
                <w:sz w:val="20"/>
              </w:rPr>
              <w:t>С и относительной влажности воздуха не выше 98% (при +25</w:t>
            </w:r>
            <w:r w:rsidRPr="00286F68">
              <w:rPr>
                <w:sz w:val="20"/>
                <w:vertAlign w:val="superscript"/>
              </w:rPr>
              <w:t>о</w:t>
            </w:r>
            <w:r w:rsidRPr="00286F68">
              <w:rPr>
                <w:sz w:val="20"/>
              </w:rPr>
              <w:t xml:space="preserve">С). Принцип действия указателя напряжения основан на преобразовании электрических сигналов </w:t>
            </w:r>
            <w:proofErr w:type="gramStart"/>
            <w:r w:rsidRPr="00286F68">
              <w:rPr>
                <w:sz w:val="20"/>
              </w:rPr>
              <w:t>в</w:t>
            </w:r>
            <w:proofErr w:type="gramEnd"/>
            <w:r w:rsidRPr="00286F68">
              <w:rPr>
                <w:sz w:val="20"/>
              </w:rPr>
              <w:t xml:space="preserve"> светозвуковые. Указатель дает возможность перед применением произвести самопроверку исправности.</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20</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766457">
            <w:pPr>
              <w:ind w:firstLine="0"/>
              <w:jc w:val="left"/>
              <w:rPr>
                <w:b/>
                <w:sz w:val="20"/>
              </w:rPr>
            </w:pPr>
            <w:r w:rsidRPr="00644678">
              <w:rPr>
                <w:b/>
                <w:sz w:val="20"/>
              </w:rPr>
              <w:t xml:space="preserve">Указатель напряжения бесконтактный для </w:t>
            </w:r>
            <w:proofErr w:type="gramStart"/>
            <w:r w:rsidRPr="00644678">
              <w:rPr>
                <w:b/>
                <w:sz w:val="20"/>
              </w:rPr>
              <w:t>ВЛ</w:t>
            </w:r>
            <w:proofErr w:type="gramEnd"/>
            <w:r w:rsidRPr="00644678">
              <w:rPr>
                <w:b/>
                <w:sz w:val="20"/>
              </w:rPr>
              <w:t xml:space="preserve"> </w:t>
            </w:r>
          </w:p>
          <w:p w:rsidR="006517C5" w:rsidRPr="00644678" w:rsidRDefault="006517C5" w:rsidP="00766457">
            <w:pPr>
              <w:ind w:firstLine="0"/>
              <w:jc w:val="left"/>
              <w:rPr>
                <w:b/>
                <w:sz w:val="20"/>
              </w:rPr>
            </w:pPr>
            <w:r w:rsidRPr="00644678">
              <w:rPr>
                <w:b/>
                <w:sz w:val="20"/>
              </w:rPr>
              <w:t>УВНБУ 6-35</w:t>
            </w:r>
          </w:p>
          <w:p w:rsidR="007D7C0C" w:rsidRPr="00644678" w:rsidRDefault="007D7C0C" w:rsidP="00766457">
            <w:pPr>
              <w:ind w:firstLine="0"/>
              <w:jc w:val="left"/>
              <w:rPr>
                <w:b/>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286F68" w:rsidRDefault="006517C5" w:rsidP="00286F68">
            <w:pPr>
              <w:rPr>
                <w:color w:val="000000"/>
                <w:sz w:val="20"/>
              </w:rPr>
            </w:pPr>
            <w:r w:rsidRPr="00286F68">
              <w:rPr>
                <w:color w:val="000000"/>
                <w:sz w:val="20"/>
              </w:rPr>
              <w:t>Указатель высокого напряжения бесконтактный универсальный УВНБУ-6-35 предназначен:</w:t>
            </w:r>
          </w:p>
          <w:p w:rsidR="006517C5" w:rsidRDefault="006517C5" w:rsidP="00286F68">
            <w:pPr>
              <w:rPr>
                <w:color w:val="000000"/>
              </w:rPr>
            </w:pPr>
            <w:r w:rsidRPr="00286F68">
              <w:rPr>
                <w:color w:val="000000"/>
                <w:sz w:val="20"/>
              </w:rPr>
              <w:t xml:space="preserve">Для определения наличия (отсутствия) напряжения на токоведущих частях электроустановок переменного тока 6-35 </w:t>
            </w:r>
            <w:proofErr w:type="spellStart"/>
            <w:r w:rsidRPr="00286F68">
              <w:rPr>
                <w:color w:val="000000"/>
                <w:sz w:val="20"/>
              </w:rPr>
              <w:t>кВ</w:t>
            </w:r>
            <w:proofErr w:type="spellEnd"/>
            <w:r w:rsidRPr="00286F68">
              <w:rPr>
                <w:color w:val="000000"/>
                <w:sz w:val="20"/>
              </w:rPr>
              <w:t xml:space="preserve"> при непосредственной связи с этими частями (контактный способ). Дополнительной функцией указателя является определение наличия (отсутствия) напряжения без непосредственной связи с токоведущими частями (бесконтактный способ). Наличие переменного напряжения индицируется звуковым и световым сигналами. Указатель автоматически переходит в режим индикации при соприкосновении контакта-наконечника с токоведущей частью, находящейся под напряжением. В остальное время указатель постоянно готов к работе в пассивном энергосберегающем режиме. Имеет режим самоконтроля и индикацию разряда батареи. Поставляется в комплекте со штангами соответствующего класса напряжения.</w:t>
            </w:r>
          </w:p>
          <w:p w:rsidR="006517C5" w:rsidRDefault="006517C5" w:rsidP="000E4F67">
            <w:pPr>
              <w:snapToGrid w:val="0"/>
              <w:spacing w:line="240" w:lineRule="auto"/>
              <w:ind w:firstLine="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21</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 xml:space="preserve">Указатель напряжения высоковольтный </w:t>
            </w:r>
          </w:p>
          <w:p w:rsidR="006517C5" w:rsidRPr="00644678" w:rsidRDefault="006517C5" w:rsidP="00FB4678">
            <w:pPr>
              <w:ind w:firstLine="0"/>
              <w:rPr>
                <w:b/>
                <w:sz w:val="20"/>
              </w:rPr>
            </w:pPr>
            <w:r w:rsidRPr="00644678">
              <w:rPr>
                <w:b/>
                <w:sz w:val="20"/>
              </w:rPr>
              <w:t>УВН-90М-110С</w:t>
            </w:r>
          </w:p>
          <w:p w:rsidR="007D7C0C" w:rsidRDefault="007D7C0C" w:rsidP="00FB4678">
            <w:pPr>
              <w:ind w:firstLine="0"/>
              <w:rPr>
                <w:sz w:val="20"/>
              </w:rPr>
            </w:pPr>
          </w:p>
          <w:p w:rsidR="007D7C0C" w:rsidRPr="00FB4678" w:rsidRDefault="007D7C0C" w:rsidP="00FB4678">
            <w:pPr>
              <w:ind w:firstLine="0"/>
              <w:rPr>
                <w:sz w:val="20"/>
              </w:rPr>
            </w:pPr>
            <w:r>
              <w:rPr>
                <w:sz w:val="20"/>
              </w:rPr>
              <w:lastRenderedPageBreak/>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7849C6">
            <w:pPr>
              <w:spacing w:line="240" w:lineRule="auto"/>
              <w:ind w:firstLine="0"/>
              <w:rPr>
                <w:sz w:val="20"/>
              </w:rPr>
            </w:pPr>
            <w:r>
              <w:rPr>
                <w:sz w:val="20"/>
              </w:rPr>
              <w:lastRenderedPageBreak/>
              <w:t xml:space="preserve">Указатель высокого напряжения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110 </w:t>
            </w:r>
            <w:proofErr w:type="spellStart"/>
            <w:r>
              <w:rPr>
                <w:sz w:val="20"/>
              </w:rPr>
              <w:t>кВ</w:t>
            </w:r>
            <w:proofErr w:type="spellEnd"/>
            <w:r>
              <w:rPr>
                <w:sz w:val="20"/>
              </w:rPr>
              <w:t xml:space="preserve">, частотой 50 Гц, при температуре от – 45°С до +40°С и относительной влажности воздуха не выше 98% (при температуре +25°С). Методы измерения </w:t>
            </w:r>
            <w:proofErr w:type="gramStart"/>
            <w:r>
              <w:rPr>
                <w:sz w:val="20"/>
              </w:rPr>
              <w:t>контактный</w:t>
            </w:r>
            <w:proofErr w:type="gramEnd"/>
            <w:r>
              <w:rPr>
                <w:sz w:val="20"/>
              </w:rPr>
              <w:t xml:space="preserve">. Принцип действия указателя основан на преобразовании электрических сигналов </w:t>
            </w:r>
            <w:proofErr w:type="gramStart"/>
            <w:r>
              <w:rPr>
                <w:sz w:val="20"/>
              </w:rPr>
              <w:t>в</w:t>
            </w:r>
            <w:proofErr w:type="gramEnd"/>
            <w:r>
              <w:rPr>
                <w:sz w:val="20"/>
              </w:rPr>
              <w:t xml:space="preserve"> светозвуковые. Индикация                                                                                                                  светова</w:t>
            </w:r>
            <w:proofErr w:type="gramStart"/>
            <w:r>
              <w:rPr>
                <w:sz w:val="20"/>
              </w:rPr>
              <w:t>я(</w:t>
            </w:r>
            <w:proofErr w:type="gramEnd"/>
            <w:r>
              <w:rPr>
                <w:sz w:val="20"/>
              </w:rPr>
              <w:t xml:space="preserve"> импульсная, красна). Минимальное напряжение, при котором срабатывает индикация указателя </w:t>
            </w:r>
            <w:r>
              <w:rPr>
                <w:sz w:val="20"/>
              </w:rPr>
              <w:lastRenderedPageBreak/>
              <w:t xml:space="preserve">не более   8,7 </w:t>
            </w:r>
            <w:proofErr w:type="spellStart"/>
            <w:r>
              <w:rPr>
                <w:sz w:val="20"/>
              </w:rPr>
              <w:t>кВ.</w:t>
            </w:r>
            <w:proofErr w:type="spellEnd"/>
          </w:p>
          <w:p w:rsidR="006517C5" w:rsidRDefault="006517C5" w:rsidP="007849C6">
            <w:pPr>
              <w:spacing w:line="240" w:lineRule="auto"/>
              <w:ind w:firstLine="0"/>
              <w:rPr>
                <w:sz w:val="20"/>
              </w:rPr>
            </w:pPr>
            <w:r>
              <w:rPr>
                <w:sz w:val="20"/>
              </w:rPr>
              <w:t xml:space="preserve">Элементы светозвуковой индикации указателя располагаются внутри </w:t>
            </w:r>
            <w:proofErr w:type="spellStart"/>
            <w:r>
              <w:rPr>
                <w:sz w:val="20"/>
              </w:rPr>
              <w:t>затенителя</w:t>
            </w:r>
            <w:proofErr w:type="spellEnd"/>
            <w:r>
              <w:rPr>
                <w:sz w:val="20"/>
              </w:rPr>
              <w:t>, конструкция которого позволяет усилить светозвуковой сигнал за счет его направленного распространения.</w:t>
            </w:r>
          </w:p>
          <w:p w:rsidR="006517C5" w:rsidRDefault="006517C5" w:rsidP="007849C6">
            <w:pPr>
              <w:spacing w:line="240" w:lineRule="auto"/>
              <w:ind w:firstLine="0"/>
              <w:rPr>
                <w:sz w:val="20"/>
              </w:rPr>
            </w:pPr>
            <w:r>
              <w:rPr>
                <w:sz w:val="20"/>
              </w:rPr>
              <w:t>Указатель обладает возможностью самопроверки работоспособности перед эксплуатацией.</w:t>
            </w:r>
          </w:p>
          <w:p w:rsidR="006517C5" w:rsidRDefault="006517C5" w:rsidP="007849C6">
            <w:pPr>
              <w:spacing w:line="240" w:lineRule="auto"/>
              <w:ind w:firstLine="0"/>
              <w:rPr>
                <w:sz w:val="20"/>
              </w:rPr>
            </w:pPr>
            <w:r>
              <w:rPr>
                <w:sz w:val="20"/>
              </w:rPr>
              <w:t>Использование в электрической схеме указателя микросхем и комплектующих элементов ведущих мировых производителей, а также литиевого источника питания марки CR-123, напряжением 3В, емкостью 1500 мА/ч.</w:t>
            </w:r>
          </w:p>
          <w:p w:rsidR="006517C5" w:rsidRDefault="006517C5" w:rsidP="007849C6">
            <w:pPr>
              <w:spacing w:line="240" w:lineRule="auto"/>
              <w:ind w:firstLine="0"/>
              <w:rPr>
                <w:sz w:val="20"/>
              </w:rPr>
            </w:pPr>
            <w:r>
              <w:rPr>
                <w:sz w:val="20"/>
              </w:rPr>
              <w:t xml:space="preserve">Величина рабочего тока не более  7 мА, в режиме сигнализации. Масса указателя, </w:t>
            </w:r>
            <w:proofErr w:type="gramStart"/>
            <w:r>
              <w:rPr>
                <w:sz w:val="20"/>
              </w:rPr>
              <w:t>кг</w:t>
            </w:r>
            <w:proofErr w:type="gramEnd"/>
            <w:r>
              <w:rPr>
                <w:sz w:val="20"/>
              </w:rPr>
              <w:t>, не более                                                                                                 1,3. Габаритные размеры указателя в рабочем положении, Ф72х2350</w:t>
            </w:r>
          </w:p>
          <w:p w:rsidR="006517C5" w:rsidRDefault="006517C5" w:rsidP="007849C6">
            <w:pPr>
              <w:spacing w:line="240" w:lineRule="auto"/>
              <w:ind w:firstLine="0"/>
              <w:rPr>
                <w:sz w:val="20"/>
              </w:rPr>
            </w:pPr>
            <w:r>
              <w:rPr>
                <w:sz w:val="20"/>
              </w:rPr>
              <w:t xml:space="preserve">Минимальное напряжение, при котором срабатывает индикация </w:t>
            </w:r>
            <w:proofErr w:type="spellStart"/>
            <w:r>
              <w:rPr>
                <w:sz w:val="20"/>
              </w:rPr>
              <w:t>указателя</w:t>
            </w:r>
            <w:proofErr w:type="gramStart"/>
            <w:r>
              <w:rPr>
                <w:sz w:val="20"/>
              </w:rPr>
              <w:t>,к</w:t>
            </w:r>
            <w:proofErr w:type="gramEnd"/>
            <w:r>
              <w:rPr>
                <w:sz w:val="20"/>
              </w:rPr>
              <w:t>В</w:t>
            </w:r>
            <w:proofErr w:type="spellEnd"/>
            <w:r>
              <w:rPr>
                <w:sz w:val="20"/>
              </w:rPr>
              <w:t>, не более       8,7.</w:t>
            </w:r>
          </w:p>
          <w:p w:rsidR="006517C5" w:rsidRDefault="006517C5" w:rsidP="007849C6">
            <w:pPr>
              <w:snapToGrid w:val="0"/>
              <w:spacing w:line="240" w:lineRule="auto"/>
              <w:ind w:firstLine="0"/>
              <w:rPr>
                <w:sz w:val="24"/>
                <w:szCs w:val="24"/>
              </w:rPr>
            </w:pPr>
            <w:r>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22</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 xml:space="preserve">Указатель напряжения высоковольтный </w:t>
            </w:r>
          </w:p>
          <w:p w:rsidR="006517C5" w:rsidRPr="00644678" w:rsidRDefault="006517C5" w:rsidP="00FB4678">
            <w:pPr>
              <w:ind w:firstLine="0"/>
              <w:rPr>
                <w:b/>
                <w:sz w:val="20"/>
              </w:rPr>
            </w:pPr>
            <w:r w:rsidRPr="00644678">
              <w:rPr>
                <w:b/>
                <w:sz w:val="20"/>
              </w:rPr>
              <w:t>УВН-90М-110С</w:t>
            </w:r>
          </w:p>
          <w:p w:rsidR="007D7C0C" w:rsidRPr="00644678" w:rsidRDefault="007D7C0C" w:rsidP="00FB4678">
            <w:pPr>
              <w:ind w:firstLine="0"/>
              <w:rPr>
                <w:b/>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D5792A" w:rsidRDefault="006517C5" w:rsidP="00D5792A">
            <w:pPr>
              <w:ind w:firstLine="0"/>
              <w:jc w:val="left"/>
              <w:outlineLvl w:val="0"/>
              <w:rPr>
                <w:sz w:val="20"/>
              </w:rPr>
            </w:pPr>
            <w:proofErr w:type="gramStart"/>
            <w:r>
              <w:rPr>
                <w:sz w:val="20"/>
              </w:rPr>
              <w:t xml:space="preserve">Указатель высокого напряжения УВН-90М-110 С предназначен для проверки наличия или отсутствия напряжения в электроустановках переменного тока промышленной частоты с номинальным напряжения в электроустановках переменного тока промышленной частоты с номинальным напряжением 35-110 </w:t>
            </w:r>
            <w:proofErr w:type="spellStart"/>
            <w:r>
              <w:rPr>
                <w:sz w:val="20"/>
              </w:rPr>
              <w:t>кВ</w:t>
            </w:r>
            <w:proofErr w:type="spellEnd"/>
            <w:r>
              <w:rPr>
                <w:sz w:val="20"/>
              </w:rPr>
              <w:t>, при температуре от - 50°С до + 45°С и относительной влажности воздуха не выше 80% (при температуре 25°С).</w:t>
            </w:r>
            <w:proofErr w:type="gramEnd"/>
            <w:r>
              <w:rPr>
                <w:sz w:val="20"/>
              </w:rPr>
              <w:t xml:space="preserve">     Технические характеристики УВН 90М-110С:      Напряжение зажигания лампы указателя не выше 8,75 </w:t>
            </w:r>
            <w:proofErr w:type="spellStart"/>
            <w:r>
              <w:rPr>
                <w:sz w:val="20"/>
              </w:rPr>
              <w:t>кВ</w:t>
            </w:r>
            <w:proofErr w:type="spellEnd"/>
            <w:r>
              <w:rPr>
                <w:sz w:val="20"/>
              </w:rPr>
              <w:t xml:space="preserve">;      Максимальное рабочее напряжение 110 </w:t>
            </w:r>
            <w:proofErr w:type="spellStart"/>
            <w:r>
              <w:rPr>
                <w:sz w:val="20"/>
              </w:rPr>
              <w:t>кВ</w:t>
            </w:r>
            <w:proofErr w:type="spellEnd"/>
            <w:r>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w:t>
            </w:r>
            <w:r>
              <w:rPr>
                <w:sz w:val="20"/>
              </w:rPr>
              <w:lastRenderedPageBreak/>
              <w:t xml:space="preserve">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23</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 xml:space="preserve">Указатель напряжения высоковольтный </w:t>
            </w:r>
          </w:p>
          <w:p w:rsidR="006517C5" w:rsidRPr="00644678" w:rsidRDefault="006517C5" w:rsidP="00FB4678">
            <w:pPr>
              <w:ind w:firstLine="0"/>
              <w:rPr>
                <w:b/>
                <w:sz w:val="20"/>
              </w:rPr>
            </w:pPr>
            <w:r w:rsidRPr="00644678">
              <w:rPr>
                <w:b/>
                <w:sz w:val="20"/>
              </w:rPr>
              <w:t>УВН-90М-35С</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D5792A" w:rsidRDefault="006517C5" w:rsidP="00D5792A">
            <w:pPr>
              <w:ind w:firstLine="0"/>
              <w:rPr>
                <w:sz w:val="20"/>
              </w:rPr>
            </w:pPr>
            <w:r>
              <w:rPr>
                <w:sz w:val="20"/>
              </w:rPr>
              <w:t xml:space="preserve">Предназначены для проверки наличия или отсутствия напряжения до 35 </w:t>
            </w:r>
            <w:proofErr w:type="spellStart"/>
            <w:r>
              <w:rPr>
                <w:sz w:val="20"/>
              </w:rPr>
              <w:t>кВ</w:t>
            </w:r>
            <w:proofErr w:type="spellEnd"/>
            <w:r>
              <w:rPr>
                <w:sz w:val="20"/>
              </w:rPr>
              <w:t xml:space="preserve">, частотой 50, 60 Гц. Допустимая рабочая температура от -40 °С до +45 °С при относительной влажности воздуха до 80% при +25 °С. Напряжение переменного тока до 35 </w:t>
            </w:r>
            <w:proofErr w:type="spellStart"/>
            <w:r>
              <w:rPr>
                <w:sz w:val="20"/>
              </w:rPr>
              <w:t>кВ</w:t>
            </w:r>
            <w:proofErr w:type="spellEnd"/>
            <w:r>
              <w:rPr>
                <w:sz w:val="20"/>
              </w:rPr>
              <w:t xml:space="preserve">; Напряжение зажигания 8,75 </w:t>
            </w:r>
            <w:proofErr w:type="spellStart"/>
            <w:r>
              <w:rPr>
                <w:sz w:val="20"/>
              </w:rPr>
              <w:t>кВ</w:t>
            </w:r>
            <w:proofErr w:type="spellEnd"/>
            <w:r>
              <w:rPr>
                <w:sz w:val="20"/>
              </w:rPr>
              <w:t>; Габаритные размеры: Ø 45 x 800 мм;</w:t>
            </w:r>
            <w:r>
              <w:t xml:space="preserve"> </w:t>
            </w:r>
            <w:r>
              <w:rPr>
                <w:sz w:val="20"/>
              </w:rPr>
              <w:t xml:space="preserve">Масса 0,35 кг.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631"/>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24</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 xml:space="preserve">Указатель напряжения высоковольтный </w:t>
            </w:r>
          </w:p>
          <w:p w:rsidR="006517C5" w:rsidRPr="00644678" w:rsidRDefault="006517C5" w:rsidP="00FB4678">
            <w:pPr>
              <w:ind w:firstLine="0"/>
              <w:rPr>
                <w:b/>
                <w:sz w:val="20"/>
              </w:rPr>
            </w:pPr>
            <w:r w:rsidRPr="00644678">
              <w:rPr>
                <w:b/>
                <w:sz w:val="20"/>
              </w:rPr>
              <w:t>УВН-90М-35С</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7849C6">
            <w:pPr>
              <w:ind w:firstLine="0"/>
              <w:rPr>
                <w:sz w:val="20"/>
              </w:rPr>
            </w:pPr>
            <w:r>
              <w:rPr>
                <w:sz w:val="20"/>
              </w:rPr>
              <w:t xml:space="preserve">Предназначен для проверки наличия или отсутствия напряжения до 35 </w:t>
            </w:r>
            <w:proofErr w:type="spellStart"/>
            <w:r>
              <w:rPr>
                <w:sz w:val="20"/>
              </w:rPr>
              <w:t>кВ</w:t>
            </w:r>
            <w:proofErr w:type="spellEnd"/>
            <w:r>
              <w:rPr>
                <w:sz w:val="20"/>
              </w:rPr>
              <w:t xml:space="preserve">, частотой 50, 60 Гц. Допустимая рабочая температура от -40 °С до +45 °С при относительной влажности воздуха до 80% при +25 °С. Напряжение переменного тока до 35 </w:t>
            </w:r>
            <w:proofErr w:type="spellStart"/>
            <w:r>
              <w:rPr>
                <w:sz w:val="20"/>
              </w:rPr>
              <w:t>кВ</w:t>
            </w:r>
            <w:proofErr w:type="spellEnd"/>
            <w:r>
              <w:rPr>
                <w:sz w:val="20"/>
              </w:rPr>
              <w:t xml:space="preserve">; Напряжение зажигания 8,75 </w:t>
            </w:r>
            <w:proofErr w:type="spellStart"/>
            <w:r>
              <w:rPr>
                <w:sz w:val="20"/>
              </w:rPr>
              <w:t>кВ</w:t>
            </w:r>
            <w:proofErr w:type="spellEnd"/>
            <w:r>
              <w:rPr>
                <w:sz w:val="20"/>
              </w:rPr>
              <w:t>; Габаритные размеры: Ø 45 x 800 мм;</w:t>
            </w:r>
            <w:r>
              <w:t xml:space="preserve"> </w:t>
            </w:r>
            <w:r>
              <w:rPr>
                <w:sz w:val="20"/>
              </w:rPr>
              <w:t>Масса 0,35 кг.</w:t>
            </w:r>
          </w:p>
          <w:p w:rsidR="006517C5" w:rsidRDefault="006517C5" w:rsidP="007849C6">
            <w:pPr>
              <w:snapToGrid w:val="0"/>
              <w:spacing w:line="240" w:lineRule="auto"/>
              <w:ind w:firstLine="0"/>
              <w:rPr>
                <w:sz w:val="24"/>
                <w:szCs w:val="24"/>
              </w:rPr>
            </w:pPr>
            <w:r>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w:t>
            </w:r>
            <w:r>
              <w:rPr>
                <w:sz w:val="20"/>
              </w:rPr>
              <w:lastRenderedPageBreak/>
              <w:t xml:space="preserve">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25</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 xml:space="preserve">Указатель напряжения высоковольтный </w:t>
            </w:r>
          </w:p>
          <w:p w:rsidR="006517C5" w:rsidRPr="00644678" w:rsidRDefault="006517C5" w:rsidP="00FB4678">
            <w:pPr>
              <w:ind w:firstLine="0"/>
              <w:rPr>
                <w:b/>
                <w:sz w:val="20"/>
              </w:rPr>
            </w:pPr>
            <w:r w:rsidRPr="00644678">
              <w:rPr>
                <w:b/>
                <w:sz w:val="20"/>
              </w:rPr>
              <w:t>УВНУ-2М</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630E97" w:rsidRDefault="006517C5" w:rsidP="00630E97">
            <w:pPr>
              <w:snapToGrid w:val="0"/>
              <w:spacing w:line="240" w:lineRule="auto"/>
              <w:ind w:firstLine="0"/>
              <w:rPr>
                <w:sz w:val="20"/>
              </w:rPr>
            </w:pPr>
            <w:r w:rsidRPr="00630E97">
              <w:rPr>
                <w:sz w:val="20"/>
              </w:rPr>
              <w:t xml:space="preserve">Указатели высокого напряжения переносные типа  УВНУ -2 М  пред назначены для проверки наличия или от </w:t>
            </w:r>
            <w:proofErr w:type="spellStart"/>
            <w:r w:rsidRPr="00630E97">
              <w:rPr>
                <w:sz w:val="20"/>
              </w:rPr>
              <w:t>сутствия</w:t>
            </w:r>
            <w:proofErr w:type="spellEnd"/>
            <w:r w:rsidRPr="00630E97">
              <w:rPr>
                <w:sz w:val="20"/>
              </w:rPr>
              <w:t xml:space="preserve"> напряжения в электроустановках </w:t>
            </w:r>
            <w:proofErr w:type="spellStart"/>
            <w:r w:rsidRPr="00630E97">
              <w:rPr>
                <w:sz w:val="20"/>
              </w:rPr>
              <w:t>перем</w:t>
            </w:r>
            <w:proofErr w:type="spellEnd"/>
            <w:r w:rsidRPr="00630E97">
              <w:rPr>
                <w:sz w:val="20"/>
              </w:rPr>
              <w:t xml:space="preserve"> </w:t>
            </w:r>
            <w:proofErr w:type="spellStart"/>
            <w:r w:rsidRPr="00630E97">
              <w:rPr>
                <w:sz w:val="20"/>
              </w:rPr>
              <w:t>енного</w:t>
            </w:r>
            <w:proofErr w:type="spellEnd"/>
            <w:r w:rsidRPr="00630E97">
              <w:rPr>
                <w:sz w:val="20"/>
              </w:rPr>
              <w:t xml:space="preserve"> тока, промышленной частоты напряжением от 6 до 10 </w:t>
            </w:r>
            <w:proofErr w:type="spellStart"/>
            <w:r w:rsidRPr="00630E97">
              <w:rPr>
                <w:sz w:val="20"/>
              </w:rPr>
              <w:t>кВ</w:t>
            </w:r>
            <w:proofErr w:type="spellEnd"/>
            <w:proofErr w:type="gramStart"/>
            <w:r w:rsidRPr="00630E97">
              <w:rPr>
                <w:sz w:val="20"/>
              </w:rPr>
              <w:t xml:space="preserve"> .</w:t>
            </w:r>
            <w:proofErr w:type="gramEnd"/>
            <w:r w:rsidRPr="00630E97">
              <w:rPr>
                <w:sz w:val="20"/>
              </w:rPr>
              <w:t xml:space="preserve"> Указатель УВНУ-2М имеет встроенное устройство самопроверки.</w:t>
            </w:r>
          </w:p>
          <w:p w:rsidR="006517C5" w:rsidRPr="00630E97" w:rsidRDefault="006517C5" w:rsidP="00630E97">
            <w:pPr>
              <w:snapToGrid w:val="0"/>
              <w:spacing w:line="240" w:lineRule="auto"/>
              <w:ind w:firstLine="0"/>
              <w:rPr>
                <w:sz w:val="20"/>
              </w:rPr>
            </w:pPr>
            <w:r w:rsidRPr="00630E97">
              <w:rPr>
                <w:sz w:val="20"/>
              </w:rPr>
              <w:t>Параметры</w:t>
            </w:r>
          </w:p>
          <w:p w:rsidR="006517C5" w:rsidRPr="00630E97" w:rsidRDefault="006517C5" w:rsidP="00630E97">
            <w:pPr>
              <w:snapToGrid w:val="0"/>
              <w:spacing w:line="240" w:lineRule="auto"/>
              <w:ind w:firstLine="0"/>
              <w:rPr>
                <w:sz w:val="20"/>
              </w:rPr>
            </w:pPr>
            <w:r w:rsidRPr="00630E97">
              <w:rPr>
                <w:sz w:val="20"/>
              </w:rPr>
              <w:t>Условия Эксплуатации</w:t>
            </w:r>
          </w:p>
          <w:p w:rsidR="006517C5" w:rsidRPr="00630E97" w:rsidRDefault="006517C5" w:rsidP="00630E97">
            <w:pPr>
              <w:snapToGrid w:val="0"/>
              <w:spacing w:line="240" w:lineRule="auto"/>
              <w:ind w:firstLine="0"/>
              <w:rPr>
                <w:sz w:val="20"/>
              </w:rPr>
            </w:pPr>
            <w:r w:rsidRPr="00630E97">
              <w:rPr>
                <w:sz w:val="20"/>
              </w:rPr>
              <w:t xml:space="preserve">Диапазон рабочего напряжения, </w:t>
            </w:r>
            <w:proofErr w:type="spellStart"/>
            <w:r w:rsidRPr="00630E97">
              <w:rPr>
                <w:sz w:val="20"/>
              </w:rPr>
              <w:t>кВ</w:t>
            </w:r>
            <w:proofErr w:type="spellEnd"/>
            <w:r w:rsidRPr="00630E97">
              <w:rPr>
                <w:sz w:val="20"/>
              </w:rPr>
              <w:t xml:space="preserve"> от 6 до 10</w:t>
            </w:r>
          </w:p>
          <w:p w:rsidR="006517C5" w:rsidRPr="00630E97" w:rsidRDefault="006517C5" w:rsidP="00630E97">
            <w:pPr>
              <w:snapToGrid w:val="0"/>
              <w:spacing w:line="240" w:lineRule="auto"/>
              <w:ind w:firstLine="0"/>
              <w:rPr>
                <w:sz w:val="20"/>
              </w:rPr>
            </w:pPr>
            <w:r w:rsidRPr="00630E97">
              <w:rPr>
                <w:sz w:val="20"/>
              </w:rPr>
              <w:t xml:space="preserve">Напряжение индикации, </w:t>
            </w:r>
            <w:proofErr w:type="spellStart"/>
            <w:r w:rsidRPr="00630E97">
              <w:rPr>
                <w:sz w:val="20"/>
              </w:rPr>
              <w:t>кВ</w:t>
            </w:r>
            <w:proofErr w:type="spellEnd"/>
            <w:r w:rsidRPr="00630E97">
              <w:rPr>
                <w:sz w:val="20"/>
              </w:rPr>
              <w:t>, не более 1,5</w:t>
            </w:r>
          </w:p>
          <w:p w:rsidR="006517C5" w:rsidRPr="00630E97" w:rsidRDefault="006517C5" w:rsidP="00630E97">
            <w:pPr>
              <w:snapToGrid w:val="0"/>
              <w:spacing w:line="240" w:lineRule="auto"/>
              <w:ind w:firstLine="0"/>
              <w:rPr>
                <w:sz w:val="20"/>
              </w:rPr>
            </w:pPr>
            <w:r w:rsidRPr="00630E97">
              <w:rPr>
                <w:sz w:val="20"/>
              </w:rPr>
              <w:t xml:space="preserve">Длина рукоятки, </w:t>
            </w:r>
            <w:proofErr w:type="gramStart"/>
            <w:r w:rsidRPr="00630E97">
              <w:rPr>
                <w:sz w:val="20"/>
              </w:rPr>
              <w:t>мм</w:t>
            </w:r>
            <w:proofErr w:type="gramEnd"/>
            <w:r w:rsidRPr="00630E97">
              <w:rPr>
                <w:sz w:val="20"/>
              </w:rPr>
              <w:t xml:space="preserve"> 120</w:t>
            </w:r>
          </w:p>
          <w:p w:rsidR="006517C5" w:rsidRPr="00630E97" w:rsidRDefault="006517C5" w:rsidP="00630E97">
            <w:pPr>
              <w:snapToGrid w:val="0"/>
              <w:spacing w:line="240" w:lineRule="auto"/>
              <w:ind w:firstLine="0"/>
              <w:rPr>
                <w:sz w:val="20"/>
              </w:rPr>
            </w:pPr>
            <w:r w:rsidRPr="00630E97">
              <w:rPr>
                <w:sz w:val="20"/>
              </w:rPr>
              <w:t xml:space="preserve">Длина изолирующей части, </w:t>
            </w:r>
            <w:proofErr w:type="gramStart"/>
            <w:r w:rsidRPr="00630E97">
              <w:rPr>
                <w:sz w:val="20"/>
              </w:rPr>
              <w:t>мм</w:t>
            </w:r>
            <w:proofErr w:type="gramEnd"/>
            <w:r w:rsidRPr="00630E97">
              <w:rPr>
                <w:sz w:val="20"/>
              </w:rPr>
              <w:t>, не менее 245</w:t>
            </w:r>
          </w:p>
          <w:p w:rsidR="006517C5" w:rsidRPr="00630E97" w:rsidRDefault="006517C5" w:rsidP="00630E97">
            <w:pPr>
              <w:snapToGrid w:val="0"/>
              <w:spacing w:line="240" w:lineRule="auto"/>
              <w:ind w:firstLine="0"/>
              <w:rPr>
                <w:sz w:val="20"/>
              </w:rPr>
            </w:pPr>
            <w:r w:rsidRPr="00630E97">
              <w:rPr>
                <w:sz w:val="20"/>
              </w:rPr>
              <w:t xml:space="preserve">Общая длина, </w:t>
            </w:r>
            <w:proofErr w:type="gramStart"/>
            <w:r w:rsidRPr="00630E97">
              <w:rPr>
                <w:sz w:val="20"/>
              </w:rPr>
              <w:t>мм</w:t>
            </w:r>
            <w:proofErr w:type="gramEnd"/>
            <w:r w:rsidRPr="00630E97">
              <w:rPr>
                <w:sz w:val="20"/>
              </w:rPr>
              <w:t xml:space="preserve"> 740</w:t>
            </w:r>
          </w:p>
          <w:p w:rsidR="006517C5" w:rsidRPr="00630E97" w:rsidRDefault="006517C5" w:rsidP="00630E97">
            <w:pPr>
              <w:snapToGrid w:val="0"/>
              <w:spacing w:line="240" w:lineRule="auto"/>
              <w:ind w:firstLine="0"/>
              <w:rPr>
                <w:sz w:val="20"/>
              </w:rPr>
            </w:pPr>
            <w:r w:rsidRPr="00630E97">
              <w:rPr>
                <w:sz w:val="20"/>
              </w:rPr>
              <w:t xml:space="preserve">Габаритные размеры, </w:t>
            </w:r>
            <w:proofErr w:type="gramStart"/>
            <w:r w:rsidRPr="00630E97">
              <w:rPr>
                <w:sz w:val="20"/>
              </w:rPr>
              <w:t>мм</w:t>
            </w:r>
            <w:proofErr w:type="gramEnd"/>
            <w:r w:rsidRPr="00630E97">
              <w:rPr>
                <w:sz w:val="20"/>
              </w:rPr>
              <w:t xml:space="preserve"> не более 750x60x60</w:t>
            </w:r>
          </w:p>
          <w:p w:rsidR="006517C5" w:rsidRDefault="006517C5" w:rsidP="00630E97">
            <w:pPr>
              <w:snapToGrid w:val="0"/>
              <w:spacing w:line="240" w:lineRule="auto"/>
              <w:ind w:firstLine="0"/>
              <w:rPr>
                <w:sz w:val="24"/>
                <w:szCs w:val="24"/>
              </w:rPr>
            </w:pPr>
            <w:r w:rsidRPr="00630E97">
              <w:rPr>
                <w:sz w:val="20"/>
              </w:rPr>
              <w:t xml:space="preserve">Масса (в упаковке), </w:t>
            </w:r>
            <w:proofErr w:type="gramStart"/>
            <w:r w:rsidRPr="00630E97">
              <w:rPr>
                <w:sz w:val="20"/>
              </w:rPr>
              <w:t>кг</w:t>
            </w:r>
            <w:proofErr w:type="gramEnd"/>
            <w:r w:rsidRPr="00630E97">
              <w:rPr>
                <w:sz w:val="20"/>
              </w:rPr>
              <w:t xml:space="preserve"> не более 0,35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26</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Указатель напряжения до 1000</w:t>
            </w:r>
            <w:proofErr w:type="gramStart"/>
            <w:r w:rsidRPr="00644678">
              <w:rPr>
                <w:b/>
                <w:sz w:val="20"/>
              </w:rPr>
              <w:t xml:space="preserve"> В</w:t>
            </w:r>
            <w:proofErr w:type="gramEnd"/>
            <w:r w:rsidRPr="00644678">
              <w:rPr>
                <w:b/>
                <w:sz w:val="20"/>
              </w:rPr>
              <w:t xml:space="preserve"> </w:t>
            </w:r>
          </w:p>
          <w:p w:rsidR="006517C5" w:rsidRPr="00644678" w:rsidRDefault="006517C5" w:rsidP="00FB4678">
            <w:pPr>
              <w:ind w:firstLine="0"/>
              <w:rPr>
                <w:b/>
                <w:sz w:val="20"/>
              </w:rPr>
            </w:pPr>
            <w:r w:rsidRPr="00644678">
              <w:rPr>
                <w:b/>
                <w:sz w:val="20"/>
              </w:rPr>
              <w:t>УННУ-1Н</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0E4F67">
            <w:pPr>
              <w:spacing w:line="240" w:lineRule="auto"/>
              <w:ind w:firstLine="0"/>
              <w:rPr>
                <w:sz w:val="20"/>
              </w:rPr>
            </w:pPr>
            <w:r w:rsidRPr="004F010D">
              <w:rPr>
                <w:sz w:val="20"/>
              </w:rPr>
              <w:t>Указатель напряжения УННУ-1Н используется для определения наличия напряжения в электроустановках до 1000</w:t>
            </w:r>
            <w:proofErr w:type="gramStart"/>
            <w:r w:rsidRPr="004F010D">
              <w:rPr>
                <w:sz w:val="20"/>
              </w:rPr>
              <w:t xml:space="preserve"> В</w:t>
            </w:r>
            <w:proofErr w:type="gramEnd"/>
            <w:r w:rsidRPr="004F010D">
              <w:rPr>
                <w:sz w:val="20"/>
              </w:rPr>
              <w:t xml:space="preserve"> постоянного и переменного тока промышленной частоты 50 ГЦ.  Указатель позволяет определять полярность постоянного тока, при этом свечение светодиода со знаком «+» или </w:t>
            </w:r>
            <w:proofErr w:type="gramStart"/>
            <w:r w:rsidRPr="004F010D">
              <w:rPr>
                <w:sz w:val="20"/>
              </w:rPr>
              <w:t>«-</w:t>
            </w:r>
            <w:proofErr w:type="gramEnd"/>
            <w:r w:rsidRPr="004F010D">
              <w:rPr>
                <w:sz w:val="20"/>
              </w:rPr>
              <w:t>» указывает на полярность данной линии. При проверке переменного напряжения светятся оба светодиода.  Условия эксплуатации У</w:t>
            </w:r>
            <w:proofErr w:type="gramStart"/>
            <w:r w:rsidRPr="004F010D">
              <w:rPr>
                <w:sz w:val="20"/>
              </w:rPr>
              <w:t>1</w:t>
            </w:r>
            <w:proofErr w:type="gramEnd"/>
            <w:r w:rsidRPr="004F010D">
              <w:rPr>
                <w:sz w:val="20"/>
              </w:rPr>
              <w:t xml:space="preserve"> по ГОСТ 15150-69 (температура от -45°С до 40°С и относительной влажности воздуха не выше 80% (при + 25°С).  Диапазон рабочего напряжения 24-1000</w:t>
            </w:r>
            <w:proofErr w:type="gramStart"/>
            <w:r w:rsidRPr="004F010D">
              <w:rPr>
                <w:sz w:val="20"/>
              </w:rPr>
              <w:t xml:space="preserve"> В</w:t>
            </w:r>
            <w:proofErr w:type="gramEnd"/>
            <w:r w:rsidRPr="004F010D">
              <w:rPr>
                <w:sz w:val="20"/>
              </w:rPr>
              <w:t xml:space="preserve">  Напряжение индикации 24 В  Длина соединительного провода не менее 1 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4F010D">
              <w:rPr>
                <w:sz w:val="20"/>
              </w:rPr>
              <w:t>Световой и звуковой сигналы должны быть надежно распознаваемыми.</w:t>
            </w:r>
            <w:proofErr w:type="gramEnd"/>
            <w:r w:rsidRPr="004F010D">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  </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27</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547246">
            <w:pPr>
              <w:ind w:firstLine="0"/>
              <w:jc w:val="left"/>
              <w:rPr>
                <w:b/>
                <w:sz w:val="20"/>
              </w:rPr>
            </w:pPr>
            <w:r w:rsidRPr="00644678">
              <w:rPr>
                <w:b/>
                <w:sz w:val="20"/>
              </w:rPr>
              <w:t xml:space="preserve">Указатель напряжения контактного типа </w:t>
            </w:r>
          </w:p>
          <w:p w:rsidR="006517C5" w:rsidRPr="00FB4678" w:rsidRDefault="006517C5" w:rsidP="00547246">
            <w:pPr>
              <w:ind w:firstLine="0"/>
              <w:jc w:val="left"/>
              <w:rPr>
                <w:sz w:val="20"/>
              </w:rPr>
            </w:pPr>
            <w:r w:rsidRPr="00644678">
              <w:rPr>
                <w:b/>
                <w:sz w:val="20"/>
              </w:rPr>
              <w:t xml:space="preserve">Контакт 57Э до 1 </w:t>
            </w:r>
            <w:proofErr w:type="spellStart"/>
            <w:r w:rsidRPr="00644678">
              <w:rPr>
                <w:b/>
                <w:sz w:val="20"/>
              </w:rPr>
              <w:t>кВ</w:t>
            </w:r>
            <w:proofErr w:type="spellEnd"/>
            <w:r w:rsidRPr="00644678">
              <w:rPr>
                <w:b/>
                <w:sz w:val="20"/>
              </w:rPr>
              <w:t xml:space="preserve"> </w:t>
            </w:r>
            <w:proofErr w:type="gramStart"/>
            <w:r w:rsidRPr="00644678">
              <w:rPr>
                <w:b/>
                <w:sz w:val="20"/>
              </w:rPr>
              <w:t>двухполюсной</w:t>
            </w:r>
            <w:proofErr w:type="gramEnd"/>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Портативный электронный прибор индивидуального пользования, предназначенный для:</w:t>
            </w:r>
            <w:r w:rsidRPr="004F010D">
              <w:rPr>
                <w:sz w:val="20"/>
              </w:rPr>
              <w:br/>
              <w:t>контроля наличия напряжения постоянного (70-825 В) и переменного (70-1000 В) тока; определения уровня контролируемого напряжения; определения полярности напряжения постоянного тока;</w:t>
            </w:r>
            <w:r w:rsidRPr="004F010D">
              <w:rPr>
                <w:sz w:val="20"/>
              </w:rPr>
              <w:br/>
              <w:t xml:space="preserve">определения фазного провода в цепях переменного тока; определение </w:t>
            </w:r>
            <w:proofErr w:type="spellStart"/>
            <w:r w:rsidRPr="004F010D">
              <w:rPr>
                <w:sz w:val="20"/>
              </w:rPr>
              <w:t>целосности</w:t>
            </w:r>
            <w:proofErr w:type="spellEnd"/>
            <w:r w:rsidRPr="004F010D">
              <w:rPr>
                <w:sz w:val="20"/>
              </w:rPr>
              <w:t xml:space="preserve"> цепей ("</w:t>
            </w:r>
            <w:proofErr w:type="spellStart"/>
            <w:r w:rsidRPr="004F010D">
              <w:rPr>
                <w:sz w:val="20"/>
              </w:rPr>
              <w:t>прозвонка</w:t>
            </w:r>
            <w:proofErr w:type="spellEnd"/>
            <w:r w:rsidRPr="004F010D">
              <w:rPr>
                <w:sz w:val="20"/>
              </w:rPr>
              <w:t>") за счет заряженного конденсатора, не требует дополнительных источников питания. Указатель обеспечивает визуальную и звуковую индикацию во всех режимах работы.</w:t>
            </w:r>
          </w:p>
          <w:p w:rsidR="006517C5" w:rsidRPr="004F010D" w:rsidRDefault="006517C5" w:rsidP="000E4F67">
            <w:pPr>
              <w:spacing w:line="240" w:lineRule="auto"/>
              <w:ind w:firstLine="0"/>
              <w:rPr>
                <w:sz w:val="20"/>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28</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Указатель напряжения низковольтный</w:t>
            </w:r>
          </w:p>
          <w:p w:rsidR="006517C5" w:rsidRPr="00644678" w:rsidRDefault="006517C5" w:rsidP="00FB4678">
            <w:pPr>
              <w:ind w:firstLine="0"/>
              <w:rPr>
                <w:b/>
                <w:sz w:val="20"/>
              </w:rPr>
            </w:pPr>
            <w:r w:rsidRPr="00644678">
              <w:rPr>
                <w:b/>
                <w:sz w:val="20"/>
              </w:rPr>
              <w:lastRenderedPageBreak/>
              <w:t>УНВЛ-0,4</w:t>
            </w:r>
          </w:p>
          <w:p w:rsidR="007D7C0C" w:rsidRPr="00644678" w:rsidRDefault="007D7C0C" w:rsidP="00FB4678">
            <w:pPr>
              <w:ind w:firstLine="0"/>
              <w:rPr>
                <w:b/>
                <w:sz w:val="20"/>
              </w:rPr>
            </w:pPr>
          </w:p>
          <w:p w:rsidR="007D7C0C" w:rsidRPr="00FB4678" w:rsidRDefault="007D7C0C" w:rsidP="00FB4678">
            <w:pPr>
              <w:ind w:firstLine="0"/>
              <w:rPr>
                <w:sz w:val="20"/>
              </w:rPr>
            </w:pPr>
            <w:r w:rsidRPr="00644678">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F85AD3">
            <w:pPr>
              <w:spacing w:line="240" w:lineRule="auto"/>
              <w:ind w:firstLine="0"/>
              <w:rPr>
                <w:sz w:val="20"/>
              </w:rPr>
            </w:pPr>
            <w:r>
              <w:rPr>
                <w:sz w:val="20"/>
              </w:rPr>
              <w:lastRenderedPageBreak/>
              <w:t xml:space="preserve">Указатель напряжения воздушной линии 0,4 </w:t>
            </w:r>
            <w:proofErr w:type="spellStart"/>
            <w:r>
              <w:rPr>
                <w:sz w:val="20"/>
              </w:rPr>
              <w:t>кВ</w:t>
            </w:r>
            <w:proofErr w:type="spellEnd"/>
            <w:r>
              <w:rPr>
                <w:sz w:val="20"/>
              </w:rPr>
              <w:t xml:space="preserve"> УНВЛ-0,4 предназначен для определения наличия или отсутствия напряжения на воздушных линиях (</w:t>
            </w:r>
            <w:proofErr w:type="gramStart"/>
            <w:r>
              <w:rPr>
                <w:sz w:val="20"/>
              </w:rPr>
              <w:t>ВЛ</w:t>
            </w:r>
            <w:proofErr w:type="gramEnd"/>
            <w:r>
              <w:rPr>
                <w:sz w:val="20"/>
              </w:rPr>
              <w:t xml:space="preserve">) электропередачи переменного тока напряжением до 0,4 </w:t>
            </w:r>
            <w:proofErr w:type="spellStart"/>
            <w:r>
              <w:rPr>
                <w:sz w:val="20"/>
              </w:rPr>
              <w:t>кВ.</w:t>
            </w:r>
            <w:proofErr w:type="spellEnd"/>
            <w:r>
              <w:rPr>
                <w:sz w:val="20"/>
              </w:rPr>
              <w:t xml:space="preserve">  Указатель УНВЛ-0,4 может использоваться для проверки совпадения фаз в электроустановках переменного тока напряжением до 0,4 </w:t>
            </w:r>
            <w:proofErr w:type="spellStart"/>
            <w:r>
              <w:rPr>
                <w:sz w:val="20"/>
              </w:rPr>
              <w:t>кВ</w:t>
            </w:r>
            <w:proofErr w:type="spellEnd"/>
            <w:r>
              <w:rPr>
                <w:sz w:val="20"/>
              </w:rPr>
              <w:t xml:space="preserve">, а также для определения наведенного напряжения и наведенной </w:t>
            </w:r>
            <w:r>
              <w:rPr>
                <w:sz w:val="20"/>
              </w:rPr>
              <w:lastRenderedPageBreak/>
              <w:t xml:space="preserve">мощности на ВЛ.  Принцип работы указателя напряжения основан на </w:t>
            </w:r>
            <w:proofErr w:type="gramStart"/>
            <w:r>
              <w:rPr>
                <w:sz w:val="20"/>
              </w:rPr>
              <w:t>протекании</w:t>
            </w:r>
            <w:proofErr w:type="gramEnd"/>
            <w:r>
              <w:rPr>
                <w:sz w:val="20"/>
              </w:rPr>
              <w:t xml:space="preserve"> активного тока при непосредственном прикосновении к токоведущим частям.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29</w:t>
            </w:r>
          </w:p>
        </w:tc>
        <w:tc>
          <w:tcPr>
            <w:tcW w:w="3125" w:type="dxa"/>
            <w:tcBorders>
              <w:top w:val="single" w:sz="4" w:space="0" w:color="auto"/>
              <w:left w:val="single" w:sz="4" w:space="0" w:color="auto"/>
              <w:bottom w:val="single" w:sz="4" w:space="0" w:color="auto"/>
              <w:right w:val="single" w:sz="4" w:space="0" w:color="auto"/>
            </w:tcBorders>
          </w:tcPr>
          <w:p w:rsidR="006517C5" w:rsidRPr="00644678" w:rsidRDefault="006517C5" w:rsidP="00FB4678">
            <w:pPr>
              <w:ind w:firstLine="0"/>
              <w:jc w:val="left"/>
              <w:rPr>
                <w:b/>
                <w:sz w:val="20"/>
              </w:rPr>
            </w:pPr>
            <w:r w:rsidRPr="00644678">
              <w:rPr>
                <w:b/>
                <w:sz w:val="20"/>
              </w:rPr>
              <w:t>Указатель напряжения УННО-1</w:t>
            </w:r>
          </w:p>
          <w:p w:rsidR="007D7C0C" w:rsidRPr="00644678" w:rsidRDefault="007D7C0C" w:rsidP="00FB4678">
            <w:pPr>
              <w:ind w:firstLine="0"/>
              <w:rPr>
                <w:b/>
                <w:sz w:val="20"/>
              </w:rPr>
            </w:pPr>
          </w:p>
          <w:p w:rsidR="007D7C0C" w:rsidRPr="00FB4678" w:rsidRDefault="007D7C0C" w:rsidP="00FB4678">
            <w:pPr>
              <w:ind w:firstLine="0"/>
              <w:rPr>
                <w:sz w:val="20"/>
              </w:rPr>
            </w:pPr>
            <w:r w:rsidRPr="00644678">
              <w:rPr>
                <w:b/>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Указатель низкого напряжения однополюсный УННО-1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1000В, а также на линиях связи. Указатель представляет собой однополюсный прибор с визуальной и акустической индикацией, работающий при непосредственном контакте с токоведущими частями электроустановок, находящихся под напряжением, за счет протекания емкостного тока.</w:t>
            </w:r>
          </w:p>
          <w:p w:rsidR="006517C5" w:rsidRPr="004F010D" w:rsidRDefault="006517C5" w:rsidP="004F010D">
            <w:pPr>
              <w:spacing w:line="240" w:lineRule="auto"/>
              <w:ind w:firstLine="0"/>
              <w:rPr>
                <w:sz w:val="20"/>
              </w:rPr>
            </w:pPr>
            <w:r w:rsidRPr="004F010D">
              <w:rPr>
                <w:sz w:val="20"/>
              </w:rPr>
              <w:t>Конструктивно указатель УННО-1 выполнен в виде трубки из электроизоляционного материала с контактом-наконечником и контактом на рукоятке, с которым соприкасается рука оператора.</w:t>
            </w:r>
          </w:p>
          <w:p w:rsidR="006517C5" w:rsidRPr="004F010D" w:rsidRDefault="006517C5" w:rsidP="004F010D">
            <w:pPr>
              <w:spacing w:line="240" w:lineRule="auto"/>
              <w:ind w:firstLine="0"/>
              <w:rPr>
                <w:sz w:val="20"/>
              </w:rPr>
            </w:pPr>
            <w:r w:rsidRPr="004F010D">
              <w:rPr>
                <w:sz w:val="20"/>
              </w:rPr>
              <w:t xml:space="preserve">Напряжение индикации не более 25 В. Диапазон определения наличия напряжения от 25 до 1000 В. Величина тока, протекающего через указатель при максимальном значении напряжения не более 0,5мА. Время появления первого сигнала после прикосновения к токоведущей части, находящейся под напряжением, равным 90% номинального фазного не превышает 1с. Напряжение автономного источника питания 3В (два элемента типа ААА (LR03)). Ток, потребляемый от элементов питания не более 50 мА. Индикация разряда источника питания при снижении напряжения до 2,4В. Габаритные размеры указателя не превышают Ø45х340 мм. Масса указателя без упаковки не более 0,2 кг. Условия эксплуатации </w:t>
            </w:r>
          </w:p>
          <w:p w:rsidR="006517C5" w:rsidRPr="0042676D" w:rsidRDefault="006517C5" w:rsidP="004F010D">
            <w:pPr>
              <w:spacing w:line="240" w:lineRule="auto"/>
              <w:ind w:firstLine="0"/>
              <w:rPr>
                <w:sz w:val="20"/>
              </w:rPr>
            </w:pPr>
            <w:r w:rsidRPr="004F010D">
              <w:rPr>
                <w:sz w:val="20"/>
              </w:rPr>
              <w:t xml:space="preserve">температура окружающего воздуха от -30°С до +40°С, относительная влажность воздуха до 98% при 25°С, атмосферное давление 60-106,7 кПа (460-800 </w:t>
            </w:r>
            <w:proofErr w:type="spellStart"/>
            <w:r w:rsidRPr="004F010D">
              <w:rPr>
                <w:sz w:val="20"/>
              </w:rPr>
              <w:t>мм</w:t>
            </w:r>
            <w:proofErr w:type="gramStart"/>
            <w:r w:rsidRPr="004F010D">
              <w:rPr>
                <w:sz w:val="20"/>
              </w:rPr>
              <w:t>.р</w:t>
            </w:r>
            <w:proofErr w:type="gramEnd"/>
            <w:r w:rsidRPr="004F010D">
              <w:rPr>
                <w:sz w:val="20"/>
              </w:rPr>
              <w:t>т.ст</w:t>
            </w:r>
            <w:proofErr w:type="spellEnd"/>
            <w:r w:rsidRPr="004F010D">
              <w:rPr>
                <w:sz w:val="20"/>
              </w:rPr>
              <w:t>).</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30</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FB4678">
            <w:pPr>
              <w:ind w:firstLine="0"/>
              <w:jc w:val="left"/>
              <w:rPr>
                <w:sz w:val="20"/>
              </w:rPr>
            </w:pPr>
            <w:r>
              <w:rPr>
                <w:sz w:val="20"/>
              </w:rPr>
              <w:t>У</w:t>
            </w:r>
            <w:r w:rsidRPr="00FB4678">
              <w:rPr>
                <w:sz w:val="20"/>
              </w:rPr>
              <w:t>казатель УВНИ-10СЗ</w:t>
            </w:r>
          </w:p>
          <w:p w:rsidR="007D7C0C" w:rsidRDefault="007D7C0C" w:rsidP="00FB4678">
            <w:pPr>
              <w:ind w:firstLine="0"/>
              <w:jc w:val="left"/>
              <w:rPr>
                <w:sz w:val="20"/>
              </w:rPr>
            </w:pPr>
          </w:p>
          <w:p w:rsidR="007D7C0C" w:rsidRPr="00FB4678" w:rsidRDefault="007D7C0C" w:rsidP="00FB4678">
            <w:pPr>
              <w:ind w:firstLine="0"/>
              <w:jc w:val="left"/>
              <w:rPr>
                <w:sz w:val="20"/>
              </w:rPr>
            </w:pPr>
            <w:r>
              <w:rPr>
                <w:sz w:val="20"/>
              </w:rPr>
              <w:t>или эквивалент</w:t>
            </w:r>
          </w:p>
          <w:p w:rsidR="006517C5" w:rsidRPr="00FB4678" w:rsidRDefault="006517C5" w:rsidP="00FB4678">
            <w:pPr>
              <w:ind w:firstLine="0"/>
              <w:rPr>
                <w:sz w:val="20"/>
              </w:rPr>
            </w:pP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Указатель напряжения с импульсной светозвуковой индикацией УВНИ-10 СЗ предназначен для проверки наличия или отсутствия напряжения переменного тока частотой 50 Гц в распредел</w:t>
            </w:r>
            <w:r>
              <w:rPr>
                <w:sz w:val="20"/>
              </w:rPr>
              <w:t xml:space="preserve">ительных устройствах 6 и 10 </w:t>
            </w:r>
            <w:proofErr w:type="spellStart"/>
            <w:r>
              <w:rPr>
                <w:sz w:val="20"/>
              </w:rPr>
              <w:t>кВ.</w:t>
            </w:r>
            <w:proofErr w:type="spellEnd"/>
            <w:r>
              <w:rPr>
                <w:sz w:val="20"/>
              </w:rPr>
              <w:t xml:space="preserve"> </w:t>
            </w:r>
            <w:r w:rsidRPr="004F010D">
              <w:rPr>
                <w:sz w:val="20"/>
              </w:rPr>
              <w:t>Указатель УВНИ-10 СЗ обеспечивает определение наличия напряже</w:t>
            </w:r>
            <w:r>
              <w:rPr>
                <w:sz w:val="20"/>
              </w:rPr>
              <w:t>ния в контролируемом диапазоне.</w:t>
            </w:r>
          </w:p>
          <w:p w:rsidR="006517C5" w:rsidRPr="004F010D" w:rsidRDefault="006517C5" w:rsidP="004F010D">
            <w:pPr>
              <w:spacing w:line="240" w:lineRule="auto"/>
              <w:ind w:firstLine="0"/>
              <w:rPr>
                <w:sz w:val="20"/>
              </w:rPr>
            </w:pPr>
            <w:r w:rsidRPr="004F010D">
              <w:rPr>
                <w:sz w:val="20"/>
              </w:rPr>
              <w:t>Технические характеристики указателя УВНИ-10 СЗ.</w:t>
            </w:r>
          </w:p>
          <w:p w:rsidR="006517C5" w:rsidRPr="004F010D" w:rsidRDefault="006517C5" w:rsidP="004F010D">
            <w:pPr>
              <w:spacing w:line="240" w:lineRule="auto"/>
              <w:ind w:firstLine="0"/>
              <w:rPr>
                <w:sz w:val="20"/>
              </w:rPr>
            </w:pPr>
            <w:r w:rsidRPr="004F010D">
              <w:rPr>
                <w:sz w:val="20"/>
              </w:rPr>
              <w:t>Наименование параметра Значение</w:t>
            </w:r>
          </w:p>
          <w:p w:rsidR="006517C5" w:rsidRPr="004F010D" w:rsidRDefault="006517C5" w:rsidP="004F010D">
            <w:pPr>
              <w:spacing w:line="240" w:lineRule="auto"/>
              <w:ind w:firstLine="0"/>
              <w:rPr>
                <w:sz w:val="20"/>
              </w:rPr>
            </w:pPr>
            <w:r w:rsidRPr="004F010D">
              <w:rPr>
                <w:sz w:val="20"/>
              </w:rPr>
              <w:t xml:space="preserve">Номинальное напряжение РУ, </w:t>
            </w:r>
            <w:proofErr w:type="spellStart"/>
            <w:r w:rsidRPr="004F010D">
              <w:rPr>
                <w:sz w:val="20"/>
              </w:rPr>
              <w:t>кВ</w:t>
            </w:r>
            <w:proofErr w:type="spellEnd"/>
            <w:r w:rsidRPr="004F010D">
              <w:rPr>
                <w:sz w:val="20"/>
              </w:rPr>
              <w:t xml:space="preserve"> 6-10</w:t>
            </w:r>
          </w:p>
          <w:p w:rsidR="006517C5" w:rsidRPr="004F010D" w:rsidRDefault="006517C5" w:rsidP="004F010D">
            <w:pPr>
              <w:spacing w:line="240" w:lineRule="auto"/>
              <w:ind w:firstLine="0"/>
              <w:rPr>
                <w:sz w:val="20"/>
              </w:rPr>
            </w:pPr>
            <w:r w:rsidRPr="004F010D">
              <w:rPr>
                <w:sz w:val="20"/>
              </w:rPr>
              <w:t xml:space="preserve">Напряжение индикации, </w:t>
            </w:r>
            <w:proofErr w:type="spellStart"/>
            <w:r w:rsidRPr="004F010D">
              <w:rPr>
                <w:sz w:val="20"/>
              </w:rPr>
              <w:t>кВ</w:t>
            </w:r>
            <w:proofErr w:type="spellEnd"/>
            <w:r w:rsidRPr="004F010D">
              <w:rPr>
                <w:sz w:val="20"/>
              </w:rPr>
              <w:t>, не более 1,5</w:t>
            </w:r>
          </w:p>
          <w:p w:rsidR="006517C5" w:rsidRPr="004F010D" w:rsidRDefault="006517C5" w:rsidP="004F010D">
            <w:pPr>
              <w:spacing w:line="240" w:lineRule="auto"/>
              <w:ind w:firstLine="0"/>
              <w:rPr>
                <w:sz w:val="20"/>
              </w:rPr>
            </w:pPr>
            <w:r w:rsidRPr="004F010D">
              <w:rPr>
                <w:sz w:val="20"/>
              </w:rPr>
              <w:t>Частот следования импульсов светового сигнала при индикации фазного напряжения (6/√3; 10/√3), Гц, не менее 1,0</w:t>
            </w:r>
          </w:p>
          <w:p w:rsidR="006517C5" w:rsidRPr="004F010D" w:rsidRDefault="006517C5" w:rsidP="004F010D">
            <w:pPr>
              <w:spacing w:line="240" w:lineRule="auto"/>
              <w:ind w:firstLine="0"/>
              <w:rPr>
                <w:sz w:val="20"/>
              </w:rPr>
            </w:pPr>
            <w:r w:rsidRPr="004F010D">
              <w:rPr>
                <w:sz w:val="20"/>
              </w:rPr>
              <w:t xml:space="preserve">Время появления первого сигнала после прикосновения к токоведущей части, </w:t>
            </w:r>
            <w:proofErr w:type="gramStart"/>
            <w:r w:rsidRPr="004F010D">
              <w:rPr>
                <w:sz w:val="20"/>
              </w:rPr>
              <w:t>с</w:t>
            </w:r>
            <w:proofErr w:type="gramEnd"/>
            <w:r w:rsidRPr="004F010D">
              <w:rPr>
                <w:sz w:val="20"/>
              </w:rPr>
              <w:t>, не более 2,0</w:t>
            </w:r>
          </w:p>
          <w:p w:rsidR="006517C5" w:rsidRPr="004F010D" w:rsidRDefault="006517C5" w:rsidP="004F010D">
            <w:pPr>
              <w:spacing w:line="240" w:lineRule="auto"/>
              <w:ind w:firstLine="0"/>
              <w:rPr>
                <w:sz w:val="20"/>
              </w:rPr>
            </w:pPr>
            <w:r w:rsidRPr="004F010D">
              <w:rPr>
                <w:sz w:val="20"/>
              </w:rPr>
              <w:t xml:space="preserve">Общая длина указателя в собранном виде, </w:t>
            </w:r>
            <w:proofErr w:type="gramStart"/>
            <w:r w:rsidRPr="004F010D">
              <w:rPr>
                <w:sz w:val="20"/>
              </w:rPr>
              <w:t>мм</w:t>
            </w:r>
            <w:proofErr w:type="gramEnd"/>
            <w:r w:rsidRPr="004F010D">
              <w:rPr>
                <w:sz w:val="20"/>
              </w:rPr>
              <w:t xml:space="preserve"> 780</w:t>
            </w:r>
          </w:p>
          <w:p w:rsidR="006517C5" w:rsidRPr="004F010D" w:rsidRDefault="006517C5" w:rsidP="004F010D">
            <w:pPr>
              <w:spacing w:line="240" w:lineRule="auto"/>
              <w:ind w:firstLine="0"/>
              <w:rPr>
                <w:sz w:val="20"/>
              </w:rPr>
            </w:pPr>
            <w:r w:rsidRPr="004F010D">
              <w:rPr>
                <w:sz w:val="20"/>
              </w:rPr>
              <w:t xml:space="preserve">Длина рабочей части, </w:t>
            </w:r>
            <w:proofErr w:type="gramStart"/>
            <w:r w:rsidRPr="004F010D">
              <w:rPr>
                <w:sz w:val="20"/>
              </w:rPr>
              <w:t>мм</w:t>
            </w:r>
            <w:proofErr w:type="gramEnd"/>
            <w:r w:rsidRPr="004F010D">
              <w:rPr>
                <w:sz w:val="20"/>
              </w:rPr>
              <w:t xml:space="preserve"> 410</w:t>
            </w:r>
          </w:p>
          <w:p w:rsidR="006517C5" w:rsidRPr="004F010D" w:rsidRDefault="006517C5" w:rsidP="004F010D">
            <w:pPr>
              <w:spacing w:line="240" w:lineRule="auto"/>
              <w:ind w:firstLine="0"/>
              <w:rPr>
                <w:sz w:val="20"/>
              </w:rPr>
            </w:pPr>
            <w:r w:rsidRPr="004F010D">
              <w:rPr>
                <w:sz w:val="20"/>
              </w:rPr>
              <w:t xml:space="preserve">Длина изолирующей части, </w:t>
            </w:r>
            <w:proofErr w:type="gramStart"/>
            <w:r w:rsidRPr="004F010D">
              <w:rPr>
                <w:sz w:val="20"/>
              </w:rPr>
              <w:t>мм</w:t>
            </w:r>
            <w:proofErr w:type="gramEnd"/>
            <w:r w:rsidRPr="004F010D">
              <w:rPr>
                <w:sz w:val="20"/>
              </w:rPr>
              <w:t xml:space="preserve"> 250</w:t>
            </w:r>
          </w:p>
          <w:p w:rsidR="006517C5" w:rsidRPr="004F010D" w:rsidRDefault="006517C5" w:rsidP="004F010D">
            <w:pPr>
              <w:spacing w:line="240" w:lineRule="auto"/>
              <w:ind w:firstLine="0"/>
              <w:rPr>
                <w:sz w:val="20"/>
              </w:rPr>
            </w:pPr>
            <w:r w:rsidRPr="004F010D">
              <w:rPr>
                <w:sz w:val="20"/>
              </w:rPr>
              <w:t xml:space="preserve">Длина рукоятки, </w:t>
            </w:r>
            <w:proofErr w:type="gramStart"/>
            <w:r w:rsidRPr="004F010D">
              <w:rPr>
                <w:sz w:val="20"/>
              </w:rPr>
              <w:t>мм</w:t>
            </w:r>
            <w:proofErr w:type="gramEnd"/>
            <w:r w:rsidRPr="004F010D">
              <w:rPr>
                <w:sz w:val="20"/>
              </w:rPr>
              <w:t xml:space="preserve"> 120</w:t>
            </w:r>
          </w:p>
          <w:p w:rsidR="006517C5" w:rsidRPr="004F010D" w:rsidRDefault="006517C5" w:rsidP="004F010D">
            <w:pPr>
              <w:spacing w:line="240" w:lineRule="auto"/>
              <w:ind w:firstLine="0"/>
              <w:rPr>
                <w:sz w:val="20"/>
              </w:rPr>
            </w:pPr>
            <w:r w:rsidRPr="004F010D">
              <w:rPr>
                <w:sz w:val="20"/>
              </w:rPr>
              <w:lastRenderedPageBreak/>
              <w:t xml:space="preserve">Габаритные размеры в транспортном виде, </w:t>
            </w:r>
            <w:proofErr w:type="gramStart"/>
            <w:r w:rsidRPr="004F010D">
              <w:rPr>
                <w:sz w:val="20"/>
              </w:rPr>
              <w:t>мм</w:t>
            </w:r>
            <w:proofErr w:type="gramEnd"/>
            <w:r w:rsidRPr="004F010D">
              <w:rPr>
                <w:sz w:val="20"/>
              </w:rPr>
              <w:t xml:space="preserve"> 55х55х410</w:t>
            </w:r>
          </w:p>
          <w:p w:rsidR="006517C5" w:rsidRPr="0042676D" w:rsidRDefault="006517C5" w:rsidP="004F010D">
            <w:pPr>
              <w:spacing w:line="240" w:lineRule="auto"/>
              <w:ind w:firstLine="0"/>
              <w:rPr>
                <w:sz w:val="20"/>
              </w:rPr>
            </w:pPr>
            <w:r w:rsidRPr="004F010D">
              <w:rPr>
                <w:sz w:val="20"/>
              </w:rPr>
              <w:t xml:space="preserve">Масса, </w:t>
            </w:r>
            <w:proofErr w:type="gramStart"/>
            <w:r w:rsidRPr="004F010D">
              <w:rPr>
                <w:sz w:val="20"/>
              </w:rPr>
              <w:t>кг</w:t>
            </w:r>
            <w:proofErr w:type="gramEnd"/>
            <w:r w:rsidRPr="004F010D">
              <w:rPr>
                <w:sz w:val="20"/>
              </w:rPr>
              <w:t xml:space="preserve"> 0,3</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31</w:t>
            </w:r>
          </w:p>
        </w:tc>
        <w:tc>
          <w:tcPr>
            <w:tcW w:w="3125" w:type="dxa"/>
            <w:tcBorders>
              <w:top w:val="single" w:sz="4" w:space="0" w:color="auto"/>
              <w:left w:val="single" w:sz="4" w:space="0" w:color="auto"/>
              <w:bottom w:val="single" w:sz="4" w:space="0" w:color="auto"/>
              <w:right w:val="single" w:sz="4" w:space="0" w:color="auto"/>
            </w:tcBorders>
          </w:tcPr>
          <w:p w:rsidR="006517C5" w:rsidRPr="00BA1DC3" w:rsidRDefault="006517C5" w:rsidP="00FB4678">
            <w:pPr>
              <w:ind w:firstLine="0"/>
              <w:jc w:val="left"/>
              <w:rPr>
                <w:b/>
                <w:sz w:val="20"/>
              </w:rPr>
            </w:pPr>
            <w:bookmarkStart w:id="1" w:name="_GoBack"/>
            <w:r w:rsidRPr="00BA1DC3">
              <w:rPr>
                <w:b/>
                <w:sz w:val="20"/>
              </w:rPr>
              <w:t>Устройство проверки указателей напряжения</w:t>
            </w:r>
          </w:p>
          <w:p w:rsidR="006517C5" w:rsidRPr="00BA1DC3" w:rsidRDefault="006517C5" w:rsidP="00FB4678">
            <w:pPr>
              <w:ind w:firstLine="0"/>
              <w:rPr>
                <w:b/>
                <w:sz w:val="20"/>
              </w:rPr>
            </w:pPr>
            <w:r w:rsidRPr="00BA1DC3">
              <w:rPr>
                <w:b/>
                <w:sz w:val="20"/>
              </w:rPr>
              <w:t>УПУН-2001</w:t>
            </w:r>
          </w:p>
          <w:bookmarkEnd w:id="1"/>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F85AD3">
            <w:pPr>
              <w:spacing w:line="240" w:lineRule="auto"/>
              <w:ind w:firstLine="0"/>
              <w:rPr>
                <w:sz w:val="20"/>
              </w:rPr>
            </w:pPr>
            <w:proofErr w:type="gramStart"/>
            <w:r>
              <w:rPr>
                <w:sz w:val="20"/>
              </w:rPr>
              <w:t xml:space="preserve">Устройство для проверки указателей напряжения УПУН-2001 предназначено для проверки работоспособности указателей высокого напряжения УВНК-10Б, УВНК 10 -110, указателей УВН-10, УВН-80, УВНИ-10, УВНУ-80, а также указателей низкого напряжения УНВЛ-0,4, УНН 40-660, ПИН-90, МИН-1, индикаторных отверток, сигнализаторов напряжения ПИОН, ИСОН, БИН, СНИК и т. д.  Устройство проверки указателя напряжения УПУН не содержит аккумуляторов, других химических источников тока и </w:t>
            </w:r>
            <w:proofErr w:type="spellStart"/>
            <w:r>
              <w:rPr>
                <w:sz w:val="20"/>
              </w:rPr>
              <w:t>пьезоэлементов</w:t>
            </w:r>
            <w:proofErr w:type="spellEnd"/>
            <w:r>
              <w:rPr>
                <w:sz w:val="20"/>
              </w:rPr>
              <w:t>.</w:t>
            </w:r>
            <w:proofErr w:type="gramEnd"/>
            <w:r>
              <w:rPr>
                <w:sz w:val="20"/>
              </w:rPr>
              <w:t xml:space="preserve"> Амплитуда высоковольтных импульсов на контактной площадке 4 устройства УПУН достигает нескольких сотен вольт при частоте огибающей 50 –200 Гц. При отсутствии электроустановки, о которой заведомо известно, что она находится под напряжением, УПУН-2001 позволяет выполнять проверку указателей напряжения непосредственно на рабочем месте.</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32</w:t>
            </w:r>
          </w:p>
        </w:tc>
        <w:tc>
          <w:tcPr>
            <w:tcW w:w="3125" w:type="dxa"/>
            <w:tcBorders>
              <w:top w:val="single" w:sz="4" w:space="0" w:color="auto"/>
              <w:left w:val="single" w:sz="4" w:space="0" w:color="auto"/>
              <w:bottom w:val="single" w:sz="4" w:space="0" w:color="auto"/>
              <w:right w:val="single" w:sz="4" w:space="0" w:color="auto"/>
            </w:tcBorders>
          </w:tcPr>
          <w:p w:rsidR="006517C5" w:rsidRPr="00BA1DC3" w:rsidRDefault="006517C5" w:rsidP="00FB4678">
            <w:pPr>
              <w:ind w:firstLine="0"/>
              <w:jc w:val="left"/>
              <w:rPr>
                <w:b/>
                <w:sz w:val="20"/>
              </w:rPr>
            </w:pPr>
            <w:r w:rsidRPr="00BA1DC3">
              <w:rPr>
                <w:b/>
                <w:sz w:val="20"/>
              </w:rPr>
              <w:t>Устройство проверки указателя напряжения УПУН-1М</w:t>
            </w:r>
          </w:p>
          <w:p w:rsidR="007D7C0C" w:rsidRPr="00BA1DC3" w:rsidRDefault="007D7C0C" w:rsidP="00FB4678">
            <w:pPr>
              <w:ind w:firstLine="0"/>
              <w:jc w:val="left"/>
              <w:rPr>
                <w:b/>
                <w:sz w:val="20"/>
              </w:rPr>
            </w:pPr>
          </w:p>
          <w:p w:rsidR="007D7C0C" w:rsidRPr="00FB4678" w:rsidRDefault="007D7C0C" w:rsidP="00FB4678">
            <w:pPr>
              <w:ind w:firstLine="0"/>
              <w:jc w:val="left"/>
              <w:rPr>
                <w:sz w:val="20"/>
              </w:rPr>
            </w:pPr>
            <w:r>
              <w:rPr>
                <w:sz w:val="20"/>
              </w:rPr>
              <w:t>или эквивалент</w:t>
            </w:r>
          </w:p>
          <w:p w:rsidR="006517C5" w:rsidRPr="00FB4678" w:rsidRDefault="006517C5" w:rsidP="00FB4678">
            <w:pPr>
              <w:ind w:firstLine="0"/>
              <w:rPr>
                <w:sz w:val="20"/>
              </w:rPr>
            </w:pP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4F010D">
            <w:pPr>
              <w:ind w:firstLine="0"/>
              <w:outlineLvl w:val="0"/>
              <w:rPr>
                <w:sz w:val="20"/>
              </w:rPr>
            </w:pPr>
            <w:r>
              <w:rPr>
                <w:sz w:val="20"/>
              </w:rPr>
              <w:t xml:space="preserve">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w:t>
            </w:r>
            <w:proofErr w:type="spellStart"/>
            <w:r>
              <w:rPr>
                <w:sz w:val="20"/>
              </w:rPr>
              <w:t>кВ</w:t>
            </w:r>
            <w:proofErr w:type="spellEnd"/>
            <w:r>
              <w:rPr>
                <w:sz w:val="20"/>
              </w:rPr>
              <w:t>;  Напряжение на выходе устройства 1500</w:t>
            </w:r>
            <w:proofErr w:type="gramStart"/>
            <w:r>
              <w:rPr>
                <w:sz w:val="20"/>
              </w:rPr>
              <w:t xml:space="preserve"> В</w:t>
            </w:r>
            <w:proofErr w:type="gramEnd"/>
            <w:r>
              <w:rPr>
                <w:sz w:val="20"/>
              </w:rPr>
              <w:t xml:space="preserve">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Pr>
                <w:sz w:val="20"/>
              </w:rPr>
              <w:t xml:space="preserve">Продолжительность непрерывной работы устройства не менее 4 ч.  </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bl>
    <w:p w:rsidR="00AE1847" w:rsidRDefault="00AE1847" w:rsidP="00955D72">
      <w:pPr>
        <w:spacing w:line="240" w:lineRule="auto"/>
        <w:rPr>
          <w:sz w:val="24"/>
          <w:szCs w:val="28"/>
        </w:rPr>
      </w:pPr>
    </w:p>
    <w:bookmarkEnd w:id="0"/>
    <w:p w:rsidR="00203FD6" w:rsidRPr="00CF4A00" w:rsidRDefault="00203FD6" w:rsidP="00955D72">
      <w:pPr>
        <w:spacing w:line="240" w:lineRule="auto"/>
        <w:rPr>
          <w:sz w:val="24"/>
          <w:szCs w:val="28"/>
        </w:rPr>
      </w:pPr>
    </w:p>
    <w:sectPr w:rsidR="00203FD6"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26E" w:rsidRDefault="0097326E">
      <w:r>
        <w:separator/>
      </w:r>
    </w:p>
  </w:endnote>
  <w:endnote w:type="continuationSeparator" w:id="0">
    <w:p w:rsidR="0097326E" w:rsidRDefault="0097326E">
      <w:r>
        <w:continuationSeparator/>
      </w:r>
    </w:p>
  </w:endnote>
  <w:endnote w:type="continuationNotice" w:id="1">
    <w:p w:rsidR="0097326E" w:rsidRDefault="009732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26E" w:rsidRDefault="0097326E">
      <w:r>
        <w:separator/>
      </w:r>
    </w:p>
  </w:footnote>
  <w:footnote w:type="continuationSeparator" w:id="0">
    <w:p w:rsidR="0097326E" w:rsidRDefault="0097326E">
      <w:r>
        <w:continuationSeparator/>
      </w:r>
    </w:p>
  </w:footnote>
  <w:footnote w:type="continuationNotice" w:id="1">
    <w:p w:rsidR="0097326E" w:rsidRDefault="0097326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BC7"/>
    <w:rsid w:val="000E2528"/>
    <w:rsid w:val="000E4591"/>
    <w:rsid w:val="000E4B6E"/>
    <w:rsid w:val="000E4F67"/>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0B1C"/>
    <w:rsid w:val="00181672"/>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8D"/>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515C"/>
    <w:rsid w:val="001F6065"/>
    <w:rsid w:val="001F697E"/>
    <w:rsid w:val="001F7793"/>
    <w:rsid w:val="001F7D10"/>
    <w:rsid w:val="00200AD2"/>
    <w:rsid w:val="002023BA"/>
    <w:rsid w:val="00203FD6"/>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3521"/>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6F68"/>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D68"/>
    <w:rsid w:val="00467FC0"/>
    <w:rsid w:val="00470DCC"/>
    <w:rsid w:val="00471D43"/>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182C"/>
    <w:rsid w:val="004D1F13"/>
    <w:rsid w:val="004D22C2"/>
    <w:rsid w:val="004D62B1"/>
    <w:rsid w:val="004D6B5A"/>
    <w:rsid w:val="004D7309"/>
    <w:rsid w:val="004D7E58"/>
    <w:rsid w:val="004E2DD0"/>
    <w:rsid w:val="004E3722"/>
    <w:rsid w:val="004E4231"/>
    <w:rsid w:val="004E65DA"/>
    <w:rsid w:val="004E6D78"/>
    <w:rsid w:val="004F010D"/>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4724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0650"/>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066B"/>
    <w:rsid w:val="0062377C"/>
    <w:rsid w:val="006243DE"/>
    <w:rsid w:val="00626195"/>
    <w:rsid w:val="0062630E"/>
    <w:rsid w:val="00626830"/>
    <w:rsid w:val="00627EC8"/>
    <w:rsid w:val="00630BF2"/>
    <w:rsid w:val="00630E97"/>
    <w:rsid w:val="00631151"/>
    <w:rsid w:val="0063136D"/>
    <w:rsid w:val="00631513"/>
    <w:rsid w:val="00632CD3"/>
    <w:rsid w:val="00637995"/>
    <w:rsid w:val="00643E0A"/>
    <w:rsid w:val="00644230"/>
    <w:rsid w:val="006445DC"/>
    <w:rsid w:val="00644678"/>
    <w:rsid w:val="00650FDE"/>
    <w:rsid w:val="006517C5"/>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775"/>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B48"/>
    <w:rsid w:val="006B4F4F"/>
    <w:rsid w:val="006B5A90"/>
    <w:rsid w:val="006B5FB0"/>
    <w:rsid w:val="006B614D"/>
    <w:rsid w:val="006C0CAE"/>
    <w:rsid w:val="006C1817"/>
    <w:rsid w:val="006C1A0F"/>
    <w:rsid w:val="006C210F"/>
    <w:rsid w:val="006C4E41"/>
    <w:rsid w:val="006C520E"/>
    <w:rsid w:val="006C5B2A"/>
    <w:rsid w:val="006C5DF7"/>
    <w:rsid w:val="006C7523"/>
    <w:rsid w:val="006C78D3"/>
    <w:rsid w:val="006D1114"/>
    <w:rsid w:val="006D18AE"/>
    <w:rsid w:val="006D1915"/>
    <w:rsid w:val="006D22FA"/>
    <w:rsid w:val="006D2A3E"/>
    <w:rsid w:val="006D3CBC"/>
    <w:rsid w:val="006D42AB"/>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66457"/>
    <w:rsid w:val="007711D8"/>
    <w:rsid w:val="0077174B"/>
    <w:rsid w:val="00773425"/>
    <w:rsid w:val="00774464"/>
    <w:rsid w:val="00774873"/>
    <w:rsid w:val="007765EB"/>
    <w:rsid w:val="00777AB1"/>
    <w:rsid w:val="00780337"/>
    <w:rsid w:val="007803C6"/>
    <w:rsid w:val="0078055F"/>
    <w:rsid w:val="00780BE7"/>
    <w:rsid w:val="00780C75"/>
    <w:rsid w:val="00782B16"/>
    <w:rsid w:val="00783AA1"/>
    <w:rsid w:val="0078415B"/>
    <w:rsid w:val="007849C6"/>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645"/>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0C"/>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3BE"/>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326E"/>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720B3"/>
    <w:rsid w:val="00A75E66"/>
    <w:rsid w:val="00A808EB"/>
    <w:rsid w:val="00A80969"/>
    <w:rsid w:val="00A81D0E"/>
    <w:rsid w:val="00A82665"/>
    <w:rsid w:val="00A82770"/>
    <w:rsid w:val="00A83E7B"/>
    <w:rsid w:val="00A83F18"/>
    <w:rsid w:val="00A86484"/>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31F0"/>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29A5"/>
    <w:rsid w:val="00B95461"/>
    <w:rsid w:val="00B971FE"/>
    <w:rsid w:val="00B974E1"/>
    <w:rsid w:val="00BA1DC3"/>
    <w:rsid w:val="00BA2312"/>
    <w:rsid w:val="00BA28FA"/>
    <w:rsid w:val="00BA59F7"/>
    <w:rsid w:val="00BA70F4"/>
    <w:rsid w:val="00BA7C02"/>
    <w:rsid w:val="00BB012A"/>
    <w:rsid w:val="00BB33B7"/>
    <w:rsid w:val="00BB4984"/>
    <w:rsid w:val="00BB5D54"/>
    <w:rsid w:val="00BC3684"/>
    <w:rsid w:val="00BC5580"/>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2078"/>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B4"/>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CFB"/>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3A"/>
    <w:rsid w:val="00D3759C"/>
    <w:rsid w:val="00D408D0"/>
    <w:rsid w:val="00D409D7"/>
    <w:rsid w:val="00D40E88"/>
    <w:rsid w:val="00D413D4"/>
    <w:rsid w:val="00D43D49"/>
    <w:rsid w:val="00D447EA"/>
    <w:rsid w:val="00D45DA0"/>
    <w:rsid w:val="00D51741"/>
    <w:rsid w:val="00D51C4F"/>
    <w:rsid w:val="00D51F12"/>
    <w:rsid w:val="00D5792A"/>
    <w:rsid w:val="00D60288"/>
    <w:rsid w:val="00D60F61"/>
    <w:rsid w:val="00D613D7"/>
    <w:rsid w:val="00D615BE"/>
    <w:rsid w:val="00D61EF8"/>
    <w:rsid w:val="00D62CE4"/>
    <w:rsid w:val="00D635AD"/>
    <w:rsid w:val="00D64200"/>
    <w:rsid w:val="00D66198"/>
    <w:rsid w:val="00D66533"/>
    <w:rsid w:val="00D7166A"/>
    <w:rsid w:val="00D742DB"/>
    <w:rsid w:val="00D75606"/>
    <w:rsid w:val="00D75C1A"/>
    <w:rsid w:val="00D762B4"/>
    <w:rsid w:val="00D80969"/>
    <w:rsid w:val="00D80F9A"/>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180"/>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38F5"/>
    <w:rsid w:val="00E84335"/>
    <w:rsid w:val="00E85108"/>
    <w:rsid w:val="00E857C8"/>
    <w:rsid w:val="00E86319"/>
    <w:rsid w:val="00E877E4"/>
    <w:rsid w:val="00E87E6C"/>
    <w:rsid w:val="00E91457"/>
    <w:rsid w:val="00E91D3D"/>
    <w:rsid w:val="00E92852"/>
    <w:rsid w:val="00E92EED"/>
    <w:rsid w:val="00E94E44"/>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5128"/>
    <w:rsid w:val="00ED62A4"/>
    <w:rsid w:val="00ED6350"/>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5C76"/>
    <w:rsid w:val="00F17429"/>
    <w:rsid w:val="00F20C27"/>
    <w:rsid w:val="00F21505"/>
    <w:rsid w:val="00F21C8B"/>
    <w:rsid w:val="00F21D85"/>
    <w:rsid w:val="00F23761"/>
    <w:rsid w:val="00F23FBE"/>
    <w:rsid w:val="00F304E0"/>
    <w:rsid w:val="00F32393"/>
    <w:rsid w:val="00F3324C"/>
    <w:rsid w:val="00F35C0D"/>
    <w:rsid w:val="00F41DD2"/>
    <w:rsid w:val="00F438AE"/>
    <w:rsid w:val="00F43BB5"/>
    <w:rsid w:val="00F4444C"/>
    <w:rsid w:val="00F44ACC"/>
    <w:rsid w:val="00F47406"/>
    <w:rsid w:val="00F50390"/>
    <w:rsid w:val="00F51A45"/>
    <w:rsid w:val="00F5329C"/>
    <w:rsid w:val="00F54724"/>
    <w:rsid w:val="00F566B2"/>
    <w:rsid w:val="00F623EC"/>
    <w:rsid w:val="00F629DD"/>
    <w:rsid w:val="00F636E9"/>
    <w:rsid w:val="00F65367"/>
    <w:rsid w:val="00F70DA7"/>
    <w:rsid w:val="00F72639"/>
    <w:rsid w:val="00F72F71"/>
    <w:rsid w:val="00F76427"/>
    <w:rsid w:val="00F76666"/>
    <w:rsid w:val="00F76CFC"/>
    <w:rsid w:val="00F83A63"/>
    <w:rsid w:val="00F83F63"/>
    <w:rsid w:val="00F85AD3"/>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678"/>
    <w:rsid w:val="00FC0D21"/>
    <w:rsid w:val="00FC29FE"/>
    <w:rsid w:val="00FC3027"/>
    <w:rsid w:val="00FC523F"/>
    <w:rsid w:val="00FC683A"/>
    <w:rsid w:val="00FD25D9"/>
    <w:rsid w:val="00FD295A"/>
    <w:rsid w:val="00FD625F"/>
    <w:rsid w:val="00FD6B44"/>
    <w:rsid w:val="00FD7226"/>
    <w:rsid w:val="00FD7A58"/>
    <w:rsid w:val="00FE25B5"/>
    <w:rsid w:val="00FE2C64"/>
    <w:rsid w:val="00FE3A63"/>
    <w:rsid w:val="00FE4776"/>
    <w:rsid w:val="00FE4EFE"/>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338185">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382798261">
      <w:bodyDiv w:val="1"/>
      <w:marLeft w:val="0"/>
      <w:marRight w:val="0"/>
      <w:marTop w:val="0"/>
      <w:marBottom w:val="0"/>
      <w:divBdr>
        <w:top w:val="none" w:sz="0" w:space="0" w:color="auto"/>
        <w:left w:val="none" w:sz="0" w:space="0" w:color="auto"/>
        <w:bottom w:val="none" w:sz="0" w:space="0" w:color="auto"/>
        <w:right w:val="none" w:sz="0" w:space="0" w:color="auto"/>
      </w:divBdr>
    </w:div>
    <w:div w:id="528446042">
      <w:bodyDiv w:val="1"/>
      <w:marLeft w:val="0"/>
      <w:marRight w:val="0"/>
      <w:marTop w:val="0"/>
      <w:marBottom w:val="0"/>
      <w:divBdr>
        <w:top w:val="none" w:sz="0" w:space="0" w:color="auto"/>
        <w:left w:val="none" w:sz="0" w:space="0" w:color="auto"/>
        <w:bottom w:val="none" w:sz="0" w:space="0" w:color="auto"/>
        <w:right w:val="none" w:sz="0" w:space="0" w:color="auto"/>
      </w:divBdr>
    </w:div>
    <w:div w:id="584994172">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61783583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25404539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2262862">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4817932">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05854749">
      <w:bodyDiv w:val="1"/>
      <w:marLeft w:val="0"/>
      <w:marRight w:val="0"/>
      <w:marTop w:val="0"/>
      <w:marBottom w:val="0"/>
      <w:divBdr>
        <w:top w:val="none" w:sz="0" w:space="0" w:color="auto"/>
        <w:left w:val="none" w:sz="0" w:space="0" w:color="auto"/>
        <w:bottom w:val="none" w:sz="0" w:space="0" w:color="auto"/>
        <w:right w:val="none" w:sz="0" w:space="0" w:color="auto"/>
      </w:divBdr>
    </w:div>
    <w:div w:id="1855262225">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047824245">
      <w:bodyDiv w:val="1"/>
      <w:marLeft w:val="0"/>
      <w:marRight w:val="0"/>
      <w:marTop w:val="0"/>
      <w:marBottom w:val="0"/>
      <w:divBdr>
        <w:top w:val="none" w:sz="0" w:space="0" w:color="auto"/>
        <w:left w:val="none" w:sz="0" w:space="0" w:color="auto"/>
        <w:bottom w:val="none" w:sz="0" w:space="0" w:color="auto"/>
        <w:right w:val="none" w:sz="0" w:space="0" w:color="auto"/>
      </w:divBdr>
    </w:div>
    <w:div w:id="20999078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electronpribor.ru/catalog/26/wavesurfer-3024r.htm" TargetMode="External"/><Relationship Id="rId4" Type="http://schemas.microsoft.com/office/2007/relationships/stylesWithEffects" Target="stylesWithEffects.xml"/><Relationship Id="rId9" Type="http://schemas.openxmlformats.org/officeDocument/2006/relationships/hyperlink" Target="http://www.electronpribor.ru/catalog/88/sho-10-4-6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3B8C0-1A90-43AE-B1EB-AAE357CF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7669</Words>
  <Characters>43715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51282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10</cp:revision>
  <cp:lastPrinted>2018-11-02T00:41:00Z</cp:lastPrinted>
  <dcterms:created xsi:type="dcterms:W3CDTF">2018-10-26T07:56:00Z</dcterms:created>
  <dcterms:modified xsi:type="dcterms:W3CDTF">2019-02-22T07:01:00Z</dcterms:modified>
</cp:coreProperties>
</file>