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97A1E0" w14:textId="19EA6DD7" w:rsidR="004D44B5" w:rsidRDefault="004D44B5" w:rsidP="004D44B5">
      <w:pPr>
        <w:shd w:val="clear" w:color="auto" w:fill="FFFFFF"/>
        <w:tabs>
          <w:tab w:val="left" w:pos="3148"/>
          <w:tab w:val="center" w:pos="4818"/>
          <w:tab w:val="left" w:pos="6926"/>
        </w:tabs>
        <w:spacing w:line="240" w:lineRule="auto"/>
        <w:ind w:firstLine="0"/>
        <w:rPr>
          <w:b/>
          <w:bCs/>
          <w:color w:val="000000"/>
          <w:sz w:val="24"/>
          <w:szCs w:val="24"/>
        </w:rPr>
      </w:pPr>
    </w:p>
    <w:p w14:paraId="742A0457" w14:textId="1BF9BCED" w:rsidR="00351FC0" w:rsidRDefault="00351FC0" w:rsidP="00351FC0">
      <w:pPr>
        <w:shd w:val="clear" w:color="auto" w:fill="FFFFFF"/>
        <w:tabs>
          <w:tab w:val="left" w:pos="3148"/>
          <w:tab w:val="center" w:pos="4818"/>
          <w:tab w:val="left" w:pos="6926"/>
        </w:tabs>
        <w:spacing w:line="240" w:lineRule="auto"/>
        <w:ind w:firstLine="0"/>
        <w:jc w:val="right"/>
        <w:rPr>
          <w:b/>
          <w:bCs/>
          <w:color w:val="000000"/>
          <w:sz w:val="24"/>
          <w:szCs w:val="24"/>
        </w:rPr>
      </w:pPr>
    </w:p>
    <w:p w14:paraId="0AF5708D" w14:textId="77777777" w:rsidR="00351FC0" w:rsidRPr="00C2118D" w:rsidRDefault="00351FC0" w:rsidP="00351FC0">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____</w:t>
      </w:r>
    </w:p>
    <w:p w14:paraId="04EB76EA" w14:textId="77777777" w:rsidR="00351FC0" w:rsidRPr="00C2118D" w:rsidRDefault="00351FC0" w:rsidP="00351FC0">
      <w:pPr>
        <w:shd w:val="clear" w:color="auto" w:fill="FFFFFF"/>
        <w:spacing w:line="240" w:lineRule="auto"/>
        <w:ind w:firstLine="0"/>
        <w:rPr>
          <w:b/>
          <w:bCs/>
          <w:color w:val="000000"/>
          <w:sz w:val="24"/>
          <w:szCs w:val="24"/>
        </w:rPr>
      </w:pPr>
    </w:p>
    <w:p w14:paraId="583DB07E" w14:textId="77777777" w:rsidR="00351FC0" w:rsidRPr="00C2118D" w:rsidRDefault="00351FC0" w:rsidP="00351FC0">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Pr="00780A12">
        <w:rPr>
          <w:bCs/>
          <w:color w:val="000000"/>
          <w:sz w:val="24"/>
          <w:szCs w:val="24"/>
        </w:rPr>
        <w:t>_________</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«___» _________ 20__ г.</w:t>
      </w:r>
    </w:p>
    <w:p w14:paraId="51A8C889" w14:textId="77777777" w:rsidR="00351FC0" w:rsidRPr="00C2118D" w:rsidRDefault="00351FC0" w:rsidP="00351FC0">
      <w:pPr>
        <w:shd w:val="clear" w:color="auto" w:fill="FFFFFF"/>
        <w:tabs>
          <w:tab w:val="right" w:pos="9639"/>
        </w:tabs>
        <w:spacing w:line="240" w:lineRule="auto"/>
        <w:ind w:firstLine="0"/>
        <w:rPr>
          <w:bCs/>
          <w:color w:val="000000"/>
          <w:sz w:val="24"/>
          <w:szCs w:val="24"/>
        </w:rPr>
      </w:pPr>
    </w:p>
    <w:p w14:paraId="2FC0FA70" w14:textId="17B76F93" w:rsidR="00082E19" w:rsidRPr="00A625D2" w:rsidRDefault="00082E19" w:rsidP="00082E19">
      <w:pPr>
        <w:pStyle w:val="32"/>
        <w:ind w:firstLine="708"/>
        <w:rPr>
          <w:color w:val="auto"/>
        </w:rPr>
      </w:pPr>
      <w:r>
        <w:rPr>
          <w:b/>
          <w:color w:val="auto"/>
          <w:lang w:val="ru-RU"/>
        </w:rPr>
        <w:t>А</w:t>
      </w:r>
      <w:r w:rsidRPr="00C2118D">
        <w:rPr>
          <w:b/>
          <w:color w:val="auto"/>
        </w:rPr>
        <w:t>кционерное общество «</w:t>
      </w:r>
      <w:r>
        <w:rPr>
          <w:b/>
          <w:color w:val="auto"/>
          <w:lang w:val="ru-RU"/>
        </w:rPr>
        <w:t>Дальневосточная распределительная сетевая компания</w:t>
      </w:r>
      <w:r w:rsidRPr="00C2118D">
        <w:rPr>
          <w:b/>
          <w:color w:val="auto"/>
        </w:rPr>
        <w:t xml:space="preserve">» </w:t>
      </w:r>
      <w:r w:rsidRPr="00C2118D">
        <w:rPr>
          <w:color w:val="auto"/>
        </w:rPr>
        <w:t>(</w:t>
      </w:r>
      <w:r>
        <w:rPr>
          <w:color w:val="auto"/>
          <w:lang w:val="ru-RU"/>
        </w:rPr>
        <w:t>АО «ДРСК»</w:t>
      </w:r>
      <w:r w:rsidRPr="00C2118D">
        <w:rPr>
          <w:color w:val="auto"/>
        </w:rPr>
        <w:t xml:space="preserve">) (далее – «Заказчик»), в лице </w:t>
      </w:r>
      <w:r w:rsidRPr="00A625D2">
        <w:rPr>
          <w:color w:val="auto"/>
        </w:rPr>
        <w:t>директора филиала АО «ДРСК»  «Южно-Якутские электрические сети»</w:t>
      </w:r>
      <w:r w:rsidR="00BA2D2F">
        <w:rPr>
          <w:color w:val="auto"/>
        </w:rPr>
        <w:t xml:space="preserve"> </w:t>
      </w:r>
      <w:r w:rsidR="00BA2D2F" w:rsidRPr="00BA2D2F">
        <w:rPr>
          <w:b/>
          <w:color w:val="auto"/>
        </w:rPr>
        <w:t>Кулёмина Александра Николаевича</w:t>
      </w:r>
      <w:r w:rsidRPr="00A625D2">
        <w:rPr>
          <w:color w:val="auto"/>
        </w:rPr>
        <w:t>, действующего на основании довер</w:t>
      </w:r>
      <w:r w:rsidR="0053081D">
        <w:rPr>
          <w:color w:val="auto"/>
        </w:rPr>
        <w:t>енности от «16» феврал</w:t>
      </w:r>
      <w:r>
        <w:rPr>
          <w:color w:val="auto"/>
        </w:rPr>
        <w:t>я 201</w:t>
      </w:r>
      <w:r w:rsidR="0053081D">
        <w:rPr>
          <w:color w:val="auto"/>
          <w:lang w:val="ru-RU"/>
        </w:rPr>
        <w:t>9</w:t>
      </w:r>
      <w:r w:rsidRPr="00A625D2">
        <w:rPr>
          <w:color w:val="auto"/>
        </w:rPr>
        <w:t>г. № 14</w:t>
      </w:r>
      <w:r w:rsidRPr="00A625D2">
        <w:rPr>
          <w:color w:val="auto"/>
          <w:lang w:val="ru-RU"/>
        </w:rPr>
        <w:t xml:space="preserve"> </w:t>
      </w:r>
      <w:r w:rsidRPr="00A625D2">
        <w:rPr>
          <w:color w:val="auto"/>
        </w:rPr>
        <w:t xml:space="preserve">с одной стороны, и </w:t>
      </w:r>
    </w:p>
    <w:p w14:paraId="5B44DDF0" w14:textId="77777777" w:rsidR="00351FC0" w:rsidRPr="00780A12" w:rsidRDefault="00351FC0" w:rsidP="00351FC0">
      <w:pPr>
        <w:pStyle w:val="32"/>
        <w:ind w:firstLine="708"/>
        <w:rPr>
          <w:color w:val="auto"/>
        </w:rPr>
      </w:pPr>
      <w:r w:rsidRPr="00780A12">
        <w:rPr>
          <w:color w:val="auto"/>
        </w:rPr>
        <w:t xml:space="preserve">________________________ (далее – «Подрядчик»), в лице ________________, действующего на основании ______________, с другой стороны, </w:t>
      </w:r>
    </w:p>
    <w:p w14:paraId="7C032BEE" w14:textId="77777777" w:rsidR="00351FC0" w:rsidRPr="00C2118D" w:rsidRDefault="00351FC0" w:rsidP="00351FC0">
      <w:pPr>
        <w:pStyle w:val="32"/>
        <w:ind w:firstLine="708"/>
        <w:rPr>
          <w:bCs/>
          <w:color w:val="auto"/>
          <w:lang w:val="ru-RU"/>
        </w:rPr>
      </w:pPr>
      <w:r w:rsidRPr="00780A12">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780A12">
        <w:rPr>
          <w:bCs/>
          <w:color w:val="auto"/>
        </w:rPr>
        <w:t>,</w:t>
      </w:r>
      <w:r w:rsidRPr="00780A12">
        <w:t xml:space="preserve"> </w:t>
      </w:r>
      <w:r w:rsidRPr="00780A12">
        <w:rPr>
          <w:color w:val="auto"/>
          <w:lang w:val="ru-RU"/>
        </w:rPr>
        <w:t>и</w:t>
      </w:r>
      <w:r w:rsidRPr="00780A12">
        <w:rPr>
          <w:lang w:val="ru-RU"/>
        </w:rPr>
        <w:t xml:space="preserve"> </w:t>
      </w:r>
      <w:r w:rsidRPr="00780A12">
        <w:rPr>
          <w:bCs/>
          <w:color w:val="auto"/>
        </w:rPr>
        <w:t xml:space="preserve">на основании Протокола о результатах </w:t>
      </w:r>
      <w:r w:rsidRPr="00780A12">
        <w:rPr>
          <w:bCs/>
          <w:color w:val="auto"/>
          <w:lang w:val="ru-RU"/>
        </w:rPr>
        <w:t>__________</w:t>
      </w:r>
      <w:r w:rsidRPr="00780A12">
        <w:rPr>
          <w:bCs/>
          <w:color w:val="auto"/>
        </w:rPr>
        <w:t xml:space="preserve"> №_______ от «___»__________ года</w:t>
      </w:r>
      <w:r w:rsidRPr="00C2118D">
        <w:rPr>
          <w:bCs/>
          <w:color w:val="auto"/>
          <w:lang w:val="ru-RU"/>
        </w:rPr>
        <w:t>,</w:t>
      </w:r>
    </w:p>
    <w:p w14:paraId="20B9514F" w14:textId="77777777" w:rsidR="00351FC0" w:rsidRPr="00C2118D" w:rsidRDefault="00351FC0" w:rsidP="00351FC0">
      <w:pPr>
        <w:pStyle w:val="32"/>
        <w:ind w:firstLine="708"/>
        <w:rPr>
          <w:color w:val="auto"/>
          <w:lang w:val="ru-RU"/>
        </w:rPr>
      </w:pPr>
      <w:r w:rsidRPr="00C2118D">
        <w:rPr>
          <w:color w:val="auto"/>
        </w:rPr>
        <w:t>заключили настоящий договор (далее – «Договор») о нижеследующем:</w:t>
      </w:r>
    </w:p>
    <w:p w14:paraId="00710351" w14:textId="77777777" w:rsidR="00351FC0" w:rsidRPr="00C2118D" w:rsidRDefault="00351FC0" w:rsidP="00351FC0">
      <w:pPr>
        <w:pStyle w:val="32"/>
        <w:ind w:firstLine="708"/>
        <w:rPr>
          <w:color w:val="auto"/>
          <w:lang w:val="ru-RU"/>
        </w:rPr>
      </w:pPr>
    </w:p>
    <w:p w14:paraId="0A98F613" w14:textId="77777777" w:rsidR="00351FC0" w:rsidRPr="00C2118D" w:rsidRDefault="00351FC0" w:rsidP="00351FC0">
      <w:pPr>
        <w:pStyle w:val="af0"/>
        <w:shd w:val="clear" w:color="auto" w:fill="FFFFFF"/>
        <w:tabs>
          <w:tab w:val="left" w:pos="284"/>
        </w:tabs>
        <w:ind w:left="0"/>
        <w:jc w:val="center"/>
        <w:rPr>
          <w:b/>
          <w:bCs/>
        </w:rPr>
      </w:pPr>
      <w:r w:rsidRPr="00C2118D">
        <w:rPr>
          <w:b/>
          <w:bCs/>
        </w:rPr>
        <w:t>Термины и определения</w:t>
      </w:r>
    </w:p>
    <w:p w14:paraId="2924DA7F" w14:textId="77777777" w:rsidR="00351FC0" w:rsidRPr="00C2118D" w:rsidRDefault="00351FC0" w:rsidP="00351FC0">
      <w:pPr>
        <w:pStyle w:val="32"/>
        <w:ind w:firstLine="708"/>
        <w:rPr>
          <w:color w:val="auto"/>
          <w:lang w:val="ru-RU"/>
        </w:rPr>
      </w:pPr>
      <w:r w:rsidRPr="00C2118D">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05DF03D5" w14:textId="08502AA3" w:rsidR="00351FC0" w:rsidRDefault="00351FC0" w:rsidP="00351FC0">
      <w:pPr>
        <w:pStyle w:val="af0"/>
        <w:ind w:left="0" w:firstLine="708"/>
        <w:jc w:val="both"/>
        <w:rPr>
          <w:lang w:eastAsia="en-US"/>
        </w:rPr>
      </w:pPr>
      <w:r w:rsidRPr="00C2118D">
        <w:rPr>
          <w:b/>
          <w:lang w:eastAsia="en-US"/>
        </w:rPr>
        <w:t xml:space="preserve">«Акт КС-2», «Справка КС-3» – </w:t>
      </w:r>
      <w:r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Pr>
          <w:lang w:eastAsia="en-US"/>
        </w:rPr>
        <w:t>.</w:t>
      </w:r>
    </w:p>
    <w:p w14:paraId="068076ED" w14:textId="53025EA8" w:rsidR="00BA2D2F" w:rsidRPr="00C2118D" w:rsidRDefault="00BA2D2F" w:rsidP="00BA2D2F">
      <w:pPr>
        <w:pStyle w:val="af0"/>
        <w:ind w:left="0" w:firstLine="708"/>
        <w:jc w:val="both"/>
        <w:rPr>
          <w:lang w:eastAsia="en-US"/>
        </w:rPr>
      </w:pPr>
      <w:r w:rsidRPr="00C2118D">
        <w:rPr>
          <w:b/>
          <w:lang w:eastAsia="en-US"/>
        </w:rPr>
        <w:t>«Акт КС-11», «Акт КС-14»</w:t>
      </w:r>
      <w:r w:rsidRPr="00C2118D">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C2118D">
        <w:t xml:space="preserve">, утвержденным постановлением </w:t>
      </w:r>
      <w:r w:rsidRPr="00C2118D">
        <w:rPr>
          <w:lang w:eastAsia="en-US"/>
        </w:rPr>
        <w:t>Госкомстата РФ от 30.10.1997 № 71а, подписываемые Сторонами по окончании всех Работ по Объекту, предусмотренных Договором</w:t>
      </w:r>
      <w:r>
        <w:rPr>
          <w:lang w:eastAsia="en-US"/>
        </w:rPr>
        <w:t>.</w:t>
      </w:r>
    </w:p>
    <w:p w14:paraId="63746BBF" w14:textId="3548B6C3" w:rsidR="00351FC0" w:rsidRPr="00082E19" w:rsidRDefault="005B55D3" w:rsidP="00351FC0">
      <w:pPr>
        <w:pStyle w:val="af0"/>
        <w:ind w:left="0" w:firstLine="708"/>
        <w:jc w:val="both"/>
        <w:rPr>
          <w:lang w:eastAsia="en-US"/>
        </w:rPr>
      </w:pPr>
      <w:r w:rsidRPr="00082E19">
        <w:rPr>
          <w:b/>
          <w:lang w:eastAsia="en-US"/>
        </w:rPr>
        <w:t xml:space="preserve"> </w:t>
      </w:r>
      <w:r w:rsidR="00351FC0" w:rsidRPr="00082E19">
        <w:rPr>
          <w:b/>
          <w:lang w:eastAsia="en-US"/>
        </w:rPr>
        <w:t>«Акт ОС-15»</w:t>
      </w:r>
      <w:r w:rsidR="00351FC0" w:rsidRPr="00082E19">
        <w:rPr>
          <w:b/>
        </w:rPr>
        <w:t xml:space="preserve"> </w:t>
      </w:r>
      <w:r w:rsidR="00351FC0" w:rsidRPr="00082E19">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14:paraId="3A1B3246" w14:textId="41982165" w:rsidR="00351FC0" w:rsidRPr="00C2118D" w:rsidRDefault="005B55D3"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 xml:space="preserve"> </w:t>
      </w:r>
      <w:r w:rsidR="00351FC0" w:rsidRPr="00C2118D">
        <w:rPr>
          <w:b/>
          <w:lang w:eastAsia="en-US"/>
        </w:rPr>
        <w:t>«Банковская гарантия»</w:t>
      </w:r>
      <w:r w:rsidR="00351FC0" w:rsidRPr="00C2118D">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w:t>
      </w:r>
      <w:r w:rsidR="00351FC0">
        <w:rPr>
          <w:lang w:eastAsia="en-US"/>
        </w:rPr>
        <w:t>пе</w:t>
      </w:r>
      <w:r w:rsidR="00351FC0" w:rsidRPr="00C2118D">
        <w:rPr>
          <w:lang w:eastAsia="en-US"/>
        </w:rPr>
        <w:t>речень Банков-Гарантов ПАО «РусГидро»,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00351FC0" w:rsidRPr="00C2118D">
        <w:t xml:space="preserve"> </w:t>
      </w:r>
      <w:r w:rsidR="00351FC0" w:rsidRPr="00C2118D">
        <w:rPr>
          <w:lang w:eastAsia="en-US"/>
        </w:rPr>
        <w:t>в той мере, в какой указанные правила не противоречат законодательств</w:t>
      </w:r>
      <w:r w:rsidR="00351FC0">
        <w:rPr>
          <w:lang w:eastAsia="en-US"/>
        </w:rPr>
        <w:t>у</w:t>
      </w:r>
      <w:r w:rsidR="00351FC0" w:rsidRPr="00C2118D">
        <w:rPr>
          <w:lang w:eastAsia="en-US"/>
        </w:rPr>
        <w:t xml:space="preserve"> Российской Федерации и условиям настоящего Договора</w:t>
      </w:r>
      <w:r w:rsidR="00351FC0">
        <w:rPr>
          <w:lang w:eastAsia="en-US"/>
        </w:rPr>
        <w:t>.</w:t>
      </w:r>
    </w:p>
    <w:p w14:paraId="40647A4D"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Pr="00C2118D">
        <w:t xml:space="preserve"> </w:t>
      </w:r>
      <w:r w:rsidRPr="00C2118D">
        <w:rPr>
          <w:lang w:eastAsia="en-US"/>
        </w:rPr>
        <w:t xml:space="preserve">– период, в течение которого качество выполненных Работ и использованных Материально-технических ресурсов </w:t>
      </w:r>
      <w:r>
        <w:rPr>
          <w:lang w:eastAsia="en-US"/>
        </w:rPr>
        <w:t xml:space="preserve">и оборудования </w:t>
      </w:r>
      <w:r w:rsidRPr="00C2118D">
        <w:rPr>
          <w:lang w:eastAsia="en-US"/>
        </w:rPr>
        <w:t xml:space="preserve">должно соответствовать требованиям Договора, Проектной </w:t>
      </w:r>
      <w:r>
        <w:rPr>
          <w:lang w:eastAsia="en-US"/>
        </w:rPr>
        <w:t>документации, Рабочей документаци</w:t>
      </w:r>
      <w:r w:rsidRPr="00C2118D">
        <w:rPr>
          <w:lang w:eastAsia="en-US"/>
        </w:rPr>
        <w:t xml:space="preserve">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w:t>
      </w:r>
      <w:r>
        <w:rPr>
          <w:lang w:eastAsia="en-US"/>
        </w:rPr>
        <w:t>р</w:t>
      </w:r>
      <w:r w:rsidRPr="00C2118D">
        <w:rPr>
          <w:lang w:eastAsia="en-US"/>
        </w:rPr>
        <w:t>абот.</w:t>
      </w:r>
    </w:p>
    <w:p w14:paraId="32478717" w14:textId="0445EF45" w:rsidR="00351FC0" w:rsidRPr="00C2118D" w:rsidRDefault="005B55D3"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351FC0" w:rsidRPr="00C2118D">
        <w:rPr>
          <w:b/>
          <w:lang w:eastAsia="en-US"/>
        </w:rPr>
        <w:t>«Договор»</w:t>
      </w:r>
      <w:r w:rsidR="00351FC0" w:rsidRPr="00C2118D">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r w:rsidR="00351FC0">
        <w:rPr>
          <w:lang w:eastAsia="en-US"/>
        </w:rPr>
        <w:t>.</w:t>
      </w:r>
    </w:p>
    <w:p w14:paraId="7D165DB6"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lastRenderedPageBreak/>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2118D">
        <w:t xml:space="preserve"> </w:t>
      </w:r>
      <w:r w:rsidRPr="00C2118D">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14:paraId="5E15FF95"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14:paraId="1AD63784"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и профили инженерных сетей и подземных сооружений;</w:t>
      </w:r>
    </w:p>
    <w:p w14:paraId="271C735C"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Pr="00C2118D">
        <w:rPr>
          <w:lang w:val="en-US" w:eastAsia="en-US"/>
        </w:rPr>
        <w:t>;</w:t>
      </w:r>
    </w:p>
    <w:p w14:paraId="098250F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p>
    <w:p w14:paraId="13B2A37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Pr="00C2118D">
        <w:rPr>
          <w:lang w:val="en-US" w:eastAsia="en-US"/>
        </w:rPr>
        <w:t>;</w:t>
      </w:r>
    </w:p>
    <w:p w14:paraId="4E11A9AD"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p>
    <w:p w14:paraId="16A732A8"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p>
    <w:p w14:paraId="274F249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Pr="00C2118D">
        <w:rPr>
          <w:lang w:val="en-US" w:eastAsia="en-US"/>
        </w:rPr>
        <w:t>;</w:t>
      </w:r>
    </w:p>
    <w:p w14:paraId="565BB8E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14:paraId="17D106B4"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другие документы по усмотрению Сторон с учетом специфики Работ.</w:t>
      </w:r>
    </w:p>
    <w:p w14:paraId="48FAF53E"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5E9F1ACC"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Pr>
          <w:lang w:eastAsia="en-US"/>
        </w:rPr>
        <w:t>.</w:t>
      </w:r>
      <w:r w:rsidRPr="00C2118D">
        <w:rPr>
          <w:lang w:eastAsia="en-US"/>
        </w:rPr>
        <w:t xml:space="preserve"> </w:t>
      </w:r>
    </w:p>
    <w:p w14:paraId="18D3E4B2"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w:t>
      </w:r>
      <w:r>
        <w:rPr>
          <w:lang w:eastAsia="en-US"/>
        </w:rPr>
        <w:t>и</w:t>
      </w:r>
      <w:r w:rsidRPr="00C2118D">
        <w:rPr>
          <w:lang w:eastAsia="en-US"/>
        </w:rPr>
        <w:t xml:space="preserve"> необходимых для производства Работ в отношении Объекта</w:t>
      </w:r>
      <w:r>
        <w:rPr>
          <w:lang w:eastAsia="en-US"/>
        </w:rPr>
        <w:t>.</w:t>
      </w:r>
    </w:p>
    <w:p w14:paraId="13F9395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r>
        <w:rPr>
          <w:lang w:eastAsia="en-US"/>
        </w:rPr>
        <w:t>.</w:t>
      </w:r>
    </w:p>
    <w:p w14:paraId="5B1871D3"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E117F6">
        <w:rPr>
          <w:b/>
          <w:lang w:eastAsia="en-US"/>
        </w:rPr>
        <w:t xml:space="preserve"> </w:t>
      </w:r>
      <w:r>
        <w:rPr>
          <w:b/>
          <w:lang w:eastAsia="en-US"/>
        </w:rPr>
        <w:t>и оборудование</w:t>
      </w:r>
      <w:r w:rsidRPr="00C2118D">
        <w:rPr>
          <w:b/>
          <w:lang w:eastAsia="en-US"/>
        </w:rPr>
        <w:t>»</w:t>
      </w:r>
      <w:r w:rsidRPr="00C2118D">
        <w:rPr>
          <w:lang w:eastAsia="en-US"/>
        </w:rPr>
        <w:t xml:space="preserve"> – всевозможные материалы, </w:t>
      </w:r>
      <w:r>
        <w:rPr>
          <w:lang w:eastAsia="en-US"/>
        </w:rPr>
        <w:t xml:space="preserve">запасные части, оборудование,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w:t>
      </w:r>
      <w:r>
        <w:rPr>
          <w:lang w:eastAsia="en-US"/>
        </w:rPr>
        <w:t>Д</w:t>
      </w:r>
      <w:r w:rsidRPr="00C2118D">
        <w:rPr>
          <w:lang w:eastAsia="en-US"/>
        </w:rPr>
        <w:t>оговору и последующей нормальной и надежной эксплуатации Объекта</w:t>
      </w:r>
      <w:r>
        <w:rPr>
          <w:lang w:eastAsia="en-US"/>
        </w:rPr>
        <w:t>.</w:t>
      </w:r>
    </w:p>
    <w:p w14:paraId="53D39B98" w14:textId="6F0198E0"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«Обеспечительный платеж»</w:t>
      </w:r>
      <w:r w:rsidRPr="00C2118D">
        <w:rPr>
          <w:lang w:eastAsia="en-US"/>
        </w:rPr>
        <w:t xml:space="preserve"> – платеж в размере </w:t>
      </w:r>
      <w:r w:rsidR="00A7562C">
        <w:rPr>
          <w:lang w:eastAsia="en-US"/>
        </w:rPr>
        <w:t>10</w:t>
      </w:r>
      <w:r w:rsidRPr="00C2118D">
        <w:rPr>
          <w:lang w:eastAsia="en-US"/>
        </w:rPr>
        <w:t xml:space="preserve"> % (</w:t>
      </w:r>
      <w:r w:rsidR="00A7562C">
        <w:rPr>
          <w:lang w:eastAsia="en-US"/>
        </w:rPr>
        <w:t>десять</w:t>
      </w:r>
      <w:r w:rsidRPr="00C2118D">
        <w:rPr>
          <w:lang w:eastAsia="en-US"/>
        </w:rPr>
        <w:t xml:space="preserve">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w:t>
      </w:r>
      <w:r>
        <w:rPr>
          <w:lang w:eastAsia="en-US"/>
        </w:rPr>
        <w:t>.</w:t>
      </w:r>
      <w:r w:rsidRPr="00C2118D">
        <w:rPr>
          <w:lang w:eastAsia="en-US"/>
        </w:rPr>
        <w:t xml:space="preserve"> </w:t>
      </w:r>
    </w:p>
    <w:p w14:paraId="7804FE4B"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 </w:t>
      </w:r>
      <w:r>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Pr>
          <w:lang w:eastAsia="en-US"/>
        </w:rPr>
        <w:t>о</w:t>
      </w:r>
      <w:r w:rsidRPr="00C2118D">
        <w:rPr>
          <w:lang w:eastAsia="en-US"/>
        </w:rPr>
        <w:t>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14:paraId="729C688C" w14:textId="77777777" w:rsidR="00351FC0" w:rsidRPr="00FC6BD8"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Pr="00FC6BD8">
        <w:rPr>
          <w:b/>
          <w:lang w:eastAsia="en-US"/>
        </w:rPr>
        <w:t>Объект»</w:t>
      </w:r>
      <w:r w:rsidRPr="00FC6BD8">
        <w:rPr>
          <w:lang w:eastAsia="en-US"/>
        </w:rPr>
        <w:t xml:space="preserve"> –</w:t>
      </w:r>
      <w:r>
        <w:rPr>
          <w:lang w:eastAsia="en-US"/>
        </w:rPr>
        <w:t xml:space="preserve"> объект основных средств Заказчика и / или</w:t>
      </w:r>
      <w:r w:rsidRPr="00FC6BD8">
        <w:rPr>
          <w:lang w:eastAsia="en-US"/>
        </w:rPr>
        <w:t xml:space="preserve"> совокупность технологически связанн</w:t>
      </w:r>
      <w:r>
        <w:rPr>
          <w:lang w:eastAsia="en-US"/>
        </w:rPr>
        <w:t>ых</w:t>
      </w:r>
      <w:r w:rsidRPr="00FC6BD8">
        <w:rPr>
          <w:lang w:eastAsia="en-US"/>
        </w:rPr>
        <w:t xml:space="preserve"> </w:t>
      </w:r>
      <w:r>
        <w:rPr>
          <w:lang w:eastAsia="en-US"/>
        </w:rPr>
        <w:t xml:space="preserve">объектов основных средств </w:t>
      </w:r>
      <w:r w:rsidRPr="00FC6BD8">
        <w:rPr>
          <w:lang w:eastAsia="en-US"/>
        </w:rPr>
        <w:t xml:space="preserve">Заказчика, в отношении которого </w:t>
      </w:r>
      <w:r>
        <w:rPr>
          <w:lang w:eastAsia="en-US"/>
        </w:rPr>
        <w:t xml:space="preserve">целесообразна / </w:t>
      </w:r>
      <w:r>
        <w:rPr>
          <w:lang w:eastAsia="en-US"/>
        </w:rPr>
        <w:lastRenderedPageBreak/>
        <w:t>необходима</w:t>
      </w:r>
      <w:r w:rsidRPr="00FC6BD8">
        <w:rPr>
          <w:lang w:eastAsia="en-US"/>
        </w:rPr>
        <w:t xml:space="preserve"> самостоятельная приемка, опробование и эксплуатация</w:t>
      </w:r>
      <w:r>
        <w:rPr>
          <w:lang w:eastAsia="en-US"/>
        </w:rPr>
        <w:t>.</w:t>
      </w:r>
    </w:p>
    <w:p w14:paraId="7563B2E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Pr>
          <w:lang w:eastAsia="en-US"/>
        </w:rPr>
        <w:t>.</w:t>
      </w:r>
      <w:r w:rsidRPr="00C2118D">
        <w:rPr>
          <w:lang w:eastAsia="en-US"/>
        </w:rPr>
        <w:t xml:space="preserve"> </w:t>
      </w:r>
    </w:p>
    <w:p w14:paraId="0CD22A7F"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14:paraId="75B50BFF"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 документация, оформляемая Подрядчиком на заключительном этапе выполнения Работ по соответствующему Объекту. </w:t>
      </w:r>
    </w:p>
    <w:p w14:paraId="3D9A28E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14:paraId="5E1F014D"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6681BE56"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д</w:t>
      </w:r>
      <w:r w:rsidRPr="00C2118D">
        <w:rPr>
          <w:lang w:eastAsia="en-US"/>
        </w:rPr>
        <w:t>окументы, удостоверяющие качество используемых Подрядчиком Материально-технических ресурсов</w:t>
      </w:r>
      <w:r>
        <w:rPr>
          <w:lang w:eastAsia="en-US"/>
        </w:rPr>
        <w:t xml:space="preserve"> и оборудования</w:t>
      </w:r>
      <w:r w:rsidRPr="00C2118D">
        <w:rPr>
          <w:lang w:eastAsia="en-US"/>
        </w:rPr>
        <w:t>;</w:t>
      </w:r>
    </w:p>
    <w:p w14:paraId="1A6FE181"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п</w:t>
      </w:r>
      <w:r w:rsidRPr="00C2118D">
        <w:rPr>
          <w:lang w:eastAsia="en-US"/>
        </w:rPr>
        <w:t>офамильные списки персонала, задействованного при производстве Работ, а также копии всех документов, подтверждающих его квалификацию.</w:t>
      </w:r>
    </w:p>
    <w:p w14:paraId="512AD9CB"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349CB7CA" w14:textId="456EE28B"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w:t>
      </w:r>
      <w:r>
        <w:rPr>
          <w:b w:val="0"/>
          <w:snapToGrid/>
          <w:sz w:val="24"/>
          <w:szCs w:val="24"/>
          <w:lang w:val="ru-RU" w:eastAsia="en-US"/>
        </w:rPr>
        <w:t>М</w:t>
      </w:r>
      <w:r w:rsidRPr="00C2118D">
        <w:rPr>
          <w:b w:val="0"/>
          <w:snapToGrid/>
          <w:sz w:val="24"/>
          <w:szCs w:val="24"/>
          <w:lang w:val="ru-RU" w:eastAsia="en-US"/>
        </w:rPr>
        <w:t>атериал</w:t>
      </w:r>
      <w:r>
        <w:rPr>
          <w:b w:val="0"/>
          <w:snapToGrid/>
          <w:sz w:val="24"/>
          <w:szCs w:val="24"/>
          <w:lang w:val="ru-RU" w:eastAsia="en-US"/>
        </w:rPr>
        <w:t>ьно-технических ресурсов и оборудования</w:t>
      </w:r>
      <w:r w:rsidRPr="00C2118D">
        <w:rPr>
          <w:b w:val="0"/>
          <w:snapToGrid/>
          <w:sz w:val="24"/>
          <w:szCs w:val="24"/>
          <w:lang w:val="ru-RU" w:eastAsia="en-US"/>
        </w:rPr>
        <w:t>, инструмента)</w:t>
      </w:r>
      <w:r>
        <w:rPr>
          <w:b w:val="0"/>
          <w:snapToGrid/>
          <w:sz w:val="24"/>
          <w:szCs w:val="24"/>
          <w:lang w:val="ru-RU" w:eastAsia="en-US"/>
        </w:rPr>
        <w:t xml:space="preserve">, </w:t>
      </w:r>
      <w:r w:rsidRPr="00C2118D">
        <w:rPr>
          <w:b w:val="0"/>
          <w:snapToGrid/>
          <w:sz w:val="24"/>
          <w:szCs w:val="24"/>
          <w:lang w:val="ru-RU" w:eastAsia="en-US"/>
        </w:rPr>
        <w:t>в соо</w:t>
      </w:r>
      <w:r w:rsidR="005B55D3">
        <w:rPr>
          <w:b w:val="0"/>
          <w:snapToGrid/>
          <w:sz w:val="24"/>
          <w:szCs w:val="24"/>
          <w:lang w:val="ru-RU" w:eastAsia="en-US"/>
        </w:rPr>
        <w:t>тветствии с условиями Договора</w:t>
      </w:r>
      <w:r>
        <w:rPr>
          <w:b w:val="0"/>
          <w:snapToGrid/>
          <w:sz w:val="24"/>
          <w:szCs w:val="24"/>
          <w:lang w:val="ru-RU" w:eastAsia="en-US"/>
        </w:rPr>
        <w:t xml:space="preserve">, </w:t>
      </w:r>
      <w:r w:rsidRPr="00C2118D">
        <w:rPr>
          <w:b w:val="0"/>
          <w:snapToGrid/>
          <w:sz w:val="24"/>
          <w:szCs w:val="24"/>
          <w:lang w:val="ru-RU" w:eastAsia="en-US"/>
        </w:rPr>
        <w:t>и Применимым правом работы, в том числе строительно-монтажные, пусконаладочные и прочие неразрывно связанные с ними работы, работы по исправлению</w:t>
      </w:r>
      <w:r w:rsidRPr="00C2118D">
        <w:rPr>
          <w:sz w:val="24"/>
          <w:szCs w:val="24"/>
          <w:lang w:eastAsia="ru-RU"/>
        </w:rPr>
        <w:t xml:space="preserve"> </w:t>
      </w:r>
      <w:r w:rsidRPr="00C2118D">
        <w:rPr>
          <w:b w:val="0"/>
          <w:sz w:val="24"/>
          <w:szCs w:val="24"/>
          <w:lang w:val="ru-RU" w:eastAsia="ru-RU"/>
        </w:rPr>
        <w:t>выявленных</w:t>
      </w:r>
      <w:r w:rsidRPr="00C2118D">
        <w:rPr>
          <w:sz w:val="24"/>
          <w:szCs w:val="24"/>
          <w:lang w:val="ru-RU" w:eastAsia="ru-RU"/>
        </w:rPr>
        <w:t xml:space="preserve"> </w:t>
      </w:r>
      <w:r w:rsidRPr="00C2118D">
        <w:rPr>
          <w:b w:val="0"/>
          <w:sz w:val="24"/>
          <w:szCs w:val="24"/>
          <w:lang w:eastAsia="ru-RU"/>
        </w:rPr>
        <w:t>недостатков, несоответстви</w:t>
      </w:r>
      <w:r w:rsidRPr="00C2118D">
        <w:rPr>
          <w:b w:val="0"/>
          <w:sz w:val="24"/>
          <w:szCs w:val="24"/>
          <w:lang w:val="ru-RU" w:eastAsia="ru-RU"/>
        </w:rPr>
        <w:t>й</w:t>
      </w:r>
      <w:r w:rsidRPr="00C2118D">
        <w:rPr>
          <w:b w:val="0"/>
          <w:sz w:val="24"/>
          <w:szCs w:val="24"/>
          <w:lang w:eastAsia="ru-RU"/>
        </w:rPr>
        <w:t xml:space="preserve"> и / или дефект</w:t>
      </w:r>
      <w:r w:rsidRPr="00C2118D">
        <w:rPr>
          <w:b w:val="0"/>
          <w:sz w:val="24"/>
          <w:szCs w:val="24"/>
          <w:lang w:val="ru-RU" w:eastAsia="ru-RU"/>
        </w:rPr>
        <w:t>ов</w:t>
      </w:r>
      <w:r w:rsidRPr="00C2118D">
        <w:rPr>
          <w:b w:val="0"/>
          <w:sz w:val="24"/>
          <w:szCs w:val="24"/>
          <w:lang w:eastAsia="ru-RU"/>
        </w:rPr>
        <w:t xml:space="preserve"> в </w:t>
      </w:r>
      <w:r>
        <w:rPr>
          <w:b w:val="0"/>
          <w:sz w:val="24"/>
          <w:szCs w:val="24"/>
          <w:lang w:val="ru-RU" w:eastAsia="ru-RU"/>
        </w:rPr>
        <w:t>Результате</w:t>
      </w:r>
      <w:r w:rsidRPr="00C2118D">
        <w:rPr>
          <w:b w:val="0"/>
          <w:sz w:val="24"/>
          <w:szCs w:val="24"/>
          <w:lang w:eastAsia="ru-RU"/>
        </w:rPr>
        <w:t xml:space="preserve"> </w:t>
      </w:r>
      <w:r w:rsidRPr="00C2118D">
        <w:rPr>
          <w:b w:val="0"/>
          <w:sz w:val="24"/>
          <w:szCs w:val="24"/>
          <w:lang w:val="ru-RU" w:eastAsia="ru-RU"/>
        </w:rPr>
        <w:t>работ</w:t>
      </w:r>
      <w:r w:rsidRPr="00C2118D">
        <w:rPr>
          <w:b w:val="0"/>
          <w:sz w:val="24"/>
          <w:szCs w:val="24"/>
          <w:lang w:eastAsia="ru-RU"/>
        </w:rPr>
        <w:t>, а также любые иные работы</w:t>
      </w:r>
      <w:r>
        <w:rPr>
          <w:b w:val="0"/>
          <w:sz w:val="24"/>
          <w:szCs w:val="24"/>
          <w:lang w:val="ru-RU" w:eastAsia="ru-RU"/>
        </w:rPr>
        <w:t xml:space="preserve"> (в том числе приобретение </w:t>
      </w:r>
      <w:r w:rsidRPr="00E64A42">
        <w:rPr>
          <w:b w:val="0"/>
          <w:sz w:val="24"/>
          <w:szCs w:val="24"/>
          <w:lang w:val="ru-RU" w:eastAsia="ru-RU"/>
        </w:rPr>
        <w:t>Материально-технически</w:t>
      </w:r>
      <w:r>
        <w:rPr>
          <w:b w:val="0"/>
          <w:sz w:val="24"/>
          <w:szCs w:val="24"/>
          <w:lang w:val="ru-RU" w:eastAsia="ru-RU"/>
        </w:rPr>
        <w:t>х</w:t>
      </w:r>
      <w:r w:rsidRPr="00E64A42">
        <w:rPr>
          <w:b w:val="0"/>
          <w:sz w:val="24"/>
          <w:szCs w:val="24"/>
          <w:lang w:val="ru-RU" w:eastAsia="ru-RU"/>
        </w:rPr>
        <w:t xml:space="preserve"> ресурс</w:t>
      </w:r>
      <w:r>
        <w:rPr>
          <w:b w:val="0"/>
          <w:sz w:val="24"/>
          <w:szCs w:val="24"/>
          <w:lang w:val="ru-RU" w:eastAsia="ru-RU"/>
        </w:rPr>
        <w:t>ов и оборудования)</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Pr="00C2118D">
        <w:rPr>
          <w:b w:val="0"/>
          <w:sz w:val="24"/>
          <w:szCs w:val="24"/>
          <w:lang w:val="ru-RU" w:eastAsia="ru-RU"/>
        </w:rPr>
        <w:t>их</w:t>
      </w:r>
      <w:r w:rsidRPr="00C2118D">
        <w:rPr>
          <w:b w:val="0"/>
          <w:sz w:val="24"/>
          <w:szCs w:val="24"/>
          <w:lang w:eastAsia="ru-RU"/>
        </w:rPr>
        <w:t xml:space="preserve"> прямо</w:t>
      </w:r>
      <w:r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7B438850" w14:textId="77777777" w:rsidR="00351FC0" w:rsidRPr="00C2118D" w:rsidRDefault="00351FC0" w:rsidP="00351FC0">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Pr>
          <w:sz w:val="24"/>
          <w:szCs w:val="24"/>
        </w:rPr>
        <w:t>совместно</w:t>
      </w:r>
      <w:r w:rsidRPr="00C2118D">
        <w:rPr>
          <w:sz w:val="24"/>
          <w:szCs w:val="24"/>
        </w:rPr>
        <w:t xml:space="preserve"> с термином «Работы». </w:t>
      </w:r>
    </w:p>
    <w:p w14:paraId="57C57156" w14:textId="49F5CF27" w:rsidR="00351FC0" w:rsidRPr="00C2118D" w:rsidRDefault="005B55D3" w:rsidP="00351FC0">
      <w:pPr>
        <w:widowControl w:val="0"/>
        <w:tabs>
          <w:tab w:val="left" w:pos="567"/>
        </w:tabs>
        <w:spacing w:line="240" w:lineRule="auto"/>
        <w:ind w:firstLine="708"/>
        <w:rPr>
          <w:snapToGrid/>
          <w:sz w:val="24"/>
          <w:szCs w:val="24"/>
          <w:lang w:eastAsia="en-US"/>
        </w:rPr>
      </w:pPr>
      <w:r w:rsidRPr="00C2118D">
        <w:rPr>
          <w:b/>
          <w:snapToGrid/>
          <w:sz w:val="24"/>
          <w:szCs w:val="24"/>
          <w:lang w:eastAsia="en-US"/>
        </w:rPr>
        <w:t xml:space="preserve"> </w:t>
      </w:r>
      <w:r w:rsidR="00351FC0" w:rsidRPr="00C2118D">
        <w:rPr>
          <w:b/>
          <w:snapToGrid/>
          <w:sz w:val="24"/>
          <w:szCs w:val="24"/>
          <w:lang w:eastAsia="en-US"/>
        </w:rPr>
        <w:t>«Рабочий день»</w:t>
      </w:r>
      <w:r w:rsidR="00351FC0" w:rsidRPr="00C2118D">
        <w:rPr>
          <w:snapToGrid/>
          <w:sz w:val="24"/>
          <w:szCs w:val="24"/>
          <w:lang w:eastAsia="en-US"/>
        </w:rPr>
        <w:t xml:space="preserve"> – день, который в соответствии с Применимым правом, является рабочим днем в Российской Федерации</w:t>
      </w:r>
      <w:r w:rsidR="00351FC0">
        <w:rPr>
          <w:snapToGrid/>
          <w:sz w:val="24"/>
          <w:szCs w:val="24"/>
          <w:lang w:eastAsia="en-US"/>
        </w:rPr>
        <w:t>.</w:t>
      </w:r>
    </w:p>
    <w:p w14:paraId="4C99DA44" w14:textId="77777777" w:rsidR="00351FC0" w:rsidRPr="004315F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w:t>
      </w:r>
      <w:r>
        <w:rPr>
          <w:b w:val="0"/>
          <w:snapToGrid/>
          <w:sz w:val="24"/>
          <w:szCs w:val="24"/>
          <w:lang w:val="ru-RU" w:eastAsia="en-US"/>
        </w:rPr>
        <w:t>.</w:t>
      </w:r>
      <w:r w:rsidRPr="004315F7">
        <w:rPr>
          <w:b w:val="0"/>
          <w:snapToGrid/>
          <w:sz w:val="24"/>
          <w:szCs w:val="24"/>
          <w:lang w:val="ru-RU" w:eastAsia="en-US"/>
        </w:rPr>
        <w:t xml:space="preserve"> </w:t>
      </w:r>
    </w:p>
    <w:p w14:paraId="45573D5E" w14:textId="0C7CD52D" w:rsidR="00351FC0" w:rsidRPr="0054113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готовый к эксплуатации Объект, принятый Заказчиком в Гарантийную эксплуатацию по Акту КС-11</w:t>
      </w:r>
      <w:r w:rsidRPr="007E6A68">
        <w:rPr>
          <w:b w:val="0"/>
          <w:snapToGrid/>
          <w:sz w:val="24"/>
          <w:szCs w:val="24"/>
          <w:lang w:val="ru-RU" w:eastAsia="en-US"/>
        </w:rPr>
        <w:t>,</w:t>
      </w:r>
      <w:r w:rsidRPr="00541136">
        <w:rPr>
          <w:b w:val="0"/>
          <w:snapToGrid/>
          <w:sz w:val="24"/>
          <w:szCs w:val="24"/>
          <w:lang w:val="ru-RU" w:eastAsia="en-US"/>
        </w:rPr>
        <w:t xml:space="preserve"> соответствующий требованиям</w:t>
      </w:r>
      <w:r>
        <w:rPr>
          <w:b w:val="0"/>
          <w:snapToGrid/>
          <w:sz w:val="24"/>
          <w:szCs w:val="24"/>
          <w:lang w:val="ru-RU" w:eastAsia="en-US"/>
        </w:rPr>
        <w:t>, изложенным в</w:t>
      </w:r>
      <w:r w:rsidRPr="00541136">
        <w:rPr>
          <w:b w:val="0"/>
          <w:snapToGrid/>
          <w:sz w:val="24"/>
          <w:szCs w:val="24"/>
          <w:lang w:val="ru-RU" w:eastAsia="en-US"/>
        </w:rPr>
        <w:t xml:space="preserve"> Техническо</w:t>
      </w:r>
      <w:r>
        <w:rPr>
          <w:b w:val="0"/>
          <w:snapToGrid/>
          <w:sz w:val="24"/>
          <w:szCs w:val="24"/>
          <w:lang w:val="ru-RU" w:eastAsia="en-US"/>
        </w:rPr>
        <w:t>м</w:t>
      </w:r>
      <w:r w:rsidRPr="00541136">
        <w:rPr>
          <w:b w:val="0"/>
          <w:snapToGrid/>
          <w:sz w:val="24"/>
          <w:szCs w:val="24"/>
          <w:lang w:val="ru-RU" w:eastAsia="en-US"/>
        </w:rPr>
        <w:t xml:space="preserve"> задани</w:t>
      </w:r>
      <w:r>
        <w:rPr>
          <w:b w:val="0"/>
          <w:snapToGrid/>
          <w:sz w:val="24"/>
          <w:szCs w:val="24"/>
          <w:lang w:val="ru-RU" w:eastAsia="en-US"/>
        </w:rPr>
        <w:t>и</w:t>
      </w:r>
      <w:r w:rsidRPr="00541136">
        <w:rPr>
          <w:b w:val="0"/>
          <w:snapToGrid/>
          <w:sz w:val="24"/>
          <w:szCs w:val="24"/>
          <w:lang w:val="ru-RU" w:eastAsia="en-US"/>
        </w:rPr>
        <w:t xml:space="preserve"> (Приложение № 1 к Договору).</w:t>
      </w:r>
    </w:p>
    <w:p w14:paraId="6706748B" w14:textId="35E7FA73" w:rsidR="00351FC0" w:rsidRPr="00C2118D" w:rsidRDefault="005B55D3" w:rsidP="00351FC0">
      <w:pPr>
        <w:spacing w:line="240" w:lineRule="auto"/>
        <w:ind w:firstLine="709"/>
        <w:rPr>
          <w:sz w:val="24"/>
          <w:szCs w:val="24"/>
          <w:lang w:val="x-none" w:eastAsia="en-US"/>
        </w:rPr>
      </w:pPr>
      <w:r w:rsidRPr="00D949C5">
        <w:rPr>
          <w:b/>
          <w:sz w:val="24"/>
          <w:szCs w:val="24"/>
          <w:lang w:eastAsia="en-US"/>
        </w:rPr>
        <w:t xml:space="preserve"> </w:t>
      </w:r>
      <w:r w:rsidR="00351FC0" w:rsidRPr="00D949C5">
        <w:rPr>
          <w:b/>
          <w:sz w:val="24"/>
          <w:szCs w:val="24"/>
          <w:lang w:eastAsia="en-US"/>
        </w:rPr>
        <w:t>«СМП»</w:t>
      </w:r>
      <w:r w:rsidR="00351FC0" w:rsidRPr="00C2118D">
        <w:rPr>
          <w:sz w:val="24"/>
          <w:szCs w:val="24"/>
          <w:lang w:eastAsia="en-US"/>
        </w:rPr>
        <w:t xml:space="preserve"> – субъект малого и среднего предпринимательства</w:t>
      </w:r>
      <w:r w:rsidR="00351FC0">
        <w:rPr>
          <w:sz w:val="24"/>
          <w:szCs w:val="24"/>
          <w:lang w:eastAsia="en-US"/>
        </w:rPr>
        <w:t>.</w:t>
      </w:r>
    </w:p>
    <w:p w14:paraId="7DB1EA3C" w14:textId="3BDCA20F"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Pr>
          <w:b w:val="0"/>
          <w:snapToGrid/>
          <w:sz w:val="24"/>
          <w:szCs w:val="24"/>
          <w:lang w:val="ru-RU" w:eastAsia="en-US"/>
        </w:rPr>
        <w:t>в месте выполнения Работ</w:t>
      </w:r>
      <w:r w:rsidRPr="00C2118D">
        <w:rPr>
          <w:b w:val="0"/>
          <w:snapToGrid/>
          <w:sz w:val="24"/>
          <w:szCs w:val="24"/>
          <w:lang w:val="ru-RU" w:eastAsia="en-US"/>
        </w:rPr>
        <w:t xml:space="preserve">, расположенном по адресу: </w:t>
      </w:r>
      <w:r w:rsidR="00A7562C">
        <w:rPr>
          <w:b w:val="0"/>
          <w:snapToGrid/>
          <w:sz w:val="24"/>
          <w:szCs w:val="24"/>
          <w:highlight w:val="lightGray"/>
          <w:lang w:val="ru-RU" w:eastAsia="en-US"/>
        </w:rPr>
        <w:t>п. Беркакит</w:t>
      </w:r>
      <w:r w:rsidRPr="0077791D">
        <w:rPr>
          <w:b w:val="0"/>
          <w:snapToGrid/>
          <w:sz w:val="24"/>
          <w:szCs w:val="24"/>
          <w:highlight w:val="lightGray"/>
          <w:lang w:val="ru-RU" w:eastAsia="en-US"/>
        </w:rPr>
        <w:t>.</w:t>
      </w:r>
    </w:p>
    <w:p w14:paraId="2D73F5A9"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w:t>
      </w:r>
      <w:r>
        <w:rPr>
          <w:b w:val="0"/>
          <w:snapToGrid/>
          <w:sz w:val="24"/>
          <w:szCs w:val="24"/>
          <w:lang w:val="ru-RU" w:eastAsia="en-US"/>
        </w:rPr>
        <w:t>о</w:t>
      </w:r>
      <w:r w:rsidRPr="00C2118D">
        <w:rPr>
          <w:b w:val="0"/>
          <w:snapToGrid/>
          <w:sz w:val="24"/>
          <w:szCs w:val="24"/>
          <w:lang w:val="ru-RU" w:eastAsia="en-US"/>
        </w:rPr>
        <w:t xml:space="preserve">борудования и требования Заказчика к </w:t>
      </w:r>
      <w:r w:rsidRPr="00C2118D">
        <w:rPr>
          <w:b w:val="0"/>
          <w:snapToGrid/>
          <w:sz w:val="24"/>
          <w:szCs w:val="24"/>
          <w:lang w:val="ru-RU" w:eastAsia="en-US"/>
        </w:rPr>
        <w:lastRenderedPageBreak/>
        <w:t>выполнению Подрядчиком Работ по Договору в целом.</w:t>
      </w:r>
    </w:p>
    <w:p w14:paraId="37F657D5" w14:textId="1C6F4115" w:rsidR="00351FC0" w:rsidRPr="00C2118D" w:rsidRDefault="00C64E3C"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 </w:t>
      </w:r>
      <w:r w:rsidR="00351FC0" w:rsidRPr="00C2118D">
        <w:rPr>
          <w:snapToGrid/>
          <w:sz w:val="24"/>
          <w:szCs w:val="24"/>
          <w:lang w:val="ru-RU" w:eastAsia="en-US"/>
        </w:rPr>
        <w:t>«Цена Договора»</w:t>
      </w:r>
      <w:r w:rsidR="00351FC0" w:rsidRPr="00C2118D">
        <w:rPr>
          <w:b w:val="0"/>
          <w:snapToGrid/>
          <w:sz w:val="24"/>
          <w:szCs w:val="24"/>
          <w:lang w:val="ru-RU" w:eastAsia="en-US"/>
        </w:rPr>
        <w:t xml:space="preserve"> – определяемая в соответствии с</w:t>
      </w:r>
      <w:r w:rsidR="00351FC0">
        <w:rPr>
          <w:b w:val="0"/>
          <w:snapToGrid/>
          <w:sz w:val="24"/>
          <w:szCs w:val="24"/>
          <w:lang w:val="ru-RU" w:eastAsia="en-US"/>
        </w:rPr>
        <w:t xml:space="preserve"> разделом</w:t>
      </w:r>
      <w:r w:rsidR="00351FC0" w:rsidRPr="00C2118D">
        <w:rPr>
          <w:b w:val="0"/>
          <w:snapToGrid/>
          <w:sz w:val="24"/>
          <w:szCs w:val="24"/>
          <w:lang w:val="ru-RU" w:eastAsia="en-US"/>
        </w:rPr>
        <w:t xml:space="preserve"> </w:t>
      </w:r>
      <w:r w:rsidR="00351FC0">
        <w:rPr>
          <w:b w:val="0"/>
          <w:snapToGrid/>
          <w:sz w:val="24"/>
          <w:szCs w:val="24"/>
          <w:lang w:val="ru-RU" w:eastAsia="en-US"/>
        </w:rPr>
        <w:t>3</w:t>
      </w:r>
      <w:r w:rsidR="00351FC0" w:rsidRPr="00C2118D">
        <w:rPr>
          <w:b w:val="0"/>
          <w:snapToGrid/>
          <w:sz w:val="24"/>
          <w:szCs w:val="24"/>
          <w:lang w:val="ru-RU" w:eastAsia="en-US"/>
        </w:rPr>
        <w:t xml:space="preserve">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00351FC0" w:rsidRPr="00C2118D">
        <w:rPr>
          <w:sz w:val="24"/>
          <w:szCs w:val="24"/>
        </w:rPr>
        <w:t xml:space="preserve"> </w:t>
      </w:r>
      <w:r w:rsidR="00351FC0" w:rsidRPr="00C2118D">
        <w:rPr>
          <w:b w:val="0"/>
          <w:snapToGrid/>
          <w:sz w:val="24"/>
          <w:szCs w:val="24"/>
          <w:lang w:val="ru-RU" w:eastAsia="en-US"/>
        </w:rPr>
        <w:t>на весь период действия Договора</w:t>
      </w:r>
      <w:r w:rsidR="00351FC0">
        <w:rPr>
          <w:b w:val="0"/>
          <w:snapToGrid/>
          <w:sz w:val="24"/>
          <w:szCs w:val="24"/>
          <w:lang w:val="ru-RU" w:eastAsia="en-US"/>
        </w:rPr>
        <w:t>.</w:t>
      </w:r>
      <w:r w:rsidR="00351FC0" w:rsidRPr="00C2118D">
        <w:rPr>
          <w:b w:val="0"/>
          <w:snapToGrid/>
          <w:sz w:val="24"/>
          <w:szCs w:val="24"/>
          <w:lang w:val="ru-RU" w:eastAsia="en-US"/>
        </w:rPr>
        <w:t xml:space="preserve"> </w:t>
      </w:r>
    </w:p>
    <w:p w14:paraId="00946983"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14:paraId="58A085FA" w14:textId="77777777" w:rsidR="00351FC0"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Pr>
          <w:b w:val="0"/>
          <w:snapToGrid/>
          <w:sz w:val="24"/>
          <w:szCs w:val="24"/>
          <w:lang w:val="ru-RU" w:eastAsia="en-US"/>
        </w:rPr>
        <w:t>4</w:t>
      </w:r>
      <w:r w:rsidRPr="00C2118D">
        <w:rPr>
          <w:b w:val="0"/>
          <w:snapToGrid/>
          <w:sz w:val="24"/>
          <w:szCs w:val="24"/>
          <w:lang w:val="ru-RU" w:eastAsia="en-US"/>
        </w:rPr>
        <w:t xml:space="preserve"> Договора. В ином случае считается, что приемке Заказчиком подлежит только Результат </w:t>
      </w:r>
      <w:r>
        <w:rPr>
          <w:b w:val="0"/>
          <w:snapToGrid/>
          <w:sz w:val="24"/>
          <w:szCs w:val="24"/>
          <w:lang w:val="ru-RU" w:eastAsia="en-US"/>
        </w:rPr>
        <w:t>р</w:t>
      </w:r>
      <w:r w:rsidRPr="00C2118D">
        <w:rPr>
          <w:b w:val="0"/>
          <w:snapToGrid/>
          <w:sz w:val="24"/>
          <w:szCs w:val="24"/>
          <w:lang w:val="ru-RU" w:eastAsia="en-US"/>
        </w:rPr>
        <w:t>абот в целом</w:t>
      </w:r>
      <w:r w:rsidRPr="00C2118D">
        <w:rPr>
          <w:b w:val="0"/>
          <w:sz w:val="24"/>
          <w:szCs w:val="24"/>
        </w:rPr>
        <w:t xml:space="preserve">. </w:t>
      </w:r>
      <w:r w:rsidRPr="00C2118D" w:rsidDel="00784850">
        <w:rPr>
          <w:bCs/>
        </w:rPr>
        <w:t xml:space="preserve"> </w:t>
      </w:r>
    </w:p>
    <w:p w14:paraId="2140BB4A" w14:textId="77777777" w:rsidR="00351FC0" w:rsidRPr="0037064D" w:rsidRDefault="00351FC0" w:rsidP="00351FC0">
      <w:pPr>
        <w:spacing w:line="240" w:lineRule="auto"/>
        <w:rPr>
          <w:sz w:val="24"/>
          <w:szCs w:val="24"/>
          <w:lang w:val="x-none" w:eastAsia="x-none"/>
        </w:rPr>
      </w:pPr>
    </w:p>
    <w:p w14:paraId="4B5DC14D"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Предмет Договора</w:t>
      </w:r>
    </w:p>
    <w:p w14:paraId="1B804843" w14:textId="0DABC0DE" w:rsidR="00082E19" w:rsidRPr="00C2118D" w:rsidRDefault="00082E19" w:rsidP="00082E19">
      <w:pPr>
        <w:pStyle w:val="af0"/>
        <w:numPr>
          <w:ilvl w:val="1"/>
          <w:numId w:val="6"/>
        </w:numPr>
        <w:shd w:val="clear" w:color="auto" w:fill="FFFFFF"/>
        <w:tabs>
          <w:tab w:val="left" w:pos="1134"/>
        </w:tabs>
        <w:ind w:left="0" w:firstLine="709"/>
        <w:jc w:val="both"/>
        <w:rPr>
          <w:bCs/>
        </w:rPr>
      </w:pPr>
      <w:bookmarkStart w:id="4" w:name="_Ref361410951"/>
      <w:r w:rsidRPr="00C2118D">
        <w:rPr>
          <w:bCs/>
        </w:rPr>
        <w:t>Подрядчик обязуется по заданию Заказчика в соответствии с Техническим заданием (</w:t>
      </w:r>
      <w:r w:rsidRPr="000C3E2B">
        <w:rPr>
          <w:b/>
          <w:bCs/>
        </w:rPr>
        <w:t xml:space="preserve">Приложение № 1 </w:t>
      </w:r>
      <w:r w:rsidRPr="00C2118D">
        <w:rPr>
          <w:bCs/>
        </w:rPr>
        <w:t xml:space="preserve">к Договору) выполнить работы </w:t>
      </w:r>
      <w:bookmarkStart w:id="5" w:name="_Hlk503740509"/>
      <w:r w:rsidRPr="00C2118D">
        <w:rPr>
          <w:bCs/>
        </w:rPr>
        <w:t xml:space="preserve">по </w:t>
      </w:r>
      <w:r w:rsidR="00A7562C">
        <w:rPr>
          <w:b/>
          <w:bCs/>
          <w:i/>
        </w:rPr>
        <w:t>Оснащению дуговыми защитами ПС 110/35/6 кВ Беркакит</w:t>
      </w:r>
      <w:r w:rsidRPr="00136950">
        <w:rPr>
          <w:b/>
          <w:bCs/>
          <w:i/>
        </w:rPr>
        <w:t xml:space="preserve"> </w:t>
      </w:r>
      <w:bookmarkEnd w:id="5"/>
      <w:r w:rsidRPr="00C2118D">
        <w:rPr>
          <w:bCs/>
        </w:rPr>
        <w:t xml:space="preserve">(далее по тексту – «Работы»), а также 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езультат</w:t>
      </w:r>
      <w:r>
        <w:rPr>
          <w:bCs/>
        </w:rPr>
        <w:t xml:space="preserve"> </w:t>
      </w:r>
      <w:r w:rsidRPr="00C2118D">
        <w:rPr>
          <w:bCs/>
        </w:rPr>
        <w:t>Работ</w:t>
      </w:r>
      <w:r>
        <w:rPr>
          <w:bCs/>
        </w:rPr>
        <w:t xml:space="preserve"> </w:t>
      </w:r>
      <w:r w:rsidRPr="00C2118D">
        <w:rPr>
          <w:bCs/>
        </w:rPr>
        <w:t xml:space="preserve">и уплатить </w:t>
      </w:r>
      <w:r>
        <w:rPr>
          <w:bCs/>
        </w:rPr>
        <w:t>Цену Договора</w:t>
      </w:r>
      <w:r w:rsidRPr="00C2118D">
        <w:rPr>
          <w:bCs/>
        </w:rPr>
        <w:t>.</w:t>
      </w:r>
      <w:bookmarkEnd w:id="4"/>
    </w:p>
    <w:p w14:paraId="750FDA8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состав Работ по Договору входят</w:t>
      </w:r>
      <w:r w:rsidRPr="00C2118D">
        <w:rPr>
          <w:rStyle w:val="aa"/>
          <w:bCs/>
        </w:rPr>
        <w:footnoteReference w:id="2"/>
      </w:r>
      <w:r w:rsidRPr="00C2118D">
        <w:rPr>
          <w:bCs/>
        </w:rPr>
        <w:t>:</w:t>
      </w:r>
    </w:p>
    <w:p w14:paraId="4A259313" w14:textId="5C14C8F1" w:rsidR="00351FC0" w:rsidRPr="005B55D3" w:rsidRDefault="00351FC0" w:rsidP="00351FC0">
      <w:pPr>
        <w:pStyle w:val="af0"/>
        <w:numPr>
          <w:ilvl w:val="2"/>
          <w:numId w:val="6"/>
        </w:numPr>
        <w:shd w:val="clear" w:color="auto" w:fill="FFFFFF"/>
        <w:tabs>
          <w:tab w:val="left" w:pos="1418"/>
        </w:tabs>
        <w:ind w:left="0" w:firstLine="709"/>
        <w:jc w:val="both"/>
        <w:rPr>
          <w:bCs/>
        </w:rPr>
      </w:pPr>
      <w:r w:rsidRPr="005B55D3">
        <w:rPr>
          <w:bCs/>
        </w:rPr>
        <w:t>Строительно-монтажные работы</w:t>
      </w:r>
    </w:p>
    <w:p w14:paraId="1E882642" w14:textId="381C7BE6" w:rsidR="00351FC0" w:rsidRPr="005B55D3" w:rsidRDefault="00351FC0" w:rsidP="00351FC0">
      <w:pPr>
        <w:pStyle w:val="af0"/>
        <w:numPr>
          <w:ilvl w:val="2"/>
          <w:numId w:val="6"/>
        </w:numPr>
        <w:shd w:val="clear" w:color="auto" w:fill="FFFFFF"/>
        <w:tabs>
          <w:tab w:val="left" w:pos="1418"/>
        </w:tabs>
        <w:ind w:left="0" w:firstLine="709"/>
        <w:jc w:val="both"/>
        <w:rPr>
          <w:bCs/>
        </w:rPr>
      </w:pPr>
      <w:r w:rsidRPr="005B55D3">
        <w:rPr>
          <w:bCs/>
        </w:rPr>
        <w:t>Пуско-наладочные работы,</w:t>
      </w:r>
    </w:p>
    <w:p w14:paraId="1C46DA1C" w14:textId="77777777" w:rsidR="00082E19" w:rsidRPr="00C2118D" w:rsidRDefault="00082E19" w:rsidP="00082E19">
      <w:pPr>
        <w:pStyle w:val="af0"/>
        <w:numPr>
          <w:ilvl w:val="1"/>
          <w:numId w:val="6"/>
        </w:numPr>
        <w:shd w:val="clear" w:color="auto" w:fill="FFFFFF"/>
        <w:tabs>
          <w:tab w:val="left" w:pos="1134"/>
        </w:tabs>
        <w:ind w:left="0" w:firstLine="709"/>
        <w:jc w:val="both"/>
        <w:rPr>
          <w:bCs/>
        </w:rPr>
      </w:pPr>
      <w:r w:rsidRPr="00C2118D">
        <w:rPr>
          <w:bCs/>
        </w:rPr>
        <w:t>Объем и состав Работ по Договору определяется Техническим заданием (</w:t>
      </w:r>
      <w:r w:rsidRPr="00F23BA9">
        <w:rPr>
          <w:b/>
          <w:bCs/>
        </w:rPr>
        <w:t>Приложение № 1</w:t>
      </w:r>
      <w:r w:rsidRPr="00C2118D">
        <w:rPr>
          <w:bCs/>
        </w:rPr>
        <w:t xml:space="preserve"> к Договору). Работы по Договору подлежат выполнению Подрядчиком </w:t>
      </w:r>
      <w:r>
        <w:rPr>
          <w:bCs/>
        </w:rPr>
        <w:br/>
      </w:r>
      <w:r w:rsidRPr="00C2118D">
        <w:rPr>
          <w:bCs/>
        </w:rPr>
        <w:t>в строгом соответствии с требованиями Применимого права и указаниями Заказчика.</w:t>
      </w:r>
    </w:p>
    <w:p w14:paraId="652A3804" w14:textId="77777777" w:rsidR="00082E19" w:rsidRPr="00C2118D" w:rsidRDefault="00082E19" w:rsidP="00082E19">
      <w:pPr>
        <w:pStyle w:val="af0"/>
        <w:numPr>
          <w:ilvl w:val="1"/>
          <w:numId w:val="6"/>
        </w:numPr>
        <w:shd w:val="clear" w:color="auto" w:fill="FFFFFF"/>
        <w:tabs>
          <w:tab w:val="left" w:pos="1134"/>
        </w:tabs>
        <w:ind w:left="0" w:firstLine="709"/>
        <w:jc w:val="both"/>
        <w:rPr>
          <w:bCs/>
        </w:rPr>
      </w:pPr>
      <w:r w:rsidRPr="00C2118D">
        <w:rPr>
          <w:bCs/>
        </w:rPr>
        <w:t xml:space="preserve">Работы по Договору выполняются для нужд </w:t>
      </w:r>
      <w:r>
        <w:rPr>
          <w:bCs/>
        </w:rPr>
        <w:t>филиала АО «ДРСК» «ЮЯЭС»</w:t>
      </w:r>
      <w:r w:rsidRPr="00C2118D">
        <w:rPr>
          <w:bCs/>
        </w:rPr>
        <w:t xml:space="preserve">. </w:t>
      </w:r>
    </w:p>
    <w:p w14:paraId="1FB3D51C" w14:textId="5F88BA5A" w:rsidR="00082E19" w:rsidRPr="00C2118D" w:rsidRDefault="00082E19" w:rsidP="00082E19">
      <w:pPr>
        <w:pStyle w:val="af0"/>
        <w:numPr>
          <w:ilvl w:val="1"/>
          <w:numId w:val="6"/>
        </w:numPr>
        <w:shd w:val="clear" w:color="auto" w:fill="FFFFFF"/>
        <w:tabs>
          <w:tab w:val="left" w:pos="1134"/>
        </w:tabs>
        <w:ind w:left="0" w:firstLine="709"/>
        <w:jc w:val="both"/>
        <w:rPr>
          <w:bCs/>
        </w:rPr>
      </w:pPr>
      <w:r w:rsidRPr="00C2118D">
        <w:rPr>
          <w:bCs/>
        </w:rPr>
        <w:t>Место выполнения Работ</w:t>
      </w:r>
      <w:r>
        <w:rPr>
          <w:bCs/>
        </w:rPr>
        <w:t xml:space="preserve"> </w:t>
      </w:r>
      <w:r w:rsidRPr="00D17985">
        <w:rPr>
          <w:bCs/>
        </w:rPr>
        <w:t>и поставки Оборудования</w:t>
      </w:r>
      <w:r w:rsidRPr="00C2118D">
        <w:rPr>
          <w:bCs/>
        </w:rPr>
        <w:t xml:space="preserve">: </w:t>
      </w:r>
      <w:r w:rsidR="00CA2D6D">
        <w:rPr>
          <w:b/>
          <w:bCs/>
        </w:rPr>
        <w:t>ПС 110 кВ Беркакит</w:t>
      </w:r>
    </w:p>
    <w:p w14:paraId="51035CFA" w14:textId="77777777" w:rsidR="00082E19" w:rsidRPr="00541136" w:rsidRDefault="00082E19" w:rsidP="00082E19">
      <w:pPr>
        <w:pStyle w:val="af0"/>
        <w:numPr>
          <w:ilvl w:val="1"/>
          <w:numId w:val="6"/>
        </w:numPr>
        <w:shd w:val="clear" w:color="auto" w:fill="FFFFFF"/>
        <w:tabs>
          <w:tab w:val="left" w:pos="1134"/>
        </w:tabs>
        <w:ind w:left="0" w:firstLine="709"/>
        <w:jc w:val="both"/>
        <w:rPr>
          <w:bCs/>
        </w:rPr>
      </w:pPr>
      <w:bookmarkStart w:id="6" w:name="_Ref361320424"/>
      <w:r w:rsidRPr="00541136">
        <w:rPr>
          <w:bCs/>
        </w:rPr>
        <w:t>Работы выполняются Подрядчиком в следующие сроки:</w:t>
      </w:r>
      <w:bookmarkEnd w:id="6"/>
    </w:p>
    <w:p w14:paraId="0912B971" w14:textId="63DA6D6D" w:rsidR="00082E19" w:rsidRPr="008B2C9C" w:rsidRDefault="00082E19" w:rsidP="00082E19">
      <w:pPr>
        <w:pStyle w:val="af0"/>
        <w:numPr>
          <w:ilvl w:val="2"/>
          <w:numId w:val="6"/>
        </w:numPr>
        <w:shd w:val="clear" w:color="auto" w:fill="FFFFFF"/>
        <w:tabs>
          <w:tab w:val="left" w:pos="1418"/>
        </w:tabs>
        <w:ind w:left="0" w:firstLine="709"/>
        <w:jc w:val="both"/>
      </w:pPr>
      <w:r>
        <w:rPr>
          <w:bCs/>
        </w:rPr>
        <w:t xml:space="preserve">начало выполнения Работ: </w:t>
      </w:r>
      <w:r w:rsidRPr="00552294">
        <w:rPr>
          <w:b/>
        </w:rPr>
        <w:t xml:space="preserve">с </w:t>
      </w:r>
      <w:r w:rsidR="00CA2D6D">
        <w:rPr>
          <w:b/>
        </w:rPr>
        <w:t>момента заключения договора</w:t>
      </w:r>
    </w:p>
    <w:p w14:paraId="2E60D6A1" w14:textId="53682A01" w:rsidR="00082E19" w:rsidRPr="008B2C9C" w:rsidRDefault="00082E19" w:rsidP="00082E19">
      <w:pPr>
        <w:pStyle w:val="af0"/>
        <w:numPr>
          <w:ilvl w:val="2"/>
          <w:numId w:val="6"/>
        </w:numPr>
        <w:shd w:val="clear" w:color="auto" w:fill="FFFFFF"/>
        <w:tabs>
          <w:tab w:val="left" w:pos="1418"/>
        </w:tabs>
        <w:ind w:left="0" w:firstLine="709"/>
        <w:jc w:val="both"/>
      </w:pPr>
      <w:r w:rsidRPr="008B2C9C">
        <w:rPr>
          <w:bCs/>
        </w:rPr>
        <w:t xml:space="preserve">окончание выполнения Работ: </w:t>
      </w:r>
      <w:r w:rsidR="003A5D74">
        <w:rPr>
          <w:b/>
        </w:rPr>
        <w:t>«25» ок</w:t>
      </w:r>
      <w:r w:rsidR="00CA2D6D">
        <w:rPr>
          <w:b/>
        </w:rPr>
        <w:t>тября 2019</w:t>
      </w:r>
      <w:r w:rsidRPr="008B2C9C">
        <w:rPr>
          <w:b/>
        </w:rPr>
        <w:t>г.</w:t>
      </w:r>
      <w:r w:rsidRPr="008B2C9C">
        <w:t xml:space="preserve"> </w:t>
      </w:r>
    </w:p>
    <w:p w14:paraId="5416A944" w14:textId="7933D665" w:rsidR="00082E19" w:rsidRPr="00C2118D" w:rsidRDefault="00082E19" w:rsidP="00082E19">
      <w:pPr>
        <w:pStyle w:val="af0"/>
        <w:numPr>
          <w:ilvl w:val="1"/>
          <w:numId w:val="6"/>
        </w:numPr>
        <w:shd w:val="clear" w:color="auto" w:fill="FFFFFF"/>
        <w:tabs>
          <w:tab w:val="left" w:pos="1134"/>
        </w:tabs>
        <w:ind w:left="0" w:firstLine="709"/>
        <w:jc w:val="both"/>
        <w:rPr>
          <w:bCs/>
        </w:rPr>
      </w:pPr>
      <w:r w:rsidRPr="00C2118D">
        <w:rPr>
          <w:bCs/>
        </w:rPr>
        <w:t xml:space="preserve">Выполнение Работ осуществляется поэтапно. </w:t>
      </w:r>
      <w:r w:rsidRPr="00C2118D">
        <w:rPr>
          <w:bCs/>
          <w:lang w:val="en-US"/>
        </w:rPr>
        <w:t>C</w:t>
      </w:r>
      <w:r w:rsidRPr="00C2118D">
        <w:rPr>
          <w:bCs/>
        </w:rPr>
        <w:t>роки выполнения отдельных Этапов Работ определяются Календарным графиком выполнения Работ (</w:t>
      </w:r>
      <w:r w:rsidRPr="00F23BA9">
        <w:rPr>
          <w:b/>
          <w:bCs/>
        </w:rPr>
        <w:t>Приложение № 3</w:t>
      </w:r>
      <w:r w:rsidRPr="00C2118D">
        <w:rPr>
          <w:bCs/>
        </w:rPr>
        <w:t xml:space="preserve"> к Договору) в рамках общих сроков, указанных в </w:t>
      </w:r>
      <w:r>
        <w:rPr>
          <w:bCs/>
        </w:rPr>
        <w:t>пункте</w:t>
      </w:r>
      <w:r w:rsidRPr="00C2118D">
        <w:rPr>
          <w:bCs/>
        </w:rPr>
        <w:t xml:space="preserve"> 1.6 Договора. </w:t>
      </w:r>
    </w:p>
    <w:p w14:paraId="04687A30" w14:textId="762C8662" w:rsidR="00082E19" w:rsidRPr="00C2118D" w:rsidRDefault="00082E19" w:rsidP="00082E19">
      <w:pPr>
        <w:pStyle w:val="af0"/>
        <w:numPr>
          <w:ilvl w:val="1"/>
          <w:numId w:val="6"/>
        </w:numPr>
        <w:shd w:val="clear" w:color="auto" w:fill="FFFFFF"/>
        <w:tabs>
          <w:tab w:val="left" w:pos="1134"/>
        </w:tabs>
        <w:ind w:left="0" w:firstLine="709"/>
        <w:jc w:val="both"/>
        <w:rPr>
          <w:bCs/>
        </w:rPr>
      </w:pPr>
      <w:r w:rsidRPr="00C2118D">
        <w:rPr>
          <w:bCs/>
        </w:rPr>
        <w:t xml:space="preserve">Работы, указанные в </w:t>
      </w:r>
      <w:r>
        <w:t>пункте</w:t>
      </w:r>
      <w:r w:rsidRPr="00C2118D">
        <w:t xml:space="preserve"> 1.1</w:t>
      </w:r>
      <w:r w:rsidRPr="00C2118D">
        <w:rPr>
          <w:bCs/>
        </w:rPr>
        <w:t xml:space="preserve"> Договора, подлежат выполнению в отношении </w:t>
      </w:r>
      <w:r>
        <w:rPr>
          <w:bCs/>
        </w:rPr>
        <w:t>Объектов</w:t>
      </w:r>
      <w:r w:rsidRPr="00C2118D">
        <w:rPr>
          <w:bCs/>
        </w:rPr>
        <w:t>, указанн</w:t>
      </w:r>
      <w:r>
        <w:rPr>
          <w:bCs/>
        </w:rPr>
        <w:t>ых</w:t>
      </w:r>
      <w:r w:rsidRPr="00C2118D">
        <w:rPr>
          <w:bCs/>
        </w:rPr>
        <w:t xml:space="preserve"> в </w:t>
      </w:r>
      <w:r w:rsidRPr="00F23BA9">
        <w:rPr>
          <w:b/>
          <w:bCs/>
        </w:rPr>
        <w:t xml:space="preserve">Приложении № </w:t>
      </w:r>
      <w:r w:rsidR="000C3E2B">
        <w:rPr>
          <w:b/>
          <w:bCs/>
        </w:rPr>
        <w:t>2</w:t>
      </w:r>
      <w:r w:rsidRPr="00F23BA9">
        <w:rPr>
          <w:b/>
          <w:bCs/>
        </w:rPr>
        <w:t xml:space="preserve"> к</w:t>
      </w:r>
      <w:r w:rsidRPr="00C2118D">
        <w:rPr>
          <w:bCs/>
        </w:rPr>
        <w:t xml:space="preserve"> Договору.</w:t>
      </w:r>
    </w:p>
    <w:p w14:paraId="372426CE" w14:textId="77777777" w:rsidR="00082E19" w:rsidRPr="00C2118D" w:rsidRDefault="00082E19" w:rsidP="00082E19">
      <w:pPr>
        <w:pStyle w:val="af0"/>
        <w:shd w:val="clear" w:color="auto" w:fill="FFFFFF"/>
        <w:tabs>
          <w:tab w:val="left" w:pos="1134"/>
        </w:tabs>
        <w:ind w:left="567"/>
        <w:jc w:val="both"/>
        <w:rPr>
          <w:bCs/>
        </w:rPr>
      </w:pPr>
    </w:p>
    <w:p w14:paraId="442859C4" w14:textId="77777777" w:rsidR="00351FC0" w:rsidRPr="00C2118D" w:rsidRDefault="00351FC0" w:rsidP="00351FC0">
      <w:pPr>
        <w:widowControl w:val="0"/>
        <w:shd w:val="clear" w:color="auto" w:fill="FFFFFF"/>
        <w:autoSpaceDE w:val="0"/>
        <w:autoSpaceDN w:val="0"/>
        <w:spacing w:line="240" w:lineRule="auto"/>
        <w:ind w:left="567" w:firstLine="0"/>
        <w:rPr>
          <w:snapToGrid/>
          <w:sz w:val="24"/>
          <w:szCs w:val="24"/>
        </w:rPr>
      </w:pPr>
    </w:p>
    <w:p w14:paraId="5B088845"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Права и обязанности Сторон </w:t>
      </w:r>
    </w:p>
    <w:p w14:paraId="7160B7A0"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267158EE"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Сообщить Подрядчику </w:t>
      </w:r>
      <w:r>
        <w:rPr>
          <w:bCs/>
        </w:rPr>
        <w:t>контакты и должность</w:t>
      </w:r>
      <w:r w:rsidRPr="00C2118D">
        <w:rPr>
          <w:bCs/>
        </w:rPr>
        <w:t xml:space="preserve">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14:paraId="656D7A33" w14:textId="43213ED0" w:rsidR="00351FC0" w:rsidRPr="00C2118D" w:rsidRDefault="00351FC0" w:rsidP="00351FC0">
      <w:pPr>
        <w:pStyle w:val="af0"/>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течение </w:t>
      </w:r>
      <w:r w:rsidR="00CA2D6D">
        <w:rPr>
          <w:bCs/>
        </w:rPr>
        <w:t>3</w:t>
      </w:r>
      <w:r w:rsidRPr="005B55D3">
        <w:rPr>
          <w:bCs/>
        </w:rPr>
        <w:t xml:space="preserve"> (</w:t>
      </w:r>
      <w:r w:rsidR="00CA2D6D">
        <w:rPr>
          <w:bCs/>
        </w:rPr>
        <w:t>трех</w:t>
      </w:r>
      <w:r w:rsidRPr="005B55D3">
        <w:rPr>
          <w:bCs/>
        </w:rPr>
        <w:t>)</w:t>
      </w:r>
      <w:r w:rsidRPr="00C2118D">
        <w:rPr>
          <w:bCs/>
        </w:rPr>
        <w:t xml:space="preserve">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14:paraId="33F5EB44" w14:textId="5266ACE9"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lastRenderedPageBreak/>
        <w:t>место производства Работ, по соответствующим актам сдачи-приемки (</w:t>
      </w:r>
      <w:r w:rsidRPr="005B55D3">
        <w:rPr>
          <w:b/>
        </w:rPr>
        <w:t>Приложение № 5</w:t>
      </w:r>
      <w:r w:rsidRPr="00C2118D">
        <w:t xml:space="preserve"> к Договору);</w:t>
      </w:r>
    </w:p>
    <w:bookmarkEnd w:id="7"/>
    <w:bookmarkEnd w:id="8"/>
    <w:bookmarkEnd w:id="9"/>
    <w:p w14:paraId="2A42363B"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При наличии технической возможности о</w:t>
      </w:r>
      <w:r w:rsidRPr="00C2118D">
        <w:rPr>
          <w:bCs/>
        </w:rPr>
        <w:t>беспечить Подрядчику возможность подключения к имеющимся у Заказчика бытовым источникам электроснабжения, водоснабжения, канализации для целей выполнения Работ по Договору</w:t>
      </w:r>
      <w:bookmarkStart w:id="10" w:name="_Ref361334549"/>
      <w:r w:rsidRPr="00C2118D">
        <w:rPr>
          <w:bCs/>
        </w:rPr>
        <w:t>.</w:t>
      </w:r>
      <w:bookmarkEnd w:id="10"/>
      <w:r w:rsidRPr="00C2118D">
        <w:rPr>
          <w:bCs/>
        </w:rPr>
        <w:t xml:space="preserve"> </w:t>
      </w:r>
    </w:p>
    <w:p w14:paraId="492742E9"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14:paraId="3B1038E0" w14:textId="1A6C74DA" w:rsidR="00351FC0" w:rsidRPr="000C3E2B" w:rsidRDefault="00351FC0" w:rsidP="00351FC0">
      <w:pPr>
        <w:pStyle w:val="af0"/>
        <w:numPr>
          <w:ilvl w:val="2"/>
          <w:numId w:val="6"/>
        </w:numPr>
        <w:shd w:val="clear" w:color="auto" w:fill="FFFFFF"/>
        <w:tabs>
          <w:tab w:val="left" w:pos="1418"/>
        </w:tabs>
        <w:ind w:left="0" w:firstLine="709"/>
        <w:jc w:val="both"/>
        <w:rPr>
          <w:bCs/>
        </w:rPr>
      </w:pPr>
      <w:r w:rsidRPr="000C3E2B">
        <w:t xml:space="preserve">Предоставить Подрядчику в порядке, установленном </w:t>
      </w:r>
      <w:r w:rsidRPr="005B55D3">
        <w:rPr>
          <w:b/>
        </w:rPr>
        <w:t>Приложением №</w:t>
      </w:r>
      <w:r w:rsidR="000C3E2B" w:rsidRPr="005B55D3">
        <w:rPr>
          <w:b/>
        </w:rPr>
        <w:t xml:space="preserve"> </w:t>
      </w:r>
      <w:r w:rsidR="006E6224">
        <w:rPr>
          <w:b/>
        </w:rPr>
        <w:t>9</w:t>
      </w:r>
      <w:r w:rsidRPr="000C3E2B">
        <w:t xml:space="preserve"> к Договору, необходимое Оборудование Заказчика, перечень которого указан в </w:t>
      </w:r>
      <w:r w:rsidRPr="005B55D3">
        <w:rPr>
          <w:b/>
        </w:rPr>
        <w:t xml:space="preserve">Приложении </w:t>
      </w:r>
      <w:r w:rsidRPr="005B55D3">
        <w:rPr>
          <w:b/>
        </w:rPr>
        <w:br/>
        <w:t xml:space="preserve">№ </w:t>
      </w:r>
      <w:r w:rsidR="006E6224">
        <w:rPr>
          <w:b/>
        </w:rPr>
        <w:t>8</w:t>
      </w:r>
      <w:r w:rsidRPr="000C3E2B">
        <w:t xml:space="preserve"> к Договору.</w:t>
      </w:r>
    </w:p>
    <w:p w14:paraId="006677F8" w14:textId="3EEF2AF5" w:rsidR="00351FC0" w:rsidRPr="000C3E2B" w:rsidRDefault="00351FC0" w:rsidP="000C3E2B">
      <w:pPr>
        <w:pStyle w:val="af0"/>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7615199E" w14:textId="598A5477" w:rsidR="00351FC0" w:rsidRDefault="00351FC0" w:rsidP="00351FC0">
      <w:pPr>
        <w:pStyle w:val="af0"/>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14:paraId="5AE5B8F1" w14:textId="77777777" w:rsidR="004C79BB" w:rsidRPr="00B14299" w:rsidRDefault="004C79BB" w:rsidP="004C79BB">
      <w:pPr>
        <w:pStyle w:val="af0"/>
        <w:numPr>
          <w:ilvl w:val="2"/>
          <w:numId w:val="6"/>
        </w:numPr>
        <w:shd w:val="clear" w:color="auto" w:fill="FFFFFF"/>
        <w:tabs>
          <w:tab w:val="left" w:pos="709"/>
        </w:tabs>
        <w:ind w:left="0" w:firstLine="709"/>
        <w:jc w:val="both"/>
        <w:rPr>
          <w:highlight w:val="yellow"/>
        </w:rPr>
      </w:pPr>
      <w:r w:rsidRPr="004C79BB">
        <w:t>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w:t>
      </w:r>
      <w:r w:rsidRPr="00B14299">
        <w:rPr>
          <w:highlight w:val="yellow"/>
        </w:rPr>
        <w:t xml:space="preserve"> </w:t>
      </w:r>
    </w:p>
    <w:p w14:paraId="2AD74E58" w14:textId="77777777" w:rsidR="004C79BB" w:rsidRPr="00997552" w:rsidRDefault="004C79BB" w:rsidP="004C79BB">
      <w:pPr>
        <w:pStyle w:val="af0"/>
        <w:shd w:val="clear" w:color="auto" w:fill="FFFFFF"/>
        <w:tabs>
          <w:tab w:val="left" w:pos="709"/>
        </w:tabs>
        <w:ind w:left="709"/>
        <w:jc w:val="both"/>
        <w:rPr>
          <w:bCs/>
        </w:rPr>
      </w:pPr>
    </w:p>
    <w:p w14:paraId="2284A8E7" w14:textId="77777777" w:rsidR="00351FC0" w:rsidRPr="00C2118D" w:rsidRDefault="00351FC0" w:rsidP="00351FC0">
      <w:pPr>
        <w:tabs>
          <w:tab w:val="left" w:pos="709"/>
        </w:tabs>
        <w:spacing w:line="240" w:lineRule="auto"/>
        <w:ind w:firstLine="0"/>
        <w:rPr>
          <w:b/>
          <w:sz w:val="24"/>
          <w:szCs w:val="24"/>
        </w:rPr>
      </w:pPr>
    </w:p>
    <w:p w14:paraId="56507A5C"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68731075" w14:textId="181F38FF"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14:paraId="60FEBBCA" w14:textId="11700196"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Круглосуточно осуществлять доступ к месту производства Работ, месту (помещению) для складирования </w:t>
      </w:r>
      <w:r w:rsidRPr="00B6587D">
        <w:t xml:space="preserve">Оборудования </w:t>
      </w:r>
      <w:r w:rsidRPr="00B6587D">
        <w:rPr>
          <w:bCs/>
        </w:rPr>
        <w:t>Заказчика.</w:t>
      </w:r>
      <w:r w:rsidRPr="00C2118D">
        <w:rPr>
          <w:bCs/>
        </w:rPr>
        <w:t xml:space="preserve"> </w:t>
      </w:r>
    </w:p>
    <w:p w14:paraId="27771784" w14:textId="53970732"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1" w:name="_Ref361334652"/>
      <w:r w:rsidRPr="00C2118D">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1"/>
      <w:r w:rsidRPr="00C2118D">
        <w:rPr>
          <w:bCs/>
        </w:rPr>
        <w:t xml:space="preserve"> </w:t>
      </w:r>
    </w:p>
    <w:p w14:paraId="1ECDE258" w14:textId="1DC5EBB0"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2" w:name="_Ref361334468"/>
      <w:r w:rsidRPr="00C2118D">
        <w:rPr>
          <w:bCs/>
        </w:rPr>
        <w:t xml:space="preserve">Изымать пропуска и не допускать на территорию Заказчика работников Подрядчика при выявлении нарушений такими работниками пропускного и внутриобъектового режима, требований охраны труда, пожарной </w:t>
      </w:r>
      <w:r>
        <w:rPr>
          <w:bCs/>
        </w:rPr>
        <w:t xml:space="preserve">и промышленной </w:t>
      </w:r>
      <w:r w:rsidRPr="00C2118D">
        <w:rPr>
          <w:bCs/>
        </w:rPr>
        <w:t>безопасности, природоохранного законодательства, на период до принятия совместного решения Сторон о возобновлении допуска.</w:t>
      </w:r>
      <w:bookmarkEnd w:id="12"/>
    </w:p>
    <w:p w14:paraId="5B71171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3" w:name="_Ref361319348"/>
      <w:r w:rsidRPr="00C2118D">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Pr>
          <w:bCs/>
        </w:rPr>
        <w:t xml:space="preserve"> </w:t>
      </w:r>
      <w:r w:rsidRPr="00C2118D">
        <w:rPr>
          <w:bCs/>
        </w:rPr>
        <w:t>/</w:t>
      </w:r>
      <w:r>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sidRPr="00C2118D">
        <w:rPr>
          <w:bCs/>
        </w:rPr>
        <w:t xml:space="preserve"> </w:t>
      </w:r>
    </w:p>
    <w:p w14:paraId="1C8EE3D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lastRenderedPageBreak/>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30C82BFD" w14:textId="0B584029"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w:t>
      </w:r>
      <w:r w:rsidR="00B6587D">
        <w:rPr>
          <w:bCs/>
        </w:rPr>
        <w:t>.</w:t>
      </w:r>
      <w:r w:rsidRPr="00C2118D">
        <w:rPr>
          <w:bCs/>
        </w:rPr>
        <w:t xml:space="preserve"> </w:t>
      </w:r>
    </w:p>
    <w:p w14:paraId="0A4C642D" w14:textId="77777777" w:rsidR="00351FC0" w:rsidRDefault="00351FC0" w:rsidP="00351FC0">
      <w:pPr>
        <w:pStyle w:val="af0"/>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14:paraId="2FABCEF7" w14:textId="53E19845" w:rsidR="00351FC0" w:rsidRDefault="00351FC0" w:rsidP="00351FC0">
      <w:pPr>
        <w:pStyle w:val="af0"/>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14:paraId="599C90C5" w14:textId="56DB4DB5" w:rsidR="004C79BB" w:rsidRPr="004C79BB" w:rsidRDefault="004C79BB" w:rsidP="004C79BB">
      <w:pPr>
        <w:pStyle w:val="af0"/>
        <w:shd w:val="clear" w:color="auto" w:fill="FFFFFF"/>
        <w:tabs>
          <w:tab w:val="left" w:pos="567"/>
          <w:tab w:val="left" w:pos="1418"/>
        </w:tabs>
        <w:ind w:left="0" w:firstLine="709"/>
        <w:jc w:val="both"/>
        <w:rPr>
          <w:bCs/>
        </w:rPr>
      </w:pPr>
      <w:r>
        <w:rPr>
          <w:bCs/>
        </w:rPr>
        <w:t xml:space="preserve">2.2.9   </w:t>
      </w:r>
      <w:r w:rsidRPr="004C79BB">
        <w:rPr>
          <w:bCs/>
        </w:rPr>
        <w:t>В случае нарушения Подрядчиком п.2.3.10 настоящего договора Заказчик имеет право:</w:t>
      </w:r>
    </w:p>
    <w:p w14:paraId="666AC030" w14:textId="77777777" w:rsidR="004C79BB" w:rsidRPr="004C79BB" w:rsidRDefault="004C79BB" w:rsidP="004C79BB">
      <w:pPr>
        <w:spacing w:line="240" w:lineRule="auto"/>
        <w:rPr>
          <w:bCs/>
          <w:sz w:val="24"/>
          <w:szCs w:val="24"/>
        </w:rPr>
      </w:pPr>
      <w:r w:rsidRPr="004C79BB">
        <w:rPr>
          <w:bCs/>
          <w:sz w:val="24"/>
          <w:szCs w:val="24"/>
        </w:rPr>
        <w:t>-о</w:t>
      </w:r>
      <w:r w:rsidRPr="004C79BB">
        <w:rPr>
          <w:sz w:val="24"/>
          <w:szCs w:val="24"/>
        </w:rPr>
        <w:t xml:space="preserve">тказать в допуске к работам </w:t>
      </w:r>
      <w:r w:rsidRPr="004C79BB">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14:paraId="285BDD7C" w14:textId="77777777" w:rsidR="004C79BB" w:rsidRPr="004C79BB" w:rsidRDefault="004C79BB" w:rsidP="004C79BB">
      <w:pPr>
        <w:spacing w:line="240" w:lineRule="auto"/>
        <w:rPr>
          <w:bCs/>
          <w:sz w:val="24"/>
          <w:szCs w:val="24"/>
        </w:rPr>
      </w:pPr>
      <w:r w:rsidRPr="004C79BB">
        <w:rPr>
          <w:bCs/>
          <w:sz w:val="24"/>
          <w:szCs w:val="24"/>
        </w:rPr>
        <w:t>либо</w:t>
      </w:r>
    </w:p>
    <w:p w14:paraId="674CB509" w14:textId="5BF1CE09" w:rsidR="004C79BB" w:rsidRDefault="004C79BB" w:rsidP="004C79BB">
      <w:pPr>
        <w:spacing w:line="240" w:lineRule="auto"/>
        <w:rPr>
          <w:sz w:val="24"/>
          <w:szCs w:val="24"/>
        </w:rPr>
      </w:pPr>
      <w:r w:rsidRPr="004C79BB">
        <w:rPr>
          <w:bCs/>
          <w:sz w:val="24"/>
          <w:szCs w:val="24"/>
        </w:rPr>
        <w:t>- допустить работников Подрядчика к работам в соответствии с п.2</w:t>
      </w:r>
      <w:r>
        <w:rPr>
          <w:bCs/>
          <w:sz w:val="24"/>
          <w:szCs w:val="24"/>
        </w:rPr>
        <w:t>.1.8</w:t>
      </w:r>
      <w:r w:rsidRPr="004C79BB">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w:t>
      </w:r>
      <w:r>
        <w:rPr>
          <w:sz w:val="24"/>
          <w:szCs w:val="24"/>
        </w:rPr>
        <w:t xml:space="preserve">, путем вычета суммы штрафа из </w:t>
      </w:r>
      <w:r w:rsidRPr="004C79BB">
        <w:rPr>
          <w:sz w:val="24"/>
          <w:szCs w:val="24"/>
        </w:rPr>
        <w:t>стоимости фактически выполненных Подрядчиком и принятых Заказчиком работ.</w:t>
      </w:r>
    </w:p>
    <w:p w14:paraId="21475D9A" w14:textId="2220907B" w:rsidR="004C79BB" w:rsidRPr="004C79BB" w:rsidRDefault="004C79BB" w:rsidP="004C79BB">
      <w:pPr>
        <w:shd w:val="clear" w:color="auto" w:fill="FFFFFF"/>
        <w:tabs>
          <w:tab w:val="left" w:pos="567"/>
          <w:tab w:val="left" w:pos="1418"/>
        </w:tabs>
        <w:ind w:firstLine="0"/>
        <w:rPr>
          <w:bCs/>
        </w:rPr>
      </w:pPr>
      <w:r w:rsidRPr="004C79BB">
        <w:rPr>
          <w:bCs/>
        </w:rPr>
        <w:t xml:space="preserve"> </w:t>
      </w:r>
    </w:p>
    <w:p w14:paraId="6D2FB18B" w14:textId="77777777" w:rsidR="00351FC0" w:rsidRPr="00C2118D" w:rsidRDefault="00351FC0" w:rsidP="00351FC0">
      <w:pPr>
        <w:pStyle w:val="af0"/>
        <w:shd w:val="clear" w:color="auto" w:fill="FFFFFF"/>
        <w:tabs>
          <w:tab w:val="left" w:pos="567"/>
        </w:tabs>
        <w:ind w:left="0" w:firstLine="567"/>
        <w:jc w:val="both"/>
        <w:rPr>
          <w:bCs/>
          <w:color w:val="FF0000"/>
        </w:rPr>
      </w:pPr>
    </w:p>
    <w:p w14:paraId="59BB1D34" w14:textId="77777777" w:rsidR="00351FC0" w:rsidRPr="00BC4883" w:rsidRDefault="00351FC0" w:rsidP="00351FC0">
      <w:pPr>
        <w:pStyle w:val="af0"/>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14:paraId="7A5C2988" w14:textId="77777777" w:rsidR="00351FC0" w:rsidRPr="00C2118D" w:rsidRDefault="00351FC0" w:rsidP="00351FC0">
      <w:pPr>
        <w:pStyle w:val="af0"/>
        <w:numPr>
          <w:ilvl w:val="2"/>
          <w:numId w:val="6"/>
        </w:numPr>
        <w:shd w:val="clear" w:color="auto" w:fill="FFFFFF"/>
        <w:tabs>
          <w:tab w:val="left" w:pos="1418"/>
        </w:tabs>
        <w:ind w:left="0" w:firstLine="567"/>
        <w:jc w:val="both"/>
        <w:rPr>
          <w:bCs/>
        </w:rPr>
      </w:pPr>
      <w:r>
        <w:rPr>
          <w:bCs/>
        </w:rPr>
        <w:t>В</w:t>
      </w:r>
      <w:r w:rsidRPr="00C2118D">
        <w:rPr>
          <w:bCs/>
        </w:rPr>
        <w:t>ыполнить Работы в объеме</w:t>
      </w:r>
      <w:r>
        <w:rPr>
          <w:bCs/>
        </w:rPr>
        <w:t>, сроки</w:t>
      </w:r>
      <w:r w:rsidRPr="00C2118D">
        <w:rPr>
          <w:bCs/>
        </w:rPr>
        <w:t xml:space="preserve"> и с качеством, соответствующим требованиям Договора</w:t>
      </w:r>
      <w:r>
        <w:rPr>
          <w:bCs/>
        </w:rPr>
        <w:t xml:space="preserve"> и Применимого права</w:t>
      </w:r>
      <w:r w:rsidRPr="00B63E68">
        <w:t xml:space="preserve"> </w:t>
      </w:r>
      <w:r w:rsidRPr="00B63E68">
        <w:rPr>
          <w:bCs/>
        </w:rPr>
        <w:t>и сдать их результат Заказчику</w:t>
      </w:r>
      <w:r w:rsidRPr="00C2118D">
        <w:rPr>
          <w:bCs/>
        </w:rPr>
        <w:t>.</w:t>
      </w:r>
    </w:p>
    <w:p w14:paraId="3CB237D9" w14:textId="77777777" w:rsidR="00351FC0" w:rsidRDefault="00351FC0" w:rsidP="00351FC0">
      <w:pPr>
        <w:pStyle w:val="af0"/>
        <w:numPr>
          <w:ilvl w:val="2"/>
          <w:numId w:val="6"/>
        </w:numPr>
        <w:shd w:val="clear" w:color="auto" w:fill="FFFFFF"/>
        <w:tabs>
          <w:tab w:val="left" w:pos="1418"/>
        </w:tabs>
        <w:ind w:left="0" w:firstLine="567"/>
        <w:jc w:val="both"/>
        <w:rPr>
          <w:bCs/>
        </w:rPr>
      </w:pPr>
      <w:r>
        <w:rPr>
          <w:bCs/>
        </w:rPr>
        <w:t>В срок, указанный в пункте 2.1.2 Договора, п</w:t>
      </w:r>
      <w:r w:rsidRPr="00C2118D">
        <w:rPr>
          <w:bCs/>
        </w:rPr>
        <w:t xml:space="preserve">ринять </w:t>
      </w:r>
      <w:r>
        <w:rPr>
          <w:bCs/>
        </w:rPr>
        <w:t xml:space="preserve">от Заказчика </w:t>
      </w:r>
      <w:r w:rsidRPr="00C2118D">
        <w:rPr>
          <w:bCs/>
        </w:rPr>
        <w:t>на время выполнения Работ по Договору</w:t>
      </w:r>
      <w:r>
        <w:rPr>
          <w:bCs/>
        </w:rPr>
        <w:t>:</w:t>
      </w:r>
      <w:r w:rsidRPr="00C2118D">
        <w:rPr>
          <w:bCs/>
        </w:rPr>
        <w:t xml:space="preserve"> </w:t>
      </w:r>
    </w:p>
    <w:p w14:paraId="1C1559F9" w14:textId="15990A8B" w:rsidR="00351FC0" w:rsidRPr="00B63E68" w:rsidRDefault="00351FC0" w:rsidP="00351FC0">
      <w:pPr>
        <w:pStyle w:val="af0"/>
        <w:numPr>
          <w:ilvl w:val="0"/>
          <w:numId w:val="101"/>
        </w:numPr>
        <w:shd w:val="clear" w:color="auto" w:fill="FFFFFF"/>
        <w:tabs>
          <w:tab w:val="left" w:pos="1418"/>
        </w:tabs>
        <w:ind w:left="0" w:firstLine="709"/>
        <w:jc w:val="both"/>
        <w:rPr>
          <w:bCs/>
        </w:rPr>
      </w:pPr>
      <w:r w:rsidRPr="00541136">
        <w:rPr>
          <w:bCs/>
        </w:rPr>
        <w:t>место производства Работ,</w:t>
      </w:r>
      <w:r w:rsidRPr="00BC4883">
        <w:rPr>
          <w:bCs/>
          <w:color w:val="FF0000"/>
        </w:rPr>
        <w:t xml:space="preserve"> </w:t>
      </w:r>
      <w:r w:rsidRPr="00541136">
        <w:rPr>
          <w:bCs/>
        </w:rPr>
        <w:t>по соответствующим актам сдачи-приемки (</w:t>
      </w:r>
      <w:r w:rsidRPr="00B6587D">
        <w:rPr>
          <w:b/>
          <w:bCs/>
        </w:rPr>
        <w:t>Приложение № 5 к</w:t>
      </w:r>
      <w:r w:rsidRPr="00B63E68">
        <w:rPr>
          <w:bCs/>
        </w:rPr>
        <w:t xml:space="preserve"> Договору);</w:t>
      </w:r>
    </w:p>
    <w:p w14:paraId="0256BE64" w14:textId="1D797343" w:rsidR="00B6587D" w:rsidRDefault="00351FC0" w:rsidP="005B55D3">
      <w:pPr>
        <w:pStyle w:val="af0"/>
        <w:numPr>
          <w:ilvl w:val="2"/>
          <w:numId w:val="6"/>
        </w:numPr>
        <w:shd w:val="clear" w:color="auto" w:fill="FFFFFF"/>
        <w:tabs>
          <w:tab w:val="left" w:pos="1418"/>
        </w:tabs>
        <w:ind w:left="0" w:firstLine="567"/>
        <w:jc w:val="both"/>
        <w:rPr>
          <w:bCs/>
        </w:rPr>
      </w:pPr>
      <w:r w:rsidRPr="00B6587D">
        <w:rPr>
          <w:bCs/>
        </w:rPr>
        <w:t>При приемке места производства Работ,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w:t>
      </w:r>
      <w:r w:rsidR="00B6587D">
        <w:rPr>
          <w:bCs/>
        </w:rPr>
        <w:t>.</w:t>
      </w:r>
      <w:r w:rsidRPr="00B6587D">
        <w:rPr>
          <w:bCs/>
        </w:rPr>
        <w:t xml:space="preserve"> </w:t>
      </w:r>
    </w:p>
    <w:p w14:paraId="6ADCF577" w14:textId="2D3B300A" w:rsidR="00351FC0" w:rsidRDefault="00351FC0" w:rsidP="004C79BB">
      <w:pPr>
        <w:pStyle w:val="af0"/>
        <w:shd w:val="clear" w:color="auto" w:fill="FFFFFF"/>
        <w:tabs>
          <w:tab w:val="left" w:pos="1560"/>
        </w:tabs>
        <w:ind w:left="0" w:firstLine="1418"/>
        <w:jc w:val="both"/>
        <w:rPr>
          <w:bCs/>
        </w:rPr>
      </w:pPr>
      <w:r w:rsidRPr="00B6587D">
        <w:rPr>
          <w:bCs/>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14:paraId="58BFDAF0" w14:textId="0020C809" w:rsidR="00351FC0" w:rsidRPr="004C79BB" w:rsidRDefault="00351FC0" w:rsidP="004C79BB">
      <w:pPr>
        <w:pStyle w:val="af0"/>
        <w:numPr>
          <w:ilvl w:val="2"/>
          <w:numId w:val="6"/>
        </w:numPr>
        <w:shd w:val="clear" w:color="auto" w:fill="FFFFFF"/>
        <w:tabs>
          <w:tab w:val="left" w:pos="1418"/>
        </w:tabs>
        <w:ind w:left="0" w:firstLine="567"/>
        <w:jc w:val="both"/>
        <w:rPr>
          <w:bCs/>
        </w:rPr>
      </w:pPr>
      <w:r w:rsidRPr="004C79BB">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14:paraId="533F077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340D8D96" w14:textId="77777777" w:rsidR="00351FC0" w:rsidRPr="00C2118D" w:rsidRDefault="00351FC0" w:rsidP="00351FC0">
      <w:pPr>
        <w:pStyle w:val="af0"/>
        <w:numPr>
          <w:ilvl w:val="0"/>
          <w:numId w:val="97"/>
        </w:numPr>
        <w:shd w:val="clear" w:color="auto" w:fill="FFFFFF"/>
        <w:tabs>
          <w:tab w:val="left" w:pos="1418"/>
        </w:tabs>
        <w:ind w:left="0" w:firstLine="709"/>
        <w:jc w:val="both"/>
        <w:rPr>
          <w:bCs/>
        </w:rPr>
      </w:pPr>
      <w:r w:rsidRPr="00C2118D">
        <w:rPr>
          <w:bCs/>
        </w:rPr>
        <w:lastRenderedPageBreak/>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14:paraId="06FD7FEC" w14:textId="77777777" w:rsidR="00351FC0" w:rsidRPr="00A03C2B" w:rsidRDefault="00351FC0" w:rsidP="00351FC0">
      <w:pPr>
        <w:pStyle w:val="af0"/>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46213EB3" w14:textId="7CC108E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sidR="002D780F">
        <w:rPr>
          <w:bCs/>
        </w:rPr>
        <w:t>мест</w:t>
      </w:r>
      <w:r>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1.6.2 Договора, либо, в случаях</w:t>
      </w:r>
      <w:r>
        <w:rPr>
          <w:bCs/>
        </w:rPr>
        <w:t xml:space="preserve"> прекращения (расторжения) Договора</w:t>
      </w:r>
      <w:r w:rsidRPr="00C2118D">
        <w:rPr>
          <w:bCs/>
        </w:rPr>
        <w:t>, указанных в п</w:t>
      </w:r>
      <w:r>
        <w:rPr>
          <w:bCs/>
        </w:rPr>
        <w:t>ункте 2</w:t>
      </w:r>
      <w:r w:rsidRPr="00C2118D">
        <w:rPr>
          <w:bCs/>
        </w:rPr>
        <w:t>.2.</w:t>
      </w:r>
      <w:r>
        <w:rPr>
          <w:bCs/>
        </w:rPr>
        <w:t>4</w:t>
      </w:r>
      <w:r w:rsidRPr="00C2118D">
        <w:rPr>
          <w:bCs/>
        </w:rPr>
        <w:t xml:space="preserve"> и </w:t>
      </w:r>
      <w:r>
        <w:rPr>
          <w:bCs/>
        </w:rPr>
        <w:t>разделе 16</w:t>
      </w:r>
      <w:r w:rsidRPr="00C2118D">
        <w:rPr>
          <w:bCs/>
        </w:rPr>
        <w:t xml:space="preserve"> Договора, – не позднее 3 (трех) рабочих дней с даты получения соответствующего требования Заказчика. </w:t>
      </w:r>
    </w:p>
    <w:p w14:paraId="046F3B30" w14:textId="77777777" w:rsidR="00351FC0" w:rsidRDefault="00351FC0" w:rsidP="00351FC0">
      <w:pPr>
        <w:pStyle w:val="af0"/>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14:paraId="3A3E51F7" w14:textId="77777777" w:rsidR="00351FC0" w:rsidRDefault="00351FC0" w:rsidP="00351FC0">
      <w:pPr>
        <w:pStyle w:val="af0"/>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w:t>
      </w:r>
      <w:r w:rsidRPr="00B6587D">
        <w:rPr>
          <w:b/>
          <w:bCs/>
        </w:rPr>
        <w:t>Приложении № 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14:paraId="03DB4D0C" w14:textId="77777777" w:rsidR="00351FC0" w:rsidRDefault="00351FC0" w:rsidP="00351FC0">
      <w:pPr>
        <w:pStyle w:val="af0"/>
        <w:shd w:val="clear" w:color="auto" w:fill="FFFFFF"/>
        <w:tabs>
          <w:tab w:val="left" w:pos="1418"/>
        </w:tabs>
        <w:ind w:left="0" w:firstLine="709"/>
        <w:jc w:val="both"/>
      </w:pPr>
      <w:r>
        <w:t>Если в</w:t>
      </w:r>
      <w:r w:rsidRPr="00C2118D">
        <w:t xml:space="preserve"> </w:t>
      </w:r>
      <w:r>
        <w:t xml:space="preserve">процессе </w:t>
      </w:r>
      <w:r w:rsidRPr="00C2118D">
        <w:t>выполнения Работ</w:t>
      </w:r>
      <w:r>
        <w:t xml:space="preserve"> по Договору</w:t>
      </w:r>
      <w:r w:rsidRPr="00C2118D">
        <w:t xml:space="preserve"> законом или иным нормативным</w:t>
      </w:r>
      <w:r>
        <w:t xml:space="preserve"> правовым</w:t>
      </w:r>
      <w:r w:rsidRPr="00C2118D">
        <w:t xml:space="preserve"> актом будет установлена </w:t>
      </w:r>
      <w:r>
        <w:t>обязанность</w:t>
      </w:r>
      <w:r w:rsidRPr="00C2118D">
        <w:t xml:space="preserve"> Подрядчика получить дополнительные допуски, разрешения и</w:t>
      </w:r>
      <w:r>
        <w:t xml:space="preserve"> </w:t>
      </w:r>
      <w:r w:rsidRPr="00C2118D">
        <w:t>/</w:t>
      </w:r>
      <w:r>
        <w:t xml:space="preserve"> </w:t>
      </w:r>
      <w:r w:rsidRPr="00C2118D">
        <w:t xml:space="preserve">или лицензии, Подрядчик </w:t>
      </w:r>
      <w:r>
        <w:t xml:space="preserve">обязан </w:t>
      </w:r>
      <w:r w:rsidRPr="00C2118D">
        <w:t>направит</w:t>
      </w:r>
      <w:r>
        <w:t>ь</w:t>
      </w:r>
      <w:r w:rsidRPr="00C2118D">
        <w:t xml:space="preserve"> Заказчику соответствующее </w:t>
      </w:r>
      <w:r>
        <w:t xml:space="preserve">письменное </w:t>
      </w:r>
      <w:r w:rsidRPr="00C2118D">
        <w:t>уведомление</w:t>
      </w:r>
      <w:r>
        <w:t>,</w:t>
      </w:r>
      <w:r w:rsidRPr="00C2118D">
        <w:t xml:space="preserve"> </w:t>
      </w:r>
      <w:r>
        <w:t xml:space="preserve">а также </w:t>
      </w:r>
      <w:r w:rsidRPr="00FA1D31">
        <w:t xml:space="preserve">в разумный срок </w:t>
      </w:r>
      <w:r w:rsidRPr="00C2118D">
        <w:t>получит</w:t>
      </w:r>
      <w:r>
        <w:t>ь</w:t>
      </w:r>
      <w:r w:rsidRPr="00C2118D">
        <w:t xml:space="preserve"> необходимые допуски, разрешения и</w:t>
      </w:r>
      <w:r>
        <w:t xml:space="preserve"> </w:t>
      </w:r>
      <w:r w:rsidRPr="00C2118D">
        <w:t>/</w:t>
      </w:r>
      <w:r>
        <w:t xml:space="preserve"> </w:t>
      </w:r>
      <w:r w:rsidRPr="00C2118D">
        <w:t>или лицензии и направит</w:t>
      </w:r>
      <w:r>
        <w:t>ь</w:t>
      </w:r>
      <w:r w:rsidRPr="00C2118D">
        <w:t xml:space="preserve"> их копии Заказчику.</w:t>
      </w:r>
    </w:p>
    <w:p w14:paraId="0F277072" w14:textId="77777777" w:rsidR="00351FC0" w:rsidRPr="00C2118D" w:rsidRDefault="00351FC0" w:rsidP="00351FC0">
      <w:pPr>
        <w:pStyle w:val="af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 xml:space="preserve">(форс-мажор), указанное в пункте 13.1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71189E5" w14:textId="77777777" w:rsidR="00351FC0" w:rsidRPr="00BC4883" w:rsidRDefault="00351FC0" w:rsidP="00351FC0">
      <w:pPr>
        <w:pStyle w:val="af0"/>
        <w:numPr>
          <w:ilvl w:val="2"/>
          <w:numId w:val="6"/>
        </w:numPr>
        <w:shd w:val="clear" w:color="auto" w:fill="FFFFFF"/>
        <w:tabs>
          <w:tab w:val="left" w:pos="1418"/>
        </w:tabs>
        <w:ind w:left="0" w:firstLine="709"/>
        <w:jc w:val="both"/>
      </w:pPr>
      <w:r w:rsidRPr="00BC4883">
        <w:t>Обеспечить:</w:t>
      </w:r>
    </w:p>
    <w:p w14:paraId="2758B126" w14:textId="77777777" w:rsidR="00351FC0" w:rsidRPr="00BC4883" w:rsidRDefault="00351FC0" w:rsidP="00351FC0">
      <w:pPr>
        <w:pStyle w:val="af0"/>
        <w:numPr>
          <w:ilvl w:val="0"/>
          <w:numId w:val="98"/>
        </w:numPr>
        <w:shd w:val="clear" w:color="auto" w:fill="FFFFFF"/>
        <w:tabs>
          <w:tab w:val="left" w:pos="567"/>
          <w:tab w:val="left" w:pos="1418"/>
        </w:tabs>
        <w:ind w:left="0" w:firstLine="709"/>
        <w:jc w:val="both"/>
        <w:rPr>
          <w:bCs/>
        </w:rPr>
      </w:pPr>
      <w:r w:rsidRPr="00BC4883">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14:paraId="1AA3FF5D" w14:textId="4B0FCD65" w:rsidR="00351FC0" w:rsidRDefault="00351FC0" w:rsidP="00351FC0">
      <w:pPr>
        <w:pStyle w:val="af0"/>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2.3.</w:t>
      </w:r>
      <w:r w:rsidR="008C71E1">
        <w:rPr>
          <w:bCs/>
        </w:rPr>
        <w:t>8</w:t>
      </w:r>
      <w:r>
        <w:rPr>
          <w:bCs/>
        </w:rPr>
        <w:t xml:space="preserve">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14:paraId="70974867" w14:textId="77777777" w:rsidR="004C79BB" w:rsidRPr="00DA0445" w:rsidRDefault="004C79BB" w:rsidP="004C79BB">
      <w:pPr>
        <w:shd w:val="clear" w:color="auto" w:fill="FFFFFF"/>
        <w:tabs>
          <w:tab w:val="left" w:pos="709"/>
          <w:tab w:val="left" w:pos="1418"/>
        </w:tabs>
        <w:spacing w:line="240" w:lineRule="auto"/>
        <w:ind w:firstLine="709"/>
        <w:rPr>
          <w:bCs/>
          <w:sz w:val="24"/>
        </w:rPr>
      </w:pPr>
      <w:r>
        <w:rPr>
          <w:bCs/>
        </w:rPr>
        <w:t xml:space="preserve">             </w:t>
      </w:r>
      <w:r w:rsidRPr="00DA0445">
        <w:rPr>
          <w:sz w:val="24"/>
        </w:rPr>
        <w:t>Не более чем за __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DA0445">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76C19093" w14:textId="33D1A72E" w:rsidR="004C79BB" w:rsidRPr="00DA0445" w:rsidRDefault="004C79BB" w:rsidP="004C79BB">
      <w:pPr>
        <w:shd w:val="clear" w:color="auto" w:fill="FFFFFF"/>
        <w:tabs>
          <w:tab w:val="left" w:pos="1418"/>
        </w:tabs>
        <w:spacing w:line="240" w:lineRule="auto"/>
        <w:ind w:firstLine="709"/>
        <w:rPr>
          <w:sz w:val="24"/>
        </w:rPr>
      </w:pPr>
      <w:r w:rsidRPr="00DA0445">
        <w:rPr>
          <w:sz w:val="24"/>
        </w:rPr>
        <w:lastRenderedPageBreak/>
        <w:t>После получения от Заказчика указания о предоставлении прав для ведения работ, оформленного в соответствии с пунктом 2.1.10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46E86490" w14:textId="7B616A07" w:rsidR="004C79BB" w:rsidRPr="002D780F" w:rsidRDefault="002D780F" w:rsidP="002D780F">
      <w:pPr>
        <w:pStyle w:val="af0"/>
        <w:numPr>
          <w:ilvl w:val="2"/>
          <w:numId w:val="6"/>
        </w:numPr>
        <w:shd w:val="clear" w:color="auto" w:fill="FFFFFF"/>
        <w:tabs>
          <w:tab w:val="left" w:pos="1418"/>
        </w:tabs>
        <w:ind w:left="0" w:firstLine="567"/>
        <w:rPr>
          <w:bCs/>
        </w:rPr>
      </w:pPr>
      <w:r w:rsidRPr="00DA0445">
        <w:rPr>
          <w:bCs/>
        </w:rPr>
        <w:t>Обеспечить доставку, приемку, разгрузку, складирование и хранение</w:t>
      </w:r>
      <w:r w:rsidRPr="00A82FF1">
        <w:rPr>
          <w:bCs/>
        </w:rPr>
        <w:t xml:space="preserve">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w:t>
      </w:r>
      <w:r>
        <w:rPr>
          <w:bCs/>
        </w:rPr>
        <w:t xml:space="preserve"> и оборудования</w:t>
      </w:r>
      <w:r w:rsidRPr="00A82FF1">
        <w:rPr>
          <w:bCs/>
        </w:rPr>
        <w:t>, необходимых для выполнения Работ</w:t>
      </w:r>
    </w:p>
    <w:p w14:paraId="2A88A125" w14:textId="77777777" w:rsidR="00351FC0" w:rsidRDefault="00351FC0" w:rsidP="00351FC0">
      <w:pPr>
        <w:pStyle w:val="af0"/>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w:t>
      </w:r>
      <w:r>
        <w:rPr>
          <w:bCs/>
        </w:rPr>
        <w:t xml:space="preserve"> </w:t>
      </w:r>
      <w:r w:rsidRPr="00E117F6">
        <w:rPr>
          <w:bCs/>
        </w:rPr>
        <w:t>и оборудования</w:t>
      </w:r>
      <w:r w:rsidRPr="008F5183">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Pr>
          <w:bCs/>
        </w:rPr>
        <w:t xml:space="preserve"> и оборудования</w:t>
      </w:r>
      <w:r w:rsidRPr="008F5183">
        <w:rPr>
          <w:bCs/>
        </w:rPr>
        <w:t>.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569AE3EE" w14:textId="77777777" w:rsidR="00351FC0" w:rsidRPr="00271D30" w:rsidRDefault="00351FC0" w:rsidP="00351FC0">
      <w:pPr>
        <w:pStyle w:val="af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ьно-технические ресурсы</w:t>
      </w:r>
      <w:r>
        <w:rPr>
          <w:bCs/>
        </w:rPr>
        <w:t xml:space="preserve"> и оборудование</w:t>
      </w:r>
      <w:r w:rsidRPr="008F5183">
        <w:rPr>
          <w:bCs/>
        </w:rPr>
        <w:t xml:space="preserve"> </w:t>
      </w:r>
      <w:r w:rsidRPr="000068EC">
        <w:rPr>
          <w:bCs/>
        </w:rPr>
        <w:t>до начала производства Работ в случае, если они не соответствуют условиям Договора.</w:t>
      </w:r>
    </w:p>
    <w:p w14:paraId="0F26F2F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644478FF" w14:textId="77777777"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31E2CB78" w14:textId="77777777"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4A48598"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16A6119B" w14:textId="77777777"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7BFE24AC" w14:textId="77777777" w:rsidR="00351FC0" w:rsidRPr="00C2118D" w:rsidRDefault="00351FC0" w:rsidP="00351FC0">
      <w:pPr>
        <w:pStyle w:val="af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5FD1D19E"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0F639369" w14:textId="77777777"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Результата р</w:t>
      </w:r>
      <w:r w:rsidRPr="00C2118D">
        <w:rPr>
          <w:bCs/>
        </w:rPr>
        <w:t xml:space="preserve">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7A1AE407" w14:textId="77777777"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74AAEC48" w14:textId="77777777"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lastRenderedPageBreak/>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5C377D37" w14:textId="77777777" w:rsidR="00351FC0" w:rsidRDefault="00351FC0" w:rsidP="00351FC0">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57CB98F2" w14:textId="0ABBAEE3" w:rsidR="00351FC0" w:rsidRPr="00BC4883" w:rsidRDefault="00351FC0" w:rsidP="00351FC0">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Pr>
          <w:bCs/>
          <w:sz w:val="24"/>
          <w:szCs w:val="24"/>
        </w:rPr>
        <w:t>2</w:t>
      </w:r>
      <w:r w:rsidRPr="00541136">
        <w:rPr>
          <w:bCs/>
          <w:sz w:val="24"/>
          <w:szCs w:val="24"/>
        </w:rPr>
        <w:t>.3.2</w:t>
      </w:r>
      <w:r>
        <w:rPr>
          <w:bCs/>
          <w:sz w:val="24"/>
          <w:szCs w:val="24"/>
        </w:rPr>
        <w:t>1</w:t>
      </w:r>
      <w:r w:rsidRPr="00541136">
        <w:rPr>
          <w:bCs/>
          <w:sz w:val="24"/>
          <w:szCs w:val="24"/>
        </w:rPr>
        <w:t xml:space="preserve"> Договора</w:t>
      </w:r>
      <w:r w:rsidRPr="00BC4883">
        <w:rPr>
          <w:bCs/>
          <w:sz w:val="24"/>
          <w:szCs w:val="24"/>
        </w:rPr>
        <w:t xml:space="preserve">. </w:t>
      </w:r>
    </w:p>
    <w:p w14:paraId="38B76052" w14:textId="7BA3E3F7" w:rsidR="00351FC0" w:rsidRPr="00C2118D" w:rsidRDefault="00351FC0" w:rsidP="00351FC0">
      <w:pPr>
        <w:pStyle w:val="af0"/>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Pr>
          <w:bCs/>
        </w:rPr>
        <w:t>2</w:t>
      </w:r>
      <w:r w:rsidRPr="00C2118D">
        <w:rPr>
          <w:bCs/>
        </w:rPr>
        <w:t>.3.</w:t>
      </w:r>
      <w:r>
        <w:rPr>
          <w:bCs/>
        </w:rPr>
        <w:t>21</w:t>
      </w:r>
      <w:r w:rsidRPr="00C2118D">
        <w:rPr>
          <w:bCs/>
        </w:rPr>
        <w:t xml:space="preserve"> Договора. </w:t>
      </w:r>
    </w:p>
    <w:p w14:paraId="6DF6EC8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34DDB0FE" w14:textId="77777777"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37DBDD1C" w14:textId="77777777"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08BE570A" w14:textId="77777777" w:rsidR="00351FC0" w:rsidRPr="00A03C2B" w:rsidRDefault="00351FC0" w:rsidP="00351FC0">
      <w:pPr>
        <w:pStyle w:val="af0"/>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w:t>
      </w:r>
      <w:r>
        <w:rPr>
          <w:bCs/>
        </w:rPr>
        <w:t>р</w:t>
      </w:r>
      <w:r w:rsidRPr="00C2118D">
        <w:rPr>
          <w:bCs/>
        </w:rPr>
        <w:t xml:space="preserve">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091DC246" w14:textId="77777777" w:rsidR="00351FC0" w:rsidRPr="00C2118D" w:rsidRDefault="00351FC0" w:rsidP="00351FC0">
      <w:pPr>
        <w:pStyle w:val="af0"/>
        <w:shd w:val="clear" w:color="auto" w:fill="FFFFFF"/>
        <w:tabs>
          <w:tab w:val="left" w:pos="567"/>
        </w:tabs>
        <w:ind w:left="0" w:firstLine="709"/>
        <w:jc w:val="both"/>
        <w:rPr>
          <w:bCs/>
        </w:rPr>
      </w:pPr>
      <w:r w:rsidRPr="00C2118D">
        <w:rPr>
          <w:bCs/>
        </w:rPr>
        <w:t xml:space="preserve">Невыполнение Подрядчиком требований пункта </w:t>
      </w:r>
      <w:r>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55B2AE47"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42D4B222" w14:textId="77777777" w:rsidR="00351FC0" w:rsidRPr="00C2118D" w:rsidRDefault="00351FC0" w:rsidP="00351FC0">
      <w:pPr>
        <w:pStyle w:val="af0"/>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14:paraId="74C2A21B" w14:textId="77777777" w:rsidR="00351FC0" w:rsidRPr="00C2118D" w:rsidRDefault="00351FC0" w:rsidP="00351FC0">
      <w:pPr>
        <w:pStyle w:val="af0"/>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69D1EB41" w14:textId="77777777" w:rsidR="00351FC0" w:rsidRPr="00C2118D" w:rsidRDefault="00351FC0" w:rsidP="00351FC0">
      <w:pPr>
        <w:pStyle w:val="af0"/>
        <w:numPr>
          <w:ilvl w:val="0"/>
          <w:numId w:val="99"/>
        </w:numPr>
        <w:ind w:left="0" w:right="23" w:firstLine="709"/>
        <w:jc w:val="both"/>
      </w:pPr>
      <w:r w:rsidRPr="00C2118D">
        <w:t>хищени</w:t>
      </w:r>
      <w:r>
        <w:t>и</w:t>
      </w:r>
      <w:r w:rsidRPr="00C2118D">
        <w:t xml:space="preserve"> и ины</w:t>
      </w:r>
      <w:r>
        <w:t>х</w:t>
      </w:r>
      <w:r w:rsidRPr="00C2118D">
        <w:t xml:space="preserve"> противоправны</w:t>
      </w:r>
      <w:r>
        <w:t>х</w:t>
      </w:r>
      <w:r w:rsidRPr="00C2118D">
        <w:t xml:space="preserve"> действия</w:t>
      </w:r>
      <w:r>
        <w:t>х</w:t>
      </w:r>
      <w:r w:rsidRPr="00C2118D">
        <w:t xml:space="preserve"> </w:t>
      </w:r>
      <w:r>
        <w:t xml:space="preserve">– </w:t>
      </w:r>
      <w:r w:rsidRPr="00C2118D">
        <w:t>в течение 24 (</w:t>
      </w:r>
      <w:r>
        <w:t>д</w:t>
      </w:r>
      <w:r w:rsidRPr="00C2118D">
        <w:t>вадцати четырех) часов;</w:t>
      </w:r>
    </w:p>
    <w:p w14:paraId="353B09C9" w14:textId="77777777" w:rsidR="00351FC0" w:rsidRPr="00C2118D" w:rsidRDefault="00351FC0" w:rsidP="00351FC0">
      <w:pPr>
        <w:pStyle w:val="af0"/>
        <w:numPr>
          <w:ilvl w:val="0"/>
          <w:numId w:val="99"/>
        </w:numPr>
        <w:ind w:left="0" w:right="23" w:firstLine="709"/>
        <w:jc w:val="both"/>
      </w:pPr>
      <w:r w:rsidRPr="00C2118D">
        <w:t>арест</w:t>
      </w:r>
      <w:r>
        <w:t>е</w:t>
      </w:r>
      <w:r w:rsidRPr="00C2118D">
        <w:t xml:space="preserve"> и</w:t>
      </w:r>
      <w:r>
        <w:t xml:space="preserve"> </w:t>
      </w:r>
      <w:r w:rsidRPr="00C2118D">
        <w:t>/</w:t>
      </w:r>
      <w:r>
        <w:t xml:space="preserve"> </w:t>
      </w:r>
      <w:r w:rsidRPr="00C2118D">
        <w:t>или блокировани</w:t>
      </w:r>
      <w:r>
        <w:t>и</w:t>
      </w:r>
      <w:r w:rsidRPr="00C2118D">
        <w:t xml:space="preserve"> счетов и</w:t>
      </w:r>
      <w:r>
        <w:t xml:space="preserve"> </w:t>
      </w:r>
      <w:r w:rsidRPr="00C2118D">
        <w:t>/</w:t>
      </w:r>
      <w:r>
        <w:t xml:space="preserve"> </w:t>
      </w:r>
      <w:r w:rsidRPr="00C2118D">
        <w:t>или ины</w:t>
      </w:r>
      <w:r>
        <w:t>х</w:t>
      </w:r>
      <w:r w:rsidRPr="00C2118D">
        <w:t xml:space="preserve"> обстоятельства</w:t>
      </w:r>
      <w:r>
        <w:t>х</w:t>
      </w:r>
      <w:r w:rsidRPr="00C2118D">
        <w:t>, влияющи</w:t>
      </w:r>
      <w:r>
        <w:t>х</w:t>
      </w:r>
      <w:r w:rsidRPr="00C2118D">
        <w:t xml:space="preserve"> 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34F33073" w14:textId="0C3E9F23" w:rsidR="00351FC0" w:rsidRPr="00C2118D" w:rsidRDefault="00351FC0" w:rsidP="00351FC0">
      <w:pPr>
        <w:pStyle w:val="af0"/>
        <w:numPr>
          <w:ilvl w:val="0"/>
          <w:numId w:val="99"/>
        </w:numPr>
        <w:ind w:left="0" w:right="23" w:firstLine="709"/>
        <w:jc w:val="both"/>
      </w:pPr>
      <w:r w:rsidRPr="00C2118D">
        <w:t xml:space="preserve"> действия</w:t>
      </w:r>
      <w:r>
        <w:t>х</w:t>
      </w:r>
      <w:r w:rsidRPr="00C2118D">
        <w:t xml:space="preserve"> третьих лиц, включая органы власти и местного самоуправления</w:t>
      </w:r>
      <w:r>
        <w:t>,</w:t>
      </w:r>
      <w:r w:rsidRPr="00C2118D">
        <w:t xml:space="preserve"> прямо или косвенно касающи</w:t>
      </w:r>
      <w:r>
        <w:t>х</w:t>
      </w:r>
      <w:r w:rsidRPr="00C2118D">
        <w:t xml:space="preserve">ся </w:t>
      </w:r>
      <w:r>
        <w:t xml:space="preserve">исполнения </w:t>
      </w:r>
      <w:r w:rsidRPr="00C2118D">
        <w:t xml:space="preserve">обязательств Сторон по Договору </w:t>
      </w:r>
      <w:r>
        <w:t xml:space="preserve">– </w:t>
      </w:r>
      <w:r w:rsidRPr="00C2118D">
        <w:t>в течение 24 (</w:t>
      </w:r>
      <w:r>
        <w:t>д</w:t>
      </w:r>
      <w:r w:rsidRPr="00C2118D">
        <w:t>вадцати четырех) часов;</w:t>
      </w:r>
    </w:p>
    <w:p w14:paraId="709669BE" w14:textId="4A8BC7C8" w:rsidR="00351FC0" w:rsidRDefault="00351FC0" w:rsidP="00351FC0">
      <w:pPr>
        <w:pStyle w:val="af0"/>
        <w:numPr>
          <w:ilvl w:val="0"/>
          <w:numId w:val="99"/>
        </w:numPr>
        <w:ind w:left="0" w:right="23" w:firstLine="709"/>
        <w:jc w:val="both"/>
      </w:pPr>
      <w:r w:rsidRPr="00C2118D">
        <w:t>ины</w:t>
      </w:r>
      <w:r>
        <w:t>х</w:t>
      </w:r>
      <w:r w:rsidRPr="00C2118D">
        <w:t xml:space="preserve"> обстоятельства</w:t>
      </w:r>
      <w:r>
        <w:t>х</w:t>
      </w:r>
      <w:r w:rsidRPr="00C2118D">
        <w:t>, факт</w:t>
      </w:r>
      <w:r>
        <w:t>ах</w:t>
      </w:r>
      <w:r w:rsidRPr="00C2118D">
        <w:t>, сообщения</w:t>
      </w:r>
      <w:r>
        <w:t>х</w:t>
      </w:r>
      <w:r w:rsidRPr="00C2118D">
        <w:t xml:space="preserve"> в средствах массовой информации </w:t>
      </w:r>
      <w:r>
        <w:t xml:space="preserve">– </w:t>
      </w:r>
      <w:r w:rsidRPr="00C2118D">
        <w:t>в течение 24 (</w:t>
      </w:r>
      <w:r>
        <w:t>д</w:t>
      </w:r>
      <w:r w:rsidRPr="00C2118D">
        <w:t>вадцати четырех) часов</w:t>
      </w:r>
      <w:r>
        <w:t>.</w:t>
      </w:r>
    </w:p>
    <w:p w14:paraId="6F7C1B78" w14:textId="2666693F" w:rsidR="00355BA0" w:rsidRPr="00C2118D" w:rsidRDefault="00355BA0" w:rsidP="00355BA0">
      <w:pPr>
        <w:pStyle w:val="af0"/>
        <w:numPr>
          <w:ilvl w:val="2"/>
          <w:numId w:val="6"/>
        </w:numPr>
        <w:ind w:left="-142" w:right="23" w:firstLine="568"/>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rsidRPr="00355BA0">
        <w:t>оборудования</w:t>
      </w:r>
      <w:r>
        <w:t xml:space="preserve">, принятых от Заказчика в соответствии с пунктом 2.3.2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p>
    <w:p w14:paraId="65393CC0" w14:textId="77777777" w:rsidR="00351FC0" w:rsidRDefault="00351FC0" w:rsidP="00351FC0">
      <w:pPr>
        <w:pStyle w:val="af0"/>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lastRenderedPageBreak/>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5FDC7BFF" w14:textId="77777777" w:rsidR="00351FC0" w:rsidRPr="00C2118D" w:rsidRDefault="00351FC0" w:rsidP="00351FC0">
      <w:pPr>
        <w:pStyle w:val="af0"/>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D46E9F4" w14:textId="77777777" w:rsidR="00351FC0" w:rsidRDefault="00351FC0" w:rsidP="00351FC0">
      <w:pPr>
        <w:pStyle w:val="af0"/>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248A23CA" w14:textId="2022B6AD"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вреда жизни или здоровью людей, имуществу Заказчика или третьих лиц</w:t>
      </w:r>
      <w:r>
        <w:rPr>
          <w:bCs/>
        </w:rPr>
        <w:t>,</w:t>
      </w:r>
      <w:r w:rsidRPr="00C33C7E">
        <w:rPr>
          <w:bCs/>
        </w:rPr>
        <w:t xml:space="preserve"> </w:t>
      </w:r>
      <w:r>
        <w:rPr>
          <w:bCs/>
        </w:rPr>
        <w:t xml:space="preserve">а также </w:t>
      </w:r>
      <w:r w:rsidRPr="00C2118D">
        <w:rPr>
          <w:bCs/>
        </w:rPr>
        <w:t>фактам нарушения Подрядчиком правил пожарной безопасности, техники безопасности</w:t>
      </w:r>
      <w:r>
        <w:rPr>
          <w:bCs/>
        </w:rPr>
        <w:t>,</w:t>
      </w:r>
      <w:r w:rsidRPr="00C2118D">
        <w:rPr>
          <w:bCs/>
        </w:rPr>
        <w:t xml:space="preserve"> </w:t>
      </w:r>
      <w:r>
        <w:rPr>
          <w:bCs/>
        </w:rPr>
        <w:t xml:space="preserve">требований </w:t>
      </w:r>
      <w:r w:rsidRPr="00C2118D">
        <w:rPr>
          <w:bCs/>
        </w:rPr>
        <w:t xml:space="preserve">природоохранного законодательства,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628BB075" w14:textId="77777777" w:rsidR="00351FC0" w:rsidRPr="00C2118D" w:rsidRDefault="00351FC0" w:rsidP="00351FC0">
      <w:pPr>
        <w:pStyle w:val="af0"/>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w:t>
      </w:r>
      <w:r>
        <w:rPr>
          <w:bCs/>
        </w:rPr>
        <w:t xml:space="preserve">Подрядчик обязан </w:t>
      </w:r>
      <w:r w:rsidRPr="00C2118D">
        <w:rPr>
          <w:bCs/>
        </w:rPr>
        <w:t xml:space="preserve">возместить ущерб в пользу Заказчика в части, не подлежащей возмещению по договору (-ам) страхования. </w:t>
      </w:r>
    </w:p>
    <w:p w14:paraId="23FD5B90" w14:textId="5F544FAC"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В случае предъявления налоговыми органами претензий и требований</w:t>
      </w:r>
      <w:r>
        <w:rPr>
          <w:bCs/>
        </w:rPr>
        <w:t xml:space="preserve"> к Заказчику</w:t>
      </w:r>
      <w:r w:rsidRPr="00C2118D">
        <w:rPr>
          <w:bCs/>
        </w:rPr>
        <w:t xml:space="preserve">, связанных с недобросовестностью </w:t>
      </w:r>
      <w:r w:rsidRPr="00003810">
        <w:rPr>
          <w:bCs/>
        </w:rPr>
        <w:t xml:space="preserve">поставщиков </w:t>
      </w:r>
      <w:r>
        <w:rPr>
          <w:bCs/>
        </w:rPr>
        <w:t>М</w:t>
      </w:r>
      <w:r w:rsidRPr="00C2118D">
        <w:rPr>
          <w:bCs/>
        </w:rPr>
        <w:t>атериал</w:t>
      </w:r>
      <w:r>
        <w:rPr>
          <w:bCs/>
        </w:rPr>
        <w:t>ьно-технических ресурсов и оборудования,</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14:paraId="4EA92C2A" w14:textId="2A25D1CA" w:rsidR="00351FC0" w:rsidRPr="000C08AD" w:rsidRDefault="00351FC0" w:rsidP="00351FC0">
      <w:pPr>
        <w:pStyle w:val="af0"/>
        <w:numPr>
          <w:ilvl w:val="2"/>
          <w:numId w:val="6"/>
        </w:numPr>
        <w:shd w:val="clear" w:color="auto" w:fill="FFFFFF"/>
        <w:tabs>
          <w:tab w:val="left" w:pos="1418"/>
        </w:tabs>
        <w:ind w:left="0" w:firstLine="710"/>
        <w:jc w:val="both"/>
      </w:pPr>
      <w:r w:rsidRPr="000C08AD">
        <w:t xml:space="preserve">Принять у Заказчика в порядке, установленном </w:t>
      </w:r>
      <w:r w:rsidRPr="005B55D3">
        <w:rPr>
          <w:b/>
        </w:rPr>
        <w:t>Приложением № 1</w:t>
      </w:r>
      <w:r w:rsidR="000C08AD" w:rsidRPr="005B55D3">
        <w:rPr>
          <w:b/>
        </w:rPr>
        <w:t>1</w:t>
      </w:r>
      <w:r w:rsidRPr="000C08AD">
        <w:t xml:space="preserve"> к Договору, необходимое Оборудование Заказчика, перечень которого указан в </w:t>
      </w:r>
      <w:r w:rsidRPr="005B55D3">
        <w:rPr>
          <w:b/>
        </w:rPr>
        <w:t>Приложении № 1</w:t>
      </w:r>
      <w:r w:rsidR="000C08AD" w:rsidRPr="005B55D3">
        <w:rPr>
          <w:b/>
        </w:rPr>
        <w:t>0</w:t>
      </w:r>
      <w:r w:rsidRPr="000C08AD">
        <w:t xml:space="preserve"> к Договору.</w:t>
      </w:r>
    </w:p>
    <w:p w14:paraId="4B1036E7" w14:textId="69F721A4" w:rsidR="00351FC0" w:rsidRPr="00541136" w:rsidRDefault="00351FC0" w:rsidP="00351FC0">
      <w:pPr>
        <w:pStyle w:val="af0"/>
        <w:numPr>
          <w:ilvl w:val="2"/>
          <w:numId w:val="6"/>
        </w:numPr>
        <w:shd w:val="clear" w:color="auto" w:fill="FFFFFF"/>
        <w:tabs>
          <w:tab w:val="left" w:pos="1418"/>
        </w:tabs>
        <w:ind w:left="0" w:firstLine="710"/>
        <w:jc w:val="both"/>
        <w:rPr>
          <w:color w:val="000000"/>
        </w:rPr>
      </w:pPr>
      <w:r w:rsidRPr="000C08AD">
        <w:t xml:space="preserve">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w:t>
      </w:r>
      <w:r w:rsidRPr="005B55D3">
        <w:rPr>
          <w:b/>
        </w:rPr>
        <w:t>Приложении № 1</w:t>
      </w:r>
      <w:r w:rsidR="000C08AD" w:rsidRPr="005B55D3">
        <w:rPr>
          <w:b/>
        </w:rPr>
        <w:t>1</w:t>
      </w:r>
      <w:r w:rsidRPr="000C08AD">
        <w:t xml:space="preserve"> к Договору.</w:t>
      </w:r>
    </w:p>
    <w:p w14:paraId="4817081F" w14:textId="77777777" w:rsidR="00351FC0" w:rsidRPr="008F5183" w:rsidRDefault="00351FC0" w:rsidP="00351FC0">
      <w:pPr>
        <w:pStyle w:val="af0"/>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Pr>
          <w:color w:val="000000"/>
        </w:rPr>
        <w:t>6</w:t>
      </w:r>
      <w:r w:rsidRPr="008F5183">
        <w:rPr>
          <w:color w:val="000000"/>
        </w:rPr>
        <w:t xml:space="preserve"> Договора.</w:t>
      </w:r>
    </w:p>
    <w:p w14:paraId="369F5CB0" w14:textId="77777777" w:rsidR="00351FC0" w:rsidRPr="006438F9" w:rsidRDefault="00351FC0" w:rsidP="00351FC0">
      <w:pPr>
        <w:pStyle w:val="af0"/>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1AB39419" w14:textId="77777777" w:rsidR="00351FC0" w:rsidRPr="00C2118D" w:rsidRDefault="00351FC0" w:rsidP="00351FC0">
      <w:pPr>
        <w:spacing w:line="240" w:lineRule="auto"/>
        <w:rPr>
          <w:sz w:val="24"/>
          <w:szCs w:val="24"/>
        </w:rPr>
      </w:pPr>
    </w:p>
    <w:p w14:paraId="7645337C"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57D502EC" w14:textId="30BE1F2C"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0F16627A" w14:textId="77777777" w:rsidR="005E3544" w:rsidRDefault="005E3544" w:rsidP="005E3544">
      <w:pPr>
        <w:pStyle w:val="af0"/>
        <w:numPr>
          <w:ilvl w:val="2"/>
          <w:numId w:val="6"/>
        </w:numPr>
        <w:shd w:val="clear" w:color="auto" w:fill="FFFFFF"/>
        <w:tabs>
          <w:tab w:val="left" w:pos="1418"/>
        </w:tabs>
        <w:ind w:left="0" w:firstLine="709"/>
        <w:jc w:val="both"/>
        <w:rPr>
          <w:bCs/>
        </w:rPr>
      </w:pPr>
      <w:r w:rsidRPr="00C2118D">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w:t>
      </w:r>
      <w:r w:rsidRPr="00BC4883">
        <w:rPr>
          <w:bCs/>
          <w:highlight w:val="lightGray"/>
        </w:rPr>
        <w:t>10 % (десять процентов)</w:t>
      </w:r>
      <w:r w:rsidRPr="00C2118D">
        <w:rPr>
          <w:rStyle w:val="aa"/>
          <w:bCs/>
        </w:rPr>
        <w:footnoteReference w:id="3"/>
      </w:r>
      <w:r w:rsidRPr="00C2118D">
        <w:rPr>
          <w:bCs/>
        </w:rPr>
        <w:t xml:space="preserve"> от </w:t>
      </w:r>
      <w:r>
        <w:rPr>
          <w:bCs/>
        </w:rPr>
        <w:t>Цены</w:t>
      </w:r>
      <w:r w:rsidRPr="00C2118D">
        <w:rPr>
          <w:bCs/>
        </w:rPr>
        <w:t xml:space="preserve"> Договор</w:t>
      </w:r>
      <w:r>
        <w:rPr>
          <w:bCs/>
        </w:rPr>
        <w:t>а</w:t>
      </w:r>
      <w:r w:rsidRPr="00C2118D">
        <w:rPr>
          <w:bCs/>
        </w:rPr>
        <w:t xml:space="preserve">, неся при этом ответственность за действия </w:t>
      </w:r>
      <w:r>
        <w:rPr>
          <w:bCs/>
        </w:rPr>
        <w:t>Субподрядчик</w:t>
      </w:r>
      <w:r w:rsidRPr="00C2118D">
        <w:rPr>
          <w:bCs/>
        </w:rPr>
        <w:t xml:space="preserve">ов, как за свои собственные. </w:t>
      </w:r>
    </w:p>
    <w:p w14:paraId="68CC9A24" w14:textId="77777777" w:rsidR="005E3544" w:rsidRDefault="005E3544" w:rsidP="005E3544">
      <w:pPr>
        <w:pStyle w:val="af0"/>
        <w:shd w:val="clear" w:color="auto" w:fill="FFFFFF"/>
        <w:tabs>
          <w:tab w:val="left" w:pos="1418"/>
        </w:tabs>
        <w:ind w:left="0" w:firstLine="709"/>
        <w:jc w:val="both"/>
        <w:rPr>
          <w:bCs/>
        </w:rPr>
      </w:pPr>
      <w:r w:rsidRPr="00C2118D">
        <w:rPr>
          <w:bCs/>
        </w:rPr>
        <w:lastRenderedPageBreak/>
        <w:t xml:space="preserve">При согласовании привлечения </w:t>
      </w:r>
      <w:r>
        <w:rPr>
          <w:bCs/>
        </w:rPr>
        <w:t>Субподрядчик</w:t>
      </w:r>
      <w:r w:rsidRPr="00C2118D">
        <w:rPr>
          <w:bCs/>
        </w:rPr>
        <w:t>а Подрядчик представляет Заказчику</w:t>
      </w:r>
      <w:r w:rsidRPr="00BC4883">
        <w:rPr>
          <w:bCs/>
        </w:rPr>
        <w:t>:</w:t>
      </w:r>
      <w:r>
        <w:rPr>
          <w:bCs/>
        </w:rPr>
        <w:t xml:space="preserve"> </w:t>
      </w:r>
    </w:p>
    <w:p w14:paraId="0C423D49" w14:textId="77777777" w:rsidR="005E3544" w:rsidRDefault="005E3544" w:rsidP="005E3544">
      <w:pPr>
        <w:pStyle w:val="af0"/>
        <w:numPr>
          <w:ilvl w:val="0"/>
          <w:numId w:val="102"/>
        </w:numPr>
        <w:shd w:val="clear" w:color="auto" w:fill="FFFFFF"/>
        <w:tabs>
          <w:tab w:val="left" w:pos="709"/>
        </w:tabs>
        <w:ind w:left="0" w:firstLine="709"/>
        <w:jc w:val="both"/>
        <w:rPr>
          <w:bCs/>
        </w:rPr>
      </w:pPr>
      <w:r w:rsidRPr="00C2118D">
        <w:rPr>
          <w:bCs/>
        </w:rPr>
        <w:t xml:space="preserve">проект договора с </w:t>
      </w:r>
      <w:r>
        <w:rPr>
          <w:bCs/>
        </w:rPr>
        <w:t>Субподрядчик</w:t>
      </w:r>
      <w:r w:rsidRPr="00C2118D">
        <w:rPr>
          <w:bCs/>
        </w:rPr>
        <w:t xml:space="preserve">ом; </w:t>
      </w:r>
    </w:p>
    <w:p w14:paraId="6435C3B4" w14:textId="77777777" w:rsidR="005E3544" w:rsidRDefault="005E3544" w:rsidP="005E3544">
      <w:pPr>
        <w:pStyle w:val="af0"/>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Pr>
          <w:bCs/>
        </w:rPr>
        <w:t xml:space="preserve"> Субподрядчиком</w:t>
      </w:r>
      <w:r w:rsidRPr="00C2118D">
        <w:rPr>
          <w:bCs/>
        </w:rPr>
        <w:t xml:space="preserve">; </w:t>
      </w:r>
    </w:p>
    <w:p w14:paraId="7DA1B457" w14:textId="77777777" w:rsidR="005E3544" w:rsidRPr="005E3544" w:rsidRDefault="005E3544" w:rsidP="005E3544">
      <w:pPr>
        <w:pStyle w:val="af0"/>
        <w:numPr>
          <w:ilvl w:val="0"/>
          <w:numId w:val="102"/>
        </w:numPr>
        <w:shd w:val="clear" w:color="auto" w:fill="FFFFFF"/>
        <w:tabs>
          <w:tab w:val="left" w:pos="278"/>
          <w:tab w:val="left" w:pos="709"/>
          <w:tab w:val="left" w:pos="1134"/>
        </w:tabs>
        <w:spacing w:after="160" w:line="259" w:lineRule="auto"/>
        <w:ind w:left="0" w:firstLine="709"/>
        <w:jc w:val="both"/>
        <w:rPr>
          <w:bCs/>
        </w:rPr>
      </w:pPr>
      <w:r w:rsidRPr="005E3544">
        <w:rPr>
          <w:bCs/>
        </w:rPr>
        <w:t xml:space="preserve">пофамильный перечень персонала Субподрядчика, который будет задействован при производстве работ </w:t>
      </w:r>
      <w:r w:rsidRPr="005E3544">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5E3544">
        <w:rPr>
          <w:bCs/>
        </w:rPr>
        <w:t xml:space="preserve">; </w:t>
      </w:r>
    </w:p>
    <w:p w14:paraId="3F9079A6" w14:textId="77777777" w:rsidR="005E3544" w:rsidRPr="00541136" w:rsidRDefault="005E3544" w:rsidP="005E3544">
      <w:pPr>
        <w:pStyle w:val="af0"/>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Pr>
          <w:bCs/>
        </w:rPr>
        <w:t>Субподрядчик</w:t>
      </w:r>
      <w:r w:rsidRPr="00C2118D">
        <w:rPr>
          <w:bCs/>
        </w:rPr>
        <w:t>а и его персонала допусков, разрешений</w:t>
      </w:r>
      <w:r w:rsidRPr="00BC4883">
        <w:rPr>
          <w:bCs/>
        </w:rPr>
        <w:t xml:space="preserve"> </w:t>
      </w:r>
      <w:r>
        <w:rPr>
          <w:bCs/>
        </w:rPr>
        <w:t>и лицензий</w:t>
      </w:r>
      <w:r w:rsidRPr="00C2118D">
        <w:rPr>
          <w:bCs/>
        </w:rPr>
        <w:t>, необходимых для выполнения Работ</w:t>
      </w:r>
      <w:r>
        <w:rPr>
          <w:bCs/>
        </w:rPr>
        <w:t xml:space="preserve">, </w:t>
      </w:r>
    </w:p>
    <w:p w14:paraId="24979B84" w14:textId="72D0C5E7" w:rsidR="005E3544" w:rsidRPr="00C2118D" w:rsidRDefault="005E3544" w:rsidP="005E3544">
      <w:pPr>
        <w:pStyle w:val="af0"/>
        <w:numPr>
          <w:ilvl w:val="0"/>
          <w:numId w:val="102"/>
        </w:numPr>
        <w:shd w:val="clear" w:color="auto" w:fill="FFFFFF"/>
        <w:tabs>
          <w:tab w:val="left" w:pos="709"/>
        </w:tabs>
        <w:ind w:left="0" w:firstLine="709"/>
        <w:jc w:val="both"/>
        <w:rPr>
          <w:bCs/>
        </w:rPr>
      </w:pPr>
      <w:r w:rsidRPr="00EA4AC8">
        <w:t xml:space="preserve">справку по форме Приложения № </w:t>
      </w:r>
      <w:r w:rsidR="006E6224">
        <w:t>10</w:t>
      </w:r>
      <w:r w:rsidRPr="00EA4AC8">
        <w:t xml:space="preserve"> к Договору</w:t>
      </w:r>
      <w:r w:rsidRPr="003C69DD">
        <w:t xml:space="preserve"> </w:t>
      </w:r>
      <w:r w:rsidRPr="00BC4883">
        <w:t>(</w:t>
      </w:r>
      <w:r w:rsidRPr="003C69DD">
        <w:t xml:space="preserve">в случае привлечения Субподрядчика, </w:t>
      </w:r>
      <w:r>
        <w:t>соответствующего критериям СМП)</w:t>
      </w:r>
      <w:r w:rsidRPr="00C2118D">
        <w:rPr>
          <w:bCs/>
        </w:rPr>
        <w:t>.</w:t>
      </w:r>
    </w:p>
    <w:p w14:paraId="08BEA58B" w14:textId="77777777" w:rsidR="005E3544" w:rsidRPr="00C2118D" w:rsidRDefault="005E3544" w:rsidP="005E3544">
      <w:pPr>
        <w:pStyle w:val="af0"/>
        <w:shd w:val="clear" w:color="auto" w:fill="FFFFFF"/>
        <w:tabs>
          <w:tab w:val="left" w:pos="1418"/>
        </w:tabs>
        <w:ind w:left="709"/>
        <w:jc w:val="both"/>
        <w:rPr>
          <w:bCs/>
        </w:rPr>
      </w:pPr>
    </w:p>
    <w:p w14:paraId="6A9FC970" w14:textId="77777777" w:rsidR="00351FC0" w:rsidRPr="00C2118D" w:rsidRDefault="00351FC0" w:rsidP="00351FC0">
      <w:pPr>
        <w:pStyle w:val="af0"/>
        <w:shd w:val="clear" w:color="auto" w:fill="FFFFFF"/>
        <w:tabs>
          <w:tab w:val="left" w:pos="1418"/>
        </w:tabs>
        <w:ind w:left="0" w:firstLine="709"/>
        <w:jc w:val="both"/>
      </w:pPr>
    </w:p>
    <w:p w14:paraId="0EFFC1AE" w14:textId="77777777" w:rsidR="00351FC0" w:rsidRPr="00C2118D" w:rsidRDefault="00351FC0" w:rsidP="00351FC0">
      <w:pPr>
        <w:pStyle w:val="af0"/>
        <w:numPr>
          <w:ilvl w:val="0"/>
          <w:numId w:val="6"/>
        </w:numPr>
        <w:shd w:val="clear" w:color="auto" w:fill="FFFFFF"/>
        <w:tabs>
          <w:tab w:val="left" w:pos="284"/>
        </w:tabs>
        <w:ind w:left="0" w:firstLine="0"/>
        <w:jc w:val="center"/>
      </w:pPr>
      <w:r w:rsidRPr="00D949C5">
        <w:rPr>
          <w:b/>
          <w:bCs/>
        </w:rPr>
        <w:t>Цена Договора и порядок расчетов</w:t>
      </w:r>
    </w:p>
    <w:p w14:paraId="04B5EA96" w14:textId="37E5E80F" w:rsidR="00351FC0" w:rsidRPr="000C08AD" w:rsidRDefault="00351FC0" w:rsidP="00351FC0">
      <w:pPr>
        <w:pStyle w:val="af0"/>
        <w:numPr>
          <w:ilvl w:val="1"/>
          <w:numId w:val="6"/>
        </w:numPr>
        <w:shd w:val="clear" w:color="auto" w:fill="FFFFFF"/>
        <w:tabs>
          <w:tab w:val="left" w:pos="1134"/>
        </w:tabs>
        <w:ind w:left="0" w:firstLine="709"/>
        <w:jc w:val="both"/>
        <w:rPr>
          <w:bCs/>
        </w:rPr>
      </w:pPr>
      <w:bookmarkStart w:id="14" w:name="_Ref361335465"/>
      <w:r w:rsidRPr="00C2118D">
        <w:rPr>
          <w:bCs/>
        </w:rPr>
        <w:t xml:space="preserve">Цена </w:t>
      </w:r>
      <w:r w:rsidRPr="00C2118D">
        <w:t>Договора</w:t>
      </w:r>
      <w:r>
        <w:t xml:space="preserve"> </w:t>
      </w:r>
      <w:r w:rsidRPr="00C2118D">
        <w:rPr>
          <w:bCs/>
        </w:rPr>
        <w:t>в соответствии со Сводным сметным расчетом</w:t>
      </w:r>
      <w:r w:rsidRPr="00BC4883">
        <w:rPr>
          <w:snapToGrid w:val="0"/>
        </w:rPr>
        <w:t xml:space="preserve"> </w:t>
      </w:r>
      <w:r w:rsidRPr="00C2118D">
        <w:rPr>
          <w:bCs/>
        </w:rPr>
        <w:t>(</w:t>
      </w:r>
      <w:r w:rsidRPr="00B45B2C">
        <w:rPr>
          <w:b/>
          <w:bCs/>
        </w:rPr>
        <w:t>Приложение № 4</w:t>
      </w:r>
      <w:r>
        <w:rPr>
          <w:bCs/>
        </w:rPr>
        <w:t xml:space="preserve"> к Договору</w:t>
      </w:r>
      <w:r w:rsidRPr="00C2118D">
        <w:rPr>
          <w:bCs/>
        </w:rPr>
        <w:t xml:space="preserve">) </w:t>
      </w:r>
      <w:r w:rsidRPr="000C08AD">
        <w:rPr>
          <w:bCs/>
        </w:rPr>
        <w:t xml:space="preserve">твердой и составляет </w:t>
      </w:r>
      <w:r w:rsidRPr="000C08AD">
        <w:t>_______</w:t>
      </w:r>
      <w:r w:rsidRPr="000C08AD">
        <w:rPr>
          <w:bCs/>
        </w:rPr>
        <w:t xml:space="preserve"> (</w:t>
      </w:r>
      <w:r w:rsidRPr="000C08AD">
        <w:t>__________________</w:t>
      </w:r>
      <w:r w:rsidRPr="000C08AD">
        <w:rPr>
          <w:bCs/>
        </w:rPr>
        <w:t xml:space="preserve">) рублей </w:t>
      </w:r>
      <w:r w:rsidRPr="000C08AD">
        <w:t>___</w:t>
      </w:r>
      <w:r w:rsidR="00276D50">
        <w:rPr>
          <w:bCs/>
        </w:rPr>
        <w:t xml:space="preserve"> копеек, в том числе НДС (20</w:t>
      </w:r>
      <w:r w:rsidRPr="000C08AD">
        <w:rPr>
          <w:bCs/>
        </w:rPr>
        <w:t>%) – ________</w:t>
      </w:r>
      <w:r w:rsidRPr="000C08AD">
        <w:t xml:space="preserve"> (</w:t>
      </w:r>
      <w:r w:rsidRPr="000C08AD">
        <w:rPr>
          <w:bCs/>
        </w:rPr>
        <w:t>___________________</w:t>
      </w:r>
      <w:r w:rsidRPr="000C08AD">
        <w:t>)</w:t>
      </w:r>
      <w:r w:rsidRPr="000C08AD">
        <w:rPr>
          <w:bCs/>
        </w:rPr>
        <w:t xml:space="preserve"> рублей ___ копеек. </w:t>
      </w:r>
    </w:p>
    <w:p w14:paraId="435B5001" w14:textId="286340B3" w:rsidR="00351FC0" w:rsidRPr="000C08AD" w:rsidRDefault="00351FC0" w:rsidP="00351FC0">
      <w:pPr>
        <w:pStyle w:val="af0"/>
        <w:numPr>
          <w:ilvl w:val="2"/>
          <w:numId w:val="6"/>
        </w:numPr>
        <w:shd w:val="clear" w:color="auto" w:fill="FFFFFF"/>
        <w:tabs>
          <w:tab w:val="left" w:pos="1418"/>
        </w:tabs>
        <w:ind w:left="0" w:firstLine="709"/>
        <w:jc w:val="both"/>
        <w:rPr>
          <w:bCs/>
        </w:rPr>
      </w:pPr>
      <w:r w:rsidRPr="000C08AD">
        <w:rPr>
          <w:bCs/>
        </w:rPr>
        <w:t>Твердая цена Работ (без учё</w:t>
      </w:r>
      <w:r w:rsidR="000C08AD" w:rsidRPr="000C08AD">
        <w:rPr>
          <w:bCs/>
        </w:rPr>
        <w:t>та</w:t>
      </w:r>
      <w:r w:rsidRPr="000C08AD">
        <w:rPr>
          <w:bCs/>
        </w:rPr>
        <w:t xml:space="preserve"> Лимита на непредвиденные работы и затраты) составляет </w:t>
      </w:r>
      <w:r w:rsidRPr="000C08AD">
        <w:t xml:space="preserve">_______ </w:t>
      </w:r>
      <w:r w:rsidRPr="000C08AD">
        <w:rPr>
          <w:bCs/>
        </w:rPr>
        <w:t>(</w:t>
      </w:r>
      <w:r w:rsidRPr="000C08AD">
        <w:t>_______________</w:t>
      </w:r>
      <w:r w:rsidRPr="000C08AD">
        <w:rPr>
          <w:bCs/>
        </w:rPr>
        <w:t xml:space="preserve">) рублей </w:t>
      </w:r>
      <w:r w:rsidRPr="000C08AD">
        <w:t>___</w:t>
      </w:r>
      <w:r w:rsidR="00276D50">
        <w:rPr>
          <w:bCs/>
        </w:rPr>
        <w:t xml:space="preserve"> копеек, в том числе НДС (20</w:t>
      </w:r>
      <w:r w:rsidRPr="000C08AD">
        <w:rPr>
          <w:bCs/>
        </w:rPr>
        <w:t>%) – _______ (____________________) рублей ___ копеек;</w:t>
      </w:r>
    </w:p>
    <w:p w14:paraId="573C6755" w14:textId="33E62A41" w:rsidR="00351FC0" w:rsidRPr="000C08AD" w:rsidRDefault="00351FC0" w:rsidP="00351FC0">
      <w:pPr>
        <w:pStyle w:val="af0"/>
        <w:numPr>
          <w:ilvl w:val="2"/>
          <w:numId w:val="6"/>
        </w:numPr>
        <w:shd w:val="clear" w:color="auto" w:fill="FFFFFF"/>
        <w:tabs>
          <w:tab w:val="left" w:pos="1418"/>
        </w:tabs>
        <w:ind w:left="0" w:firstLine="709"/>
        <w:jc w:val="both"/>
      </w:pPr>
      <w:r w:rsidRPr="000C08AD">
        <w:t xml:space="preserve">Лимит на непредвиденные работы и затраты составляет ______ </w:t>
      </w:r>
      <w:r w:rsidRPr="000C08AD">
        <w:rPr>
          <w:bCs/>
        </w:rPr>
        <w:t>(___________________)</w:t>
      </w:r>
      <w:r w:rsidRPr="000C08AD">
        <w:t xml:space="preserve"> рублей ___ копеек, </w:t>
      </w:r>
      <w:r w:rsidRPr="000C08AD">
        <w:rPr>
          <w:bCs/>
        </w:rPr>
        <w:t>в том числе</w:t>
      </w:r>
      <w:r w:rsidR="00276D50">
        <w:t xml:space="preserve"> НДС (20</w:t>
      </w:r>
      <w:r w:rsidRPr="000C08AD">
        <w:t xml:space="preserve">%) – </w:t>
      </w:r>
      <w:r w:rsidRPr="000C08AD">
        <w:rPr>
          <w:bCs/>
        </w:rPr>
        <w:t>______ (___________________)</w:t>
      </w:r>
      <w:r w:rsidRPr="000C08AD">
        <w:t xml:space="preserve"> рублей </w:t>
      </w:r>
      <w:r w:rsidRPr="000C08AD">
        <w:rPr>
          <w:bCs/>
        </w:rPr>
        <w:t>___</w:t>
      </w:r>
      <w:r w:rsidRPr="000C08AD">
        <w:t xml:space="preserve"> копеек;</w:t>
      </w:r>
    </w:p>
    <w:p w14:paraId="5FC14FC4" w14:textId="0AFBE297" w:rsidR="00351FC0" w:rsidRPr="00C2118D" w:rsidRDefault="00351FC0" w:rsidP="00351FC0">
      <w:pPr>
        <w:pStyle w:val="af0"/>
        <w:shd w:val="clear" w:color="auto" w:fill="FFFFFF"/>
        <w:tabs>
          <w:tab w:val="left" w:pos="1134"/>
        </w:tabs>
        <w:ind w:left="0" w:firstLine="709"/>
        <w:jc w:val="both"/>
        <w:rPr>
          <w:bCs/>
        </w:rPr>
      </w:pPr>
      <w:r w:rsidRPr="000C08AD">
        <w:rPr>
          <w:bCs/>
        </w:rPr>
        <w:t>Локальные сметные расчеты являются неотъемлемой частью Сводного сметного расчета (Приложение № 4 к Договору)</w:t>
      </w:r>
      <w:r w:rsidRPr="000C08AD">
        <w:rPr>
          <w:rStyle w:val="aa"/>
          <w:bCs/>
        </w:rPr>
        <w:footnoteReference w:id="4"/>
      </w:r>
      <w:r w:rsidRPr="000C08AD">
        <w:rPr>
          <w:bCs/>
        </w:rPr>
        <w:t>.</w:t>
      </w:r>
    </w:p>
    <w:bookmarkEnd w:id="14"/>
    <w:p w14:paraId="161E0B8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Цена Договора включает в себя прибыль Подрядчика, а также все расходы и затраты Подрядчика на:</w:t>
      </w:r>
    </w:p>
    <w:p w14:paraId="19AC7D5B" w14:textId="77777777" w:rsidR="00351FC0" w:rsidRDefault="00351FC0" w:rsidP="00351FC0">
      <w:pPr>
        <w:pStyle w:val="af0"/>
        <w:numPr>
          <w:ilvl w:val="2"/>
          <w:numId w:val="6"/>
        </w:numPr>
        <w:shd w:val="clear" w:color="auto" w:fill="FFFFFF"/>
        <w:tabs>
          <w:tab w:val="left" w:pos="1418"/>
        </w:tabs>
        <w:ind w:left="0" w:firstLine="709"/>
        <w:jc w:val="both"/>
      </w:pPr>
      <w:r>
        <w:t>М</w:t>
      </w:r>
      <w:r w:rsidRPr="00C2118D">
        <w:t xml:space="preserve">онтаж </w:t>
      </w:r>
      <w:r>
        <w:t>Оборудования Заказчика и</w:t>
      </w:r>
      <w:r w:rsidRPr="00C2118D">
        <w:t xml:space="preserve"> пуско-наладочные работы</w:t>
      </w:r>
      <w:r w:rsidRPr="00606606">
        <w:t>;</w:t>
      </w:r>
    </w:p>
    <w:p w14:paraId="0951BA98" w14:textId="77777777" w:rsidR="00351FC0" w:rsidRPr="00C2118D" w:rsidRDefault="00351FC0" w:rsidP="00351FC0">
      <w:pPr>
        <w:pStyle w:val="af0"/>
        <w:numPr>
          <w:ilvl w:val="2"/>
          <w:numId w:val="6"/>
        </w:numPr>
        <w:shd w:val="clear" w:color="auto" w:fill="FFFFFF"/>
        <w:tabs>
          <w:tab w:val="left" w:pos="1418"/>
        </w:tabs>
        <w:ind w:left="0" w:firstLine="709"/>
        <w:jc w:val="both"/>
      </w:pPr>
      <w:r>
        <w:t>Приобретение М</w:t>
      </w:r>
      <w:r w:rsidRPr="00C2118D">
        <w:t>атериал</w:t>
      </w:r>
      <w:r>
        <w:t xml:space="preserve">ьно-технических ресурсов </w:t>
      </w:r>
      <w:r>
        <w:rPr>
          <w:bCs/>
        </w:rPr>
        <w:t>и оборудования</w:t>
      </w:r>
      <w:r w:rsidRPr="00C2118D">
        <w:t xml:space="preserve">, необходимых для выполнения Работ по Договору, включая стоимость необходимых для эксплуатации </w:t>
      </w:r>
      <w:r>
        <w:t>Результата работ</w:t>
      </w:r>
      <w:r w:rsidRPr="00C2118D">
        <w:t xml:space="preserve"> лицензий;</w:t>
      </w:r>
    </w:p>
    <w:p w14:paraId="1F7004FB" w14:textId="77777777" w:rsidR="00351FC0" w:rsidRPr="00C2118D" w:rsidRDefault="00351FC0" w:rsidP="00351FC0">
      <w:pPr>
        <w:pStyle w:val="af0"/>
        <w:numPr>
          <w:ilvl w:val="2"/>
          <w:numId w:val="6"/>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и размещение персонала Подрядчика; </w:t>
      </w:r>
    </w:p>
    <w:p w14:paraId="277BC7A9" w14:textId="77777777" w:rsidR="00351FC0" w:rsidRPr="00C2118D" w:rsidRDefault="00351FC0" w:rsidP="00351FC0">
      <w:pPr>
        <w:pStyle w:val="af0"/>
        <w:numPr>
          <w:ilvl w:val="2"/>
          <w:numId w:val="6"/>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w:t>
      </w:r>
      <w:r>
        <w:t>М</w:t>
      </w:r>
      <w:r w:rsidRPr="00C2118D">
        <w:t>атериал</w:t>
      </w:r>
      <w:r>
        <w:t>ьно-технических ресурсо</w:t>
      </w:r>
      <w:r w:rsidRPr="00C2118D">
        <w:t>в</w:t>
      </w:r>
      <w:r w:rsidRPr="00E117F6">
        <w:rPr>
          <w:bCs/>
        </w:rPr>
        <w:t xml:space="preserve"> </w:t>
      </w:r>
      <w:r>
        <w:rPr>
          <w:bCs/>
        </w:rPr>
        <w:t>и оборудования</w:t>
      </w:r>
      <w:r w:rsidRPr="00C2118D">
        <w:t xml:space="preserve">, если применимо); </w:t>
      </w:r>
    </w:p>
    <w:p w14:paraId="52A753E4" w14:textId="77777777" w:rsidR="00351FC0" w:rsidRPr="00C2118D" w:rsidRDefault="00351FC0" w:rsidP="00351FC0">
      <w:pPr>
        <w:pStyle w:val="af0"/>
        <w:numPr>
          <w:ilvl w:val="2"/>
          <w:numId w:val="6"/>
        </w:numPr>
        <w:shd w:val="clear" w:color="auto" w:fill="FFFFFF"/>
        <w:tabs>
          <w:tab w:val="left" w:pos="1418"/>
        </w:tabs>
        <w:ind w:left="0" w:firstLine="709"/>
        <w:jc w:val="both"/>
      </w:pPr>
      <w:r>
        <w:t>В</w:t>
      </w:r>
      <w:r w:rsidRPr="00C2118D">
        <w:t>се прочие затраты и расходы Подрядчика, связанные выполнением Работ</w:t>
      </w:r>
      <w:r>
        <w:t xml:space="preserve"> </w:t>
      </w:r>
      <w:r w:rsidRPr="00C2118D">
        <w:t xml:space="preserve">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14:paraId="784A4630"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14:paraId="5473A30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15" w:name="_Ref361858588"/>
      <w:bookmarkStart w:id="16" w:name="_Ref361834675"/>
      <w:r w:rsidRPr="00C2118D">
        <w:rPr>
          <w:bCs/>
        </w:rPr>
        <w:t>Оплата по Договору осуществляется Заказчиком в следующем порядке:</w:t>
      </w:r>
      <w:bookmarkEnd w:id="15"/>
      <w:bookmarkEnd w:id="16"/>
      <w:r w:rsidRPr="00C2118D">
        <w:rPr>
          <w:bCs/>
        </w:rPr>
        <w:t xml:space="preserve"> </w:t>
      </w:r>
    </w:p>
    <w:p w14:paraId="31A1C668" w14:textId="6540014C" w:rsidR="00351FC0" w:rsidRDefault="00351FC0" w:rsidP="00351FC0">
      <w:pPr>
        <w:pStyle w:val="af0"/>
        <w:numPr>
          <w:ilvl w:val="2"/>
          <w:numId w:val="6"/>
        </w:numPr>
        <w:shd w:val="clear" w:color="auto" w:fill="FFFFFF"/>
        <w:tabs>
          <w:tab w:val="left" w:pos="1418"/>
        </w:tabs>
        <w:ind w:left="0" w:firstLine="709"/>
        <w:jc w:val="both"/>
      </w:pPr>
      <w:bookmarkStart w:id="17" w:name="_Ref361834178"/>
      <w:bookmarkStart w:id="18" w:name="_Ref361335023"/>
      <w:r w:rsidRPr="00430AAF">
        <w:rPr>
          <w:color w:val="FF0000"/>
        </w:rPr>
        <w:t xml:space="preserve"> </w:t>
      </w:r>
      <w:r w:rsidR="000C08AD" w:rsidRPr="00B45B2C">
        <w:t>П</w:t>
      </w:r>
      <w:r w:rsidRPr="00B45B2C">
        <w:t xml:space="preserve">латежи выплачиваются в течение 30 (тридцати) календарных дней с даты подписания Сторонами документов, указанных в пункте 4.2 Договора, на основании </w:t>
      </w:r>
      <w:r w:rsidRPr="00C2118D">
        <w:t>счёта</w:t>
      </w:r>
      <w:r>
        <w:t>, выставленного</w:t>
      </w:r>
      <w:r w:rsidRPr="00C2118D">
        <w:t xml:space="preserve"> Подрядчик</w:t>
      </w:r>
      <w:r>
        <w:t>ом, и</w:t>
      </w:r>
      <w:r w:rsidRPr="00C2118D">
        <w:t xml:space="preserve"> с учетом </w:t>
      </w:r>
      <w:r>
        <w:t>пунктов</w:t>
      </w:r>
      <w:r w:rsidRPr="00C2118D">
        <w:t xml:space="preserve"> </w:t>
      </w:r>
      <w:r w:rsidRPr="0020582C">
        <w:t>3.</w:t>
      </w:r>
      <w:r w:rsidR="000C08AD">
        <w:t>4.2</w:t>
      </w:r>
      <w:r w:rsidRPr="0020582C">
        <w:t>, 3.</w:t>
      </w:r>
      <w:r w:rsidR="000C08AD">
        <w:t>4</w:t>
      </w:r>
      <w:r w:rsidRPr="0020582C">
        <w:t>.</w:t>
      </w:r>
      <w:r w:rsidR="000C08AD">
        <w:t>3</w:t>
      </w:r>
      <w:r>
        <w:t xml:space="preserve"> </w:t>
      </w:r>
      <w:r w:rsidRPr="00C2118D">
        <w:t xml:space="preserve">Договора. </w:t>
      </w:r>
    </w:p>
    <w:p w14:paraId="4AB2F623" w14:textId="77777777"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w:t>
      </w:r>
      <w:r w:rsidRPr="00C2118D">
        <w:lastRenderedPageBreak/>
        <w:t xml:space="preserve">превышающую размер предусмотренного Договором платежа, такой счет к оплате </w:t>
      </w:r>
      <w:r>
        <w:t xml:space="preserve">Заказчиком </w:t>
      </w:r>
      <w:r w:rsidRPr="00C2118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t>.</w:t>
      </w:r>
    </w:p>
    <w:p w14:paraId="4E997548" w14:textId="4BC7693F" w:rsidR="00351FC0" w:rsidRPr="00E65A1F" w:rsidRDefault="00351FC0" w:rsidP="00351FC0">
      <w:pPr>
        <w:pStyle w:val="af0"/>
        <w:numPr>
          <w:ilvl w:val="2"/>
          <w:numId w:val="6"/>
        </w:numPr>
        <w:shd w:val="clear" w:color="auto" w:fill="FFFFFF"/>
        <w:tabs>
          <w:tab w:val="left" w:pos="1418"/>
        </w:tabs>
        <w:ind w:left="0" w:firstLine="709"/>
        <w:jc w:val="both"/>
      </w:pPr>
      <w:r w:rsidRPr="00E65A1F">
        <w:t xml:space="preserve">Подрядчик </w:t>
      </w:r>
      <w:r w:rsidRPr="00B45B2C">
        <w:t xml:space="preserve">обязан в течение 30 (тридцати) календарных дней </w:t>
      </w:r>
      <w:r w:rsidRPr="00430AAF">
        <w:t>с даты начала выполнения Работ по Объекту предоставить Заказчику Банковскую гарантию</w:t>
      </w:r>
      <w:r w:rsidRPr="00E65A1F">
        <w:t xml:space="preserve"> надлежащего исполнения Договора, соответствующую требованиям, ус</w:t>
      </w:r>
      <w:r w:rsidR="00B45B2C">
        <w:t>тановленным разделом 6 Договора, предварительно согласованную с Заказчиком.</w:t>
      </w:r>
      <w:r w:rsidRPr="00E65A1F">
        <w:t xml:space="preserve"> В случае невыполнения данного обязательства и при отсутствии соглашения Сторон об ином Заказчик вправе удерживать </w:t>
      </w:r>
      <w:r w:rsidR="008C71E1">
        <w:t>10</w:t>
      </w:r>
      <w:r w:rsidRPr="00E65A1F">
        <w:t>% (</w:t>
      </w:r>
      <w:r w:rsidR="008C71E1">
        <w:t>десять</w:t>
      </w:r>
      <w:r w:rsidRPr="00E65A1F">
        <w:t xml:space="preserve"> процентов) стоимости соответствующего </w:t>
      </w:r>
      <w:r w:rsidRPr="00430AAF">
        <w:t>Этапа Работ</w:t>
      </w:r>
      <w:r w:rsidRPr="00E65A1F">
        <w:t xml:space="preserve"> от каждого платежа, выплачиваемого Заказчиком Подрядчику в порядке, размерах и сроки, установленные </w:t>
      </w:r>
      <w:r w:rsidRPr="00202811">
        <w:t>пунктами 3.</w:t>
      </w:r>
      <w:r w:rsidR="00430AAF" w:rsidRPr="00202811">
        <w:t>4.1</w:t>
      </w:r>
      <w:r w:rsidRPr="00202811">
        <w:t>,</w:t>
      </w:r>
      <w:r w:rsidR="00202811" w:rsidRPr="00202811">
        <w:t xml:space="preserve"> 3.7.1</w:t>
      </w:r>
      <w:r w:rsidRPr="00202811">
        <w:t xml:space="preserve"> Договора</w:t>
      </w:r>
      <w:r w:rsidRPr="00E65A1F">
        <w:t xml:space="preserve">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14:paraId="70351974" w14:textId="5B9F45B6" w:rsidR="00351FC0" w:rsidRPr="00E65A1F" w:rsidRDefault="00351FC0" w:rsidP="00351FC0">
      <w:pPr>
        <w:pStyle w:val="af0"/>
        <w:shd w:val="clear" w:color="auto" w:fill="FFFFFF"/>
        <w:tabs>
          <w:tab w:val="left" w:pos="1276"/>
          <w:tab w:val="left" w:pos="1418"/>
        </w:tabs>
        <w:ind w:left="0" w:firstLine="709"/>
        <w:jc w:val="both"/>
      </w:pPr>
      <w:r w:rsidRPr="00E65A1F">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в случае, если иное не установлено в соответствующем соглашении о расторжении Договора. </w:t>
      </w:r>
    </w:p>
    <w:p w14:paraId="6AC428ED" w14:textId="1ED4D43A" w:rsidR="00351FC0" w:rsidRPr="00430AAF" w:rsidRDefault="00351FC0" w:rsidP="00430AAF">
      <w:pPr>
        <w:pStyle w:val="af0"/>
        <w:shd w:val="clear" w:color="auto" w:fill="FFFFFF"/>
        <w:tabs>
          <w:tab w:val="left" w:pos="1276"/>
          <w:tab w:val="left" w:pos="1418"/>
        </w:tabs>
        <w:ind w:left="0" w:firstLine="709"/>
        <w:jc w:val="both"/>
      </w:pPr>
      <w:r w:rsidRPr="00E65A1F">
        <w:t>Любое требование Подрядчика о выплате Обеспечительного платежа до наступления установленного Договором срока не подлежит удовлетворению.</w:t>
      </w:r>
      <w:bookmarkEnd w:id="17"/>
    </w:p>
    <w:p w14:paraId="0262ED5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Расчеты </w:t>
      </w:r>
      <w:r>
        <w:rPr>
          <w:bCs/>
        </w:rPr>
        <w:t xml:space="preserve">по Договору </w:t>
      </w:r>
      <w:r w:rsidRPr="00C2118D">
        <w:rPr>
          <w:bCs/>
        </w:rPr>
        <w:t xml:space="preserve">осуществляются в валюте Российской Федерации. Оплата производится </w:t>
      </w:r>
      <w:r>
        <w:rPr>
          <w:bCs/>
        </w:rPr>
        <w:t xml:space="preserve">Заказчиком </w:t>
      </w:r>
      <w:r w:rsidRPr="00C2118D">
        <w:rPr>
          <w:bCs/>
        </w:rPr>
        <w:t>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19" w:name="_Ref361336647"/>
    </w:p>
    <w:p w14:paraId="28388D0F" w14:textId="18C9A1A8"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20" w:name="_Ref361834206"/>
      <w:r w:rsidRPr="00C2118D">
        <w:rPr>
          <w:bCs/>
        </w:rPr>
        <w:t xml:space="preserve">Если изменения, указанные в </w:t>
      </w:r>
      <w:r>
        <w:rPr>
          <w:bCs/>
        </w:rPr>
        <w:t>пункте</w:t>
      </w:r>
      <w:r w:rsidRPr="00D949C5">
        <w:rPr>
          <w:bCs/>
        </w:rPr>
        <w:t xml:space="preserve"> </w:t>
      </w:r>
      <w:r>
        <w:rPr>
          <w:bCs/>
        </w:rPr>
        <w:t>2</w:t>
      </w:r>
      <w:r w:rsidRPr="00C2118D">
        <w:rPr>
          <w:bCs/>
        </w:rPr>
        <w:t>.2.</w:t>
      </w:r>
      <w:r w:rsidR="0033730A">
        <w:rPr>
          <w:bCs/>
        </w:rPr>
        <w:t>5</w:t>
      </w:r>
      <w:r w:rsidRPr="00C2118D">
        <w:rPr>
          <w:bCs/>
        </w:rPr>
        <w:t xml:space="preserve"> Договора,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w:t>
      </w:r>
      <w:r>
        <w:rPr>
          <w:bCs/>
        </w:rPr>
        <w:t xml:space="preserve"> Заказчика</w:t>
      </w:r>
      <w:r w:rsidRPr="00C2118D">
        <w:rPr>
          <w:bCs/>
        </w:rPr>
        <w:t xml:space="preserve">. Стороны, при наступлении указанных обстоятельств, </w:t>
      </w:r>
      <w:r>
        <w:rPr>
          <w:bCs/>
        </w:rPr>
        <w:t>обязаны</w:t>
      </w:r>
      <w:r w:rsidRPr="00C2118D">
        <w:rPr>
          <w:bCs/>
        </w:rPr>
        <w:t xml:space="preserve"> подпи</w:t>
      </w:r>
      <w:r>
        <w:rPr>
          <w:bCs/>
        </w:rPr>
        <w:t>сать</w:t>
      </w:r>
      <w:r w:rsidRPr="00C2118D">
        <w:rPr>
          <w:bCs/>
        </w:rPr>
        <w:t xml:space="preserve"> дополнительное соглашение к Договору.</w:t>
      </w:r>
      <w:bookmarkEnd w:id="19"/>
      <w:bookmarkEnd w:id="20"/>
    </w:p>
    <w:p w14:paraId="273B5977" w14:textId="6E4313BE" w:rsidR="00351FC0" w:rsidRPr="0033730A" w:rsidRDefault="00351FC0" w:rsidP="0033730A">
      <w:pPr>
        <w:pStyle w:val="af0"/>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Pr>
          <w:bCs/>
        </w:rPr>
        <w:t>пункте 3</w:t>
      </w:r>
      <w:r w:rsidRPr="00C2118D">
        <w:rPr>
          <w:bCs/>
        </w:rPr>
        <w:t>.</w:t>
      </w:r>
      <w:r w:rsidR="0033730A">
        <w:rPr>
          <w:bCs/>
        </w:rPr>
        <w:t>6</w:t>
      </w:r>
      <w:r w:rsidRPr="00C2118D">
        <w:rPr>
          <w:bCs/>
        </w:rPr>
        <w:t xml:space="preserve"> Договора, любое превышение фактических объемов Работ над объемами Работ, предусмотренными Договором, к оплате </w:t>
      </w:r>
      <w:r>
        <w:rPr>
          <w:bCs/>
        </w:rPr>
        <w:t xml:space="preserve">Заказчиком </w:t>
      </w:r>
      <w:r w:rsidRPr="00C2118D">
        <w:rPr>
          <w:bCs/>
        </w:rPr>
        <w:t xml:space="preserve">не принимается и считается включенным в Цену Договора. </w:t>
      </w:r>
    </w:p>
    <w:p w14:paraId="2AE3F05D" w14:textId="702EEEC1" w:rsidR="00351FC0" w:rsidRPr="0033730A" w:rsidRDefault="00351FC0" w:rsidP="00351FC0">
      <w:pPr>
        <w:pStyle w:val="af0"/>
        <w:numPr>
          <w:ilvl w:val="2"/>
          <w:numId w:val="6"/>
        </w:numPr>
        <w:shd w:val="clear" w:color="auto" w:fill="FFFFFF"/>
        <w:tabs>
          <w:tab w:val="left" w:pos="1418"/>
        </w:tabs>
        <w:ind w:left="0" w:firstLine="709"/>
        <w:jc w:val="both"/>
      </w:pPr>
      <w:r w:rsidRPr="0033730A">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(Приложение № 4 к Договору). Стоимость непредвиденных работ и затрат включается в </w:t>
      </w:r>
      <w:r w:rsidRPr="0033730A">
        <w:rPr>
          <w:bCs/>
          <w:snapToGrid w:val="0"/>
        </w:rPr>
        <w:t>общую сумму Акта КС-2, подписываемого Сторонами в соответствии с пунктом 4.3 Договора.</w:t>
      </w:r>
    </w:p>
    <w:p w14:paraId="1F3EFAA0" w14:textId="54326260" w:rsidR="00351FC0" w:rsidRPr="0033730A" w:rsidRDefault="00351FC0" w:rsidP="0033730A">
      <w:pPr>
        <w:shd w:val="clear" w:color="auto" w:fill="FFFFFF"/>
        <w:tabs>
          <w:tab w:val="left" w:pos="1418"/>
        </w:tabs>
        <w:spacing w:line="240" w:lineRule="auto"/>
        <w:ind w:firstLine="709"/>
      </w:pPr>
      <w:r>
        <w:rPr>
          <w:sz w:val="24"/>
          <w:szCs w:val="24"/>
        </w:rPr>
        <w:t>3</w:t>
      </w:r>
      <w:r w:rsidR="008076B0">
        <w:rPr>
          <w:sz w:val="24"/>
          <w:szCs w:val="24"/>
        </w:rPr>
        <w:t>.8</w:t>
      </w:r>
      <w:r w:rsidRPr="00755417">
        <w:rPr>
          <w:sz w:val="24"/>
          <w:szCs w:val="24"/>
        </w:rPr>
        <w:t>.</w:t>
      </w:r>
      <w:r w:rsidRPr="00755417">
        <w:t xml:space="preserve"> </w:t>
      </w:r>
      <w:r w:rsidRPr="0033730A">
        <w:rPr>
          <w:sz w:val="24"/>
          <w:szCs w:val="24"/>
        </w:rPr>
        <w:t xml:space="preserve">Командировочные расходы включаются в стоимость Этапов Работ в соответствии с расчетом, прилагаемым к Сводному сметному </w:t>
      </w:r>
      <w:r w:rsidR="00B45B2C">
        <w:rPr>
          <w:sz w:val="24"/>
          <w:szCs w:val="24"/>
        </w:rPr>
        <w:t xml:space="preserve"> расчету</w:t>
      </w:r>
      <w:r w:rsidRPr="0033730A">
        <w:rPr>
          <w:sz w:val="24"/>
          <w:szCs w:val="24"/>
        </w:rPr>
        <w:t xml:space="preserve">(Приложение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w:t>
      </w:r>
      <w:r w:rsidRPr="0033730A">
        <w:rPr>
          <w:sz w:val="24"/>
          <w:szCs w:val="24"/>
        </w:rPr>
        <w:lastRenderedPageBreak/>
        <w:t>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4E219D6C" w14:textId="3B253AB5" w:rsidR="00351FC0" w:rsidRDefault="00351FC0" w:rsidP="00351FC0">
      <w:pPr>
        <w:pStyle w:val="af0"/>
        <w:shd w:val="clear" w:color="auto" w:fill="FFFFFF"/>
        <w:tabs>
          <w:tab w:val="left" w:pos="1134"/>
        </w:tabs>
        <w:ind w:left="0" w:firstLine="709"/>
        <w:jc w:val="both"/>
        <w:rPr>
          <w:bCs/>
        </w:rPr>
      </w:pPr>
      <w:r>
        <w:rPr>
          <w:bCs/>
        </w:rPr>
        <w:t>3</w:t>
      </w:r>
      <w:r w:rsidR="008076B0">
        <w:rPr>
          <w:bCs/>
        </w:rPr>
        <w:t>.9</w:t>
      </w:r>
      <w:r w:rsidRPr="00BC4883">
        <w:rPr>
          <w:bCs/>
        </w:rPr>
        <w:t xml:space="preserve">. </w:t>
      </w:r>
      <w:r w:rsidRPr="0033730A">
        <w:rPr>
          <w:bCs/>
        </w:rPr>
        <w:t xml:space="preserve">Оборудование Заказчика, перечень которого указан в </w:t>
      </w:r>
      <w:r w:rsidRPr="00B45B2C">
        <w:rPr>
          <w:b/>
          <w:bCs/>
        </w:rPr>
        <w:t xml:space="preserve">Приложении № </w:t>
      </w:r>
      <w:r w:rsidR="0040240B">
        <w:rPr>
          <w:b/>
          <w:bCs/>
        </w:rPr>
        <w:t>8</w:t>
      </w:r>
      <w:r w:rsidRPr="0033730A">
        <w:rPr>
          <w:bCs/>
        </w:rPr>
        <w:t xml:space="preserve"> к Договору, в стоимости Работ по Договору не учитывается.</w:t>
      </w:r>
      <w:bookmarkStart w:id="21" w:name="_Ref361834251"/>
      <w:bookmarkEnd w:id="18"/>
    </w:p>
    <w:p w14:paraId="7AA11524" w14:textId="063F06B4" w:rsidR="00351FC0" w:rsidRPr="00C2118D" w:rsidRDefault="008076B0" w:rsidP="00351FC0">
      <w:pPr>
        <w:pStyle w:val="af0"/>
        <w:shd w:val="clear" w:color="auto" w:fill="FFFFFF"/>
        <w:tabs>
          <w:tab w:val="left" w:pos="1134"/>
          <w:tab w:val="left" w:pos="1418"/>
        </w:tabs>
        <w:ind w:left="0" w:firstLine="709"/>
        <w:jc w:val="both"/>
        <w:rPr>
          <w:bCs/>
        </w:rPr>
      </w:pPr>
      <w:r>
        <w:rPr>
          <w:bCs/>
        </w:rPr>
        <w:t>3.10</w:t>
      </w:r>
      <w:r w:rsidR="00351FC0">
        <w:rPr>
          <w:bCs/>
        </w:rPr>
        <w:t xml:space="preserve">.  </w:t>
      </w:r>
      <w:r w:rsidR="00351FC0" w:rsidRPr="00C2118D">
        <w:rPr>
          <w:bCs/>
        </w:rPr>
        <w:t xml:space="preserve">Индексация Цены Договора не допускается. </w:t>
      </w:r>
    </w:p>
    <w:bookmarkEnd w:id="21"/>
    <w:p w14:paraId="10B50F46" w14:textId="77777777" w:rsidR="00351FC0" w:rsidRPr="00C2118D" w:rsidRDefault="00351FC0" w:rsidP="00351FC0">
      <w:pPr>
        <w:pStyle w:val="af0"/>
        <w:shd w:val="clear" w:color="auto" w:fill="FFFFFF"/>
        <w:tabs>
          <w:tab w:val="left" w:pos="1134"/>
        </w:tabs>
        <w:ind w:left="0" w:firstLine="567"/>
        <w:jc w:val="both"/>
        <w:rPr>
          <w:bCs/>
        </w:rPr>
      </w:pPr>
    </w:p>
    <w:p w14:paraId="0D17BA63"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Порядок сдачи-приемки Работ</w:t>
      </w:r>
    </w:p>
    <w:p w14:paraId="1E029D3B" w14:textId="42A41558" w:rsidR="00351FC0" w:rsidRPr="00C2118D" w:rsidRDefault="00351FC0" w:rsidP="00351FC0">
      <w:pPr>
        <w:pStyle w:val="af0"/>
        <w:numPr>
          <w:ilvl w:val="1"/>
          <w:numId w:val="6"/>
        </w:numPr>
        <w:shd w:val="clear" w:color="auto" w:fill="FFFFFF"/>
        <w:tabs>
          <w:tab w:val="left" w:pos="709"/>
          <w:tab w:val="left" w:pos="1134"/>
        </w:tabs>
        <w:ind w:left="0" w:firstLine="709"/>
        <w:jc w:val="both"/>
      </w:pPr>
      <w:bookmarkStart w:id="22" w:name="_Ref373242517"/>
      <w:bookmarkStart w:id="23" w:name="_Ref361335138"/>
      <w:bookmarkStart w:id="24" w:name="_Ref361336754"/>
      <w:r w:rsidRPr="00C2118D">
        <w:rPr>
          <w:bCs/>
        </w:rPr>
        <w:t xml:space="preserve">По завершении </w:t>
      </w:r>
      <w:r>
        <w:rPr>
          <w:bCs/>
        </w:rPr>
        <w:t>выполнения р</w:t>
      </w:r>
      <w:r w:rsidRPr="00C2118D">
        <w:rPr>
          <w:bCs/>
        </w:rPr>
        <w:t xml:space="preserve">абот </w:t>
      </w:r>
      <w:r>
        <w:rPr>
          <w:bCs/>
        </w:rPr>
        <w:t>по каждому Этапу Работ</w:t>
      </w:r>
      <w:r w:rsidRPr="000A4FCE">
        <w:rPr>
          <w:bCs/>
        </w:rPr>
        <w:t>, указанног</w:t>
      </w:r>
      <w:r>
        <w:rPr>
          <w:bCs/>
        </w:rPr>
        <w:t>о в К</w:t>
      </w:r>
      <w:r w:rsidRPr="000A4FCE">
        <w:rPr>
          <w:bCs/>
        </w:rPr>
        <w:t xml:space="preserve">алендарном графике </w:t>
      </w:r>
      <w:r>
        <w:rPr>
          <w:bCs/>
        </w:rPr>
        <w:t>выполнения Работ (П</w:t>
      </w:r>
      <w:r w:rsidRPr="000A4FCE">
        <w:rPr>
          <w:bCs/>
        </w:rPr>
        <w:t>риложение</w:t>
      </w:r>
      <w:r w:rsidRPr="00C2118D">
        <w:rPr>
          <w:bCs/>
        </w:rPr>
        <w:t xml:space="preserve"> </w:t>
      </w:r>
      <w:r>
        <w:rPr>
          <w:bCs/>
        </w:rPr>
        <w:t xml:space="preserve">№ 3 к Договору), </w:t>
      </w:r>
      <w:r w:rsidRPr="00C2118D">
        <w:rPr>
          <w:bCs/>
        </w:rPr>
        <w:t xml:space="preserve">Подрядчик в </w:t>
      </w:r>
      <w:r w:rsidRPr="00202811">
        <w:rPr>
          <w:bCs/>
        </w:rPr>
        <w:t>течение 5</w:t>
      </w:r>
      <w:r w:rsidRPr="00202811">
        <w:t xml:space="preserve"> (пяти)</w:t>
      </w:r>
      <w:r w:rsidRPr="00C2118D">
        <w:rPr>
          <w:bCs/>
        </w:rPr>
        <w:t xml:space="preserve"> рабочих дней представляет Заказчику </w:t>
      </w:r>
      <w:r>
        <w:rPr>
          <w:bCs/>
        </w:rPr>
        <w:t>П</w:t>
      </w:r>
      <w:r w:rsidR="001527BF">
        <w:rPr>
          <w:bCs/>
        </w:rPr>
        <w:t>риемо-сдаточную</w:t>
      </w:r>
      <w:r w:rsidRPr="00C2118D">
        <w:rPr>
          <w:bCs/>
        </w:rPr>
        <w:t xml:space="preserve"> и </w:t>
      </w:r>
      <w:r>
        <w:rPr>
          <w:bCs/>
        </w:rPr>
        <w:t>И</w:t>
      </w:r>
      <w:r w:rsidR="001527BF">
        <w:rPr>
          <w:bCs/>
        </w:rPr>
        <w:t>сполнительную документацию</w:t>
      </w:r>
      <w:r w:rsidRPr="00C2118D">
        <w:rPr>
          <w:bCs/>
        </w:rPr>
        <w:t xml:space="preserve"> </w:t>
      </w:r>
      <w:r w:rsidRPr="00C2118D">
        <w:t xml:space="preserve">в </w:t>
      </w:r>
      <w:r w:rsidRPr="001527BF">
        <w:t>3 (трех)</w:t>
      </w:r>
      <w:r w:rsidRPr="00C2118D">
        <w:t xml:space="preserve"> экземплярах.</w:t>
      </w:r>
      <w:bookmarkEnd w:id="22"/>
      <w:bookmarkEnd w:id="23"/>
      <w:bookmarkEnd w:id="24"/>
    </w:p>
    <w:p w14:paraId="6556ABF6" w14:textId="77777777" w:rsidR="00351FC0" w:rsidRPr="00105AC4" w:rsidRDefault="00351FC0" w:rsidP="00351FC0">
      <w:pPr>
        <w:pStyle w:val="af0"/>
        <w:numPr>
          <w:ilvl w:val="1"/>
          <w:numId w:val="6"/>
        </w:numPr>
        <w:shd w:val="clear" w:color="auto" w:fill="FFFFFF"/>
        <w:tabs>
          <w:tab w:val="left" w:pos="1134"/>
        </w:tabs>
        <w:ind w:left="0" w:firstLine="709"/>
        <w:jc w:val="both"/>
      </w:pPr>
      <w:bookmarkStart w:id="25" w:name="_Ref361336865"/>
      <w:r w:rsidRPr="00C2118D">
        <w:rPr>
          <w:bCs/>
        </w:rPr>
        <w:t xml:space="preserve">По завершении выполнения Работ в отношении </w:t>
      </w:r>
      <w:r w:rsidRPr="00202811">
        <w:t>каждого</w:t>
      </w:r>
      <w:r w:rsidRPr="00C2118D">
        <w:rPr>
          <w:bCs/>
        </w:rPr>
        <w:t xml:space="preserve"> Объекта </w:t>
      </w:r>
      <w:r>
        <w:rPr>
          <w:bCs/>
        </w:rPr>
        <w:t xml:space="preserve">и готовности последнего к эксплуатации </w:t>
      </w:r>
      <w:r w:rsidRPr="00C2118D">
        <w:rPr>
          <w:bCs/>
        </w:rPr>
        <w:t xml:space="preserve">Подрядчик </w:t>
      </w:r>
      <w:r>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14:paraId="490FD9CD" w14:textId="414932B3" w:rsidR="00351FC0" w:rsidRPr="00A43961" w:rsidRDefault="00351FC0" w:rsidP="00351FC0">
      <w:pPr>
        <w:pStyle w:val="af0"/>
        <w:numPr>
          <w:ilvl w:val="0"/>
          <w:numId w:val="100"/>
        </w:numPr>
        <w:shd w:val="clear" w:color="auto" w:fill="FFFFFF"/>
        <w:tabs>
          <w:tab w:val="left" w:pos="1418"/>
        </w:tabs>
        <w:ind w:left="0" w:firstLine="709"/>
        <w:jc w:val="both"/>
      </w:pPr>
      <w:r w:rsidRPr="00C2118D">
        <w:t xml:space="preserve">Акт </w:t>
      </w:r>
      <w:r>
        <w:t xml:space="preserve">КС-2, Справку КС-3 </w:t>
      </w:r>
      <w:r w:rsidRPr="00C2118D">
        <w:t xml:space="preserve">в отношении </w:t>
      </w:r>
      <w:r w:rsidRPr="00202811">
        <w:t>каждого</w:t>
      </w:r>
      <w:r w:rsidRPr="00C2118D">
        <w:t xml:space="preserve"> Объекта</w:t>
      </w:r>
      <w:r w:rsidRPr="00C2118D">
        <w:rPr>
          <w:bCs/>
          <w:snapToGrid w:val="0"/>
        </w:rPr>
        <w:t xml:space="preserve"> </w:t>
      </w:r>
      <w:r>
        <w:rPr>
          <w:bCs/>
          <w:snapToGrid w:val="0"/>
        </w:rPr>
        <w:t>н</w:t>
      </w:r>
      <w:r w:rsidRPr="00C2118D">
        <w:rPr>
          <w:snapToGrid w:val="0"/>
        </w:rPr>
        <w:t>а весь объем выполненных работ по Объекту</w:t>
      </w:r>
      <w:r w:rsidRPr="00A03C2B">
        <w:t xml:space="preserve"> </w:t>
      </w:r>
      <w:r w:rsidRPr="00A03C2B">
        <w:rPr>
          <w:snapToGrid w:val="0"/>
        </w:rPr>
        <w:t>в 2 (двух) экземплярах</w:t>
      </w:r>
      <w:r w:rsidRPr="00E34359">
        <w:rPr>
          <w:snapToGrid w:val="0"/>
        </w:rPr>
        <w:t>;</w:t>
      </w:r>
      <w:r w:rsidRPr="00C2118D">
        <w:rPr>
          <w:snapToGrid w:val="0"/>
        </w:rPr>
        <w:t xml:space="preserve"> </w:t>
      </w:r>
    </w:p>
    <w:p w14:paraId="289D49DC" w14:textId="77777777" w:rsidR="00A43961" w:rsidRPr="00E34359" w:rsidRDefault="00A43961" w:rsidP="00A43961">
      <w:pPr>
        <w:pStyle w:val="af0"/>
        <w:numPr>
          <w:ilvl w:val="0"/>
          <w:numId w:val="100"/>
        </w:numPr>
        <w:shd w:val="clear" w:color="auto" w:fill="FFFFFF"/>
        <w:tabs>
          <w:tab w:val="left" w:pos="1418"/>
        </w:tabs>
        <w:ind w:left="0" w:firstLine="709"/>
        <w:jc w:val="both"/>
      </w:pPr>
      <w:r w:rsidRPr="00C2118D">
        <w:rPr>
          <w:bCs/>
        </w:rPr>
        <w:t>А</w:t>
      </w:r>
      <w:r w:rsidRPr="00C2118D">
        <w:t>кт КС-11</w:t>
      </w:r>
      <w:r w:rsidRPr="00B14A5B">
        <w:rPr>
          <w:snapToGrid w:val="0"/>
        </w:rPr>
        <w:t xml:space="preserve"> </w:t>
      </w:r>
      <w:r w:rsidRPr="00A03C2B">
        <w:rPr>
          <w:snapToGrid w:val="0"/>
        </w:rPr>
        <w:t>в 2 (двух) экземплярах</w:t>
      </w:r>
      <w:r w:rsidRPr="00E34359">
        <w:t>;</w:t>
      </w:r>
    </w:p>
    <w:p w14:paraId="302ADD29" w14:textId="69B055E5" w:rsidR="00A43961" w:rsidRPr="00E34359" w:rsidRDefault="00A43961" w:rsidP="00A43961">
      <w:pPr>
        <w:pStyle w:val="af0"/>
        <w:numPr>
          <w:ilvl w:val="0"/>
          <w:numId w:val="100"/>
        </w:numPr>
        <w:tabs>
          <w:tab w:val="left" w:pos="1418"/>
        </w:tabs>
        <w:ind w:left="0" w:firstLine="709"/>
        <w:jc w:val="both"/>
      </w:pPr>
      <w:r w:rsidRPr="00BC4883">
        <w:rPr>
          <w:highlight w:val="lightGray"/>
        </w:rPr>
        <w:t>Акт КС-14 (при необходимости) в 2 (двух) экземплярах</w:t>
      </w:r>
      <w:r w:rsidRPr="00BC4883">
        <w:t>.</w:t>
      </w:r>
    </w:p>
    <w:bookmarkEnd w:id="25"/>
    <w:p w14:paraId="3CB9F311" w14:textId="0CEA98CA"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 xml:space="preserve">В течение 15 (пятнадцати) рабочих дней с даты получения полного комплекта документов, указанных в </w:t>
      </w:r>
      <w:r>
        <w:rPr>
          <w:bCs/>
        </w:rPr>
        <w:t>пунктах</w:t>
      </w:r>
      <w:r w:rsidRPr="00C2118D">
        <w:rPr>
          <w:bCs/>
        </w:rPr>
        <w:t xml:space="preserve"> </w:t>
      </w:r>
      <w:r>
        <w:rPr>
          <w:bCs/>
        </w:rPr>
        <w:t>4.1-4.</w:t>
      </w:r>
      <w:r w:rsidR="00202811">
        <w:rPr>
          <w:bCs/>
        </w:rPr>
        <w:t>2</w:t>
      </w:r>
      <w:r w:rsidRPr="00C2118D">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w:t>
      </w:r>
      <w:r>
        <w:rPr>
          <w:bCs/>
        </w:rPr>
        <w:t>Р</w:t>
      </w:r>
      <w:r w:rsidRPr="00C2118D">
        <w:rPr>
          <w:bCs/>
        </w:rPr>
        <w:t>абот) (далее – «Ведомость 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
    <w:p w14:paraId="44AEA2C0" w14:textId="77777777"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w:t>
      </w:r>
      <w:r>
        <w:rPr>
          <w:bCs/>
        </w:rPr>
        <w:t>Р</w:t>
      </w:r>
      <w:r w:rsidRPr="00C2118D">
        <w:rPr>
          <w:bCs/>
        </w:rPr>
        <w:t xml:space="preserve">абот) и не исключает ответственности Подрядчика за его нарушение. </w:t>
      </w:r>
    </w:p>
    <w:p w14:paraId="7AA675D7" w14:textId="0F6C45F3"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Повторная приемка </w:t>
      </w:r>
      <w:r>
        <w:rPr>
          <w:bCs/>
        </w:rPr>
        <w:t xml:space="preserve">Заказчиком </w:t>
      </w:r>
      <w:r w:rsidRPr="00C2118D">
        <w:rPr>
          <w:bCs/>
        </w:rPr>
        <w:t xml:space="preserve">выполненных Работ (Этапа </w:t>
      </w:r>
      <w:r>
        <w:rPr>
          <w:bCs/>
        </w:rPr>
        <w:t>Р</w:t>
      </w:r>
      <w:r w:rsidRPr="00C2118D">
        <w:rPr>
          <w:bCs/>
        </w:rPr>
        <w:t xml:space="preserve">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4</w:t>
      </w:r>
      <w:r w:rsidRPr="00C2118D">
        <w:rPr>
          <w:bCs/>
        </w:rPr>
        <w:t>.</w:t>
      </w:r>
      <w:r w:rsidR="00202811">
        <w:rPr>
          <w:bCs/>
        </w:rPr>
        <w:t>2</w:t>
      </w:r>
      <w:r w:rsidRPr="00C2118D">
        <w:rPr>
          <w:bCs/>
        </w:rPr>
        <w:t xml:space="preserve"> Договора.</w:t>
      </w:r>
    </w:p>
    <w:p w14:paraId="5F03ADFE" w14:textId="56819CE9"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w:t>
      </w:r>
      <w:r w:rsidR="00202811">
        <w:rPr>
          <w:bCs/>
        </w:rPr>
        <w:t>3</w:t>
      </w:r>
      <w:r w:rsidRPr="00C2118D">
        <w:rPr>
          <w:bCs/>
        </w:rPr>
        <w:t xml:space="preserve"> Договора, Заказчик вправе собственными силами и (или) силами третьих лиц выполнить </w:t>
      </w:r>
      <w:r>
        <w:rPr>
          <w:bCs/>
        </w:rPr>
        <w:t>р</w:t>
      </w:r>
      <w:r w:rsidRPr="00C2118D">
        <w:rPr>
          <w:bCs/>
        </w:rPr>
        <w:t xml:space="preserve">аботы по устранению недостатков, выявленных в ходе приемки результатов Работ, с отнесением на Подрядчика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14:paraId="2B36D0E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14:paraId="181F4387" w14:textId="55F29139" w:rsidR="00351FC0" w:rsidRPr="00202811" w:rsidRDefault="00351FC0" w:rsidP="00202811">
      <w:pPr>
        <w:pStyle w:val="af0"/>
        <w:numPr>
          <w:ilvl w:val="1"/>
          <w:numId w:val="6"/>
        </w:numPr>
        <w:shd w:val="clear" w:color="auto" w:fill="FFFFFF"/>
        <w:tabs>
          <w:tab w:val="left" w:pos="1134"/>
        </w:tabs>
        <w:ind w:left="0" w:firstLine="709"/>
        <w:jc w:val="both"/>
        <w:rPr>
          <w:bCs/>
        </w:rPr>
      </w:pPr>
      <w:bookmarkStart w:id="26" w:name="_Ref361337635"/>
      <w:r w:rsidRPr="00C2118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w:t>
      </w:r>
      <w:r>
        <w:rPr>
          <w:bCs/>
        </w:rPr>
        <w:t>указанной обязанности</w:t>
      </w:r>
      <w:r w:rsidRPr="00C2118D">
        <w:rPr>
          <w:bCs/>
        </w:rPr>
        <w:t xml:space="preserve"> он обязан произвести замену счета-</w:t>
      </w:r>
      <w:r w:rsidRPr="00C2118D">
        <w:rPr>
          <w:bCs/>
        </w:rPr>
        <w:lastRenderedPageBreak/>
        <w:t xml:space="preserve">фактуры в течение 3 (трех) рабочих дней с даты получения соответствующего письменного требования Заказчика. </w:t>
      </w:r>
      <w:bookmarkEnd w:id="26"/>
    </w:p>
    <w:p w14:paraId="026E588E" w14:textId="0A1BB880" w:rsidR="00351FC0" w:rsidRPr="00202811" w:rsidRDefault="00351FC0" w:rsidP="00351FC0">
      <w:pPr>
        <w:pStyle w:val="af0"/>
        <w:numPr>
          <w:ilvl w:val="1"/>
          <w:numId w:val="6"/>
        </w:numPr>
        <w:shd w:val="clear" w:color="auto" w:fill="FFFFFF"/>
        <w:tabs>
          <w:tab w:val="left" w:pos="1134"/>
        </w:tabs>
        <w:ind w:left="0" w:firstLine="709"/>
        <w:jc w:val="both"/>
        <w:rPr>
          <w:bCs/>
        </w:rPr>
      </w:pPr>
      <w:r w:rsidRPr="00202811">
        <w:rPr>
          <w:bCs/>
          <w:snapToGrid w:val="0"/>
        </w:rPr>
        <w:t xml:space="preserve">Стоимость Оборудования Заказчика, указанного в </w:t>
      </w:r>
      <w:r w:rsidRPr="001527BF">
        <w:rPr>
          <w:b/>
          <w:bCs/>
          <w:snapToGrid w:val="0"/>
        </w:rPr>
        <w:t>Приложении № 1</w:t>
      </w:r>
      <w:r w:rsidR="00202811" w:rsidRPr="001527BF">
        <w:rPr>
          <w:b/>
          <w:bCs/>
          <w:snapToGrid w:val="0"/>
        </w:rPr>
        <w:t>0</w:t>
      </w:r>
      <w:r w:rsidRPr="001527BF">
        <w:rPr>
          <w:b/>
          <w:bCs/>
          <w:snapToGrid w:val="0"/>
        </w:rPr>
        <w:t xml:space="preserve"> </w:t>
      </w:r>
      <w:r w:rsidRPr="00202811">
        <w:rPr>
          <w:bCs/>
          <w:snapToGrid w:val="0"/>
        </w:rPr>
        <w:t xml:space="preserve">к Договору, передаваемого Подрядчику, включается справочно в Акты КС-2 по соответствующему Объекту по стоимости, указанной в Акте ОС-15. При этом </w:t>
      </w:r>
      <w:r w:rsidRPr="00202811">
        <w:rPr>
          <w:bCs/>
        </w:rPr>
        <w:t>стоимость</w:t>
      </w:r>
      <w:r w:rsidRPr="00202811">
        <w:rPr>
          <w:bCs/>
          <w:snapToGrid w:val="0"/>
        </w:rPr>
        <w:t xml:space="preserve"> Оборудования Заказчика не включается в общую сумму Акта КС-2, подписываемого Сторонами в соответствии с пунктом 4.</w:t>
      </w:r>
      <w:r w:rsidR="00202811" w:rsidRPr="00202811">
        <w:rPr>
          <w:bCs/>
          <w:snapToGrid w:val="0"/>
        </w:rPr>
        <w:t>2</w:t>
      </w:r>
      <w:r w:rsidRPr="00202811">
        <w:rPr>
          <w:bCs/>
          <w:snapToGrid w:val="0"/>
        </w:rPr>
        <w:t xml:space="preserve"> Договора.</w:t>
      </w:r>
    </w:p>
    <w:p w14:paraId="5E47F023" w14:textId="77777777" w:rsidR="00351FC0" w:rsidRPr="00C2118D" w:rsidRDefault="00351FC0" w:rsidP="00351FC0">
      <w:pPr>
        <w:pStyle w:val="af0"/>
        <w:shd w:val="clear" w:color="auto" w:fill="FFFFFF"/>
        <w:tabs>
          <w:tab w:val="left" w:pos="1134"/>
        </w:tabs>
        <w:ind w:left="567"/>
        <w:jc w:val="both"/>
        <w:rPr>
          <w:bCs/>
        </w:rPr>
      </w:pPr>
    </w:p>
    <w:p w14:paraId="08D46389"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14:paraId="7C7BBB4C" w14:textId="38CB4791"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27" w:name="_Ref361405028"/>
      <w:r w:rsidRPr="00C2118D">
        <w:rPr>
          <w:bCs/>
        </w:rPr>
        <w:t xml:space="preserve">Риск случайной гибели или повреждения </w:t>
      </w:r>
      <w:r>
        <w:rPr>
          <w:bCs/>
        </w:rPr>
        <w:t>Р</w:t>
      </w:r>
      <w:r w:rsidRPr="00C2118D">
        <w:rPr>
          <w:bCs/>
        </w:rPr>
        <w:t xml:space="preserve">езультата </w:t>
      </w:r>
      <w:r>
        <w:rPr>
          <w:bCs/>
        </w:rPr>
        <w:t>р</w:t>
      </w:r>
      <w:r w:rsidRPr="00C2118D">
        <w:rPr>
          <w:bCs/>
        </w:rPr>
        <w:t xml:space="preserve">абот в отношении каждого Объекта, включая </w:t>
      </w:r>
      <w:r w:rsidRPr="00202811">
        <w:rPr>
          <w:bCs/>
        </w:rPr>
        <w:t>Оборудование Заказчика и</w:t>
      </w:r>
      <w:r w:rsidRPr="00C2118D">
        <w:rPr>
          <w:bCs/>
        </w:rPr>
        <w:t xml:space="preserve"> </w:t>
      </w:r>
      <w:r>
        <w:rPr>
          <w:bCs/>
        </w:rPr>
        <w:t>М</w:t>
      </w:r>
      <w:r w:rsidRPr="00C2118D">
        <w:rPr>
          <w:bCs/>
        </w:rPr>
        <w:t>атериально-технические ресурсы</w:t>
      </w:r>
      <w:r w:rsidRPr="00E117F6">
        <w:rPr>
          <w:bCs/>
        </w:rPr>
        <w:t xml:space="preserve"> </w:t>
      </w:r>
      <w:r>
        <w:rPr>
          <w:bCs/>
        </w:rPr>
        <w:t>и оборудование</w:t>
      </w:r>
      <w:r w:rsidRPr="00C2118D">
        <w:rPr>
          <w:bCs/>
        </w:rPr>
        <w:t xml:space="preserve">, переходит к Заказчику с момента подписания соответствующего Акта </w:t>
      </w:r>
      <w:r w:rsidRPr="00C2118D">
        <w:t>КС-11</w:t>
      </w:r>
      <w:r w:rsidRPr="00C2118D">
        <w:rPr>
          <w:bCs/>
        </w:rPr>
        <w:t xml:space="preserve">. До подписания Сторонами указанного Акта риск случайной гибели или повреждения </w:t>
      </w:r>
      <w:r>
        <w:rPr>
          <w:bCs/>
        </w:rPr>
        <w:t>Р</w:t>
      </w:r>
      <w:r w:rsidRPr="00C2118D">
        <w:rPr>
          <w:bCs/>
        </w:rPr>
        <w:t xml:space="preserve">езультата </w:t>
      </w:r>
      <w:r>
        <w:rPr>
          <w:bCs/>
        </w:rPr>
        <w:t>р</w:t>
      </w:r>
      <w:r w:rsidRPr="00C2118D">
        <w:rPr>
          <w:bCs/>
        </w:rPr>
        <w:t xml:space="preserve">абот по Объекту и </w:t>
      </w:r>
      <w:r>
        <w:rPr>
          <w:bCs/>
        </w:rPr>
        <w:t>М</w:t>
      </w:r>
      <w:r w:rsidRPr="00C2118D">
        <w:rPr>
          <w:bCs/>
        </w:rPr>
        <w:t>атериально-технически</w:t>
      </w:r>
      <w:r>
        <w:rPr>
          <w:bCs/>
        </w:rPr>
        <w:t>х</w:t>
      </w:r>
      <w:r w:rsidRPr="00C2118D">
        <w:rPr>
          <w:bCs/>
        </w:rPr>
        <w:t xml:space="preserve"> ресурс</w:t>
      </w:r>
      <w:r>
        <w:rPr>
          <w:bCs/>
        </w:rPr>
        <w:t>ов и оборудования</w:t>
      </w:r>
      <w:r w:rsidRPr="00C2118D">
        <w:rPr>
          <w:bCs/>
        </w:rPr>
        <w:t>, несет Подрядчик.</w:t>
      </w:r>
      <w:bookmarkEnd w:id="27"/>
    </w:p>
    <w:p w14:paraId="31CD5BCE"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w:t>
      </w:r>
      <w:r>
        <w:rPr>
          <w:bCs/>
        </w:rPr>
        <w:t>р</w:t>
      </w:r>
      <w:r w:rsidRPr="00C2118D">
        <w:rPr>
          <w:bCs/>
        </w:rPr>
        <w:t xml:space="preserve">абот в отношении каждого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14:paraId="2E47B7CB" w14:textId="77777777" w:rsidR="00351FC0" w:rsidRDefault="00351FC0" w:rsidP="00351FC0">
      <w:pPr>
        <w:pStyle w:val="af0"/>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14:paraId="1062A4F1"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w:t>
      </w:r>
      <w:r>
        <w:rPr>
          <w:iCs/>
          <w:snapToGrid w:val="0"/>
        </w:rPr>
        <w:t>Р</w:t>
      </w:r>
      <w:r w:rsidRPr="00C2118D">
        <w:rPr>
          <w:iCs/>
          <w:snapToGrid w:val="0"/>
        </w:rPr>
        <w:t xml:space="preserve">абот, не освобождает Подрядчика от ответственности за </w:t>
      </w:r>
      <w:r>
        <w:rPr>
          <w:iCs/>
          <w:snapToGrid w:val="0"/>
        </w:rPr>
        <w:t>Р</w:t>
      </w:r>
      <w:r w:rsidRPr="00C2118D">
        <w:rPr>
          <w:iCs/>
          <w:snapToGrid w:val="0"/>
        </w:rPr>
        <w:t xml:space="preserve">езультат </w:t>
      </w:r>
      <w:r>
        <w:rPr>
          <w:iCs/>
          <w:snapToGrid w:val="0"/>
        </w:rPr>
        <w:t>р</w:t>
      </w:r>
      <w:r w:rsidRPr="00C2118D">
        <w:rPr>
          <w:iCs/>
          <w:snapToGrid w:val="0"/>
        </w:rPr>
        <w:t xml:space="preserve">абот </w:t>
      </w:r>
      <w:r>
        <w:rPr>
          <w:iCs/>
          <w:snapToGrid w:val="0"/>
        </w:rPr>
        <w:t xml:space="preserve">по Договору </w:t>
      </w:r>
      <w:r w:rsidRPr="00C2118D">
        <w:rPr>
          <w:iCs/>
          <w:snapToGrid w:val="0"/>
        </w:rPr>
        <w:t>в целом.</w:t>
      </w:r>
    </w:p>
    <w:p w14:paraId="513293B5" w14:textId="38EA27AD" w:rsidR="00351FC0" w:rsidRPr="00BB35C9" w:rsidRDefault="00351FC0" w:rsidP="00BB35C9">
      <w:pPr>
        <w:pStyle w:val="af0"/>
        <w:numPr>
          <w:ilvl w:val="1"/>
          <w:numId w:val="6"/>
        </w:numPr>
        <w:shd w:val="clear" w:color="auto" w:fill="FFFFFF"/>
        <w:tabs>
          <w:tab w:val="left" w:pos="1134"/>
        </w:tabs>
        <w:ind w:left="0" w:firstLine="709"/>
        <w:jc w:val="both"/>
        <w:rPr>
          <w:bCs/>
        </w:rPr>
      </w:pPr>
      <w:r w:rsidRPr="0045276D">
        <w:rPr>
          <w:bCs/>
        </w:rPr>
        <w:t>Передача Заказчиком Оборудования Заказчика, указанного в Приложении № 1</w:t>
      </w:r>
      <w:r w:rsidR="0045276D" w:rsidRPr="0045276D">
        <w:rPr>
          <w:bCs/>
        </w:rPr>
        <w:t>0</w:t>
      </w:r>
      <w:r w:rsidRPr="0045276D">
        <w:rPr>
          <w:bCs/>
        </w:rPr>
        <w:t xml:space="preserve"> к Договору, осуществляется без перехода права собственности на данное имущество к Подрядчику.</w:t>
      </w:r>
    </w:p>
    <w:p w14:paraId="1C597400"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Банковские гарантии</w:t>
      </w:r>
    </w:p>
    <w:p w14:paraId="2EC3F766" w14:textId="3795D376" w:rsidR="00351FC0" w:rsidRPr="001527BF" w:rsidRDefault="001527BF" w:rsidP="001527BF">
      <w:pPr>
        <w:pStyle w:val="af0"/>
        <w:numPr>
          <w:ilvl w:val="1"/>
          <w:numId w:val="6"/>
        </w:numPr>
        <w:shd w:val="clear" w:color="auto" w:fill="FFFFFF"/>
        <w:tabs>
          <w:tab w:val="left" w:pos="1134"/>
        </w:tabs>
        <w:ind w:left="0" w:firstLine="709"/>
        <w:jc w:val="both"/>
        <w:rPr>
          <w:bCs/>
        </w:rPr>
      </w:pPr>
      <w:r w:rsidRPr="001527BF">
        <w:rPr>
          <w:bCs/>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14:paraId="2EF6BDE7"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 xml:space="preserve">Банковская гарантия </w:t>
      </w:r>
      <w:r w:rsidRPr="00C2118D">
        <w:rPr>
          <w:bCs/>
        </w:rPr>
        <w:t>должна быть безотзывной и безусловной (гарантия по первому требованию);</w:t>
      </w:r>
    </w:p>
    <w:p w14:paraId="4AE00316"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p>
    <w:p w14:paraId="0EE3375D"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должна быть</w:t>
      </w:r>
      <w:r w:rsidRPr="00C2118D">
        <w:rPr>
          <w:bCs/>
        </w:rPr>
        <w:t xml:space="preserve"> </w:t>
      </w:r>
      <w:r>
        <w:rPr>
          <w:bCs/>
        </w:rPr>
        <w:t xml:space="preserve">выражена </w:t>
      </w:r>
      <w:r w:rsidRPr="00C2118D">
        <w:rPr>
          <w:bCs/>
        </w:rPr>
        <w:t>в валюте расчетов по Договору;</w:t>
      </w:r>
    </w:p>
    <w:p w14:paraId="63FF5F18" w14:textId="2F6F4FF4"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надлежащего исполнения обязательств по Договору </w:t>
      </w:r>
      <w:r w:rsidRPr="00BC4883">
        <w:rPr>
          <w:bCs/>
        </w:rPr>
        <w:t xml:space="preserve">в отношении </w:t>
      </w:r>
      <w:r w:rsidRPr="0045276D">
        <w:rPr>
          <w:bCs/>
        </w:rPr>
        <w:t>каждого</w:t>
      </w:r>
      <w:r w:rsidRPr="00BC4883">
        <w:rPr>
          <w:bCs/>
        </w:rPr>
        <w:t xml:space="preserve"> Объекта</w:t>
      </w:r>
      <w:r w:rsidRPr="00C2118D">
        <w:rPr>
          <w:bCs/>
        </w:rPr>
        <w:t xml:space="preserve"> </w:t>
      </w:r>
      <w:r>
        <w:rPr>
          <w:bCs/>
        </w:rPr>
        <w:t>–</w:t>
      </w:r>
      <w:r w:rsidRPr="00C2118D">
        <w:rPr>
          <w:bCs/>
        </w:rPr>
        <w:t xml:space="preserve"> не менее</w:t>
      </w:r>
      <w:r>
        <w:rPr>
          <w:bCs/>
        </w:rPr>
        <w:t xml:space="preserve"> </w:t>
      </w:r>
      <w:r w:rsidR="00BB35C9">
        <w:rPr>
          <w:bCs/>
        </w:rPr>
        <w:t>10</w:t>
      </w:r>
      <w:r>
        <w:rPr>
          <w:bCs/>
        </w:rPr>
        <w:t>%</w:t>
      </w:r>
      <w:r w:rsidRPr="00C2118D">
        <w:rPr>
          <w:bCs/>
        </w:rPr>
        <w:t xml:space="preserve"> (</w:t>
      </w:r>
      <w:r w:rsidR="00BB35C9">
        <w:rPr>
          <w:bCs/>
        </w:rPr>
        <w:t>десять</w:t>
      </w:r>
      <w:r>
        <w:rPr>
          <w:bCs/>
        </w:rPr>
        <w:t xml:space="preserve"> процентов)</w:t>
      </w:r>
      <w:r w:rsidRPr="00C2118D">
        <w:rPr>
          <w:bCs/>
        </w:rPr>
        <w:t xml:space="preserve"> от </w:t>
      </w:r>
      <w:r w:rsidRPr="0045276D">
        <w:rPr>
          <w:bCs/>
        </w:rPr>
        <w:t>Цены Договора</w:t>
      </w:r>
      <w:r w:rsidRPr="00C2118D">
        <w:rPr>
          <w:bCs/>
        </w:rPr>
        <w:t>;</w:t>
      </w:r>
    </w:p>
    <w:p w14:paraId="56EFF4F5"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Гаранту только письменное требование о предъявлении суммы обеспечения к оплате</w:t>
      </w:r>
      <w:r w:rsidRPr="008F5AD0">
        <w:t xml:space="preserve"> </w:t>
      </w:r>
      <w:r>
        <w:rPr>
          <w:bCs/>
        </w:rPr>
        <w:t>как полностью, так и частично</w:t>
      </w:r>
      <w:r w:rsidRPr="00C2118D">
        <w:rPr>
          <w:bCs/>
        </w:rPr>
        <w:t>, с указанием на существо допущенных Подрядчиком нарушений, в том числе в случаях:</w:t>
      </w:r>
    </w:p>
    <w:p w14:paraId="4E9541A8"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14:paraId="15616316" w14:textId="77777777" w:rsidR="00BB35C9" w:rsidRDefault="00351FC0" w:rsidP="00BB35C9">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14:paraId="7F2F3DC4" w14:textId="3F7562F0" w:rsidR="00351FC0" w:rsidRPr="00BB35C9" w:rsidRDefault="00351FC0" w:rsidP="00BB35C9">
      <w:pPr>
        <w:numPr>
          <w:ilvl w:val="0"/>
          <w:numId w:val="34"/>
        </w:numPr>
        <w:tabs>
          <w:tab w:val="left" w:pos="1418"/>
        </w:tabs>
        <w:spacing w:line="240" w:lineRule="auto"/>
        <w:ind w:left="0" w:firstLine="709"/>
        <w:rPr>
          <w:bCs/>
          <w:snapToGrid/>
          <w:sz w:val="24"/>
          <w:szCs w:val="24"/>
        </w:rPr>
      </w:pPr>
      <w:r w:rsidRPr="00BB35C9">
        <w:rPr>
          <w:bCs/>
          <w:snapToGrid/>
          <w:sz w:val="24"/>
          <w:szCs w:val="24"/>
        </w:rPr>
        <w:t>нарушения Подрядчиком сроков</w:t>
      </w:r>
      <w:r w:rsidRPr="008F5AD0">
        <w:t xml:space="preserve"> </w:t>
      </w:r>
      <w:r w:rsidRPr="00BB35C9">
        <w:rPr>
          <w:bCs/>
          <w:snapToGrid/>
          <w:sz w:val="24"/>
          <w:szCs w:val="24"/>
        </w:rPr>
        <w:t>выполнения Работ, установленных Календарным графиком выполнения Работ (Приложение № 3 к Договору) более, чем на 60 (шестьдесят) календарных дней;</w:t>
      </w:r>
    </w:p>
    <w:p w14:paraId="5261967E" w14:textId="77777777"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lastRenderedPageBreak/>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по Договору</w:t>
      </w:r>
      <w:r>
        <w:rPr>
          <w:bCs/>
          <w:snapToGrid/>
          <w:sz w:val="24"/>
          <w:szCs w:val="24"/>
        </w:rPr>
        <w:t>;</w:t>
      </w:r>
    </w:p>
    <w:p w14:paraId="4F6E11D8"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Pr>
          <w:bCs/>
          <w:snapToGrid/>
          <w:sz w:val="24"/>
          <w:szCs w:val="24"/>
        </w:rPr>
        <w:t>процедуры несостоятельности (</w:t>
      </w:r>
      <w:r w:rsidRPr="00C2118D">
        <w:rPr>
          <w:bCs/>
          <w:snapToGrid/>
          <w:sz w:val="24"/>
          <w:szCs w:val="24"/>
        </w:rPr>
        <w:t>банкротства</w:t>
      </w:r>
      <w:r>
        <w:rPr>
          <w:bCs/>
          <w:snapToGrid/>
          <w:sz w:val="24"/>
          <w:szCs w:val="24"/>
        </w:rPr>
        <w:t>)</w:t>
      </w:r>
      <w:r w:rsidRPr="00565A46">
        <w:t xml:space="preserve"> </w:t>
      </w:r>
      <w:r w:rsidRPr="00565A46">
        <w:rPr>
          <w:bCs/>
          <w:snapToGrid/>
          <w:sz w:val="24"/>
          <w:szCs w:val="24"/>
        </w:rPr>
        <w:t>в отношении Подрядчика</w:t>
      </w:r>
      <w:r w:rsidRPr="00C2118D">
        <w:rPr>
          <w:bCs/>
          <w:snapToGrid/>
          <w:sz w:val="24"/>
          <w:szCs w:val="24"/>
        </w:rPr>
        <w:t>;</w:t>
      </w:r>
    </w:p>
    <w:p w14:paraId="4CAF75A4" w14:textId="77777777"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действия 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14:paraId="0240FD2F" w14:textId="77777777" w:rsidR="00351FC0" w:rsidRPr="008D29D5" w:rsidRDefault="00351FC0" w:rsidP="00351FC0">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14:paraId="123D9712"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Pr>
          <w:bCs/>
          <w:snapToGrid/>
          <w:sz w:val="24"/>
          <w:szCs w:val="24"/>
        </w:rPr>
        <w:t>5</w:t>
      </w:r>
      <w:r w:rsidRPr="00C2118D">
        <w:rPr>
          <w:bCs/>
          <w:snapToGrid/>
          <w:sz w:val="24"/>
          <w:szCs w:val="24"/>
        </w:rPr>
        <w:t xml:space="preserve"> Договора, и имеющих существенное значение для его заключения и исполнения.</w:t>
      </w:r>
    </w:p>
    <w:p w14:paraId="5FD93A59" w14:textId="77777777" w:rsidR="00351FC0" w:rsidRPr="008D29D5" w:rsidRDefault="00351FC0" w:rsidP="00351FC0">
      <w:pPr>
        <w:pStyle w:val="af0"/>
        <w:ind w:left="0" w:firstLine="709"/>
        <w:jc w:val="both"/>
        <w:rPr>
          <w:bCs/>
        </w:rPr>
      </w:pPr>
      <w:r w:rsidRPr="008D29D5">
        <w:rPr>
          <w:bCs/>
        </w:rPr>
        <w:t>Вместе с требованием о предъявлении суммы обеспечения к оплате Заказчик направляет Банку</w:t>
      </w:r>
      <w:r>
        <w:rPr>
          <w:bCs/>
        </w:rPr>
        <w:t>-</w:t>
      </w:r>
      <w:r w:rsidRPr="008D29D5">
        <w:rPr>
          <w:bCs/>
        </w:rPr>
        <w:t xml:space="preserve">Гаранту Банковскую гарантию (копия / </w:t>
      </w:r>
      <w:r w:rsidRPr="00BC4883">
        <w:rPr>
          <w:bCs/>
          <w:highlight w:val="lightGray"/>
        </w:rPr>
        <w:t>оригинал</w:t>
      </w:r>
      <w:r w:rsidRPr="00C2118D">
        <w:rPr>
          <w:rStyle w:val="aa"/>
          <w:bCs/>
        </w:rPr>
        <w:footnoteReference w:id="5"/>
      </w:r>
      <w:r w:rsidRPr="008D29D5">
        <w:rPr>
          <w:bCs/>
        </w:rPr>
        <w:t>).</w:t>
      </w:r>
    </w:p>
    <w:p w14:paraId="3F5C350B"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p>
    <w:p w14:paraId="4F6BBB11" w14:textId="2DAD0CC6"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Pr>
          <w:bCs/>
        </w:rPr>
        <w:t>Р</w:t>
      </w:r>
      <w:r w:rsidRPr="00C2118D">
        <w:rPr>
          <w:bCs/>
        </w:rPr>
        <w:t xml:space="preserve">абот </w:t>
      </w:r>
      <w:r w:rsidR="0045276D">
        <w:rPr>
          <w:bCs/>
        </w:rPr>
        <w:t xml:space="preserve">по </w:t>
      </w:r>
      <w:r w:rsidRPr="0045276D">
        <w:rPr>
          <w:bCs/>
        </w:rPr>
        <w:t>Договору в целом</w:t>
      </w:r>
      <w:r w:rsidRPr="00C2118D">
        <w:rPr>
          <w:bCs/>
        </w:rPr>
        <w:t>;</w:t>
      </w:r>
    </w:p>
    <w:p w14:paraId="72F44D5F"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по </w:t>
      </w:r>
      <w:r>
        <w:rPr>
          <w:bCs/>
        </w:rPr>
        <w:t>Б</w:t>
      </w:r>
      <w:r w:rsidRPr="00C2118D">
        <w:rPr>
          <w:bCs/>
        </w:rPr>
        <w:t>анковской гарантии;</w:t>
      </w:r>
    </w:p>
    <w:p w14:paraId="21491952" w14:textId="7F3368C2"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354C7B">
        <w:rPr>
          <w:bCs/>
        </w:rPr>
        <w:t xml:space="preserve">Арбитражный суд </w:t>
      </w:r>
      <w:r w:rsidR="00BA63E7">
        <w:rPr>
          <w:bCs/>
        </w:rPr>
        <w:t>Амурской области</w:t>
      </w:r>
      <w:r w:rsidRPr="00C2118D">
        <w:rPr>
          <w:bCs/>
        </w:rPr>
        <w:t xml:space="preserve"> в качестве органа, компетентного разрешать споры из Банковской гарантии;</w:t>
      </w:r>
    </w:p>
    <w:p w14:paraId="0C5D102C" w14:textId="5C0BA0B3"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6.1.1-6.1.</w:t>
      </w:r>
      <w:r w:rsidR="0045276D">
        <w:rPr>
          <w:bCs/>
        </w:rPr>
        <w:t>9</w:t>
      </w:r>
      <w:r>
        <w:rPr>
          <w:bCs/>
        </w:rPr>
        <w:t xml:space="preserve">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14:paraId="69420FFE" w14:textId="210866A6" w:rsidR="00351FC0" w:rsidRDefault="00351FC0" w:rsidP="00351FC0">
      <w:pPr>
        <w:numPr>
          <w:ilvl w:val="1"/>
          <w:numId w:val="6"/>
        </w:numPr>
        <w:spacing w:line="240" w:lineRule="auto"/>
        <w:ind w:left="0" w:firstLine="709"/>
        <w:rPr>
          <w:bCs/>
          <w:snapToGrid/>
          <w:sz w:val="24"/>
          <w:szCs w:val="24"/>
        </w:rPr>
      </w:pPr>
      <w:r w:rsidRPr="00E67F75">
        <w:rPr>
          <w:bCs/>
          <w:snapToGrid/>
          <w:sz w:val="24"/>
          <w:szCs w:val="24"/>
        </w:rPr>
        <w:t>Банк, выдавший Банковскую гарантию, д</w:t>
      </w:r>
      <w:r w:rsidR="00E33BE4">
        <w:rPr>
          <w:bCs/>
          <w:snapToGrid/>
          <w:sz w:val="24"/>
          <w:szCs w:val="24"/>
        </w:rPr>
        <w:t>олжен соответствовать</w:t>
      </w:r>
      <w:r w:rsidR="009E5249">
        <w:rPr>
          <w:bCs/>
          <w:snapToGrid/>
          <w:sz w:val="24"/>
          <w:szCs w:val="24"/>
        </w:rPr>
        <w:t xml:space="preserve"> следующим </w:t>
      </w:r>
      <w:r w:rsidR="00E33BE4">
        <w:rPr>
          <w:bCs/>
          <w:snapToGrid/>
          <w:sz w:val="24"/>
          <w:szCs w:val="24"/>
        </w:rPr>
        <w:t xml:space="preserve"> </w:t>
      </w:r>
      <w:r w:rsidRPr="00E67F75">
        <w:rPr>
          <w:bCs/>
          <w:snapToGrid/>
          <w:sz w:val="24"/>
          <w:szCs w:val="24"/>
        </w:rPr>
        <w:t>критериям:</w:t>
      </w:r>
    </w:p>
    <w:p w14:paraId="266C8354" w14:textId="77777777" w:rsidR="00351FC0" w:rsidRDefault="00351FC0" w:rsidP="00351FC0">
      <w:pPr>
        <w:numPr>
          <w:ilvl w:val="1"/>
          <w:numId w:val="93"/>
        </w:numPr>
        <w:tabs>
          <w:tab w:val="left" w:pos="1418"/>
        </w:tabs>
        <w:spacing w:line="240" w:lineRule="auto"/>
        <w:ind w:left="0" w:firstLine="709"/>
        <w:rPr>
          <w:bCs/>
          <w:snapToGrid/>
          <w:sz w:val="24"/>
          <w:szCs w:val="24"/>
        </w:rPr>
      </w:pPr>
      <w:r w:rsidRPr="00E67F75">
        <w:rPr>
          <w:bCs/>
          <w:snapToGrid/>
          <w:sz w:val="24"/>
          <w:szCs w:val="24"/>
        </w:rPr>
        <w:t>входить в действующий на дату предоставления банковской гарантии Перечень Банков-Гарантов, утвержденный ПАО «РусГидро»</w:t>
      </w:r>
      <w:r>
        <w:rPr>
          <w:rStyle w:val="aa"/>
          <w:bCs/>
          <w:snapToGrid/>
          <w:sz w:val="24"/>
          <w:szCs w:val="24"/>
        </w:rPr>
        <w:footnoteReference w:id="6"/>
      </w:r>
      <w:r w:rsidRPr="00C2118D">
        <w:rPr>
          <w:bCs/>
          <w:snapToGrid/>
          <w:sz w:val="24"/>
          <w:szCs w:val="24"/>
        </w:rPr>
        <w:t>;</w:t>
      </w:r>
    </w:p>
    <w:p w14:paraId="2BF6F141" w14:textId="77777777" w:rsidR="00351FC0" w:rsidRPr="00E67F75" w:rsidRDefault="00351FC0" w:rsidP="00351FC0">
      <w:pPr>
        <w:numPr>
          <w:ilvl w:val="1"/>
          <w:numId w:val="93"/>
        </w:numPr>
        <w:tabs>
          <w:tab w:val="left" w:pos="1418"/>
        </w:tabs>
        <w:spacing w:line="240" w:lineRule="auto"/>
        <w:ind w:left="0" w:firstLine="709"/>
        <w:rPr>
          <w:bCs/>
          <w:snapToGrid/>
          <w:sz w:val="24"/>
          <w:szCs w:val="24"/>
        </w:rPr>
      </w:pPr>
      <w:r w:rsidRPr="00E67F75">
        <w:rPr>
          <w:bCs/>
          <w:snapToGrid/>
          <w:sz w:val="24"/>
          <w:szCs w:val="24"/>
        </w:rPr>
        <w:t>иметь отделение (филиал) по месту нахождения Заказчика или филиала Заказчика, для нужд которого заключен Договор</w:t>
      </w:r>
      <w:r>
        <w:rPr>
          <w:bCs/>
          <w:snapToGrid/>
          <w:sz w:val="24"/>
          <w:szCs w:val="24"/>
        </w:rPr>
        <w:t>.</w:t>
      </w:r>
    </w:p>
    <w:p w14:paraId="3B9205E2"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Банковская гарантия возвращается Банку</w:t>
      </w:r>
      <w:r>
        <w:rPr>
          <w:bCs/>
        </w:rPr>
        <w:t>-</w:t>
      </w:r>
      <w:r w:rsidRPr="00C2118D">
        <w:rPr>
          <w:bCs/>
        </w:rPr>
        <w:t>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14:paraId="36D00C90" w14:textId="77777777" w:rsidR="00351FC0" w:rsidRPr="00C24AE3" w:rsidRDefault="00351FC0" w:rsidP="00351FC0">
      <w:pPr>
        <w:pStyle w:val="af0"/>
        <w:numPr>
          <w:ilvl w:val="1"/>
          <w:numId w:val="6"/>
        </w:numPr>
        <w:shd w:val="clear" w:color="auto" w:fill="FFFFFF"/>
        <w:tabs>
          <w:tab w:val="left" w:pos="1134"/>
        </w:tabs>
        <w:ind w:left="0" w:firstLine="709"/>
        <w:jc w:val="both"/>
        <w:rPr>
          <w:bCs/>
        </w:rPr>
      </w:pPr>
      <w:r w:rsidRPr="00C24AE3">
        <w:rPr>
          <w:bCs/>
        </w:rPr>
        <w:t xml:space="preserve">В случае увеличения Цены Договора или продления срока выполнения Подрядчиком обязательств, возникших из Договора или в связи с ним, Банковская гарантия </w:t>
      </w:r>
      <w:r w:rsidRPr="00C24AE3">
        <w:rPr>
          <w:bCs/>
        </w:rPr>
        <w:lastRenderedPageBreak/>
        <w:t>должна быть заменена на новую или в нее должны быть внесены изменения, оформленные отдельным документом.</w:t>
      </w:r>
    </w:p>
    <w:p w14:paraId="667EBF36" w14:textId="77777777" w:rsidR="00351FC0" w:rsidRPr="000A4FCE"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14:paraId="277A5EB9" w14:textId="77777777"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14:paraId="1C90AC76" w14:textId="77777777"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14:paraId="7534E8C1" w14:textId="77777777" w:rsidR="00351FC0" w:rsidRDefault="00351FC0" w:rsidP="00351FC0">
      <w:pPr>
        <w:pStyle w:val="af0"/>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w:t>
      </w:r>
      <w:r>
        <w:rPr>
          <w:bCs/>
        </w:rPr>
        <w:t xml:space="preserve">было </w:t>
      </w:r>
      <w:r w:rsidRPr="000A4FCE">
        <w:rPr>
          <w:bCs/>
        </w:rPr>
        <w:t>стать известн</w:t>
      </w:r>
      <w:r>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14:paraId="09D235AB" w14:textId="77777777" w:rsidR="00351FC0" w:rsidRPr="00C2118D" w:rsidRDefault="00351FC0" w:rsidP="00351FC0">
      <w:pPr>
        <w:pStyle w:val="af0"/>
        <w:shd w:val="clear" w:color="auto" w:fill="FFFFFF"/>
        <w:ind w:left="0" w:firstLine="709"/>
        <w:jc w:val="both"/>
        <w:rPr>
          <w:bCs/>
        </w:rPr>
      </w:pPr>
      <w:r w:rsidRPr="00C2118D">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w:t>
      </w:r>
      <w:r>
        <w:rPr>
          <w:rStyle w:val="aa"/>
          <w:bCs/>
        </w:rPr>
        <w:footnoteReference w:id="7"/>
      </w:r>
      <w:r w:rsidRPr="00C2118D">
        <w:rPr>
          <w:bCs/>
        </w:rPr>
        <w:t xml:space="preserve"> при выплате каждого платежа, причитающегося Подрядчику, до полного зачета неотработанного аванса</w:t>
      </w:r>
      <w:r>
        <w:rPr>
          <w:bCs/>
        </w:rPr>
        <w:t xml:space="preserve"> </w:t>
      </w:r>
      <w:r w:rsidRPr="00EA1878">
        <w:t>и / или сумму ранее выплаченного Обеспечительного платежа</w:t>
      </w:r>
      <w:r w:rsidRPr="00EA1878">
        <w:rPr>
          <w:rStyle w:val="aa"/>
        </w:rPr>
        <w:footnoteReference w:id="8"/>
      </w:r>
      <w:r w:rsidRPr="00EA1878">
        <w:t xml:space="preserve"> при выплате каждого платежа, причитающегося Подрядчику</w:t>
      </w:r>
      <w:r w:rsidRPr="007A18F5">
        <w:t>.</w:t>
      </w:r>
    </w:p>
    <w:p w14:paraId="606196D8" w14:textId="77777777" w:rsidR="00351FC0" w:rsidRDefault="00351FC0" w:rsidP="00351FC0">
      <w:pPr>
        <w:pStyle w:val="af0"/>
        <w:numPr>
          <w:ilvl w:val="1"/>
          <w:numId w:val="6"/>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14:paraId="548E96B9" w14:textId="77777777" w:rsidR="00351FC0" w:rsidRDefault="00351FC0" w:rsidP="00351FC0">
      <w:pPr>
        <w:pStyle w:val="af0"/>
        <w:shd w:val="clear" w:color="auto" w:fill="FFFFFF"/>
        <w:tabs>
          <w:tab w:val="left" w:pos="1134"/>
        </w:tabs>
        <w:ind w:left="709"/>
        <w:jc w:val="both"/>
        <w:rPr>
          <w:bCs/>
        </w:rPr>
      </w:pPr>
    </w:p>
    <w:p w14:paraId="7D3910AB"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Ответственность Сторон</w:t>
      </w:r>
    </w:p>
    <w:p w14:paraId="11416BAE"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обязательств по Договору Стороны несут ответственность в соответствии с законодательством Российской Федерации</w:t>
      </w:r>
      <w:r>
        <w:rPr>
          <w:bCs/>
        </w:rPr>
        <w:t xml:space="preserve"> и Договором</w:t>
      </w:r>
      <w:r w:rsidRPr="00C2118D">
        <w:rPr>
          <w:bCs/>
        </w:rPr>
        <w:t xml:space="preserve">. Меры ответственности, предусмотренные Договором, не </w:t>
      </w:r>
      <w:r>
        <w:rPr>
          <w:bCs/>
        </w:rPr>
        <w:t xml:space="preserve">освобождают Стороны от </w:t>
      </w:r>
      <w:r w:rsidRPr="00C2118D">
        <w:rPr>
          <w:bCs/>
        </w:rPr>
        <w:t>ответственности, установленн</w:t>
      </w:r>
      <w:r>
        <w:rPr>
          <w:bCs/>
        </w:rPr>
        <w:t xml:space="preserve">ой </w:t>
      </w:r>
      <w:r w:rsidRPr="00C2118D">
        <w:rPr>
          <w:bCs/>
        </w:rPr>
        <w:t xml:space="preserve">законодательством </w:t>
      </w:r>
      <w:r>
        <w:rPr>
          <w:bCs/>
        </w:rPr>
        <w:t xml:space="preserve">Российской Федерации </w:t>
      </w:r>
      <w:r w:rsidRPr="00C2118D">
        <w:rPr>
          <w:bCs/>
        </w:rPr>
        <w:t>и должны рассматриваться как дополнительные, если Договор</w:t>
      </w:r>
      <w:r>
        <w:rPr>
          <w:bCs/>
        </w:rPr>
        <w:t>ом</w:t>
      </w:r>
      <w:r w:rsidRPr="00C2118D">
        <w:rPr>
          <w:bCs/>
        </w:rPr>
        <w:t xml:space="preserve"> прямо не </w:t>
      </w:r>
      <w:r>
        <w:rPr>
          <w:bCs/>
        </w:rPr>
        <w:t>предусмот</w:t>
      </w:r>
      <w:r w:rsidRPr="00C2118D">
        <w:rPr>
          <w:bCs/>
        </w:rPr>
        <w:t xml:space="preserve">рено иное. </w:t>
      </w:r>
    </w:p>
    <w:p w14:paraId="6A053FB0" w14:textId="079D1439" w:rsidR="00351FC0" w:rsidRPr="004D6D39" w:rsidRDefault="00351FC0" w:rsidP="00351FC0">
      <w:pPr>
        <w:numPr>
          <w:ilvl w:val="1"/>
          <w:numId w:val="6"/>
        </w:numPr>
        <w:tabs>
          <w:tab w:val="left" w:pos="1134"/>
        </w:tabs>
        <w:spacing w:line="240" w:lineRule="auto"/>
        <w:ind w:left="0" w:firstLine="709"/>
        <w:rPr>
          <w:bCs/>
          <w:snapToGrid/>
          <w:sz w:val="24"/>
          <w:szCs w:val="24"/>
        </w:rPr>
      </w:pPr>
      <w:r w:rsidRPr="004D6D39">
        <w:rPr>
          <w:bCs/>
          <w:snapToGrid/>
          <w:sz w:val="24"/>
          <w:szCs w:val="24"/>
        </w:rPr>
        <w:t xml:space="preserve">В случае нарушения Заказчиком сроков оплаты, установленных разделом </w:t>
      </w:r>
      <w:r>
        <w:rPr>
          <w:bCs/>
          <w:snapToGrid/>
          <w:sz w:val="24"/>
          <w:szCs w:val="24"/>
        </w:rPr>
        <w:t>3</w:t>
      </w:r>
      <w:r w:rsidRPr="004D6D39">
        <w:rPr>
          <w:bCs/>
          <w:snapToGrid/>
          <w:sz w:val="24"/>
          <w:szCs w:val="24"/>
        </w:rPr>
        <w:t xml:space="preserve"> Договора,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6669428A" w14:textId="369F6CFF" w:rsidR="00351FC0" w:rsidRPr="00C2118D" w:rsidRDefault="00351FC0" w:rsidP="00351FC0">
      <w:pPr>
        <w:numPr>
          <w:ilvl w:val="1"/>
          <w:numId w:val="6"/>
        </w:numPr>
        <w:tabs>
          <w:tab w:val="left" w:pos="1134"/>
        </w:tabs>
        <w:spacing w:line="240" w:lineRule="auto"/>
        <w:ind w:left="0" w:firstLine="709"/>
        <w:rPr>
          <w:bCs/>
          <w:snapToGrid/>
          <w:sz w:val="24"/>
          <w:szCs w:val="24"/>
        </w:rPr>
      </w:pPr>
      <w:r w:rsidRPr="00C2118D">
        <w:rPr>
          <w:bCs/>
          <w:sz w:val="24"/>
          <w:szCs w:val="24"/>
        </w:rPr>
        <w:t xml:space="preserve">В случае </w:t>
      </w:r>
      <w:r w:rsidRPr="00C2118D">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w:t>
      </w:r>
      <w:r w:rsidRPr="00136797">
        <w:rPr>
          <w:b/>
          <w:sz w:val="24"/>
          <w:szCs w:val="24"/>
        </w:rPr>
        <w:t>Приложение № 3</w:t>
      </w:r>
      <w:r w:rsidRPr="00C2118D">
        <w:rPr>
          <w:sz w:val="24"/>
          <w:szCs w:val="24"/>
        </w:rPr>
        <w:t xml:space="preserve"> к Договору), а также в случае несвоевременного устранения выявленных недостатков Результат </w:t>
      </w:r>
      <w:r>
        <w:rPr>
          <w:sz w:val="24"/>
          <w:szCs w:val="24"/>
        </w:rPr>
        <w:t>р</w:t>
      </w:r>
      <w:r w:rsidRPr="00C2118D">
        <w:rPr>
          <w:sz w:val="24"/>
          <w:szCs w:val="24"/>
        </w:rPr>
        <w:t>абот, Заказчик вправе требовать уплаты Подрядчиком:</w:t>
      </w:r>
    </w:p>
    <w:p w14:paraId="6F2A8EC8" w14:textId="77777777" w:rsidR="00351FC0" w:rsidRPr="00C2118D" w:rsidRDefault="00351FC0" w:rsidP="00351FC0">
      <w:pPr>
        <w:pStyle w:val="af0"/>
        <w:numPr>
          <w:ilvl w:val="2"/>
          <w:numId w:val="6"/>
        </w:numPr>
        <w:shd w:val="clear" w:color="auto" w:fill="FFFFFF"/>
        <w:tabs>
          <w:tab w:val="left" w:pos="709"/>
          <w:tab w:val="left" w:pos="1418"/>
        </w:tabs>
        <w:ind w:left="0" w:firstLine="709"/>
        <w:jc w:val="both"/>
        <w:rPr>
          <w:bCs/>
        </w:rPr>
      </w:pPr>
      <w:r>
        <w:rPr>
          <w:bCs/>
        </w:rPr>
        <w:t>Н</w:t>
      </w:r>
      <w:r w:rsidRPr="00C2118D">
        <w:rPr>
          <w:bCs/>
        </w:rPr>
        <w:t>еустойки</w:t>
      </w:r>
      <w:r w:rsidRPr="00C2118D">
        <w:t xml:space="preserve"> в размере 0,1 </w:t>
      </w:r>
      <w:r w:rsidRPr="00991CB4">
        <w:t xml:space="preserve">(ноль целых </w:t>
      </w:r>
      <w:r>
        <w:t xml:space="preserve">одна десятая) </w:t>
      </w:r>
      <w:r w:rsidRPr="00C2118D">
        <w:t xml:space="preserve">% от Цены Договора за каждый день просрочки в случае, когда нарушение привело или неизбежно приведет к изменению срока, установленного п. 1.6.2 Договора или сроков окончания любого из последующих </w:t>
      </w:r>
      <w:r>
        <w:t>Э</w:t>
      </w:r>
      <w:r w:rsidRPr="00C2118D">
        <w:t xml:space="preserve">тапов </w:t>
      </w:r>
      <w:r>
        <w:t>Р</w:t>
      </w:r>
      <w:r w:rsidRPr="00C2118D">
        <w:t>абот</w:t>
      </w:r>
      <w:r w:rsidRPr="00C2118D">
        <w:rPr>
          <w:rStyle w:val="aa"/>
        </w:rPr>
        <w:footnoteReference w:id="9"/>
      </w:r>
      <w:r w:rsidRPr="00C2118D">
        <w:t>;</w:t>
      </w:r>
    </w:p>
    <w:p w14:paraId="4EB48903"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lastRenderedPageBreak/>
        <w:t>Н</w:t>
      </w:r>
      <w:r w:rsidRPr="00C2118D">
        <w:rPr>
          <w:bCs/>
        </w:rPr>
        <w:t>еустойки</w:t>
      </w:r>
      <w:r w:rsidRPr="00C2118D">
        <w:t xml:space="preserve"> в размере 0,1 </w:t>
      </w:r>
      <w:r w:rsidRPr="00991CB4">
        <w:t>(ноль целых одна десятая)</w:t>
      </w:r>
      <w:r>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t>Р</w:t>
      </w:r>
      <w:r w:rsidRPr="00C2118D">
        <w:t xml:space="preserve">езультата </w:t>
      </w:r>
      <w:r>
        <w:t>р</w:t>
      </w:r>
      <w:r w:rsidRPr="00C2118D">
        <w:t xml:space="preserve">абот в целом; </w:t>
      </w:r>
    </w:p>
    <w:p w14:paraId="7EF929C1"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Н</w:t>
      </w:r>
      <w:r w:rsidRPr="00C2118D">
        <w:rPr>
          <w:bCs/>
        </w:rPr>
        <w:t xml:space="preserve">еустойки в размере 0,2 </w:t>
      </w:r>
      <w:r w:rsidRPr="00991CB4">
        <w:rPr>
          <w:bCs/>
        </w:rPr>
        <w:t xml:space="preserve">(ноль целых </w:t>
      </w:r>
      <w:r>
        <w:rPr>
          <w:bCs/>
        </w:rPr>
        <w:t>две</w:t>
      </w:r>
      <w:r w:rsidRPr="00991CB4">
        <w:rPr>
          <w:bCs/>
        </w:rPr>
        <w:t xml:space="preserve"> десят</w:t>
      </w:r>
      <w:r>
        <w:rPr>
          <w:bCs/>
        </w:rPr>
        <w:t>ых</w:t>
      </w:r>
      <w:r w:rsidRPr="00991CB4">
        <w:rPr>
          <w:bCs/>
        </w:rPr>
        <w:t>)</w:t>
      </w:r>
      <w:r>
        <w:rPr>
          <w:bCs/>
        </w:rPr>
        <w:t xml:space="preserve"> % </w:t>
      </w:r>
      <w:r w:rsidRPr="00C2118D">
        <w:rPr>
          <w:bCs/>
        </w:rPr>
        <w:t xml:space="preserve">от стоимости </w:t>
      </w:r>
      <w:r>
        <w:rPr>
          <w:bCs/>
        </w:rPr>
        <w:t>Э</w:t>
      </w:r>
      <w:r w:rsidRPr="00C2118D">
        <w:rPr>
          <w:bCs/>
        </w:rPr>
        <w:t xml:space="preserve">тапа работ за каждый день просрочки в случае, когда нарушение не привело к изменению срока окончания любого из последующих </w:t>
      </w:r>
      <w:r>
        <w:rPr>
          <w:bCs/>
        </w:rPr>
        <w:t>Э</w:t>
      </w:r>
      <w:r w:rsidRPr="00C2118D">
        <w:rPr>
          <w:bCs/>
        </w:rPr>
        <w:t xml:space="preserve">тапов </w:t>
      </w:r>
      <w:r>
        <w:rPr>
          <w:bCs/>
        </w:rPr>
        <w:t>Р</w:t>
      </w:r>
      <w:r w:rsidRPr="00C2118D">
        <w:rPr>
          <w:bCs/>
        </w:rPr>
        <w:t>абот;</w:t>
      </w:r>
    </w:p>
    <w:p w14:paraId="37C3C00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Н</w:t>
      </w:r>
      <w:r w:rsidRPr="00C2118D">
        <w:rPr>
          <w:bCs/>
        </w:rPr>
        <w:t xml:space="preserve">еустойки в размере 0,2 </w:t>
      </w:r>
      <w:r w:rsidRPr="00991CB4">
        <w:rPr>
          <w:bCs/>
        </w:rPr>
        <w:t>(ноль целых две десятых)</w:t>
      </w:r>
      <w:r>
        <w:rPr>
          <w:bCs/>
        </w:rPr>
        <w:t xml:space="preserve"> </w:t>
      </w:r>
      <w:r w:rsidRPr="00C2118D">
        <w:rPr>
          <w:bCs/>
        </w:rPr>
        <w:t xml:space="preserve">% от стоимости Этапа работ за каждый день просрочки в случаях несвоевременного устранения недостатков, не влияющих на возможность эксплуатации </w:t>
      </w:r>
      <w:r>
        <w:rPr>
          <w:bCs/>
        </w:rPr>
        <w:t>Р</w:t>
      </w:r>
      <w:r w:rsidRPr="00C2118D">
        <w:rPr>
          <w:bCs/>
        </w:rPr>
        <w:t xml:space="preserve">езультата </w:t>
      </w:r>
      <w:r>
        <w:rPr>
          <w:bCs/>
        </w:rPr>
        <w:t>р</w:t>
      </w:r>
      <w:r w:rsidRPr="00C2118D">
        <w:rPr>
          <w:bCs/>
        </w:rPr>
        <w:t>абот в целом.</w:t>
      </w:r>
    </w:p>
    <w:p w14:paraId="6BA9DFF8" w14:textId="77777777" w:rsidR="00351FC0" w:rsidRPr="00C2118D" w:rsidRDefault="00351FC0" w:rsidP="00351FC0">
      <w:pPr>
        <w:pStyle w:val="af0"/>
        <w:shd w:val="clear" w:color="auto" w:fill="FFFFFF"/>
        <w:tabs>
          <w:tab w:val="left" w:pos="1134"/>
        </w:tabs>
        <w:ind w:left="0" w:firstLine="709"/>
        <w:jc w:val="both"/>
        <w:rPr>
          <w:bCs/>
        </w:rPr>
      </w:pPr>
      <w:r w:rsidRPr="00C2118D">
        <w:rPr>
          <w:bCs/>
        </w:rPr>
        <w:t xml:space="preserve">Уплата </w:t>
      </w:r>
      <w:r>
        <w:rPr>
          <w:bCs/>
        </w:rPr>
        <w:t xml:space="preserve">Подрядчиком </w:t>
      </w:r>
      <w:r w:rsidRPr="00C2118D">
        <w:rPr>
          <w:bCs/>
        </w:rPr>
        <w:t>неустойки</w:t>
      </w:r>
      <w:r>
        <w:rPr>
          <w:bCs/>
        </w:rPr>
        <w:t xml:space="preserve"> в размерах и по основаниям, указанным в настоящем пункте Договора,</w:t>
      </w:r>
      <w:r w:rsidRPr="00C2118D">
        <w:rPr>
          <w:bCs/>
        </w:rPr>
        <w:t xml:space="preserve"> не лишает Заказчика права требовать от Подрядчика уплаты процентов за пользование чужими денежными средствами </w:t>
      </w:r>
      <w:r>
        <w:rPr>
          <w:bCs/>
        </w:rPr>
        <w:t>на сумму</w:t>
      </w:r>
      <w:r w:rsidRPr="00C2118D">
        <w:rPr>
          <w:bCs/>
        </w:rPr>
        <w:t xml:space="preserve"> уплаченной предварительной оплаты (аванса).</w:t>
      </w:r>
    </w:p>
    <w:p w14:paraId="6F0225BA"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или привлеченными им </w:t>
      </w:r>
      <w:r>
        <w:rPr>
          <w:bCs/>
        </w:rPr>
        <w:t>С</w:t>
      </w:r>
      <w:r w:rsidRPr="00C2118D">
        <w:rPr>
          <w:bCs/>
        </w:rPr>
        <w:t>уб</w:t>
      </w:r>
      <w:r>
        <w:rPr>
          <w:bCs/>
        </w:rPr>
        <w:t xml:space="preserve">подрядчиками </w:t>
      </w:r>
      <w:r w:rsidRPr="00C2118D">
        <w:rPr>
          <w:bCs/>
        </w:rPr>
        <w:t xml:space="preserve">требований пропускного и внутриобъектового режима, </w:t>
      </w:r>
      <w:r>
        <w:rPr>
          <w:bCs/>
        </w:rPr>
        <w:t xml:space="preserve">требований охраны труда, </w:t>
      </w:r>
      <w:r w:rsidRPr="00C2118D">
        <w:rPr>
          <w:bCs/>
        </w:rPr>
        <w:t>пожарной 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136797">
        <w:rPr>
          <w:b/>
          <w:bCs/>
        </w:rPr>
        <w:t>Приложением № 7</w:t>
      </w:r>
      <w:r>
        <w:rPr>
          <w:bCs/>
        </w:rPr>
        <w:t xml:space="preserve"> к Договору</w:t>
      </w:r>
      <w:r w:rsidRPr="00C2118D">
        <w:rPr>
          <w:bCs/>
        </w:rPr>
        <w:t xml:space="preserve">. </w:t>
      </w:r>
    </w:p>
    <w:p w14:paraId="406E3B7E" w14:textId="12264560"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w:t>
      </w:r>
      <w:r>
        <w:rPr>
          <w:bCs/>
        </w:rPr>
        <w:t xml:space="preserve"> предоставления счетов-фактур</w:t>
      </w:r>
      <w:r w:rsidRPr="00C2118D">
        <w:rPr>
          <w:bCs/>
        </w:rPr>
        <w:t xml:space="preserve">, </w:t>
      </w:r>
      <w:r>
        <w:rPr>
          <w:bCs/>
        </w:rPr>
        <w:t>установл</w:t>
      </w:r>
      <w:r w:rsidRPr="00C2118D">
        <w:rPr>
          <w:bCs/>
        </w:rPr>
        <w:t xml:space="preserve">енных </w:t>
      </w:r>
      <w:r w:rsidRPr="0045276D">
        <w:rPr>
          <w:bCs/>
        </w:rPr>
        <w:t>пунктом 4.</w:t>
      </w:r>
      <w:r w:rsidR="0045276D" w:rsidRPr="0045276D">
        <w:rPr>
          <w:bCs/>
        </w:rPr>
        <w:t>8</w:t>
      </w:r>
      <w:r w:rsidRPr="0045276D">
        <w:rPr>
          <w:bCs/>
        </w:rPr>
        <w:t xml:space="preserve"> Договора</w:t>
      </w:r>
      <w:r w:rsidRPr="00C2118D">
        <w:rPr>
          <w:bCs/>
        </w:rPr>
        <w:t xml:space="preserve">, Заказчик </w:t>
      </w:r>
      <w:r>
        <w:rPr>
          <w:bCs/>
        </w:rPr>
        <w:t>в</w:t>
      </w:r>
      <w:r w:rsidRPr="00C2118D">
        <w:rPr>
          <w:bCs/>
        </w:rPr>
        <w:t>прав</w:t>
      </w:r>
      <w:r>
        <w:rPr>
          <w:bCs/>
        </w:rPr>
        <w:t>е</w:t>
      </w:r>
      <w:r w:rsidRPr="00C2118D">
        <w:rPr>
          <w:bCs/>
        </w:rPr>
        <w:t xml:space="preserve"> требовать уплаты </w:t>
      </w:r>
      <w:r>
        <w:rPr>
          <w:bCs/>
        </w:rPr>
        <w:t xml:space="preserve">Подрядчиком </w:t>
      </w:r>
      <w:r w:rsidRPr="00C2118D">
        <w:rPr>
          <w:bCs/>
        </w:rPr>
        <w:t>штрафа в размере 50 000 (пятидесяти тысяч) рублей за каждый случай нарушения.</w:t>
      </w:r>
    </w:p>
    <w:p w14:paraId="5FED326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За непредоставление либо несвоевременное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от цены Договора за каждый день просрочки</w:t>
      </w:r>
      <w:r w:rsidRPr="00C2118D">
        <w:rPr>
          <w:bCs/>
          <w:vertAlign w:val="superscript"/>
        </w:rPr>
        <w:footnoteReference w:id="10"/>
      </w:r>
      <w:r w:rsidRPr="00C2118D">
        <w:rPr>
          <w:bCs/>
        </w:rPr>
        <w:t>.</w:t>
      </w:r>
    </w:p>
    <w:p w14:paraId="1478E2A0" w14:textId="77777777" w:rsidR="00351FC0" w:rsidRPr="001619A8" w:rsidRDefault="00351FC0" w:rsidP="00351FC0">
      <w:pPr>
        <w:pStyle w:val="af0"/>
        <w:numPr>
          <w:ilvl w:val="1"/>
          <w:numId w:val="6"/>
        </w:numPr>
        <w:shd w:val="clear" w:color="auto" w:fill="FFFFFF"/>
        <w:tabs>
          <w:tab w:val="left" w:pos="1134"/>
        </w:tabs>
        <w:ind w:left="0" w:firstLine="709"/>
        <w:jc w:val="both"/>
        <w:rPr>
          <w:bCs/>
        </w:rPr>
      </w:pPr>
      <w:r w:rsidRPr="001619A8">
        <w:rPr>
          <w:bCs/>
        </w:rPr>
        <w:t>Срок оплаты неустойки письменно согласовывается Сторонами при приемке Результата работ по Договору.</w:t>
      </w:r>
    </w:p>
    <w:p w14:paraId="7C9AD1A3" w14:textId="71BC2856" w:rsidR="00351FC0" w:rsidRDefault="00351FC0" w:rsidP="00351FC0">
      <w:pPr>
        <w:pStyle w:val="af0"/>
        <w:numPr>
          <w:ilvl w:val="1"/>
          <w:numId w:val="6"/>
        </w:numPr>
        <w:shd w:val="clear" w:color="auto" w:fill="FFFFFF"/>
        <w:tabs>
          <w:tab w:val="left" w:pos="1134"/>
        </w:tabs>
        <w:ind w:left="0" w:firstLine="709"/>
        <w:jc w:val="both"/>
        <w:rPr>
          <w:bCs/>
        </w:rPr>
      </w:pPr>
      <w:r w:rsidRPr="001619A8">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2F3DE3B9" w14:textId="77777777" w:rsidR="001E690B" w:rsidRPr="001E690B" w:rsidRDefault="001E690B" w:rsidP="001E690B">
      <w:pPr>
        <w:tabs>
          <w:tab w:val="left" w:pos="1134"/>
        </w:tabs>
        <w:spacing w:line="240" w:lineRule="auto"/>
        <w:ind w:firstLine="709"/>
        <w:rPr>
          <w:bCs/>
          <w:sz w:val="24"/>
        </w:rPr>
      </w:pPr>
      <w:r w:rsidRPr="001E690B">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14:paraId="5A6450B2" w14:textId="77777777" w:rsidR="001E690B" w:rsidRDefault="001E690B" w:rsidP="001E690B">
      <w:pPr>
        <w:pStyle w:val="af0"/>
        <w:tabs>
          <w:tab w:val="left" w:pos="1134"/>
        </w:tabs>
        <w:ind w:left="709"/>
        <w:jc w:val="both"/>
        <w:rPr>
          <w:bCs/>
        </w:rPr>
      </w:pPr>
    </w:p>
    <w:p w14:paraId="70FC3AFB" w14:textId="77777777"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14:paraId="176F96BD" w14:textId="77777777" w:rsidR="00351FC0" w:rsidRPr="00190115" w:rsidRDefault="00351FC0" w:rsidP="00351FC0">
      <w:pPr>
        <w:pStyle w:val="af0"/>
        <w:numPr>
          <w:ilvl w:val="1"/>
          <w:numId w:val="6"/>
        </w:numPr>
        <w:shd w:val="clear" w:color="auto" w:fill="FFFFFF"/>
        <w:tabs>
          <w:tab w:val="left" w:pos="1134"/>
        </w:tabs>
        <w:ind w:left="0" w:firstLine="709"/>
        <w:jc w:val="both"/>
        <w:rPr>
          <w:bCs/>
        </w:rPr>
      </w:pPr>
      <w:r>
        <w:rPr>
          <w:bCs/>
        </w:rPr>
        <w:lastRenderedPageBreak/>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14:paraId="2EF68556" w14:textId="77777777"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54DC348D" w14:textId="77777777" w:rsidR="00665EE6" w:rsidRPr="00665EE6" w:rsidRDefault="00665EE6" w:rsidP="00665EE6">
      <w:pPr>
        <w:pStyle w:val="af0"/>
        <w:numPr>
          <w:ilvl w:val="1"/>
          <w:numId w:val="6"/>
        </w:numPr>
        <w:shd w:val="clear" w:color="auto" w:fill="FFFFFF"/>
        <w:tabs>
          <w:tab w:val="left" w:pos="1134"/>
        </w:tabs>
        <w:ind w:left="0" w:firstLine="709"/>
        <w:jc w:val="both"/>
        <w:rPr>
          <w:bCs/>
        </w:rPr>
      </w:pPr>
      <w:r w:rsidRPr="00665EE6">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665EE6">
        <w:rPr>
          <w:bCs/>
        </w:rPr>
        <w:t>.</w:t>
      </w:r>
    </w:p>
    <w:p w14:paraId="5E73C19A" w14:textId="77777777" w:rsidR="00351FC0" w:rsidRPr="00C2118D" w:rsidRDefault="00351FC0" w:rsidP="00351FC0">
      <w:pPr>
        <w:spacing w:line="240" w:lineRule="auto"/>
        <w:rPr>
          <w:b/>
          <w:color w:val="000000"/>
          <w:sz w:val="24"/>
          <w:szCs w:val="24"/>
        </w:rPr>
      </w:pPr>
    </w:p>
    <w:p w14:paraId="19D72B88"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Гарантии качества Результата </w:t>
      </w:r>
      <w:r>
        <w:rPr>
          <w:b/>
          <w:bCs/>
        </w:rPr>
        <w:t>р</w:t>
      </w:r>
      <w:r w:rsidRPr="00C2118D">
        <w:rPr>
          <w:b/>
          <w:bCs/>
        </w:rPr>
        <w:t>абот</w:t>
      </w:r>
    </w:p>
    <w:p w14:paraId="6EADBA2C" w14:textId="6B2D268A" w:rsidR="00351FC0" w:rsidRPr="001619A8" w:rsidRDefault="00351FC0" w:rsidP="00351FC0">
      <w:pPr>
        <w:numPr>
          <w:ilvl w:val="1"/>
          <w:numId w:val="6"/>
        </w:numPr>
        <w:tabs>
          <w:tab w:val="left" w:pos="1134"/>
        </w:tabs>
        <w:spacing w:line="240" w:lineRule="auto"/>
        <w:ind w:left="0" w:firstLine="709"/>
        <w:rPr>
          <w:bCs/>
          <w:snapToGrid/>
          <w:sz w:val="24"/>
          <w:szCs w:val="24"/>
        </w:rPr>
      </w:pPr>
      <w:bookmarkStart w:id="28" w:name="_Ref361337777"/>
      <w:r w:rsidRPr="00D949C5">
        <w:rPr>
          <w:sz w:val="24"/>
          <w:szCs w:val="24"/>
        </w:rPr>
        <w:t>Гарантийный</w:t>
      </w:r>
      <w:r w:rsidRPr="00D949C5">
        <w:rPr>
          <w:bCs/>
          <w:sz w:val="24"/>
          <w:szCs w:val="24"/>
        </w:rPr>
        <w:t xml:space="preserve"> срок по Договору </w:t>
      </w:r>
      <w:r w:rsidRPr="001619A8">
        <w:rPr>
          <w:bCs/>
          <w:sz w:val="24"/>
          <w:szCs w:val="24"/>
        </w:rPr>
        <w:t>составляет</w:t>
      </w:r>
      <w:r w:rsidR="00B23561">
        <w:rPr>
          <w:bCs/>
          <w:sz w:val="24"/>
          <w:szCs w:val="24"/>
        </w:rPr>
        <w:t xml:space="preserve"> не менее </w:t>
      </w:r>
      <w:r w:rsidR="00B23561" w:rsidRPr="005C19B3">
        <w:rPr>
          <w:b/>
          <w:bCs/>
          <w:sz w:val="24"/>
          <w:szCs w:val="24"/>
        </w:rPr>
        <w:t>60</w:t>
      </w:r>
      <w:r w:rsidRPr="001619A8">
        <w:rPr>
          <w:sz w:val="24"/>
          <w:szCs w:val="24"/>
        </w:rPr>
        <w:t xml:space="preserve"> </w:t>
      </w:r>
      <w:r w:rsidRPr="005C19B3">
        <w:rPr>
          <w:b/>
          <w:bCs/>
          <w:i/>
          <w:sz w:val="24"/>
          <w:szCs w:val="24"/>
        </w:rPr>
        <w:t>(</w:t>
      </w:r>
      <w:r w:rsidR="005C19B3" w:rsidRPr="005C19B3">
        <w:rPr>
          <w:b/>
          <w:bCs/>
          <w:i/>
          <w:sz w:val="24"/>
          <w:szCs w:val="24"/>
        </w:rPr>
        <w:t>шестидесяти</w:t>
      </w:r>
      <w:r w:rsidRPr="005C19B3">
        <w:rPr>
          <w:b/>
          <w:bCs/>
          <w:i/>
          <w:sz w:val="24"/>
          <w:szCs w:val="24"/>
        </w:rPr>
        <w:t>)</w:t>
      </w:r>
      <w:r w:rsidRPr="001619A8">
        <w:rPr>
          <w:sz w:val="24"/>
          <w:szCs w:val="24"/>
        </w:rPr>
        <w:t xml:space="preserve"> месяцев</w:t>
      </w:r>
      <w:r w:rsidRPr="001619A8">
        <w:rPr>
          <w:bCs/>
          <w:sz w:val="24"/>
          <w:szCs w:val="24"/>
        </w:rPr>
        <w:t xml:space="preserve"> и начинает течь с даты подписания Сторонами А</w:t>
      </w:r>
      <w:r w:rsidRPr="001619A8">
        <w:rPr>
          <w:sz w:val="24"/>
          <w:szCs w:val="24"/>
        </w:rPr>
        <w:t>кта КС-11</w:t>
      </w:r>
      <w:r w:rsidRPr="001619A8">
        <w:rPr>
          <w:bCs/>
          <w:sz w:val="24"/>
          <w:szCs w:val="24"/>
        </w:rPr>
        <w:t xml:space="preserve"> </w:t>
      </w:r>
      <w:bookmarkEnd w:id="28"/>
      <w:r w:rsidRPr="001619A8">
        <w:rPr>
          <w:bCs/>
          <w:sz w:val="24"/>
          <w:szCs w:val="24"/>
        </w:rPr>
        <w:t xml:space="preserve">либо с даты прекращения (расторжения) Договора. </w:t>
      </w:r>
      <w:r w:rsidRPr="001619A8">
        <w:rPr>
          <w:bCs/>
          <w:snapToGrid/>
          <w:sz w:val="24"/>
          <w:szCs w:val="24"/>
        </w:rPr>
        <w:t xml:space="preserve">Гарантийный срок может быть продлен в соответствии с условиями Договора. </w:t>
      </w:r>
    </w:p>
    <w:p w14:paraId="19CC2BEA" w14:textId="77777777"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о расторжении Договора, получения любой из Сторон </w:t>
      </w:r>
      <w:r w:rsidRPr="00A222BE">
        <w:rPr>
          <w:bCs/>
        </w:rPr>
        <w:t xml:space="preserve">уведомления об отказе от Договора </w:t>
      </w:r>
      <w:r>
        <w:rPr>
          <w:bCs/>
        </w:rPr>
        <w:t xml:space="preserve">(исполнения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Pr>
          <w:bCs/>
        </w:rPr>
        <w:t>.</w:t>
      </w:r>
    </w:p>
    <w:p w14:paraId="48BD6249" w14:textId="6DD94784"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течение Гарантийного срока Подрядчик гарантирует возможность эксплуатации Результата </w:t>
      </w:r>
      <w:r>
        <w:rPr>
          <w:bCs/>
        </w:rPr>
        <w:t>р</w:t>
      </w:r>
      <w:r w:rsidRPr="00C2118D">
        <w:rPr>
          <w:bCs/>
        </w:rPr>
        <w:t xml:space="preserve">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 xml:space="preserve">абот, если не докажет, что они явились следствием несоблюдения Заказчиком требований по эксплуатации </w:t>
      </w:r>
      <w:r>
        <w:rPr>
          <w:bCs/>
        </w:rPr>
        <w:t>Результата работ</w:t>
      </w:r>
      <w:r w:rsidRPr="00C2118D">
        <w:rPr>
          <w:bCs/>
        </w:rPr>
        <w:t xml:space="preserve">, прямо предусмотренных в инструкциях и иных документах, переданных Заказчику. </w:t>
      </w:r>
    </w:p>
    <w:p w14:paraId="24705FCA"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29" w:name="_Ref361337764"/>
      <w:r w:rsidRPr="00C2118D">
        <w:rPr>
          <w:bCs/>
        </w:rPr>
        <w:t xml:space="preserve">В случае обнаружения в период Гарантийного срока недостатков, несоответствий и / или дефектов Результата </w:t>
      </w:r>
      <w:r>
        <w:rPr>
          <w:bCs/>
        </w:rPr>
        <w:t>р</w:t>
      </w:r>
      <w:r w:rsidRPr="00C2118D">
        <w:rPr>
          <w:bCs/>
        </w:rPr>
        <w:t>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29"/>
      <w:r w:rsidRPr="00C2118D">
        <w:rPr>
          <w:bCs/>
        </w:rPr>
        <w:t xml:space="preserve"> </w:t>
      </w:r>
    </w:p>
    <w:p w14:paraId="061796FD"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w:t>
      </w:r>
      <w:r>
        <w:rPr>
          <w:bCs/>
        </w:rPr>
        <w:t>р</w:t>
      </w:r>
      <w:r w:rsidRPr="00C2118D">
        <w:rPr>
          <w:bCs/>
        </w:rPr>
        <w:t>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Pr>
          <w:bCs/>
        </w:rPr>
        <w:t>р</w:t>
      </w:r>
      <w:r w:rsidRPr="00C2118D">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520809C7" w14:textId="1C89D851"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в </w:t>
      </w:r>
      <w:r w:rsidRPr="00C2118D">
        <w:rPr>
          <w:bCs/>
        </w:rPr>
        <w:lastRenderedPageBreak/>
        <w:t xml:space="preserve">срок, указанный в </w:t>
      </w:r>
      <w:bookmarkStart w:id="30" w:name="OLE_LINK5"/>
      <w:bookmarkStart w:id="31" w:name="OLE_LINK6"/>
      <w:r w:rsidRPr="00C2118D">
        <w:rPr>
          <w:bCs/>
        </w:rPr>
        <w:t xml:space="preserve">Акте о недостатках, составленном в порядке, установленном </w:t>
      </w:r>
      <w:r>
        <w:rPr>
          <w:bCs/>
        </w:rPr>
        <w:t>пунктом 8</w:t>
      </w:r>
      <w:r w:rsidRPr="00C2118D">
        <w:rPr>
          <w:bCs/>
        </w:rPr>
        <w:t>.</w:t>
      </w:r>
      <w:r w:rsidR="001619A8">
        <w:rPr>
          <w:bCs/>
        </w:rPr>
        <w:t>4</w:t>
      </w:r>
      <w:r w:rsidRPr="00C2118D">
        <w:rPr>
          <w:bCs/>
        </w:rPr>
        <w:t xml:space="preserve"> Договора</w:t>
      </w:r>
      <w:bookmarkEnd w:id="30"/>
      <w:bookmarkEnd w:id="31"/>
      <w:r w:rsidRPr="00C2118D">
        <w:rPr>
          <w:bCs/>
        </w:rPr>
        <w:t>.</w:t>
      </w:r>
      <w:r w:rsidRPr="00C2118D">
        <w:t xml:space="preserve"> </w:t>
      </w:r>
    </w:p>
    <w:p w14:paraId="196BF508"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w:t>
      </w:r>
      <w:r>
        <w:rPr>
          <w:bCs/>
        </w:rPr>
        <w:t>р</w:t>
      </w:r>
      <w:r w:rsidRPr="00C2118D">
        <w:rPr>
          <w:bCs/>
        </w:rPr>
        <w:t xml:space="preserve">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w:t>
      </w:r>
      <w:r>
        <w:rPr>
          <w:bCs/>
        </w:rPr>
        <w:t>р</w:t>
      </w:r>
      <w:r w:rsidRPr="00C2118D">
        <w:rPr>
          <w:bCs/>
        </w:rPr>
        <w:t>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14:paraId="5DA3F04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Гарантийный срок на Результат </w:t>
      </w:r>
      <w:r>
        <w:rPr>
          <w:bCs/>
        </w:rPr>
        <w:t>р</w:t>
      </w:r>
      <w:r w:rsidRPr="00C2118D">
        <w:rPr>
          <w:bCs/>
        </w:rPr>
        <w:t xml:space="preserve">абот увеличивается на тот период времени, в течение которого Заказчик не мог эксплуатировать Результат </w:t>
      </w:r>
      <w:r>
        <w:rPr>
          <w:bCs/>
        </w:rPr>
        <w:t>р</w:t>
      </w:r>
      <w:r w:rsidRPr="00C2118D">
        <w:rPr>
          <w:bCs/>
        </w:rPr>
        <w:t xml:space="preserve">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w:t>
      </w:r>
      <w:r>
        <w:rPr>
          <w:bCs/>
        </w:rPr>
        <w:t>р</w:t>
      </w:r>
      <w:r w:rsidRPr="00C2118D">
        <w:rPr>
          <w:bCs/>
        </w:rPr>
        <w:t xml:space="preserve">абот устанавливается продолжительностью, указанной в пункте </w:t>
      </w:r>
      <w:r>
        <w:rPr>
          <w:bCs/>
        </w:rPr>
        <w:t>8</w:t>
      </w:r>
      <w:r w:rsidRPr="00C2118D">
        <w:rPr>
          <w:bCs/>
        </w:rPr>
        <w:t>.1 Договора, и начинает исчисляться заново с даты приемки Заказчиком работ по устранению недостатков.</w:t>
      </w:r>
    </w:p>
    <w:p w14:paraId="0D6498A6" w14:textId="6247FD37" w:rsidR="00351FC0" w:rsidRPr="001619A8" w:rsidRDefault="00351FC0" w:rsidP="001619A8">
      <w:pPr>
        <w:pStyle w:val="af0"/>
        <w:numPr>
          <w:ilvl w:val="1"/>
          <w:numId w:val="6"/>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w:t>
      </w:r>
      <w:r>
        <w:rPr>
          <w:bCs/>
        </w:rPr>
        <w:t>р</w:t>
      </w:r>
      <w:r w:rsidRPr="00C2118D">
        <w:rPr>
          <w:bCs/>
        </w:rPr>
        <w:t xml:space="preserve">абот, в том числе в рамках срока, установленного в соответствии с пунктом </w:t>
      </w:r>
      <w:r>
        <w:rPr>
          <w:bCs/>
        </w:rPr>
        <w:t>8.</w:t>
      </w:r>
      <w:r w:rsidR="001619A8">
        <w:rPr>
          <w:bCs/>
        </w:rPr>
        <w:t>4</w:t>
      </w:r>
      <w:r w:rsidRPr="00C2118D">
        <w:rPr>
          <w:bCs/>
        </w:rPr>
        <w:t xml:space="preserve"> Договора, не освобождает Подрядчика от обязанности возмещения убытков, причиненных Заказчику вследствие наличия таких недостатков.</w:t>
      </w:r>
    </w:p>
    <w:p w14:paraId="64CDDC5A" w14:textId="77777777" w:rsidR="00351FC0" w:rsidRPr="00C2118D" w:rsidRDefault="00351FC0" w:rsidP="00351FC0">
      <w:pPr>
        <w:pStyle w:val="af0"/>
        <w:shd w:val="clear" w:color="auto" w:fill="FFFFFF"/>
        <w:tabs>
          <w:tab w:val="left" w:pos="1134"/>
        </w:tabs>
        <w:ind w:left="709"/>
        <w:jc w:val="both"/>
        <w:rPr>
          <w:bCs/>
        </w:rPr>
      </w:pPr>
    </w:p>
    <w:p w14:paraId="235BA413" w14:textId="77777777" w:rsidR="00BE5AF2" w:rsidRPr="00C2118D" w:rsidRDefault="00BE5AF2" w:rsidP="00BE5AF2">
      <w:pPr>
        <w:pStyle w:val="af0"/>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14:paraId="3E6885A4"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14:paraId="4ADBAD55"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14:paraId="68957E07"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rPr>
          <w:bCs/>
        </w:rPr>
        <w:t xml:space="preserve">В состав Результата </w:t>
      </w:r>
      <w:r>
        <w:rPr>
          <w:bCs/>
        </w:rPr>
        <w:t>р</w:t>
      </w:r>
      <w:r w:rsidRPr="00C2118D">
        <w:rPr>
          <w:bCs/>
        </w:rPr>
        <w:t xml:space="preserve">абот по Договору считаются включенными все разрешения (лицензии), необходимые для эксплуатации Заказчиком </w:t>
      </w:r>
      <w:r>
        <w:rPr>
          <w:bCs/>
        </w:rPr>
        <w:t>Р</w:t>
      </w:r>
      <w:r w:rsidRPr="00C2118D">
        <w:rPr>
          <w:bCs/>
        </w:rPr>
        <w:t xml:space="preserve">езультата </w:t>
      </w:r>
      <w:r>
        <w:rPr>
          <w:bCs/>
        </w:rPr>
        <w:t>р</w:t>
      </w:r>
      <w:r w:rsidRPr="00C2118D">
        <w:rPr>
          <w:bCs/>
        </w:rPr>
        <w:t xml:space="preserve">абот в течение всего установленного срока эксплуатации, его технического обслуживания и ремонта, а также реконструкции и / или модернизации. </w:t>
      </w:r>
    </w:p>
    <w:p w14:paraId="4A10BED0"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14:paraId="7F751D75"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14:paraId="4AF800EC" w14:textId="77777777" w:rsidR="00BE5AF2" w:rsidRPr="00C2118D" w:rsidRDefault="00BE5AF2" w:rsidP="00BE5AF2">
      <w:pPr>
        <w:pStyle w:val="af0"/>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w:t>
      </w:r>
      <w:r>
        <w:rPr>
          <w:bCs/>
        </w:rPr>
        <w:t>не</w:t>
      </w:r>
      <w:r w:rsidRPr="00C2118D">
        <w:rPr>
          <w:bCs/>
        </w:rPr>
        <w:t>исключительные права (неисключительную лицензию) на право использования такого результата</w:t>
      </w:r>
      <w:r w:rsidRPr="00C2118D">
        <w:t xml:space="preserve"> </w:t>
      </w:r>
      <w:r w:rsidRPr="00C2118D">
        <w:rPr>
          <w:bCs/>
        </w:rPr>
        <w:t xml:space="preserve">интеллектуальной деятельности на срок, не меньше срока эксплуатации Результата </w:t>
      </w:r>
      <w:r>
        <w:rPr>
          <w:bCs/>
        </w:rPr>
        <w:t>р</w:t>
      </w:r>
      <w:r w:rsidRPr="00C2118D">
        <w:rPr>
          <w:bCs/>
        </w:rPr>
        <w:t>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w:t>
      </w:r>
      <w:r w:rsidRPr="00C2118D">
        <w:rPr>
          <w:bCs/>
        </w:rPr>
        <w:lastRenderedPageBreak/>
        <w:t xml:space="preserve">модернизации Результата </w:t>
      </w:r>
      <w:r>
        <w:rPr>
          <w:bCs/>
        </w:rPr>
        <w:t>р</w:t>
      </w:r>
      <w:r w:rsidRPr="00C2118D">
        <w:rPr>
          <w:bCs/>
        </w:rPr>
        <w:t>абот</w:t>
      </w:r>
      <w:r>
        <w:rPr>
          <w:bCs/>
        </w:rPr>
        <w:t>.</w:t>
      </w:r>
      <w:r w:rsidRPr="00C2118D">
        <w:rPr>
          <w:bCs/>
        </w:rPr>
        <w:t xml:space="preserve"> При этом Стороны признают, что плата за использование прав на результат</w:t>
      </w:r>
      <w:r>
        <w:rPr>
          <w:bCs/>
        </w:rPr>
        <w:t>ы</w:t>
      </w:r>
      <w:r w:rsidRPr="00C2118D">
        <w:rPr>
          <w:bCs/>
        </w:rPr>
        <w:t xml:space="preserve"> интеллектуальной деятельности вход</w:t>
      </w:r>
      <w:r>
        <w:rPr>
          <w:bCs/>
        </w:rPr>
        <w:t>и</w:t>
      </w:r>
      <w:r w:rsidRPr="00C2118D">
        <w:rPr>
          <w:bCs/>
        </w:rPr>
        <w:t xml:space="preserve">т в Цену Договора. </w:t>
      </w:r>
    </w:p>
    <w:p w14:paraId="27483B79"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w:t>
      </w:r>
      <w:r>
        <w:rPr>
          <w:bCs/>
        </w:rPr>
        <w:t>р</w:t>
      </w:r>
      <w:r w:rsidRPr="00C2118D">
        <w:rPr>
          <w:bCs/>
        </w:rPr>
        <w:t>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14:paraId="191E4D5A" w14:textId="77777777" w:rsidR="00BE5AF2" w:rsidRDefault="00BE5AF2" w:rsidP="00BE5AF2">
      <w:pPr>
        <w:pStyle w:val="af0"/>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14:paraId="3A8A389B" w14:textId="77777777" w:rsidR="00BE5AF2" w:rsidRPr="00C2118D" w:rsidRDefault="00BE5AF2" w:rsidP="00BE5AF2">
      <w:pPr>
        <w:pStyle w:val="af0"/>
        <w:shd w:val="clear" w:color="auto" w:fill="FFFFFF"/>
        <w:tabs>
          <w:tab w:val="left" w:pos="1134"/>
        </w:tabs>
        <w:ind w:left="709"/>
        <w:jc w:val="both"/>
        <w:rPr>
          <w:bCs/>
        </w:rPr>
      </w:pPr>
    </w:p>
    <w:p w14:paraId="63AA7403" w14:textId="77777777" w:rsidR="00BE5AF2" w:rsidRPr="00C2118D" w:rsidRDefault="00BE5AF2" w:rsidP="00BE5AF2">
      <w:pPr>
        <w:pStyle w:val="af0"/>
        <w:numPr>
          <w:ilvl w:val="0"/>
          <w:numId w:val="6"/>
        </w:numPr>
        <w:shd w:val="clear" w:color="auto" w:fill="FFFFFF"/>
        <w:tabs>
          <w:tab w:val="left" w:pos="426"/>
        </w:tabs>
        <w:ind w:left="0" w:firstLine="0"/>
        <w:jc w:val="center"/>
        <w:rPr>
          <w:b/>
          <w:bCs/>
        </w:rPr>
      </w:pPr>
      <w:r w:rsidRPr="00C2118D">
        <w:rPr>
          <w:b/>
          <w:bCs/>
        </w:rPr>
        <w:t>Конфиденциальность</w:t>
      </w:r>
    </w:p>
    <w:p w14:paraId="1D3191E6"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14:paraId="11B6F33C" w14:textId="77777777" w:rsidR="00BE5AF2" w:rsidRPr="00C2118D" w:rsidRDefault="00BE5AF2" w:rsidP="00BE5AF2">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14:paraId="329DEDA2" w14:textId="77777777" w:rsidR="00BE5AF2" w:rsidRPr="00C2118D" w:rsidRDefault="00BE5AF2" w:rsidP="00BE5AF2">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14:paraId="6FB23977"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3536D5D"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52974840"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0BB9353"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14:paraId="070F82FD" w14:textId="77777777" w:rsidR="00BE5AF2" w:rsidRPr="00C2118D" w:rsidRDefault="00BE5AF2" w:rsidP="00BE5AF2">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14:paraId="7920E159" w14:textId="77777777" w:rsidR="00BE5AF2" w:rsidRPr="00C2118D" w:rsidRDefault="00BE5AF2" w:rsidP="00BE5AF2">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D72116F" w14:textId="77777777" w:rsidR="00BE5AF2" w:rsidRPr="00C2118D" w:rsidRDefault="00BE5AF2" w:rsidP="00BE5AF2">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14:paraId="1C13C424" w14:textId="77777777" w:rsidR="00BE5AF2" w:rsidRPr="00C2118D" w:rsidRDefault="00BE5AF2" w:rsidP="00BE5AF2">
      <w:pPr>
        <w:numPr>
          <w:ilvl w:val="0"/>
          <w:numId w:val="3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14:paraId="3D585373" w14:textId="77777777" w:rsidR="00BE5AF2" w:rsidRPr="00C2118D" w:rsidRDefault="00BE5AF2" w:rsidP="00BE5AF2">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14:paraId="0086295D" w14:textId="77777777" w:rsidR="00BE5AF2" w:rsidRPr="00C2118D" w:rsidRDefault="00BE5AF2" w:rsidP="00BE5AF2">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35ED8C4F" w14:textId="77777777" w:rsidR="00BE5AF2" w:rsidRPr="00C2118D" w:rsidRDefault="00BE5AF2" w:rsidP="00BE5AF2">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14:paraId="752C7D07" w14:textId="77777777" w:rsidR="00BE5AF2" w:rsidRPr="00C2118D" w:rsidRDefault="00BE5AF2" w:rsidP="00BE5AF2">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14:paraId="46C5620A" w14:textId="77777777" w:rsidR="00BE5AF2" w:rsidRPr="00C2118D" w:rsidRDefault="00BE5AF2" w:rsidP="00BE5AF2">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1D4EF413"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bookmarkStart w:id="32" w:name="_Ref361337849"/>
      <w:r w:rsidRPr="00C2118D">
        <w:rPr>
          <w:bCs/>
        </w:rPr>
        <w:lastRenderedPageBreak/>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32"/>
      <w:r w:rsidRPr="00C2118D">
        <w:rPr>
          <w:bCs/>
        </w:rPr>
        <w:t xml:space="preserve"> </w:t>
      </w:r>
    </w:p>
    <w:p w14:paraId="78F63997" w14:textId="77777777" w:rsidR="00BE5AF2" w:rsidRPr="00C2118D" w:rsidRDefault="00BE5AF2" w:rsidP="00BE5AF2">
      <w:pPr>
        <w:pStyle w:val="af0"/>
        <w:numPr>
          <w:ilvl w:val="2"/>
          <w:numId w:val="6"/>
        </w:numPr>
        <w:shd w:val="clear" w:color="auto" w:fill="FFFFFF"/>
        <w:tabs>
          <w:tab w:val="left" w:pos="1701"/>
        </w:tabs>
        <w:ind w:left="0" w:firstLine="709"/>
        <w:jc w:val="both"/>
        <w:rPr>
          <w:bCs/>
        </w:rPr>
      </w:pPr>
      <w:r w:rsidRPr="00C2118D">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p>
    <w:p w14:paraId="190C5B01" w14:textId="77777777" w:rsidR="00BE5AF2" w:rsidRPr="00C2118D" w:rsidRDefault="00BE5AF2" w:rsidP="00BE5AF2">
      <w:pPr>
        <w:pStyle w:val="af0"/>
        <w:numPr>
          <w:ilvl w:val="2"/>
          <w:numId w:val="6"/>
        </w:numPr>
        <w:shd w:val="clear" w:color="auto" w:fill="FFFFFF"/>
        <w:tabs>
          <w:tab w:val="left" w:pos="1701"/>
        </w:tabs>
        <w:ind w:left="0" w:firstLine="709"/>
        <w:jc w:val="both"/>
        <w:rPr>
          <w:bCs/>
        </w:rPr>
      </w:pPr>
      <w:r w:rsidRPr="00C2118D">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0A0C06AA" w14:textId="77777777" w:rsidR="00BE5AF2" w:rsidRPr="00C2118D" w:rsidRDefault="00BE5AF2" w:rsidP="00BE5AF2">
      <w:pPr>
        <w:pStyle w:val="af0"/>
        <w:numPr>
          <w:ilvl w:val="2"/>
          <w:numId w:val="6"/>
        </w:numPr>
        <w:shd w:val="clear" w:color="auto" w:fill="FFFFFF"/>
        <w:tabs>
          <w:tab w:val="left" w:pos="1701"/>
        </w:tabs>
        <w:ind w:left="0" w:firstLine="709"/>
        <w:jc w:val="both"/>
        <w:rPr>
          <w:bCs/>
        </w:rPr>
      </w:pPr>
      <w:r w:rsidRPr="00C2118D">
        <w:rPr>
          <w:bCs/>
        </w:rPr>
        <w:t xml:space="preserve">использовать Информацию исключительно для целей, для которых она была предоставлена; </w:t>
      </w:r>
    </w:p>
    <w:p w14:paraId="0A685E4F" w14:textId="77777777" w:rsidR="00BE5AF2" w:rsidRPr="00C2118D" w:rsidRDefault="00BE5AF2" w:rsidP="00BE5AF2">
      <w:pPr>
        <w:pStyle w:val="af0"/>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0F6B92A" w14:textId="77777777" w:rsidR="00BE5AF2" w:rsidRPr="00C2118D" w:rsidRDefault="00BE5AF2" w:rsidP="00BE5AF2">
      <w:pPr>
        <w:pStyle w:val="af0"/>
        <w:numPr>
          <w:ilvl w:val="2"/>
          <w:numId w:val="6"/>
        </w:numPr>
        <w:shd w:val="clear" w:color="auto" w:fill="FFFFFF"/>
        <w:tabs>
          <w:tab w:val="left" w:pos="1701"/>
        </w:tabs>
        <w:ind w:left="0" w:firstLine="709"/>
        <w:jc w:val="both"/>
        <w:rPr>
          <w:bCs/>
        </w:rPr>
      </w:pPr>
      <w:r w:rsidRPr="00C2118D">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14:paraId="742A707F" w14:textId="77777777" w:rsidR="00BE5AF2" w:rsidRPr="00C2118D" w:rsidRDefault="00BE5AF2" w:rsidP="00BE5AF2">
      <w:pPr>
        <w:pStyle w:val="af0"/>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1B2ABC17" w14:textId="77777777" w:rsidR="00BE5AF2" w:rsidRPr="00C2118D" w:rsidRDefault="00BE5AF2" w:rsidP="00BE5AF2">
      <w:pPr>
        <w:pStyle w:val="af0"/>
        <w:numPr>
          <w:ilvl w:val="2"/>
          <w:numId w:val="6"/>
        </w:numPr>
        <w:shd w:val="clear" w:color="auto" w:fill="FFFFFF"/>
        <w:tabs>
          <w:tab w:val="left" w:pos="1701"/>
        </w:tabs>
        <w:ind w:left="0" w:firstLine="709"/>
        <w:jc w:val="both"/>
        <w:rPr>
          <w:bCs/>
        </w:rPr>
      </w:pPr>
      <w:bookmarkStart w:id="33" w:name="_Ref361337832"/>
      <w:r w:rsidRPr="00C2118D">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3"/>
    </w:p>
    <w:p w14:paraId="517E6CE3" w14:textId="77777777" w:rsidR="00BE5AF2" w:rsidRPr="00C2118D" w:rsidRDefault="00BE5AF2" w:rsidP="00BE5AF2">
      <w:pPr>
        <w:pStyle w:val="af0"/>
        <w:numPr>
          <w:ilvl w:val="2"/>
          <w:numId w:val="6"/>
        </w:numPr>
        <w:shd w:val="clear" w:color="auto" w:fill="FFFFFF"/>
        <w:tabs>
          <w:tab w:val="left" w:pos="1701"/>
        </w:tabs>
        <w:ind w:left="0" w:firstLine="709"/>
        <w:jc w:val="both"/>
        <w:rPr>
          <w:bCs/>
        </w:rPr>
      </w:pPr>
      <w:r w:rsidRPr="00C2118D">
        <w:rPr>
          <w:bCs/>
        </w:rPr>
        <w:t>не разглашать третьим лицам факты передачи или получения Информации.</w:t>
      </w:r>
    </w:p>
    <w:p w14:paraId="7A241295"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bookmarkStart w:id="34" w:name="_Ref361337863"/>
      <w:r w:rsidRPr="00C2118D">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w:t>
      </w:r>
      <w:r>
        <w:rPr>
          <w:bCs/>
        </w:rPr>
        <w:t xml:space="preserve"> Заказчика</w:t>
      </w:r>
      <w:r w:rsidRPr="00C2118D">
        <w:rPr>
          <w:bCs/>
        </w:rPr>
        <w:t>.</w:t>
      </w:r>
      <w:bookmarkEnd w:id="34"/>
    </w:p>
    <w:p w14:paraId="54E9E154"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с </w:t>
      </w:r>
      <w:r>
        <w:rPr>
          <w:bCs/>
        </w:rPr>
        <w:t>С</w:t>
      </w:r>
      <w:r w:rsidRPr="00C2118D">
        <w:rPr>
          <w:bCs/>
        </w:rPr>
        <w:t>убподряд</w:t>
      </w:r>
      <w:r>
        <w:rPr>
          <w:bCs/>
        </w:rPr>
        <w:t>чиками</w:t>
      </w:r>
      <w:r w:rsidRPr="00C2118D">
        <w:rPr>
          <w:bCs/>
        </w:rPr>
        <w:t>.</w:t>
      </w:r>
    </w:p>
    <w:p w14:paraId="2B762F74"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14:paraId="70074A1B" w14:textId="77777777" w:rsidR="00BE5AF2" w:rsidRPr="00C2118D" w:rsidRDefault="00BE5AF2" w:rsidP="00BE5AF2">
      <w:pPr>
        <w:pStyle w:val="af0"/>
        <w:shd w:val="clear" w:color="auto" w:fill="FFFFFF"/>
        <w:tabs>
          <w:tab w:val="left" w:pos="284"/>
        </w:tabs>
        <w:ind w:left="0"/>
        <w:rPr>
          <w:b/>
          <w:bCs/>
        </w:rPr>
      </w:pPr>
    </w:p>
    <w:p w14:paraId="62B2ED43" w14:textId="77777777" w:rsidR="00BE5AF2" w:rsidRPr="00C2118D" w:rsidRDefault="00BE5AF2" w:rsidP="00BE5AF2">
      <w:pPr>
        <w:pStyle w:val="af0"/>
        <w:numPr>
          <w:ilvl w:val="0"/>
          <w:numId w:val="6"/>
        </w:numPr>
        <w:shd w:val="clear" w:color="auto" w:fill="FFFFFF"/>
        <w:tabs>
          <w:tab w:val="left" w:pos="426"/>
        </w:tabs>
        <w:ind w:left="0" w:firstLine="0"/>
        <w:jc w:val="center"/>
        <w:rPr>
          <w:b/>
          <w:bCs/>
        </w:rPr>
      </w:pPr>
      <w:r w:rsidRPr="00C2118D">
        <w:rPr>
          <w:b/>
          <w:bCs/>
        </w:rPr>
        <w:t>Инсайдерская оговорка</w:t>
      </w:r>
    </w:p>
    <w:p w14:paraId="0544FC22" w14:textId="77777777" w:rsidR="00BE5AF2" w:rsidRPr="00C2118D" w:rsidRDefault="00BE5AF2" w:rsidP="00BE5AF2">
      <w:pPr>
        <w:pStyle w:val="af0"/>
        <w:numPr>
          <w:ilvl w:val="1"/>
          <w:numId w:val="6"/>
        </w:numPr>
        <w:shd w:val="clear" w:color="auto" w:fill="FFFFFF"/>
        <w:tabs>
          <w:tab w:val="left" w:pos="1134"/>
        </w:tabs>
        <w:ind w:left="0" w:firstLine="709"/>
        <w:jc w:val="both"/>
      </w:pPr>
      <w:r w:rsidRPr="00C2118D">
        <w:rPr>
          <w:bCs/>
        </w:rPr>
        <w:t>Подрядчик</w:t>
      </w:r>
      <w:r w:rsidRPr="00C2118D">
        <w:t xml:space="preserve"> обязуется:</w:t>
      </w:r>
    </w:p>
    <w:p w14:paraId="42896132" w14:textId="77777777" w:rsidR="00BE5AF2" w:rsidRPr="00C2118D" w:rsidRDefault="00BE5AF2" w:rsidP="00BE5AF2">
      <w:pPr>
        <w:pStyle w:val="af0"/>
        <w:numPr>
          <w:ilvl w:val="2"/>
          <w:numId w:val="6"/>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2B628186" w14:textId="77777777" w:rsidR="00BE5AF2" w:rsidRPr="00C2118D" w:rsidRDefault="00BE5AF2" w:rsidP="00BE5AF2">
      <w:pPr>
        <w:pStyle w:val="af0"/>
        <w:numPr>
          <w:ilvl w:val="2"/>
          <w:numId w:val="6"/>
        </w:numPr>
        <w:shd w:val="clear" w:color="auto" w:fill="FFFFFF"/>
        <w:tabs>
          <w:tab w:val="left" w:pos="1701"/>
        </w:tabs>
        <w:ind w:left="0" w:firstLine="709"/>
        <w:jc w:val="both"/>
        <w:rPr>
          <w:bCs/>
        </w:rPr>
      </w:pPr>
      <w:r>
        <w:rPr>
          <w:bCs/>
        </w:rPr>
        <w:t>С</w:t>
      </w:r>
      <w:r w:rsidRPr="00C2118D">
        <w:rPr>
          <w:bCs/>
        </w:rPr>
        <w:t>облюдать требования законодательства Российской Федерации об инсайдерской информации и манипулировании рынком.</w:t>
      </w:r>
    </w:p>
    <w:p w14:paraId="7D0FBAA8" w14:textId="77777777" w:rsidR="00BE5AF2" w:rsidRDefault="00BE5AF2" w:rsidP="00BE5AF2">
      <w:pPr>
        <w:pStyle w:val="af0"/>
        <w:shd w:val="clear" w:color="auto" w:fill="FFFFFF"/>
        <w:tabs>
          <w:tab w:val="left" w:pos="1418"/>
        </w:tabs>
        <w:ind w:left="0" w:firstLine="851"/>
        <w:jc w:val="both"/>
      </w:pPr>
    </w:p>
    <w:p w14:paraId="5F78BC16" w14:textId="77777777" w:rsidR="00BE5AF2" w:rsidRPr="00C2118D" w:rsidRDefault="00BE5AF2" w:rsidP="00BE5AF2">
      <w:pPr>
        <w:pStyle w:val="af0"/>
        <w:shd w:val="clear" w:color="auto" w:fill="FFFFFF"/>
        <w:tabs>
          <w:tab w:val="left" w:pos="1418"/>
        </w:tabs>
        <w:ind w:left="0" w:firstLine="851"/>
        <w:jc w:val="both"/>
      </w:pPr>
    </w:p>
    <w:p w14:paraId="35D477FA" w14:textId="77777777" w:rsidR="00BE5AF2" w:rsidRPr="00C2118D" w:rsidRDefault="00BE5AF2" w:rsidP="00BE5AF2">
      <w:pPr>
        <w:pStyle w:val="af0"/>
        <w:numPr>
          <w:ilvl w:val="0"/>
          <w:numId w:val="6"/>
        </w:numPr>
        <w:shd w:val="clear" w:color="auto" w:fill="FFFFFF"/>
        <w:tabs>
          <w:tab w:val="left" w:pos="426"/>
        </w:tabs>
        <w:ind w:left="0" w:firstLine="0"/>
        <w:jc w:val="center"/>
        <w:rPr>
          <w:b/>
          <w:bCs/>
        </w:rPr>
      </w:pPr>
      <w:r w:rsidRPr="00C2118D">
        <w:rPr>
          <w:b/>
          <w:bCs/>
        </w:rPr>
        <w:t>Антикоррупционная оговорка</w:t>
      </w:r>
    </w:p>
    <w:p w14:paraId="330B7F72"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lastRenderedPageBreak/>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14:paraId="5B251925"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14:paraId="39428D63"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4936ECDA"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5B293186" w14:textId="77777777" w:rsidR="00BE5AF2" w:rsidRPr="00C2118D" w:rsidRDefault="00BE5AF2" w:rsidP="00BE5AF2">
      <w:pPr>
        <w:pStyle w:val="af0"/>
        <w:shd w:val="clear" w:color="auto" w:fill="FFFFFF"/>
        <w:tabs>
          <w:tab w:val="left" w:pos="567"/>
          <w:tab w:val="left" w:pos="1134"/>
        </w:tabs>
        <w:ind w:left="0" w:firstLine="709"/>
        <w:jc w:val="both"/>
      </w:pPr>
      <w:r w:rsidRPr="00C2118D">
        <w:t xml:space="preserve">Каналы связи «Линия доверия» ПАО «РусГидро»: </w:t>
      </w:r>
    </w:p>
    <w:p w14:paraId="0DDC8173" w14:textId="275F6B51" w:rsidR="00B806F7" w:rsidRPr="00B806F7" w:rsidRDefault="00B806F7" w:rsidP="00B806F7">
      <w:pPr>
        <w:numPr>
          <w:ilvl w:val="0"/>
          <w:numId w:val="109"/>
        </w:numPr>
        <w:autoSpaceDN w:val="0"/>
        <w:spacing w:line="240" w:lineRule="auto"/>
        <w:ind w:left="0" w:firstLine="709"/>
        <w:jc w:val="left"/>
        <w:rPr>
          <w:rFonts w:ascii="Calibri" w:eastAsia="Calibri" w:hAnsi="Calibri" w:cs="Calibri"/>
          <w:snapToGrid/>
          <w:sz w:val="22"/>
          <w:szCs w:val="22"/>
          <w:lang w:eastAsia="en-US"/>
        </w:rPr>
      </w:pPr>
      <w:bookmarkStart w:id="35" w:name="_Ref353876448"/>
      <w:r>
        <w:rPr>
          <w:rFonts w:ascii="Calibri" w:eastAsia="Calibri" w:hAnsi="Calibri" w:cs="Calibri"/>
          <w:snapToGrid/>
          <w:sz w:val="22"/>
          <w:szCs w:val="22"/>
          <w:lang w:eastAsia="en-US"/>
        </w:rPr>
        <w:t>Специализированная форма</w:t>
      </w:r>
      <w:r w:rsidRPr="00B806F7">
        <w:rPr>
          <w:rFonts w:ascii="Calibri" w:eastAsia="Calibri" w:hAnsi="Calibri" w:cs="Calibri"/>
          <w:snapToGrid/>
          <w:sz w:val="22"/>
          <w:szCs w:val="22"/>
          <w:lang w:eastAsia="en-US"/>
        </w:rPr>
        <w:t xml:space="preserve"> обратной связи «Линия доверия» на сайте по адресу в Интернете: </w:t>
      </w:r>
      <w:bookmarkEnd w:id="35"/>
      <w:r w:rsidRPr="00B806F7">
        <w:rPr>
          <w:rFonts w:ascii="Calibri" w:eastAsia="Calibri" w:hAnsi="Calibri" w:cs="Calibri"/>
          <w:snapToGrid/>
          <w:color w:val="000000"/>
          <w:sz w:val="22"/>
          <w:szCs w:val="22"/>
          <w:lang w:eastAsia="en-US"/>
        </w:rPr>
        <w:fldChar w:fldCharType="begin"/>
      </w:r>
      <w:r w:rsidRPr="00B806F7">
        <w:rPr>
          <w:rFonts w:ascii="Calibri" w:eastAsia="Calibri" w:hAnsi="Calibri" w:cs="Calibri"/>
          <w:snapToGrid/>
          <w:color w:val="000000"/>
          <w:sz w:val="22"/>
          <w:szCs w:val="22"/>
          <w:lang w:eastAsia="en-US"/>
        </w:rPr>
        <w:instrText xml:space="preserve"> HYPERLINK "http://www.rushydro.ru/form/" </w:instrText>
      </w:r>
      <w:r w:rsidRPr="00B806F7">
        <w:rPr>
          <w:rFonts w:ascii="Calibri" w:eastAsia="Calibri" w:hAnsi="Calibri" w:cs="Calibri"/>
          <w:snapToGrid/>
          <w:color w:val="000000"/>
          <w:sz w:val="22"/>
          <w:szCs w:val="22"/>
          <w:lang w:eastAsia="en-US"/>
        </w:rPr>
        <w:fldChar w:fldCharType="separate"/>
      </w:r>
      <w:r w:rsidRPr="00B806F7">
        <w:rPr>
          <w:rFonts w:ascii="Calibri" w:eastAsia="Calibri" w:hAnsi="Calibri" w:cs="Calibri"/>
          <w:snapToGrid/>
          <w:color w:val="0000FF"/>
          <w:sz w:val="22"/>
          <w:szCs w:val="22"/>
          <w:u w:val="single"/>
          <w:lang w:eastAsia="en-US"/>
        </w:rPr>
        <w:t>www.rushydro.ru/form/</w:t>
      </w:r>
      <w:r w:rsidRPr="00B806F7">
        <w:rPr>
          <w:rFonts w:ascii="Calibri" w:eastAsia="Calibri" w:hAnsi="Calibri" w:cs="Calibri"/>
          <w:snapToGrid/>
          <w:color w:val="000000"/>
          <w:sz w:val="22"/>
          <w:szCs w:val="22"/>
          <w:lang w:eastAsia="en-US"/>
        </w:rPr>
        <w:fldChar w:fldCharType="end"/>
      </w:r>
      <w:bookmarkStart w:id="36" w:name="_Ref353876452"/>
      <w:bookmarkEnd w:id="36"/>
    </w:p>
    <w:p w14:paraId="5F5ECB47" w14:textId="77777777" w:rsidR="00B806F7" w:rsidRPr="00B806F7" w:rsidRDefault="00B806F7" w:rsidP="00B806F7">
      <w:pPr>
        <w:numPr>
          <w:ilvl w:val="0"/>
          <w:numId w:val="109"/>
        </w:numPr>
        <w:autoSpaceDN w:val="0"/>
        <w:spacing w:line="240" w:lineRule="auto"/>
        <w:ind w:left="0" w:firstLine="709"/>
        <w:jc w:val="left"/>
        <w:rPr>
          <w:rFonts w:ascii="Calibri" w:eastAsia="Calibri" w:hAnsi="Calibri" w:cs="Calibri"/>
          <w:snapToGrid/>
          <w:sz w:val="22"/>
          <w:szCs w:val="22"/>
          <w:lang w:eastAsia="en-US"/>
        </w:rPr>
      </w:pPr>
      <w:r w:rsidRPr="00B806F7">
        <w:rPr>
          <w:rFonts w:ascii="Calibri" w:eastAsia="Calibri" w:hAnsi="Calibri" w:cs="Calibri"/>
          <w:snapToGrid/>
          <w:sz w:val="22"/>
          <w:szCs w:val="22"/>
          <w:lang w:eastAsia="en-US"/>
        </w:rPr>
        <w:t xml:space="preserve">Электронной почты на адрес: </w:t>
      </w:r>
      <w:hyperlink r:id="rId9" w:history="1">
        <w:r w:rsidRPr="00B806F7">
          <w:rPr>
            <w:rFonts w:ascii="Calibri" w:eastAsia="Calibri" w:hAnsi="Calibri" w:cs="Calibri"/>
            <w:snapToGrid/>
            <w:color w:val="0000FF"/>
            <w:sz w:val="22"/>
            <w:szCs w:val="22"/>
            <w:u w:val="single"/>
            <w:lang w:eastAsia="en-US"/>
          </w:rPr>
          <w:t>ld@rushydro.ru</w:t>
        </w:r>
      </w:hyperlink>
      <w:r w:rsidRPr="00B806F7">
        <w:rPr>
          <w:rFonts w:ascii="Calibri" w:eastAsia="Calibri" w:hAnsi="Calibri" w:cs="Calibri"/>
          <w:snapToGrid/>
          <w:sz w:val="22"/>
          <w:szCs w:val="22"/>
          <w:lang w:eastAsia="en-US"/>
        </w:rPr>
        <w:t xml:space="preserve"> </w:t>
      </w:r>
      <w:bookmarkStart w:id="37" w:name="_Ref353876455"/>
      <w:bookmarkEnd w:id="37"/>
    </w:p>
    <w:p w14:paraId="6603A292" w14:textId="264985C2" w:rsidR="00BE5AF2" w:rsidRDefault="00B806F7" w:rsidP="00B806F7">
      <w:pPr>
        <w:numPr>
          <w:ilvl w:val="0"/>
          <w:numId w:val="109"/>
        </w:numPr>
        <w:autoSpaceDN w:val="0"/>
        <w:spacing w:line="240" w:lineRule="auto"/>
        <w:ind w:left="0" w:firstLine="709"/>
        <w:jc w:val="left"/>
        <w:rPr>
          <w:rFonts w:ascii="Calibri" w:eastAsia="Calibri" w:hAnsi="Calibri" w:cs="Calibri"/>
          <w:snapToGrid/>
          <w:sz w:val="22"/>
          <w:szCs w:val="22"/>
          <w:lang w:eastAsia="en-US"/>
        </w:rPr>
      </w:pPr>
      <w:r w:rsidRPr="00B806F7">
        <w:rPr>
          <w:rFonts w:ascii="Calibri" w:eastAsia="Calibri" w:hAnsi="Calibri" w:cs="Calibri"/>
          <w:snapToGrid/>
          <w:sz w:val="22"/>
          <w:szCs w:val="22"/>
          <w:lang w:eastAsia="en-US"/>
        </w:rPr>
        <w:t>Обращения на телефонный автоответчик по номеру +7(495) 785-09-37 (круглосуточно).</w:t>
      </w:r>
    </w:p>
    <w:p w14:paraId="6D9D281C" w14:textId="77777777" w:rsidR="00B806F7" w:rsidRPr="00B806F7" w:rsidRDefault="00B806F7" w:rsidP="00B806F7">
      <w:pPr>
        <w:autoSpaceDN w:val="0"/>
        <w:spacing w:line="240" w:lineRule="auto"/>
        <w:ind w:left="709" w:firstLine="0"/>
        <w:jc w:val="left"/>
        <w:rPr>
          <w:rFonts w:ascii="Calibri" w:eastAsia="Calibri" w:hAnsi="Calibri" w:cs="Calibri"/>
          <w:snapToGrid/>
          <w:sz w:val="22"/>
          <w:szCs w:val="22"/>
          <w:lang w:eastAsia="en-US"/>
        </w:rPr>
      </w:pPr>
    </w:p>
    <w:p w14:paraId="3480AECE" w14:textId="77777777" w:rsidR="00BE5AF2" w:rsidRPr="00C2118D" w:rsidRDefault="00BE5AF2" w:rsidP="00BE5AF2">
      <w:pPr>
        <w:pStyle w:val="af0"/>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(форс-мажор)</w:t>
      </w:r>
    </w:p>
    <w:p w14:paraId="47BEE0AA"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14:paraId="00BDACB5"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14:paraId="07975228"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14:paraId="53377710"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rPr>
          <w:bCs/>
        </w:rPr>
        <w:lastRenderedPageBreak/>
        <w:t>Документом, свидетельствующим обстоятельства непреодолимой силы</w:t>
      </w:r>
      <w:r>
        <w:rPr>
          <w:bCs/>
        </w:rPr>
        <w:t xml:space="preserve"> </w:t>
      </w:r>
      <w:r w:rsidRPr="00C2118D">
        <w:rPr>
          <w:bCs/>
        </w:rPr>
        <w:t>(форм-мажор) является Сертификат о форс-мажоре, выдаваемый в установленном порядке Торгово-промышленной палатой Российской Федерации.</w:t>
      </w:r>
    </w:p>
    <w:p w14:paraId="11DF7E70"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14:paraId="460253C5" w14:textId="77777777" w:rsidR="00BE5AF2" w:rsidRDefault="00BE5AF2" w:rsidP="00BE5AF2">
      <w:pPr>
        <w:pStyle w:val="af0"/>
        <w:numPr>
          <w:ilvl w:val="1"/>
          <w:numId w:val="6"/>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 переговоры с целью выявления приемлемых для обеих Сторон альтернативных способов исполнения Договора</w:t>
      </w:r>
      <w:r>
        <w:rPr>
          <w:bCs/>
        </w:rPr>
        <w:t>,</w:t>
      </w:r>
    </w:p>
    <w:p w14:paraId="62549889" w14:textId="77777777" w:rsidR="00BE5AF2" w:rsidRPr="005C255C" w:rsidRDefault="00BE5AF2" w:rsidP="00BE5AF2">
      <w:pPr>
        <w:pStyle w:val="af0"/>
        <w:shd w:val="clear" w:color="auto" w:fill="FFFFFF"/>
        <w:tabs>
          <w:tab w:val="left" w:pos="568"/>
        </w:tabs>
        <w:ind w:left="0" w:firstLine="709"/>
        <w:jc w:val="both"/>
        <w:rPr>
          <w:bCs/>
        </w:rPr>
      </w:pPr>
      <w:r>
        <w:rPr>
          <w:bCs/>
        </w:rPr>
        <w:t>П</w:t>
      </w:r>
      <w:r w:rsidRPr="00AF516A">
        <w:rPr>
          <w:bCs/>
        </w:rPr>
        <w:t>ри этом любая из Сторон вправе отказаться от исполнения Договора в одностороннем внесудебном порядке.</w:t>
      </w:r>
    </w:p>
    <w:p w14:paraId="626CB628" w14:textId="77777777" w:rsidR="00BE5AF2" w:rsidRPr="00C2118D" w:rsidRDefault="00BE5AF2" w:rsidP="00BE5AF2">
      <w:pPr>
        <w:spacing w:line="240" w:lineRule="auto"/>
        <w:ind w:firstLine="0"/>
        <w:rPr>
          <w:sz w:val="24"/>
          <w:szCs w:val="24"/>
        </w:rPr>
      </w:pPr>
    </w:p>
    <w:p w14:paraId="7F94F611" w14:textId="77777777" w:rsidR="00BE5AF2" w:rsidRPr="00C2118D" w:rsidRDefault="00BE5AF2" w:rsidP="00BE5AF2">
      <w:pPr>
        <w:pStyle w:val="af0"/>
        <w:numPr>
          <w:ilvl w:val="0"/>
          <w:numId w:val="6"/>
        </w:numPr>
        <w:shd w:val="clear" w:color="auto" w:fill="FFFFFF"/>
        <w:tabs>
          <w:tab w:val="left" w:pos="426"/>
        </w:tabs>
        <w:ind w:left="0" w:firstLine="0"/>
        <w:jc w:val="center"/>
        <w:rPr>
          <w:b/>
          <w:bCs/>
        </w:rPr>
      </w:pPr>
      <w:r w:rsidRPr="00C2118D">
        <w:rPr>
          <w:b/>
          <w:bCs/>
        </w:rPr>
        <w:t>Особые положения</w:t>
      </w:r>
    </w:p>
    <w:p w14:paraId="10B0ECB4"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bookmarkStart w:id="38" w:name="_Ref361337900"/>
      <w:r w:rsidRPr="00C2118D">
        <w:rPr>
          <w:bCs/>
        </w:rPr>
        <w:t>Подрядчик обязуется не привлекать и не допускать привлечения к исполнению обязательств по Договору организации:</w:t>
      </w:r>
    </w:p>
    <w:p w14:paraId="6E75790C" w14:textId="77777777" w:rsidR="00BE5AF2" w:rsidRPr="00C2118D" w:rsidRDefault="00BE5AF2" w:rsidP="00BE5AF2">
      <w:pPr>
        <w:pStyle w:val="af0"/>
        <w:numPr>
          <w:ilvl w:val="1"/>
          <w:numId w:val="90"/>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C2118D">
          <w:rPr>
            <w:bCs/>
          </w:rPr>
          <w:t>№ 18162/09</w:t>
        </w:r>
      </w:hyperlink>
      <w:r w:rsidRPr="00C2118D">
        <w:rPr>
          <w:bCs/>
        </w:rPr>
        <w:t xml:space="preserve"> и от 25.05.2010 </w:t>
      </w:r>
      <w:hyperlink r:id="rId11" w:history="1">
        <w:r w:rsidRPr="00C2118D">
          <w:rPr>
            <w:bCs/>
          </w:rPr>
          <w:t>№ 15658/09</w:t>
        </w:r>
      </w:hyperlink>
      <w:r w:rsidRPr="00C2118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14:paraId="2BB1C263" w14:textId="77777777" w:rsidR="00BE5AF2" w:rsidRPr="00C2118D" w:rsidRDefault="00BE5AF2" w:rsidP="00BE5AF2">
      <w:pPr>
        <w:pStyle w:val="af0"/>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8"/>
    </w:p>
    <w:p w14:paraId="5D7B21B6"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bookmarkStart w:id="39"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1</w:t>
      </w:r>
      <w:r>
        <w:rPr>
          <w:bCs/>
        </w:rPr>
        <w:t>4</w:t>
      </w:r>
      <w:r w:rsidRPr="00C2118D">
        <w:rPr>
          <w:bCs/>
        </w:rPr>
        <w:t>.1 Договора, а также обеспечить прекращение участия таких организаций в исполнении Договора.</w:t>
      </w:r>
      <w:bookmarkEnd w:id="39"/>
    </w:p>
    <w:p w14:paraId="57C92379"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bookmarkStart w:id="40" w:name="_Ref361337948"/>
      <w:r w:rsidRPr="00C2118D">
        <w:rPr>
          <w:bCs/>
        </w:rPr>
        <w:t>В случае нарушения Подрядчиком обязательств, установленных пунктами 1</w:t>
      </w:r>
      <w:r>
        <w:rPr>
          <w:bCs/>
        </w:rPr>
        <w:t>4</w:t>
      </w:r>
      <w:r w:rsidRPr="00C2118D">
        <w:rPr>
          <w:bCs/>
        </w:rPr>
        <w:t>.1, 1</w:t>
      </w:r>
      <w:r>
        <w:rPr>
          <w:bCs/>
        </w:rPr>
        <w:t>4</w:t>
      </w:r>
      <w:r w:rsidRPr="00C2118D">
        <w:rPr>
          <w:bCs/>
        </w:rPr>
        <w:t>.2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0"/>
    </w:p>
    <w:p w14:paraId="5A62C96C"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bookmarkStart w:id="41"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Pr>
          <w:bCs/>
        </w:rPr>
        <w:t>4</w:t>
      </w:r>
      <w:r w:rsidRPr="00C2118D">
        <w:rPr>
          <w:bCs/>
        </w:rPr>
        <w:t>.1,</w:t>
      </w:r>
      <w:r>
        <w:rPr>
          <w:bCs/>
        </w:rPr>
        <w:t xml:space="preserve"> </w:t>
      </w:r>
      <w:r w:rsidRPr="00C2118D">
        <w:rPr>
          <w:bCs/>
        </w:rPr>
        <w:t>1</w:t>
      </w:r>
      <w:r>
        <w:rPr>
          <w:bCs/>
        </w:rPr>
        <w:t>4</w:t>
      </w:r>
      <w:r w:rsidRPr="00C2118D">
        <w:rPr>
          <w:bCs/>
        </w:rPr>
        <w:t>.2 Договора.</w:t>
      </w:r>
      <w:bookmarkEnd w:id="41"/>
    </w:p>
    <w:p w14:paraId="1AD626BA"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bookmarkStart w:id="42" w:name="_Ref373243071"/>
      <w:r w:rsidRPr="00C2118D">
        <w:rPr>
          <w:bCs/>
        </w:rPr>
        <w:lastRenderedPageBreak/>
        <w:t xml:space="preserve">Штраф, предусмотренный пунктом </w:t>
      </w:r>
      <w:r>
        <w:rPr>
          <w:bCs/>
        </w:rPr>
        <w:t xml:space="preserve">14.4 </w:t>
      </w:r>
      <w:r w:rsidRPr="00C2118D">
        <w:rPr>
          <w:bCs/>
        </w:rPr>
        <w:t>Договора, оплачивается Подрядчиком в течение 10 (десяти) рабочих дней с даты получения соответствующего письменного требования</w:t>
      </w:r>
      <w:r>
        <w:rPr>
          <w:bCs/>
        </w:rPr>
        <w:t xml:space="preserve"> Заказчика</w:t>
      </w:r>
      <w:r w:rsidRPr="00C2118D">
        <w:rPr>
          <w:bCs/>
        </w:rPr>
        <w:t>.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Pr>
          <w:bCs/>
        </w:rPr>
        <w:t>4</w:t>
      </w:r>
      <w:r w:rsidRPr="00C2118D">
        <w:rPr>
          <w:bCs/>
        </w:rPr>
        <w:t>.3 Договора.</w:t>
      </w:r>
      <w:bookmarkEnd w:id="42"/>
    </w:p>
    <w:p w14:paraId="24987607"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bookmarkStart w:id="43"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Pr>
          <w:bCs/>
        </w:rPr>
        <w:t>4</w:t>
      </w:r>
      <w:r w:rsidRPr="00C2118D">
        <w:rPr>
          <w:bCs/>
        </w:rPr>
        <w:t>.4. Договора. При этом Заказчик не будет считаться просрочившим и / или нарушившим свои обязательства по Договору.</w:t>
      </w:r>
      <w:bookmarkEnd w:id="43"/>
    </w:p>
    <w:p w14:paraId="07F4B6D3"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Pr>
          <w:bCs/>
        </w:rPr>
        <w:t>4</w:t>
      </w:r>
      <w:r w:rsidRPr="00C2118D">
        <w:rPr>
          <w:bCs/>
        </w:rPr>
        <w:t>.4, 1</w:t>
      </w:r>
      <w:r>
        <w:rPr>
          <w:bCs/>
        </w:rPr>
        <w:t>4</w:t>
      </w:r>
      <w:r w:rsidRPr="00C2118D">
        <w:rPr>
          <w:bCs/>
        </w:rPr>
        <w:t>.5 Договора продолжают действовать в течение 4 (четырех) лет после его прекращения (расторжения) или исполнения.</w:t>
      </w:r>
    </w:p>
    <w:p w14:paraId="52166CAE" w14:textId="77777777" w:rsidR="00BE5AF2" w:rsidRPr="00C2118D" w:rsidRDefault="00BE5AF2" w:rsidP="00BE5AF2">
      <w:pPr>
        <w:pStyle w:val="af0"/>
        <w:shd w:val="clear" w:color="auto" w:fill="FFFFFF"/>
        <w:tabs>
          <w:tab w:val="left" w:pos="567"/>
        </w:tabs>
        <w:ind w:left="0"/>
        <w:jc w:val="both"/>
        <w:rPr>
          <w:bCs/>
        </w:rPr>
      </w:pPr>
    </w:p>
    <w:p w14:paraId="4154399C" w14:textId="77777777" w:rsidR="00BE5AF2" w:rsidRPr="00C2118D" w:rsidRDefault="00BE5AF2" w:rsidP="00BE5AF2">
      <w:pPr>
        <w:pStyle w:val="af0"/>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5732ECD0" w14:textId="77777777" w:rsidR="00BE5AF2" w:rsidRPr="00C2118D" w:rsidRDefault="00BE5AF2" w:rsidP="00BE5AF2">
      <w:pPr>
        <w:pStyle w:val="af0"/>
        <w:numPr>
          <w:ilvl w:val="1"/>
          <w:numId w:val="6"/>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14:paraId="57B3CAEB" w14:textId="77777777" w:rsidR="00BE5AF2" w:rsidRPr="00C2118D" w:rsidRDefault="00BE5AF2" w:rsidP="00BE5AF2">
      <w:pPr>
        <w:pStyle w:val="af0"/>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277C6DAB" w14:textId="77777777" w:rsidR="00BE5AF2" w:rsidRPr="00C2118D" w:rsidRDefault="00BE5AF2" w:rsidP="00BE5AF2">
      <w:pPr>
        <w:pStyle w:val="af0"/>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 возникающих из Договора или в связи с ним;</w:t>
      </w:r>
    </w:p>
    <w:p w14:paraId="6B87F9DB" w14:textId="77777777" w:rsidR="00BE5AF2" w:rsidRPr="00C2118D" w:rsidRDefault="00BE5AF2" w:rsidP="00BE5AF2">
      <w:pPr>
        <w:pStyle w:val="af0"/>
        <w:numPr>
          <w:ilvl w:val="0"/>
          <w:numId w:val="87"/>
        </w:numPr>
        <w:shd w:val="clear" w:color="auto" w:fill="FFFFFF"/>
        <w:tabs>
          <w:tab w:val="left" w:pos="709"/>
          <w:tab w:val="left" w:pos="1418"/>
        </w:tabs>
        <w:ind w:left="0" w:firstLine="709"/>
        <w:jc w:val="both"/>
      </w:pPr>
      <w:r w:rsidRPr="00C2118D">
        <w:t>она получила все корпоративные одобрения Договора органами управления по основаниям, установленным законодательством Российской Федерации и / или у</w:t>
      </w:r>
      <w:r>
        <w:t>чредитель</w:t>
      </w:r>
      <w:r w:rsidRPr="00C2118D">
        <w:t>ными документами такой Стороны, а также согласования и разрешения органов и иных лиц необходимые для заключения и исполнения Договора;</w:t>
      </w:r>
    </w:p>
    <w:p w14:paraId="5A89445D" w14:textId="77777777" w:rsidR="00BE5AF2" w:rsidRPr="00C2118D" w:rsidRDefault="00BE5AF2" w:rsidP="00BE5AF2">
      <w:pPr>
        <w:pStyle w:val="af0"/>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5F107CB9" w14:textId="77777777" w:rsidR="00BE5AF2" w:rsidRPr="00C2118D" w:rsidRDefault="00BE5AF2" w:rsidP="00BE5AF2">
      <w:pPr>
        <w:pStyle w:val="af0"/>
        <w:numPr>
          <w:ilvl w:val="0"/>
          <w:numId w:val="87"/>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14:paraId="168DB65A" w14:textId="77777777" w:rsidR="00BE5AF2" w:rsidRPr="00C2118D" w:rsidRDefault="00BE5AF2" w:rsidP="00BE5AF2">
      <w:pPr>
        <w:pStyle w:val="af0"/>
        <w:numPr>
          <w:ilvl w:val="1"/>
          <w:numId w:val="6"/>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14:paraId="559958CF" w14:textId="77777777" w:rsidR="00BE5AF2" w:rsidRPr="00C2118D" w:rsidRDefault="00BE5AF2" w:rsidP="00BE5AF2">
      <w:pPr>
        <w:pStyle w:val="af0"/>
        <w:numPr>
          <w:ilvl w:val="0"/>
          <w:numId w:val="89"/>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14:paraId="76F0ED4A" w14:textId="77777777" w:rsidR="00BE5AF2" w:rsidRPr="00C2118D" w:rsidRDefault="00BE5AF2" w:rsidP="00BE5AF2">
      <w:pPr>
        <w:pStyle w:val="af0"/>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14:paraId="13CC25E6" w14:textId="77777777" w:rsidR="00BE5AF2" w:rsidRPr="00C2118D" w:rsidRDefault="00BE5AF2" w:rsidP="00BE5AF2">
      <w:pPr>
        <w:pStyle w:val="af0"/>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14:paraId="19D69F54" w14:textId="77777777" w:rsidR="00BE5AF2" w:rsidRPr="00C2118D" w:rsidRDefault="00BE5AF2" w:rsidP="00BE5AF2">
      <w:pPr>
        <w:pStyle w:val="af0"/>
        <w:numPr>
          <w:ilvl w:val="0"/>
          <w:numId w:val="89"/>
        </w:numPr>
        <w:shd w:val="clear" w:color="auto" w:fill="FFFFFF"/>
        <w:tabs>
          <w:tab w:val="left" w:pos="709"/>
          <w:tab w:val="left" w:pos="1418"/>
        </w:tabs>
        <w:ind w:left="0" w:firstLine="709"/>
        <w:jc w:val="both"/>
      </w:pPr>
      <w:r>
        <w:t xml:space="preserve">Подрядчик </w:t>
      </w:r>
      <w:r w:rsidRPr="00C2118D">
        <w:t>своевременно и в полном объеме уплачивает налоги и сборы в соответствии с законодательством Российской Федерации;</w:t>
      </w:r>
    </w:p>
    <w:p w14:paraId="59AB2AE3" w14:textId="77777777" w:rsidR="00BE5AF2" w:rsidRPr="00C2118D" w:rsidRDefault="00BE5AF2" w:rsidP="00BE5AF2">
      <w:pPr>
        <w:pStyle w:val="af0"/>
        <w:numPr>
          <w:ilvl w:val="0"/>
          <w:numId w:val="88"/>
        </w:numPr>
        <w:shd w:val="clear" w:color="auto" w:fill="FFFFFF"/>
        <w:tabs>
          <w:tab w:val="left" w:pos="567"/>
          <w:tab w:val="left" w:pos="1418"/>
        </w:tabs>
        <w:ind w:left="0" w:firstLine="709"/>
        <w:jc w:val="both"/>
      </w:pPr>
      <w:r>
        <w:t xml:space="preserve">Подрядчик </w:t>
      </w:r>
      <w:r w:rsidRPr="00C2118D">
        <w:t>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14:paraId="0CFA50AE" w14:textId="304A5012" w:rsidR="00BE5AF2" w:rsidRPr="00A31B37" w:rsidRDefault="00BE5AF2" w:rsidP="00BE5AF2">
      <w:pPr>
        <w:pStyle w:val="af0"/>
        <w:numPr>
          <w:ilvl w:val="0"/>
          <w:numId w:val="88"/>
        </w:numPr>
        <w:shd w:val="clear" w:color="auto" w:fill="FFFFFF"/>
        <w:tabs>
          <w:tab w:val="left" w:pos="567"/>
          <w:tab w:val="left" w:pos="1418"/>
        </w:tabs>
        <w:ind w:left="0" w:firstLine="709"/>
        <w:jc w:val="both"/>
      </w:pPr>
      <w:r w:rsidRPr="00A31B37">
        <w:t>Подрядчик имеет в штате по основному месту работы не менее 2 (дву</w:t>
      </w:r>
      <w:r w:rsidR="00A31B37">
        <w:t xml:space="preserve">х) специалистов </w:t>
      </w:r>
      <w:r w:rsidRPr="00A31B37">
        <w:t>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w:t>
      </w:r>
    </w:p>
    <w:p w14:paraId="79F5ED76" w14:textId="77777777" w:rsidR="00BE5AF2" w:rsidRPr="00C2118D" w:rsidRDefault="00BE5AF2" w:rsidP="00BE5AF2">
      <w:pPr>
        <w:pStyle w:val="af0"/>
        <w:numPr>
          <w:ilvl w:val="0"/>
          <w:numId w:val="88"/>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 xml:space="preserve">в </w:t>
      </w:r>
      <w:r w:rsidRPr="00C2118D">
        <w:lastRenderedPageBreak/>
        <w:t>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14:paraId="6AA3C84B" w14:textId="77777777" w:rsidR="00BE5AF2" w:rsidRPr="00C2118D" w:rsidRDefault="00BE5AF2" w:rsidP="00BE5AF2">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2847CBF9" w14:textId="77777777" w:rsidR="00BE5AF2" w:rsidRPr="00C2118D" w:rsidRDefault="00BE5AF2" w:rsidP="00BE5AF2">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6568EA6B" w14:textId="77777777" w:rsidR="00BE5AF2" w:rsidRPr="00C2118D" w:rsidRDefault="00BE5AF2" w:rsidP="00BE5AF2">
      <w:pPr>
        <w:pStyle w:val="af0"/>
        <w:numPr>
          <w:ilvl w:val="0"/>
          <w:numId w:val="88"/>
        </w:numPr>
        <w:shd w:val="clear" w:color="auto" w:fill="FFFFFF"/>
        <w:tabs>
          <w:tab w:val="left" w:pos="567"/>
          <w:tab w:val="left" w:pos="1418"/>
        </w:tabs>
        <w:ind w:left="0" w:firstLine="709"/>
        <w:jc w:val="both"/>
      </w:pPr>
      <w:r>
        <w:t xml:space="preserve">Подрядчик </w:t>
      </w:r>
      <w:r w:rsidRPr="00C2118D">
        <w:t>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04F5F858" w14:textId="77777777" w:rsidR="00BE5AF2" w:rsidRPr="00C2118D" w:rsidRDefault="00BE5AF2" w:rsidP="00BE5AF2">
      <w:pPr>
        <w:pStyle w:val="af0"/>
        <w:numPr>
          <w:ilvl w:val="0"/>
          <w:numId w:val="88"/>
        </w:numPr>
        <w:shd w:val="clear" w:color="auto" w:fill="FFFFFF"/>
        <w:tabs>
          <w:tab w:val="left" w:pos="567"/>
          <w:tab w:val="left" w:pos="1418"/>
        </w:tabs>
        <w:ind w:left="0" w:firstLine="709"/>
        <w:jc w:val="both"/>
      </w:pPr>
      <w:r w:rsidRPr="00C2118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6B4509E7" w14:textId="77777777" w:rsidR="00BE5AF2" w:rsidRPr="00C2118D" w:rsidRDefault="00BE5AF2" w:rsidP="00BE5AF2">
      <w:pPr>
        <w:numPr>
          <w:ilvl w:val="1"/>
          <w:numId w:val="6"/>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14:paraId="5299DD20" w14:textId="77777777" w:rsidR="00BE5AF2" w:rsidRPr="00C2118D" w:rsidRDefault="00BE5AF2" w:rsidP="00BE5AF2">
      <w:pPr>
        <w:pStyle w:val="af0"/>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xml:space="preserve">) от Цены Договора, указанной в пункте </w:t>
      </w:r>
      <w:r>
        <w:t>3</w:t>
      </w:r>
      <w:r w:rsidRPr="00C2118D">
        <w:t>.1 Договора.</w:t>
      </w:r>
    </w:p>
    <w:p w14:paraId="73C4F85A" w14:textId="77777777" w:rsidR="00BE5AF2" w:rsidRPr="00C2118D" w:rsidRDefault="00BE5AF2" w:rsidP="00BE5AF2">
      <w:pPr>
        <w:pStyle w:val="af0"/>
        <w:numPr>
          <w:ilvl w:val="1"/>
          <w:numId w:val="6"/>
        </w:numPr>
        <w:shd w:val="clear" w:color="auto" w:fill="FFFFFF"/>
        <w:tabs>
          <w:tab w:val="left" w:pos="1134"/>
          <w:tab w:val="left" w:pos="1418"/>
        </w:tabs>
        <w:ind w:left="0" w:firstLine="709"/>
        <w:jc w:val="both"/>
      </w:pPr>
      <w:r w:rsidRPr="00C2118D">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14:paraId="66788BD4" w14:textId="77777777" w:rsidR="00BE5AF2" w:rsidRPr="00C2118D" w:rsidRDefault="00BE5AF2" w:rsidP="00BE5AF2">
      <w:pPr>
        <w:pStyle w:val="af0"/>
        <w:shd w:val="clear" w:color="auto" w:fill="FFFFFF"/>
        <w:tabs>
          <w:tab w:val="left" w:pos="1134"/>
          <w:tab w:val="left" w:pos="1418"/>
        </w:tabs>
        <w:ind w:left="709"/>
        <w:jc w:val="both"/>
        <w:rPr>
          <w:b/>
        </w:rPr>
      </w:pPr>
    </w:p>
    <w:p w14:paraId="39993D07" w14:textId="77777777" w:rsidR="00BE5AF2" w:rsidRPr="00C2118D" w:rsidRDefault="00BE5AF2" w:rsidP="00BE5AF2">
      <w:pPr>
        <w:pStyle w:val="af0"/>
        <w:numPr>
          <w:ilvl w:val="0"/>
          <w:numId w:val="6"/>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14:paraId="46C6F66E" w14:textId="77777777" w:rsidR="00BE5AF2" w:rsidRPr="00C2118D" w:rsidRDefault="00BE5AF2" w:rsidP="00BE5AF2">
      <w:pPr>
        <w:pStyle w:val="af0"/>
        <w:numPr>
          <w:ilvl w:val="1"/>
          <w:numId w:val="6"/>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t>8</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14:paraId="59E8BF56" w14:textId="77777777" w:rsidR="00BE5AF2" w:rsidRPr="00C2118D" w:rsidRDefault="00BE5AF2" w:rsidP="00BE5AF2">
      <w:pPr>
        <w:pStyle w:val="af0"/>
        <w:numPr>
          <w:ilvl w:val="1"/>
          <w:numId w:val="6"/>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14:paraId="51013D3A" w14:textId="77777777" w:rsidR="00BE5AF2" w:rsidRPr="00C2118D" w:rsidRDefault="00BE5AF2" w:rsidP="00BE5AF2">
      <w:pPr>
        <w:pStyle w:val="af0"/>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14:paraId="3796C4FE" w14:textId="77777777" w:rsidR="00BE5AF2" w:rsidRPr="00C2118D" w:rsidRDefault="00BE5AF2" w:rsidP="00BE5AF2">
      <w:pPr>
        <w:pStyle w:val="af0"/>
        <w:numPr>
          <w:ilvl w:val="1"/>
          <w:numId w:val="6"/>
        </w:numPr>
        <w:shd w:val="clear" w:color="auto" w:fill="FFFFFF"/>
        <w:tabs>
          <w:tab w:val="left" w:pos="1134"/>
        </w:tabs>
        <w:ind w:left="0" w:firstLine="709"/>
        <w:jc w:val="both"/>
      </w:pPr>
      <w:r w:rsidRPr="00C2118D">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14:paraId="2E1025D5" w14:textId="77777777" w:rsidR="00BE5AF2" w:rsidRPr="00C2118D" w:rsidRDefault="00BE5AF2" w:rsidP="00BE5AF2">
      <w:pPr>
        <w:pStyle w:val="af0"/>
        <w:shd w:val="clear" w:color="auto" w:fill="FFFFFF"/>
        <w:tabs>
          <w:tab w:val="left" w:pos="1134"/>
        </w:tabs>
        <w:ind w:left="0" w:firstLine="709"/>
        <w:jc w:val="both"/>
      </w:pPr>
      <w:r w:rsidRPr="00C2118D">
        <w:t xml:space="preserve">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w:t>
      </w:r>
      <w:r w:rsidRPr="00C2118D">
        <w:lastRenderedPageBreak/>
        <w:t>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14:paraId="3C8822E3" w14:textId="77777777" w:rsidR="00BE5AF2" w:rsidRPr="00C2118D" w:rsidRDefault="00BE5AF2" w:rsidP="00BE5AF2">
      <w:pPr>
        <w:pStyle w:val="af0"/>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14:paraId="4DAF3562" w14:textId="77777777" w:rsidR="00BE5AF2" w:rsidRPr="00C2118D" w:rsidRDefault="00BE5AF2" w:rsidP="00BE5AF2">
      <w:pPr>
        <w:pStyle w:val="af0"/>
        <w:numPr>
          <w:ilvl w:val="0"/>
          <w:numId w:val="86"/>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w:t>
      </w:r>
      <w:r w:rsidRPr="00DA0445">
        <w:rPr>
          <w:b/>
        </w:rPr>
        <w:t>Приложение № 3 к Договору)</w:t>
      </w:r>
      <w:r w:rsidRPr="00C2118D">
        <w:t>, более чем на 60 (шестьдесят) календарных дней по причинам, не зависящим от Заказчика;</w:t>
      </w:r>
    </w:p>
    <w:p w14:paraId="559FBF0D" w14:textId="77777777" w:rsidR="00BE5AF2" w:rsidRPr="00C2118D" w:rsidRDefault="00BE5AF2" w:rsidP="00BE5AF2">
      <w:pPr>
        <w:pStyle w:val="af0"/>
        <w:numPr>
          <w:ilvl w:val="0"/>
          <w:numId w:val="86"/>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w:t>
      </w:r>
      <w:r w:rsidRPr="00E117F6">
        <w:rPr>
          <w:bCs/>
        </w:rPr>
        <w:t xml:space="preserve"> </w:t>
      </w:r>
      <w:r>
        <w:rPr>
          <w:bCs/>
        </w:rPr>
        <w:t>и оборудования,</w:t>
      </w:r>
      <w:r>
        <w:t xml:space="preserve"> </w:t>
      </w:r>
      <w:r w:rsidRPr="003710B6">
        <w:rPr>
          <w:highlight w:val="lightGray"/>
        </w:rPr>
        <w:t>Оборудования Заказчика</w:t>
      </w:r>
      <w:r w:rsidRPr="00C2118D">
        <w:t>,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6C713661" w14:textId="77777777" w:rsidR="00BE5AF2" w:rsidRDefault="00BE5AF2" w:rsidP="00BE5AF2">
      <w:pPr>
        <w:pStyle w:val="af0"/>
        <w:numPr>
          <w:ilvl w:val="0"/>
          <w:numId w:val="86"/>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14:paraId="0A47D911" w14:textId="77777777" w:rsidR="00BE5AF2" w:rsidRPr="00A31B37" w:rsidRDefault="00BE5AF2" w:rsidP="00BE5AF2">
      <w:pPr>
        <w:pStyle w:val="af0"/>
        <w:numPr>
          <w:ilvl w:val="0"/>
          <w:numId w:val="86"/>
        </w:numPr>
        <w:tabs>
          <w:tab w:val="left" w:pos="1134"/>
        </w:tabs>
        <w:ind w:left="0" w:right="23" w:firstLine="709"/>
        <w:jc w:val="both"/>
      </w:pPr>
      <w:r w:rsidRPr="00A31B37">
        <w:t>принятие актов государственных органов или организаций, лишающих Подрядчика в установленном порядке права на производство Работ по Договору;</w:t>
      </w:r>
      <w:r w:rsidRPr="00A31B37">
        <w:rPr>
          <w:rStyle w:val="aa"/>
        </w:rPr>
        <w:footnoteReference w:id="11"/>
      </w:r>
    </w:p>
    <w:p w14:paraId="015F0BBD" w14:textId="77777777" w:rsidR="00BE5AF2" w:rsidRPr="00C2118D" w:rsidRDefault="00BE5AF2" w:rsidP="00BE5AF2">
      <w:pPr>
        <w:pStyle w:val="af0"/>
        <w:numPr>
          <w:ilvl w:val="0"/>
          <w:numId w:val="86"/>
        </w:numPr>
        <w:tabs>
          <w:tab w:val="left" w:pos="1134"/>
        </w:tabs>
        <w:ind w:left="0" w:right="23" w:firstLine="709"/>
        <w:jc w:val="both"/>
      </w:pPr>
      <w:r w:rsidRPr="00C2118D">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14:paraId="36520BBB" w14:textId="77777777" w:rsidR="00BE5AF2" w:rsidRPr="00C2118D" w:rsidRDefault="00BE5AF2" w:rsidP="00BE5AF2">
      <w:pPr>
        <w:pStyle w:val="af0"/>
        <w:numPr>
          <w:ilvl w:val="0"/>
          <w:numId w:val="86"/>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с нарушением требований, установленных пунктом </w:t>
      </w:r>
      <w:r>
        <w:t>2</w:t>
      </w:r>
      <w:r w:rsidRPr="00C2118D">
        <w:t>.4.2 Договора;</w:t>
      </w:r>
    </w:p>
    <w:p w14:paraId="0498D603" w14:textId="77777777" w:rsidR="00BE5AF2" w:rsidRPr="00C2118D" w:rsidRDefault="00BE5AF2" w:rsidP="00BE5AF2">
      <w:pPr>
        <w:pStyle w:val="af0"/>
        <w:numPr>
          <w:ilvl w:val="0"/>
          <w:numId w:val="86"/>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7656DE32" w14:textId="77777777" w:rsidR="00BE5AF2" w:rsidRPr="00C2118D" w:rsidRDefault="00BE5AF2" w:rsidP="00BE5AF2">
      <w:pPr>
        <w:pStyle w:val="af0"/>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t>5</w:t>
      </w:r>
      <w:r w:rsidRPr="00C2118D">
        <w:t xml:space="preserve"> Договора, и имеющих существенное значение для его заключения и исполнения.</w:t>
      </w:r>
    </w:p>
    <w:p w14:paraId="7D970B56" w14:textId="77777777" w:rsidR="00BE5AF2" w:rsidRPr="00C2118D" w:rsidRDefault="00BE5AF2" w:rsidP="00BE5AF2">
      <w:pPr>
        <w:pStyle w:val="af0"/>
        <w:numPr>
          <w:ilvl w:val="1"/>
          <w:numId w:val="6"/>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 xml:space="preserve">16.2, </w:t>
      </w:r>
      <w:r w:rsidRPr="00C2118D">
        <w:t>1</w:t>
      </w:r>
      <w:r>
        <w:t>6</w:t>
      </w:r>
      <w:r w:rsidRPr="00C2118D">
        <w:t>.3, 1</w:t>
      </w:r>
      <w:r>
        <w:t>6</w:t>
      </w:r>
      <w:r w:rsidRPr="00C2118D">
        <w:t>.4</w:t>
      </w:r>
      <w:r>
        <w:t xml:space="preserve"> Договора</w:t>
      </w:r>
      <w:r w:rsidRPr="00C2118D">
        <w:t xml:space="preserve">,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14:paraId="269AE718" w14:textId="77777777" w:rsidR="00BE5AF2" w:rsidRDefault="00BE5AF2" w:rsidP="00BE5AF2">
      <w:pPr>
        <w:pStyle w:val="af0"/>
        <w:numPr>
          <w:ilvl w:val="1"/>
          <w:numId w:val="6"/>
        </w:numPr>
        <w:shd w:val="clear" w:color="auto" w:fill="FFFFFF"/>
        <w:tabs>
          <w:tab w:val="left" w:pos="1134"/>
        </w:tabs>
        <w:ind w:left="0" w:firstLine="709"/>
        <w:jc w:val="both"/>
      </w:pPr>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r>
        <w:t xml:space="preserve"> (-ов)</w:t>
      </w:r>
      <w:r w:rsidRPr="00C2118D">
        <w:t>), и в согласованные Сторонами сроки</w:t>
      </w:r>
      <w:r w:rsidRPr="00BC4883">
        <w:t>:</w:t>
      </w:r>
    </w:p>
    <w:p w14:paraId="1FA03925" w14:textId="77777777" w:rsidR="00BE5AF2" w:rsidRDefault="00BE5AF2" w:rsidP="00BE5AF2">
      <w:pPr>
        <w:pStyle w:val="af0"/>
        <w:numPr>
          <w:ilvl w:val="0"/>
          <w:numId w:val="103"/>
        </w:numPr>
        <w:shd w:val="clear" w:color="auto" w:fill="FFFFFF"/>
        <w:tabs>
          <w:tab w:val="left" w:pos="1418"/>
        </w:tabs>
        <w:ind w:left="0" w:firstLine="709"/>
        <w:jc w:val="both"/>
      </w:pPr>
      <w:r w:rsidRPr="00C2118D">
        <w:t xml:space="preserve">передать Заказчику </w:t>
      </w:r>
      <w:r>
        <w:t>Р</w:t>
      </w:r>
      <w:r w:rsidRPr="00C2118D">
        <w:t xml:space="preserve">езультат </w:t>
      </w:r>
      <w:r>
        <w:t>р</w:t>
      </w:r>
      <w:r w:rsidRPr="00C2118D">
        <w:t>абот, техническую и иную полученную документацию, закупленные Материально-технические ресурсы</w:t>
      </w:r>
      <w:r w:rsidRPr="00E117F6">
        <w:rPr>
          <w:bCs/>
        </w:rPr>
        <w:t xml:space="preserve"> </w:t>
      </w:r>
      <w:r>
        <w:rPr>
          <w:bCs/>
        </w:rPr>
        <w:t>и оборудование,</w:t>
      </w:r>
      <w:r>
        <w:t xml:space="preserve"> </w:t>
      </w:r>
      <w:r w:rsidRPr="00A31B37">
        <w:rPr>
          <w:bCs/>
        </w:rPr>
        <w:t>Оборудование Заказчика;</w:t>
      </w:r>
    </w:p>
    <w:p w14:paraId="60BD0779" w14:textId="77777777" w:rsidR="00BE5AF2" w:rsidRDefault="00BE5AF2" w:rsidP="00BE5AF2">
      <w:pPr>
        <w:pStyle w:val="af0"/>
        <w:numPr>
          <w:ilvl w:val="0"/>
          <w:numId w:val="103"/>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и персонал </w:t>
      </w:r>
      <w:r>
        <w:rPr>
          <w:rFonts w:cs="Verdana"/>
        </w:rPr>
        <w:t>П</w:t>
      </w:r>
      <w:r w:rsidRPr="00414466">
        <w:rPr>
          <w:rFonts w:cs="Verdana"/>
        </w:rPr>
        <w:t xml:space="preserve">одрядчика; </w:t>
      </w:r>
    </w:p>
    <w:p w14:paraId="4ED48E4A" w14:textId="77777777" w:rsidR="00BE5AF2" w:rsidRPr="00414466" w:rsidRDefault="00BE5AF2" w:rsidP="00BE5AF2">
      <w:pPr>
        <w:pStyle w:val="af0"/>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4B6384D9" w14:textId="77777777" w:rsidR="00BE5AF2" w:rsidRPr="00C2118D" w:rsidRDefault="00BE5AF2" w:rsidP="00BE5AF2">
      <w:pPr>
        <w:pStyle w:val="af0"/>
        <w:numPr>
          <w:ilvl w:val="1"/>
          <w:numId w:val="6"/>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t>3.5.7</w:t>
      </w:r>
      <w:r w:rsidRPr="00C2118D">
        <w:t xml:space="preserve"> Договора.</w:t>
      </w:r>
    </w:p>
    <w:p w14:paraId="5D9691DC" w14:textId="5A231AAF" w:rsidR="00BE5AF2" w:rsidRPr="00C2118D" w:rsidRDefault="00BE5AF2" w:rsidP="00B806F7">
      <w:pPr>
        <w:pStyle w:val="af0"/>
        <w:numPr>
          <w:ilvl w:val="1"/>
          <w:numId w:val="6"/>
        </w:numPr>
        <w:shd w:val="clear" w:color="auto" w:fill="FFFFFF"/>
        <w:tabs>
          <w:tab w:val="left" w:pos="1134"/>
        </w:tabs>
        <w:ind w:left="0" w:firstLine="709"/>
        <w:jc w:val="both"/>
      </w:pPr>
      <w:r w:rsidRPr="00C2118D">
        <w:lastRenderedPageBreak/>
        <w:t xml:space="preserve">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по возмещению неустойки (пени), штрафов и убытков в случаях и размерах, предусмотренных Договором.</w:t>
      </w:r>
    </w:p>
    <w:p w14:paraId="74669024" w14:textId="77777777" w:rsidR="00BE5AF2" w:rsidRPr="00C2118D" w:rsidRDefault="00BE5AF2" w:rsidP="00BE5AF2">
      <w:pPr>
        <w:pStyle w:val="af0"/>
        <w:numPr>
          <w:ilvl w:val="0"/>
          <w:numId w:val="6"/>
        </w:numPr>
        <w:shd w:val="clear" w:color="auto" w:fill="FFFFFF"/>
        <w:tabs>
          <w:tab w:val="left" w:pos="426"/>
        </w:tabs>
        <w:ind w:left="0" w:firstLine="0"/>
        <w:jc w:val="center"/>
        <w:rPr>
          <w:bCs/>
        </w:rPr>
      </w:pPr>
      <w:r w:rsidRPr="00C2118D">
        <w:rPr>
          <w:b/>
          <w:bCs/>
        </w:rPr>
        <w:t>Разрешение споров</w:t>
      </w:r>
    </w:p>
    <w:p w14:paraId="1DB4B283" w14:textId="77777777" w:rsidR="00BE5AF2" w:rsidRPr="00C2118D" w:rsidRDefault="00BE5AF2" w:rsidP="00BE5AF2">
      <w:pPr>
        <w:pStyle w:val="af0"/>
        <w:numPr>
          <w:ilvl w:val="1"/>
          <w:numId w:val="6"/>
        </w:numPr>
        <w:shd w:val="clear" w:color="auto" w:fill="FFFFFF"/>
        <w:tabs>
          <w:tab w:val="left" w:pos="1134"/>
          <w:tab w:val="left" w:pos="1418"/>
        </w:tabs>
        <w:ind w:left="0" w:firstLine="709"/>
        <w:jc w:val="both"/>
        <w:rPr>
          <w:bCs/>
        </w:rPr>
      </w:pPr>
      <w:r w:rsidRPr="00C2118D">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w:t>
      </w:r>
      <w:bookmarkStart w:id="44" w:name="_GoBack"/>
      <w:bookmarkEnd w:id="44"/>
      <w:r w:rsidRPr="00C2118D">
        <w:rPr>
          <w:bCs/>
        </w:rPr>
        <w:t>нием) и / или действительностью, разрешаются путем переговоров.</w:t>
      </w:r>
    </w:p>
    <w:p w14:paraId="383101C4" w14:textId="77777777" w:rsidR="00BE5AF2" w:rsidRPr="00C2118D" w:rsidRDefault="00BE5AF2" w:rsidP="00BE5AF2">
      <w:pPr>
        <w:pStyle w:val="af0"/>
        <w:numPr>
          <w:ilvl w:val="1"/>
          <w:numId w:val="6"/>
        </w:numPr>
        <w:shd w:val="clear" w:color="auto" w:fill="FFFFFF"/>
        <w:tabs>
          <w:tab w:val="left" w:pos="1134"/>
          <w:tab w:val="left" w:pos="1418"/>
        </w:tabs>
        <w:ind w:left="0" w:firstLine="709"/>
        <w:jc w:val="both"/>
        <w:rPr>
          <w:bCs/>
        </w:rPr>
      </w:pPr>
      <w:r w:rsidRPr="00C2118D">
        <w:rPr>
          <w:bCs/>
        </w:rPr>
        <w:t>Споры, указанные в пункте 1</w:t>
      </w:r>
      <w:r>
        <w:rPr>
          <w:bCs/>
        </w:rPr>
        <w:t>7</w:t>
      </w:r>
      <w:r w:rsidRPr="00C2118D">
        <w:rPr>
          <w:bCs/>
        </w:rPr>
        <w:t xml:space="preserve">.1 Договора, которые не были урегулированы Сторонами путем переговоров, подлежат разрешению в Арбитражном суде </w:t>
      </w:r>
      <w:r w:rsidRPr="00BC4883">
        <w:rPr>
          <w:bCs/>
          <w:highlight w:val="lightGray"/>
        </w:rPr>
        <w:t>____________________</w:t>
      </w:r>
      <w:r w:rsidRPr="00C2118D">
        <w:rPr>
          <w:bCs/>
        </w:rPr>
        <w:t xml:space="preserve"> в соответствии с законодательством Российской Федерации, за исключением споров из Банковской гарантии, подсудность которых предусмотрена пунктом </w:t>
      </w:r>
      <w:r>
        <w:rPr>
          <w:bCs/>
        </w:rPr>
        <w:t>6</w:t>
      </w:r>
      <w:r w:rsidRPr="00C2118D">
        <w:rPr>
          <w:bCs/>
        </w:rPr>
        <w:t>.1.1</w:t>
      </w:r>
      <w:r>
        <w:rPr>
          <w:bCs/>
        </w:rPr>
        <w:t>0</w:t>
      </w:r>
      <w:r w:rsidRPr="00C2118D">
        <w:rPr>
          <w:bCs/>
        </w:rPr>
        <w:t xml:space="preserve"> Договора.</w:t>
      </w:r>
    </w:p>
    <w:p w14:paraId="4B1D7C31" w14:textId="00E225B3" w:rsidR="00BE5AF2" w:rsidRPr="00C2118D" w:rsidRDefault="00BE5AF2" w:rsidP="00BE5AF2">
      <w:pPr>
        <w:pStyle w:val="af0"/>
        <w:numPr>
          <w:ilvl w:val="1"/>
          <w:numId w:val="6"/>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sidR="001507E9">
        <w:rPr>
          <w:bCs/>
        </w:rPr>
        <w:t>9</w:t>
      </w:r>
      <w:r w:rsidRPr="00C2118D">
        <w:rPr>
          <w:bCs/>
        </w:rPr>
        <w:t>.7 Договора.</w:t>
      </w:r>
    </w:p>
    <w:p w14:paraId="45324249" w14:textId="77777777" w:rsidR="00BE5AF2" w:rsidRPr="00C2118D" w:rsidRDefault="00BE5AF2" w:rsidP="00BE5AF2">
      <w:pPr>
        <w:pStyle w:val="af0"/>
        <w:numPr>
          <w:ilvl w:val="1"/>
          <w:numId w:val="6"/>
        </w:numPr>
        <w:shd w:val="clear" w:color="auto" w:fill="FFFFFF"/>
        <w:tabs>
          <w:tab w:val="left" w:pos="1134"/>
          <w:tab w:val="left" w:pos="1418"/>
        </w:tabs>
        <w:ind w:left="0" w:firstLine="709"/>
        <w:jc w:val="both"/>
        <w:rPr>
          <w:bCs/>
        </w:rPr>
      </w:pPr>
      <w:r w:rsidRPr="00C2118D">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14:paraId="3425C63C" w14:textId="3186B422" w:rsidR="00BE5AF2" w:rsidRDefault="00BE5AF2" w:rsidP="00BE5AF2">
      <w:pPr>
        <w:pStyle w:val="af0"/>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17B953DF" w14:textId="77777777" w:rsidR="00A31B37" w:rsidRDefault="00A31B37" w:rsidP="00A31B37">
      <w:pPr>
        <w:pStyle w:val="af0"/>
        <w:shd w:val="clear" w:color="auto" w:fill="FFFFFF"/>
        <w:tabs>
          <w:tab w:val="left" w:pos="1134"/>
          <w:tab w:val="left" w:pos="1418"/>
        </w:tabs>
        <w:ind w:left="709"/>
        <w:jc w:val="both"/>
        <w:rPr>
          <w:bCs/>
        </w:rPr>
      </w:pPr>
    </w:p>
    <w:p w14:paraId="7772AAA6" w14:textId="77777777" w:rsidR="00A31B37" w:rsidRPr="00943793" w:rsidRDefault="00A31B37" w:rsidP="00A31B37">
      <w:pPr>
        <w:pStyle w:val="ConsNormal"/>
        <w:numPr>
          <w:ilvl w:val="0"/>
          <w:numId w:val="6"/>
        </w:numPr>
        <w:tabs>
          <w:tab w:val="left" w:pos="993"/>
          <w:tab w:val="left" w:pos="1276"/>
        </w:tabs>
        <w:autoSpaceDE w:val="0"/>
        <w:autoSpaceDN w:val="0"/>
        <w:adjustRightInd w:val="0"/>
        <w:ind w:right="0"/>
        <w:jc w:val="center"/>
        <w:rPr>
          <w:rFonts w:ascii="Times New Roman" w:hAnsi="Times New Roman"/>
          <w:b/>
          <w:sz w:val="24"/>
          <w:szCs w:val="24"/>
        </w:rPr>
      </w:pPr>
      <w:r w:rsidRPr="00943793">
        <w:rPr>
          <w:rFonts w:ascii="Times New Roman" w:hAnsi="Times New Roman"/>
          <w:b/>
          <w:sz w:val="24"/>
          <w:szCs w:val="24"/>
        </w:rPr>
        <w:t>Срок действия договора</w:t>
      </w:r>
    </w:p>
    <w:p w14:paraId="2832ABDD" w14:textId="70128BF5" w:rsidR="00BE5AF2" w:rsidRDefault="00A31B37" w:rsidP="00A31B37">
      <w:pPr>
        <w:pStyle w:val="ConsNormal"/>
        <w:numPr>
          <w:ilvl w:val="1"/>
          <w:numId w:val="6"/>
        </w:numPr>
        <w:tabs>
          <w:tab w:val="left" w:pos="0"/>
        </w:tabs>
        <w:autoSpaceDE w:val="0"/>
        <w:autoSpaceDN w:val="0"/>
        <w:adjustRightInd w:val="0"/>
        <w:ind w:left="0" w:right="0" w:firstLine="709"/>
        <w:jc w:val="both"/>
        <w:rPr>
          <w:rFonts w:ascii="Times New Roman" w:hAnsi="Times New Roman"/>
          <w:sz w:val="24"/>
          <w:szCs w:val="24"/>
        </w:rPr>
      </w:pPr>
      <w:r w:rsidRPr="00943793">
        <w:rPr>
          <w:rFonts w:ascii="Times New Roman" w:hAnsi="Times New Roman"/>
          <w:sz w:val="24"/>
          <w:szCs w:val="24"/>
        </w:rPr>
        <w:t xml:space="preserve">Настоящий договор вступает в силу с момента его заключения и действует до </w:t>
      </w:r>
      <w:r>
        <w:rPr>
          <w:rFonts w:ascii="Times New Roman" w:hAnsi="Times New Roman"/>
          <w:sz w:val="24"/>
          <w:szCs w:val="24"/>
        </w:rPr>
        <w:t xml:space="preserve">     </w:t>
      </w:r>
      <w:r w:rsidRPr="00CF3EF5">
        <w:rPr>
          <w:rFonts w:ascii="Times New Roman" w:hAnsi="Times New Roman"/>
          <w:b/>
          <w:i/>
          <w:sz w:val="24"/>
          <w:szCs w:val="24"/>
        </w:rPr>
        <w:t>«</w:t>
      </w:r>
      <w:r w:rsidRPr="00A31B37">
        <w:rPr>
          <w:rFonts w:ascii="Times New Roman" w:hAnsi="Times New Roman"/>
          <w:b/>
          <w:i/>
          <w:sz w:val="24"/>
          <w:szCs w:val="24"/>
        </w:rPr>
        <w:t>31</w:t>
      </w:r>
      <w:r w:rsidRPr="00CF3EF5">
        <w:rPr>
          <w:rFonts w:ascii="Times New Roman" w:hAnsi="Times New Roman"/>
          <w:b/>
          <w:i/>
          <w:sz w:val="24"/>
          <w:szCs w:val="24"/>
        </w:rPr>
        <w:t>»</w:t>
      </w:r>
      <w:r w:rsidR="00FF66AB">
        <w:rPr>
          <w:rFonts w:ascii="Times New Roman" w:hAnsi="Times New Roman"/>
          <w:b/>
          <w:i/>
          <w:sz w:val="24"/>
          <w:szCs w:val="24"/>
        </w:rPr>
        <w:t xml:space="preserve"> января</w:t>
      </w:r>
      <w:r>
        <w:rPr>
          <w:rFonts w:ascii="Times New Roman" w:hAnsi="Times New Roman"/>
          <w:b/>
          <w:i/>
          <w:sz w:val="24"/>
          <w:szCs w:val="24"/>
        </w:rPr>
        <w:t xml:space="preserve"> </w:t>
      </w:r>
      <w:r w:rsidRPr="00CF3EF5">
        <w:rPr>
          <w:rFonts w:ascii="Times New Roman" w:hAnsi="Times New Roman"/>
          <w:b/>
          <w:i/>
          <w:sz w:val="24"/>
          <w:szCs w:val="24"/>
        </w:rPr>
        <w:t>201</w:t>
      </w:r>
      <w:r w:rsidR="008D41C3">
        <w:rPr>
          <w:rFonts w:ascii="Times New Roman" w:hAnsi="Times New Roman"/>
          <w:b/>
          <w:i/>
          <w:sz w:val="24"/>
          <w:szCs w:val="24"/>
        </w:rPr>
        <w:t>9</w:t>
      </w:r>
      <w:r w:rsidRPr="00CF3EF5">
        <w:rPr>
          <w:rFonts w:ascii="Times New Roman" w:hAnsi="Times New Roman"/>
          <w:b/>
          <w:i/>
          <w:sz w:val="24"/>
          <w:szCs w:val="24"/>
        </w:rPr>
        <w:t xml:space="preserve"> г.,</w:t>
      </w:r>
      <w:r w:rsidRPr="00943793">
        <w:rPr>
          <w:rFonts w:ascii="Times New Roman" w:hAnsi="Times New Roman"/>
          <w:sz w:val="24"/>
          <w:szCs w:val="24"/>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14:paraId="637CEA52" w14:textId="77777777" w:rsidR="00A31B37" w:rsidRPr="00A31B37" w:rsidRDefault="00A31B37" w:rsidP="00A31B37">
      <w:pPr>
        <w:pStyle w:val="ConsNormal"/>
        <w:tabs>
          <w:tab w:val="left" w:pos="0"/>
        </w:tabs>
        <w:autoSpaceDE w:val="0"/>
        <w:autoSpaceDN w:val="0"/>
        <w:adjustRightInd w:val="0"/>
        <w:ind w:left="709" w:right="0" w:firstLine="0"/>
        <w:jc w:val="both"/>
        <w:rPr>
          <w:rFonts w:ascii="Times New Roman" w:hAnsi="Times New Roman"/>
          <w:sz w:val="24"/>
          <w:szCs w:val="24"/>
        </w:rPr>
      </w:pPr>
    </w:p>
    <w:p w14:paraId="3AF7FC60" w14:textId="77777777" w:rsidR="00BE5AF2" w:rsidRPr="00C2118D" w:rsidRDefault="00BE5AF2" w:rsidP="00BE5AF2">
      <w:pPr>
        <w:pStyle w:val="af0"/>
        <w:numPr>
          <w:ilvl w:val="0"/>
          <w:numId w:val="6"/>
        </w:numPr>
        <w:shd w:val="clear" w:color="auto" w:fill="FFFFFF"/>
        <w:tabs>
          <w:tab w:val="left" w:pos="426"/>
        </w:tabs>
        <w:ind w:left="0" w:firstLine="0"/>
        <w:jc w:val="center"/>
        <w:rPr>
          <w:b/>
          <w:bCs/>
        </w:rPr>
      </w:pPr>
      <w:r w:rsidRPr="00C2118D">
        <w:rPr>
          <w:b/>
          <w:bCs/>
        </w:rPr>
        <w:t>Заключительные положения</w:t>
      </w:r>
    </w:p>
    <w:p w14:paraId="5699C677" w14:textId="34796CB8" w:rsidR="00BE5AF2" w:rsidRPr="00C2118D" w:rsidRDefault="00BE5AF2" w:rsidP="00BE5AF2">
      <w:pPr>
        <w:pStyle w:val="af0"/>
        <w:numPr>
          <w:ilvl w:val="1"/>
          <w:numId w:val="6"/>
        </w:numPr>
        <w:shd w:val="clear" w:color="auto" w:fill="FFFFFF"/>
        <w:tabs>
          <w:tab w:val="left" w:pos="1134"/>
        </w:tabs>
        <w:ind w:left="0" w:firstLine="709"/>
        <w:jc w:val="both"/>
      </w:pPr>
      <w:r w:rsidRPr="00C2118D">
        <w:t xml:space="preserve">Договор вступает в силу с даты его подписания Сторонами и действует до полного исполнения ими принятых на себя обязательств. </w:t>
      </w:r>
    </w:p>
    <w:p w14:paraId="645FAA08" w14:textId="7643ABA2" w:rsidR="00BE5AF2" w:rsidRPr="00C2118D" w:rsidRDefault="00BE5AF2" w:rsidP="00BE5AF2">
      <w:pPr>
        <w:pStyle w:val="af0"/>
        <w:numPr>
          <w:ilvl w:val="1"/>
          <w:numId w:val="6"/>
        </w:numPr>
        <w:shd w:val="clear" w:color="auto" w:fill="FFFFFF"/>
        <w:tabs>
          <w:tab w:val="left" w:pos="1134"/>
        </w:tabs>
        <w:ind w:left="0" w:firstLine="709"/>
        <w:jc w:val="both"/>
      </w:pPr>
      <w:r w:rsidRPr="00C2118D">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rsidR="0012158C">
        <w:t>9</w:t>
      </w:r>
      <w:r w:rsidRPr="00C2118D">
        <w:t xml:space="preserve">.6 Договора. </w:t>
      </w:r>
    </w:p>
    <w:p w14:paraId="450AD6D6" w14:textId="77777777" w:rsidR="00BE5AF2" w:rsidRPr="00C2118D" w:rsidRDefault="00BE5AF2" w:rsidP="00BE5AF2">
      <w:pPr>
        <w:pStyle w:val="af0"/>
        <w:numPr>
          <w:ilvl w:val="1"/>
          <w:numId w:val="6"/>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14:paraId="4BE0B917" w14:textId="77777777" w:rsidR="00BE5AF2" w:rsidRPr="00C2118D" w:rsidRDefault="00BE5AF2" w:rsidP="00BE5AF2">
      <w:pPr>
        <w:pStyle w:val="af0"/>
        <w:numPr>
          <w:ilvl w:val="1"/>
          <w:numId w:val="6"/>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и приложений к нему, приоритет имеет текст </w:t>
      </w:r>
      <w:r>
        <w:t>Д</w:t>
      </w:r>
      <w:r w:rsidRPr="00C2118D">
        <w:t>оговора.</w:t>
      </w:r>
    </w:p>
    <w:p w14:paraId="07299009" w14:textId="344BBF62" w:rsidR="00BE5AF2" w:rsidRPr="00C2118D" w:rsidRDefault="00BE5AF2" w:rsidP="00BE5AF2">
      <w:pPr>
        <w:pStyle w:val="af0"/>
        <w:numPr>
          <w:ilvl w:val="1"/>
          <w:numId w:val="6"/>
        </w:numPr>
        <w:shd w:val="clear" w:color="auto" w:fill="FFFFFF"/>
        <w:tabs>
          <w:tab w:val="left" w:pos="1134"/>
        </w:tabs>
        <w:ind w:left="0" w:firstLine="709"/>
        <w:jc w:val="both"/>
      </w:pPr>
      <w:r w:rsidRPr="00C2118D">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rsidR="0012158C">
        <w:t>9</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14:paraId="6087533A" w14:textId="54F4C91F" w:rsidR="00BE5AF2" w:rsidRPr="00C2118D" w:rsidRDefault="00BE5AF2" w:rsidP="00BE5AF2">
      <w:pPr>
        <w:pStyle w:val="af0"/>
        <w:numPr>
          <w:ilvl w:val="1"/>
          <w:numId w:val="6"/>
        </w:numPr>
        <w:shd w:val="clear" w:color="auto" w:fill="FFFFFF"/>
        <w:tabs>
          <w:tab w:val="left" w:pos="1134"/>
        </w:tabs>
        <w:ind w:left="0" w:firstLine="709"/>
        <w:jc w:val="both"/>
      </w:pPr>
      <w:bookmarkStart w:id="45" w:name="_Ref361338004"/>
      <w:r w:rsidRPr="00C2118D">
        <w:lastRenderedPageBreak/>
        <w:t>Стороны обязуются уведомлять друг друга об изменении адреса и / или реквизитов, указанных в разделе 2</w:t>
      </w:r>
      <w:r>
        <w:t>0</w:t>
      </w:r>
      <w:r w:rsidRPr="00C2118D">
        <w:t xml:space="preserve"> Договора, не позднее 3 (трех) рабочих дней после такого изменения в порядке, установленном пунктом 1</w:t>
      </w:r>
      <w:r w:rsidR="0012158C">
        <w:t>9</w:t>
      </w:r>
      <w:r w:rsidRPr="00C2118D">
        <w:t>.7 Договора.</w:t>
      </w:r>
      <w:bookmarkEnd w:id="45"/>
      <w:r w:rsidRPr="00C2118D">
        <w:t xml:space="preserve"> </w:t>
      </w:r>
    </w:p>
    <w:p w14:paraId="4290CD7C" w14:textId="77777777" w:rsidR="00BE5AF2" w:rsidRPr="00C2118D" w:rsidRDefault="00BE5AF2" w:rsidP="00BE5AF2">
      <w:pPr>
        <w:pStyle w:val="af0"/>
        <w:numPr>
          <w:ilvl w:val="1"/>
          <w:numId w:val="6"/>
        </w:numPr>
        <w:shd w:val="clear" w:color="auto" w:fill="FFFFFF"/>
        <w:tabs>
          <w:tab w:val="left" w:pos="1134"/>
        </w:tabs>
        <w:ind w:left="0" w:firstLine="709"/>
        <w:jc w:val="both"/>
        <w:rPr>
          <w:bCs/>
        </w:rPr>
      </w:pPr>
      <w:bookmarkStart w:id="46" w:name="_Ref361338019"/>
      <w:r w:rsidRPr="00C2118D">
        <w:t>Письма, уведомления и / или сообщения направляются Стороне-получателю по адресу ее места нахождения, указанному в разделе 2</w:t>
      </w:r>
      <w:r>
        <w:t>0</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46"/>
    </w:p>
    <w:p w14:paraId="4827D9B9" w14:textId="77777777" w:rsidR="00BE5AF2" w:rsidRPr="00C2118D" w:rsidRDefault="00BE5AF2" w:rsidP="00BE5AF2">
      <w:pPr>
        <w:pStyle w:val="af0"/>
        <w:numPr>
          <w:ilvl w:val="2"/>
          <w:numId w:val="6"/>
        </w:numPr>
        <w:shd w:val="clear" w:color="auto" w:fill="FFFFFF"/>
        <w:tabs>
          <w:tab w:val="left" w:pos="1701"/>
        </w:tabs>
        <w:ind w:left="0" w:firstLine="709"/>
        <w:jc w:val="both"/>
        <w:rPr>
          <w:bCs/>
        </w:rPr>
      </w:pPr>
      <w:bookmarkStart w:id="47" w:name="_Ref361338032"/>
      <w:r>
        <w:rPr>
          <w:bCs/>
        </w:rPr>
        <w:t>Д</w:t>
      </w:r>
      <w:r w:rsidRPr="00C2118D">
        <w:rPr>
          <w:bCs/>
        </w:rPr>
        <w:t>оставкой лично или курьером Стороны-отправителя – в дату и время фактического приема уведомления Стороной-получателем с отметкой о получении;</w:t>
      </w:r>
    </w:p>
    <w:p w14:paraId="3BD87994" w14:textId="77777777" w:rsidR="00BE5AF2" w:rsidRPr="00C2118D" w:rsidRDefault="00BE5AF2" w:rsidP="00BE5AF2">
      <w:pPr>
        <w:pStyle w:val="af0"/>
        <w:numPr>
          <w:ilvl w:val="2"/>
          <w:numId w:val="6"/>
        </w:numPr>
        <w:shd w:val="clear" w:color="auto" w:fill="FFFFFF"/>
        <w:tabs>
          <w:tab w:val="left" w:pos="1701"/>
        </w:tabs>
        <w:ind w:left="0" w:firstLine="709"/>
        <w:jc w:val="both"/>
        <w:rPr>
          <w:bCs/>
        </w:rPr>
      </w:pPr>
      <w:r>
        <w:rPr>
          <w:bCs/>
        </w:rPr>
        <w:t>З</w:t>
      </w:r>
      <w:r w:rsidRPr="00C2118D">
        <w:rPr>
          <w:bCs/>
        </w:rPr>
        <w:t>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47"/>
    </w:p>
    <w:p w14:paraId="7ABD07C4" w14:textId="77777777" w:rsidR="00BE5AF2" w:rsidRPr="00C2118D" w:rsidRDefault="00BE5AF2" w:rsidP="00BE5AF2">
      <w:pPr>
        <w:pStyle w:val="af0"/>
        <w:numPr>
          <w:ilvl w:val="2"/>
          <w:numId w:val="6"/>
        </w:numPr>
        <w:shd w:val="clear" w:color="auto" w:fill="FFFFFF"/>
        <w:tabs>
          <w:tab w:val="left" w:pos="1701"/>
        </w:tabs>
        <w:ind w:left="0" w:firstLine="709"/>
        <w:jc w:val="both"/>
        <w:rPr>
          <w:bCs/>
        </w:rPr>
      </w:pPr>
      <w:r>
        <w:rPr>
          <w:bCs/>
        </w:rPr>
        <w:t>Ф</w:t>
      </w:r>
      <w:r w:rsidRPr="00C2118D">
        <w:rPr>
          <w:bCs/>
        </w:rPr>
        <w:t xml:space="preserve">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14:paraId="40DFE4B6" w14:textId="4C89CF3A" w:rsidR="00BE5AF2" w:rsidRPr="00C2118D" w:rsidRDefault="00BE5AF2" w:rsidP="00BE5AF2">
      <w:pPr>
        <w:pStyle w:val="af0"/>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12158C">
        <w:rPr>
          <w:bCs/>
        </w:rPr>
        <w:t>9</w:t>
      </w:r>
      <w:r w:rsidRPr="00C2118D">
        <w:rPr>
          <w:bCs/>
        </w:rPr>
        <w:t>.7.1-1</w:t>
      </w:r>
      <w:r w:rsidR="0012158C">
        <w:rPr>
          <w:bCs/>
        </w:rPr>
        <w:t>9</w:t>
      </w:r>
      <w:r w:rsidRPr="00C2118D">
        <w:rPr>
          <w:bCs/>
        </w:rPr>
        <w:t xml:space="preserve">.7.2 Договора. </w:t>
      </w:r>
    </w:p>
    <w:p w14:paraId="6855F35B" w14:textId="77777777" w:rsidR="00BE5AF2" w:rsidRPr="00ED6DBC" w:rsidRDefault="00BE5AF2" w:rsidP="00BE5AF2">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4465D0B6" w14:textId="77777777" w:rsidR="00BE5AF2" w:rsidRPr="00C76893" w:rsidRDefault="00BE5AF2" w:rsidP="00BE5AF2">
      <w:pPr>
        <w:pStyle w:val="af0"/>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14:paraId="1104AA1D" w14:textId="77777777" w:rsidR="00BE5AF2" w:rsidRPr="00C2118D" w:rsidRDefault="00BE5AF2" w:rsidP="00BE5AF2">
      <w:pPr>
        <w:pStyle w:val="af0"/>
        <w:numPr>
          <w:ilvl w:val="1"/>
          <w:numId w:val="6"/>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14:paraId="7AFEE5C3" w14:textId="77777777" w:rsidR="00BE5AF2" w:rsidRPr="00C2118D" w:rsidRDefault="00BE5AF2" w:rsidP="00BE5AF2">
      <w:pPr>
        <w:pStyle w:val="af0"/>
        <w:numPr>
          <w:ilvl w:val="1"/>
          <w:numId w:val="6"/>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14:paraId="291D53F9" w14:textId="77777777" w:rsidR="00351FC0" w:rsidRPr="00C2118D" w:rsidRDefault="00351FC0" w:rsidP="00351FC0">
      <w:pPr>
        <w:pStyle w:val="af0"/>
        <w:shd w:val="clear" w:color="auto" w:fill="FFFFFF"/>
        <w:ind w:left="0" w:firstLine="567"/>
        <w:rPr>
          <w:bCs/>
        </w:rPr>
      </w:pPr>
    </w:p>
    <w:p w14:paraId="652B46F4"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Список приложений</w:t>
      </w:r>
    </w:p>
    <w:p w14:paraId="484DF421" w14:textId="77777777" w:rsidR="00351FC0" w:rsidRPr="00C2118D" w:rsidRDefault="00351FC0" w:rsidP="00351FC0">
      <w:pPr>
        <w:pStyle w:val="af0"/>
        <w:shd w:val="clear" w:color="auto" w:fill="FFFFFF"/>
        <w:ind w:left="0"/>
        <w:jc w:val="both"/>
        <w:rPr>
          <w:bCs/>
        </w:rPr>
      </w:pPr>
      <w:r w:rsidRPr="00C2118D">
        <w:t xml:space="preserve">Приложение № </w:t>
      </w:r>
      <w:r w:rsidRPr="00C2118D">
        <w:rPr>
          <w:bCs/>
        </w:rPr>
        <w:t>1 – Техническое задание;</w:t>
      </w:r>
    </w:p>
    <w:p w14:paraId="719B68A2" w14:textId="77777777" w:rsidR="00351FC0" w:rsidRPr="00C2118D" w:rsidRDefault="00351FC0" w:rsidP="00351FC0">
      <w:pPr>
        <w:pStyle w:val="af0"/>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 учета капитальных вложений;</w:t>
      </w:r>
    </w:p>
    <w:p w14:paraId="7209F61A" w14:textId="77777777" w:rsidR="00351FC0" w:rsidRPr="00C2118D" w:rsidRDefault="00351FC0" w:rsidP="00351FC0">
      <w:pPr>
        <w:pStyle w:val="af0"/>
        <w:shd w:val="clear" w:color="auto" w:fill="FFFFFF"/>
        <w:ind w:left="0"/>
        <w:jc w:val="both"/>
        <w:rPr>
          <w:bCs/>
        </w:rPr>
      </w:pPr>
      <w:r w:rsidRPr="00C2118D">
        <w:rPr>
          <w:bCs/>
        </w:rPr>
        <w:t>Приложение № 3 – Календарный график выполнения Работ;</w:t>
      </w:r>
    </w:p>
    <w:p w14:paraId="033328FA" w14:textId="7C1593C8" w:rsidR="00351FC0" w:rsidRPr="00C2118D" w:rsidRDefault="00351FC0" w:rsidP="00351FC0">
      <w:pPr>
        <w:pStyle w:val="af0"/>
        <w:shd w:val="clear" w:color="auto" w:fill="FFFFFF"/>
        <w:ind w:left="0"/>
        <w:jc w:val="both"/>
        <w:rPr>
          <w:bCs/>
        </w:rPr>
      </w:pPr>
      <w:r w:rsidRPr="00C2118D">
        <w:rPr>
          <w:bCs/>
        </w:rPr>
        <w:t>Приложение № 4 – Сводный сметный расчет;</w:t>
      </w:r>
    </w:p>
    <w:p w14:paraId="5CB7B717" w14:textId="231A5263" w:rsidR="00351FC0" w:rsidRPr="00C2118D" w:rsidRDefault="00351FC0" w:rsidP="00351FC0">
      <w:pPr>
        <w:pStyle w:val="af0"/>
        <w:shd w:val="clear" w:color="auto" w:fill="FFFFFF"/>
        <w:ind w:left="0"/>
        <w:jc w:val="both"/>
        <w:rPr>
          <w:bCs/>
        </w:rPr>
      </w:pPr>
      <w:r w:rsidRPr="00C2118D">
        <w:rPr>
          <w:bCs/>
        </w:rPr>
        <w:t>Приложение № 5 – Форма Акта сдачи-приемки места производства работ;</w:t>
      </w:r>
    </w:p>
    <w:p w14:paraId="04399C5D" w14:textId="77777777" w:rsidR="00351FC0" w:rsidRPr="00C2118D" w:rsidRDefault="00351FC0" w:rsidP="00351FC0">
      <w:pPr>
        <w:pStyle w:val="af0"/>
        <w:shd w:val="clear" w:color="auto" w:fill="FFFFFF"/>
        <w:ind w:left="0"/>
        <w:jc w:val="both"/>
        <w:rPr>
          <w:bCs/>
        </w:rPr>
      </w:pPr>
      <w:r w:rsidRPr="00C2118D">
        <w:rPr>
          <w:bCs/>
        </w:rPr>
        <w:t xml:space="preserve">Приложение № 6 – Перечень допусков, разрешений и лицензий Подрядчика; </w:t>
      </w:r>
    </w:p>
    <w:p w14:paraId="1D5CA15E" w14:textId="35712863" w:rsidR="009E5249" w:rsidRPr="00C2118D" w:rsidRDefault="00351FC0" w:rsidP="00351FC0">
      <w:pPr>
        <w:pStyle w:val="af0"/>
        <w:shd w:val="clear" w:color="auto" w:fill="FFFFFF"/>
        <w:ind w:left="0"/>
        <w:jc w:val="both"/>
        <w:rPr>
          <w:bCs/>
        </w:rPr>
      </w:pPr>
      <w:r w:rsidRPr="00C2118D">
        <w:rPr>
          <w:bCs/>
        </w:rPr>
        <w:t>Приложение № 7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14:paraId="05F10698" w14:textId="0109E802" w:rsidR="00351FC0" w:rsidRPr="00D27EA1" w:rsidRDefault="00351FC0" w:rsidP="00351FC0">
      <w:pPr>
        <w:pStyle w:val="af0"/>
        <w:shd w:val="clear" w:color="auto" w:fill="FFFFFF"/>
        <w:ind w:left="0"/>
        <w:jc w:val="both"/>
        <w:rPr>
          <w:bCs/>
          <w:snapToGrid w:val="0"/>
        </w:rPr>
      </w:pPr>
      <w:r w:rsidRPr="00D27EA1">
        <w:rPr>
          <w:bCs/>
          <w:snapToGrid w:val="0"/>
        </w:rPr>
        <w:t xml:space="preserve">Приложение № </w:t>
      </w:r>
      <w:r w:rsidR="00D50F40">
        <w:rPr>
          <w:bCs/>
          <w:snapToGrid w:val="0"/>
        </w:rPr>
        <w:t>8</w:t>
      </w:r>
      <w:r w:rsidRPr="00D27EA1">
        <w:rPr>
          <w:bCs/>
          <w:snapToGrid w:val="0"/>
        </w:rPr>
        <w:t xml:space="preserve"> – Перечень Оборудования Заказчика;</w:t>
      </w:r>
    </w:p>
    <w:p w14:paraId="0A96B67C" w14:textId="1E08B1DF" w:rsidR="00351FC0" w:rsidRPr="00BC4883" w:rsidRDefault="00351FC0" w:rsidP="00351FC0">
      <w:pPr>
        <w:pStyle w:val="af0"/>
        <w:shd w:val="clear" w:color="auto" w:fill="FFFFFF"/>
        <w:ind w:left="0"/>
        <w:jc w:val="both"/>
        <w:rPr>
          <w:bCs/>
          <w:snapToGrid w:val="0"/>
        </w:rPr>
      </w:pPr>
      <w:r w:rsidRPr="00D27EA1">
        <w:rPr>
          <w:bCs/>
          <w:snapToGrid w:val="0"/>
        </w:rPr>
        <w:t xml:space="preserve">Приложение № </w:t>
      </w:r>
      <w:r w:rsidR="00D50F40">
        <w:rPr>
          <w:bCs/>
          <w:snapToGrid w:val="0"/>
        </w:rPr>
        <w:t>9</w:t>
      </w:r>
      <w:r w:rsidRPr="00D27EA1">
        <w:rPr>
          <w:bCs/>
          <w:snapToGrid w:val="0"/>
        </w:rPr>
        <w:t xml:space="preserve"> – Порядок передачи и учета Оборудования Заказчика;</w:t>
      </w:r>
    </w:p>
    <w:p w14:paraId="52E36E8A" w14:textId="637B9366" w:rsidR="00351FC0" w:rsidRDefault="006E6224" w:rsidP="006E6224">
      <w:pPr>
        <w:pStyle w:val="af0"/>
        <w:shd w:val="clear" w:color="auto" w:fill="FFFFFF"/>
        <w:tabs>
          <w:tab w:val="left" w:pos="2325"/>
        </w:tabs>
        <w:ind w:left="0"/>
        <w:jc w:val="both"/>
        <w:rPr>
          <w:bCs/>
        </w:rPr>
      </w:pPr>
      <w:r>
        <w:rPr>
          <w:bCs/>
        </w:rPr>
        <w:t>Приложение №10 -</w:t>
      </w:r>
      <w:r w:rsidRPr="00C2118D">
        <w:rPr>
          <w:bCs/>
          <w:snapToGrid w:val="0"/>
        </w:rPr>
        <w:t>Форма справки</w:t>
      </w:r>
      <w:r w:rsidRPr="00C2118D">
        <w:rPr>
          <w:b/>
          <w:bCs/>
          <w:color w:val="000000"/>
        </w:rPr>
        <w:t xml:space="preserve"> </w:t>
      </w:r>
      <w:r w:rsidRPr="00C2118D">
        <w:rPr>
          <w:bCs/>
        </w:rPr>
        <w:t xml:space="preserve">о заключенных договорах Подрядчика по договору с </w:t>
      </w:r>
      <w:r>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p>
    <w:p w14:paraId="7A148683" w14:textId="77777777" w:rsidR="00351FC0" w:rsidRDefault="00351FC0" w:rsidP="00351FC0">
      <w:pPr>
        <w:pStyle w:val="af0"/>
        <w:shd w:val="clear" w:color="auto" w:fill="FFFFFF"/>
        <w:ind w:left="0"/>
        <w:jc w:val="both"/>
        <w:rPr>
          <w:bCs/>
        </w:rPr>
      </w:pPr>
    </w:p>
    <w:p w14:paraId="00793C64" w14:textId="77777777" w:rsidR="00351FC0" w:rsidRDefault="00351FC0" w:rsidP="00351FC0">
      <w:pPr>
        <w:pStyle w:val="af0"/>
        <w:numPr>
          <w:ilvl w:val="0"/>
          <w:numId w:val="6"/>
        </w:numPr>
        <w:shd w:val="clear" w:color="auto" w:fill="FFFFFF"/>
        <w:tabs>
          <w:tab w:val="left" w:pos="426"/>
        </w:tabs>
        <w:ind w:left="0" w:firstLine="0"/>
        <w:jc w:val="center"/>
        <w:rPr>
          <w:b/>
          <w:bCs/>
        </w:rPr>
      </w:pPr>
      <w:r w:rsidRPr="00C2118D">
        <w:rPr>
          <w:b/>
          <w:bCs/>
        </w:rPr>
        <w:t>Адреса и платежные реквизиты Сторон</w:t>
      </w:r>
    </w:p>
    <w:p w14:paraId="460E71EA" w14:textId="77777777" w:rsidR="00351FC0" w:rsidRDefault="00351FC0" w:rsidP="00351FC0">
      <w:pPr>
        <w:pStyle w:val="af0"/>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51FC0" w:rsidRPr="00A31B37" w14:paraId="06570813" w14:textId="77777777" w:rsidTr="00A31B37">
        <w:tc>
          <w:tcPr>
            <w:tcW w:w="4928" w:type="dxa"/>
            <w:gridSpan w:val="2"/>
          </w:tcPr>
          <w:p w14:paraId="3334F095" w14:textId="77777777" w:rsidR="00351FC0" w:rsidRPr="00A31B37" w:rsidRDefault="00351FC0" w:rsidP="000C3E2B">
            <w:pPr>
              <w:spacing w:line="240" w:lineRule="auto"/>
              <w:ind w:firstLine="0"/>
              <w:rPr>
                <w:sz w:val="24"/>
                <w:szCs w:val="24"/>
              </w:rPr>
            </w:pPr>
            <w:r w:rsidRPr="00A31B37">
              <w:rPr>
                <w:sz w:val="24"/>
                <w:szCs w:val="24"/>
              </w:rPr>
              <w:t>ЗАКАЗЧИК:</w:t>
            </w:r>
          </w:p>
        </w:tc>
        <w:tc>
          <w:tcPr>
            <w:tcW w:w="4962" w:type="dxa"/>
            <w:gridSpan w:val="2"/>
          </w:tcPr>
          <w:p w14:paraId="10FE4984" w14:textId="77777777" w:rsidR="00351FC0" w:rsidRPr="00A31B37" w:rsidRDefault="00351FC0" w:rsidP="000C3E2B">
            <w:pPr>
              <w:spacing w:line="240" w:lineRule="auto"/>
              <w:ind w:firstLine="0"/>
              <w:rPr>
                <w:sz w:val="24"/>
                <w:szCs w:val="24"/>
              </w:rPr>
            </w:pPr>
            <w:r w:rsidRPr="00A31B37">
              <w:rPr>
                <w:sz w:val="24"/>
                <w:szCs w:val="24"/>
              </w:rPr>
              <w:t>ПОДРЯДЧИК:</w:t>
            </w:r>
          </w:p>
        </w:tc>
      </w:tr>
      <w:tr w:rsidR="00351FC0" w:rsidRPr="00A31B37" w14:paraId="7A385169" w14:textId="77777777" w:rsidTr="00A31B37">
        <w:tc>
          <w:tcPr>
            <w:tcW w:w="4928" w:type="dxa"/>
            <w:gridSpan w:val="2"/>
            <w:shd w:val="clear" w:color="auto" w:fill="auto"/>
          </w:tcPr>
          <w:p w14:paraId="53DD8071" w14:textId="77777777" w:rsidR="00351FC0" w:rsidRPr="00A31B37" w:rsidRDefault="00351FC0" w:rsidP="000C3E2B">
            <w:pPr>
              <w:spacing w:line="240" w:lineRule="auto"/>
              <w:ind w:firstLine="0"/>
              <w:jc w:val="left"/>
              <w:rPr>
                <w:sz w:val="24"/>
                <w:szCs w:val="24"/>
              </w:rPr>
            </w:pPr>
          </w:p>
          <w:p w14:paraId="73954A16" w14:textId="77777777" w:rsidR="00351FC0" w:rsidRPr="00A31B37" w:rsidRDefault="00351FC0" w:rsidP="000C3E2B">
            <w:pPr>
              <w:spacing w:line="240" w:lineRule="auto"/>
              <w:ind w:firstLine="0"/>
              <w:jc w:val="left"/>
              <w:rPr>
                <w:b/>
                <w:sz w:val="24"/>
                <w:szCs w:val="24"/>
              </w:rPr>
            </w:pPr>
            <w:r w:rsidRPr="00A31B37">
              <w:rPr>
                <w:b/>
                <w:sz w:val="24"/>
                <w:szCs w:val="24"/>
              </w:rPr>
              <w:t>Акционерное общество</w:t>
            </w:r>
          </w:p>
          <w:p w14:paraId="4148226E" w14:textId="77777777" w:rsidR="00351FC0" w:rsidRPr="00A31B37" w:rsidRDefault="00351FC0" w:rsidP="000C3E2B">
            <w:pPr>
              <w:spacing w:line="240" w:lineRule="auto"/>
              <w:ind w:firstLine="0"/>
              <w:jc w:val="left"/>
              <w:rPr>
                <w:b/>
                <w:sz w:val="24"/>
                <w:szCs w:val="24"/>
              </w:rPr>
            </w:pPr>
            <w:r w:rsidRPr="00A31B37">
              <w:rPr>
                <w:b/>
                <w:sz w:val="24"/>
                <w:szCs w:val="24"/>
              </w:rPr>
              <w:t>«Дальневосточная распределительная сетевая компания» (АО «ДРСК»)</w:t>
            </w:r>
          </w:p>
          <w:p w14:paraId="075DBA4B" w14:textId="77777777" w:rsidR="00351FC0" w:rsidRPr="00A31B37" w:rsidRDefault="00351FC0" w:rsidP="000C3E2B">
            <w:pPr>
              <w:spacing w:line="240" w:lineRule="auto"/>
              <w:ind w:firstLine="0"/>
              <w:jc w:val="left"/>
              <w:rPr>
                <w:sz w:val="24"/>
                <w:szCs w:val="24"/>
              </w:rPr>
            </w:pPr>
          </w:p>
          <w:p w14:paraId="31C08B0A" w14:textId="77777777" w:rsidR="00351FC0" w:rsidRPr="00A31B37" w:rsidRDefault="00351FC0" w:rsidP="000C3E2B">
            <w:pPr>
              <w:spacing w:line="240" w:lineRule="auto"/>
              <w:ind w:firstLine="0"/>
              <w:rPr>
                <w:color w:val="000000"/>
                <w:sz w:val="24"/>
                <w:szCs w:val="24"/>
              </w:rPr>
            </w:pPr>
            <w:r w:rsidRPr="00A31B37">
              <w:rPr>
                <w:color w:val="000000"/>
                <w:sz w:val="24"/>
                <w:szCs w:val="24"/>
              </w:rPr>
              <w:t>Юридический адрес и почтовый адрес:</w:t>
            </w:r>
          </w:p>
          <w:p w14:paraId="42A2D686" w14:textId="77777777" w:rsidR="00351FC0" w:rsidRPr="00A31B37" w:rsidRDefault="00351FC0" w:rsidP="000C3E2B">
            <w:pPr>
              <w:spacing w:line="240" w:lineRule="auto"/>
              <w:ind w:firstLine="0"/>
              <w:rPr>
                <w:bCs/>
                <w:color w:val="000000"/>
                <w:sz w:val="24"/>
                <w:szCs w:val="24"/>
              </w:rPr>
            </w:pPr>
            <w:r w:rsidRPr="00A31B37">
              <w:rPr>
                <w:bCs/>
                <w:color w:val="000000"/>
                <w:sz w:val="24"/>
                <w:szCs w:val="24"/>
              </w:rPr>
              <w:t xml:space="preserve">675000, Российская Федерация, Амурская область, г. Благовещенск,  </w:t>
            </w:r>
          </w:p>
          <w:p w14:paraId="7C0CAEFD" w14:textId="77777777" w:rsidR="00351FC0" w:rsidRPr="00A31B37" w:rsidRDefault="00351FC0" w:rsidP="000C3E2B">
            <w:pPr>
              <w:spacing w:line="240" w:lineRule="auto"/>
              <w:ind w:firstLine="0"/>
              <w:rPr>
                <w:bCs/>
                <w:color w:val="000000"/>
                <w:sz w:val="24"/>
                <w:szCs w:val="24"/>
              </w:rPr>
            </w:pPr>
            <w:r w:rsidRPr="00A31B37">
              <w:rPr>
                <w:bCs/>
                <w:color w:val="000000"/>
                <w:sz w:val="24"/>
                <w:szCs w:val="24"/>
              </w:rPr>
              <w:t xml:space="preserve"> ул. Шевченко, д.28. </w:t>
            </w:r>
          </w:p>
          <w:p w14:paraId="0DA217B9" w14:textId="5DF2F7B2" w:rsidR="00351FC0" w:rsidRPr="008D41C3" w:rsidRDefault="00351FC0" w:rsidP="000C3E2B">
            <w:pPr>
              <w:spacing w:line="240" w:lineRule="auto"/>
              <w:ind w:firstLine="0"/>
              <w:rPr>
                <w:sz w:val="24"/>
                <w:szCs w:val="24"/>
              </w:rPr>
            </w:pPr>
            <w:r w:rsidRPr="00A31B37">
              <w:rPr>
                <w:sz w:val="24"/>
                <w:szCs w:val="24"/>
              </w:rPr>
              <w:t xml:space="preserve">ИНН  2801108200   КПП  </w:t>
            </w:r>
            <w:r w:rsidR="00A31B37" w:rsidRPr="008D41C3">
              <w:rPr>
                <w:sz w:val="24"/>
                <w:szCs w:val="24"/>
              </w:rPr>
              <w:t>775050001</w:t>
            </w:r>
          </w:p>
          <w:p w14:paraId="1E74D8C5" w14:textId="77777777" w:rsidR="00351FC0" w:rsidRPr="00A31B37" w:rsidRDefault="00351FC0" w:rsidP="000C3E2B">
            <w:pPr>
              <w:spacing w:line="240" w:lineRule="auto"/>
              <w:ind w:firstLine="0"/>
              <w:rPr>
                <w:sz w:val="24"/>
                <w:szCs w:val="24"/>
              </w:rPr>
            </w:pPr>
            <w:r w:rsidRPr="00A31B37">
              <w:rPr>
                <w:sz w:val="24"/>
                <w:szCs w:val="24"/>
              </w:rPr>
              <w:t>ОКТМО 10701000001</w:t>
            </w:r>
          </w:p>
          <w:p w14:paraId="03ACB8C4" w14:textId="77777777" w:rsidR="00351FC0" w:rsidRPr="00A31B37" w:rsidRDefault="00351FC0" w:rsidP="000C3E2B">
            <w:pPr>
              <w:spacing w:line="240" w:lineRule="auto"/>
              <w:ind w:firstLine="0"/>
              <w:rPr>
                <w:sz w:val="24"/>
                <w:szCs w:val="24"/>
              </w:rPr>
            </w:pPr>
            <w:r w:rsidRPr="00A31B37">
              <w:rPr>
                <w:sz w:val="24"/>
                <w:szCs w:val="24"/>
              </w:rPr>
              <w:t>ОГРН 1052800111308</w:t>
            </w:r>
          </w:p>
          <w:p w14:paraId="1438D75A" w14:textId="77777777" w:rsidR="00351FC0" w:rsidRPr="00A31B37" w:rsidRDefault="00351FC0" w:rsidP="000C3E2B">
            <w:pPr>
              <w:spacing w:line="240" w:lineRule="auto"/>
              <w:ind w:firstLine="0"/>
              <w:rPr>
                <w:b/>
                <w:sz w:val="24"/>
                <w:szCs w:val="24"/>
                <w:u w:val="single"/>
              </w:rPr>
            </w:pPr>
          </w:p>
          <w:p w14:paraId="63AA483F" w14:textId="77777777" w:rsidR="00351FC0" w:rsidRPr="00A31B37" w:rsidRDefault="00351FC0" w:rsidP="000C3E2B">
            <w:pPr>
              <w:spacing w:line="240" w:lineRule="auto"/>
              <w:ind w:firstLine="0"/>
              <w:rPr>
                <w:sz w:val="24"/>
                <w:szCs w:val="24"/>
              </w:rPr>
            </w:pPr>
            <w:r w:rsidRPr="00A31B37">
              <w:rPr>
                <w:sz w:val="24"/>
                <w:szCs w:val="24"/>
              </w:rPr>
              <w:t>Платежные реквизиты:</w:t>
            </w:r>
          </w:p>
          <w:p w14:paraId="16A28DB4" w14:textId="77777777" w:rsidR="00351FC0" w:rsidRPr="00A31B37" w:rsidRDefault="00351FC0" w:rsidP="000C3E2B">
            <w:pPr>
              <w:spacing w:line="240" w:lineRule="auto"/>
              <w:ind w:firstLine="0"/>
              <w:rPr>
                <w:sz w:val="24"/>
                <w:szCs w:val="24"/>
              </w:rPr>
            </w:pPr>
            <w:r w:rsidRPr="00A31B37">
              <w:rPr>
                <w:sz w:val="24"/>
                <w:szCs w:val="24"/>
              </w:rPr>
              <w:t xml:space="preserve">Расчетный счет № 40702810003010113258 </w:t>
            </w:r>
          </w:p>
          <w:p w14:paraId="7522ECAF" w14:textId="77777777" w:rsidR="00351FC0" w:rsidRPr="00A31B37" w:rsidRDefault="00351FC0" w:rsidP="000C3E2B">
            <w:pPr>
              <w:spacing w:line="240" w:lineRule="auto"/>
              <w:ind w:firstLine="0"/>
              <w:rPr>
                <w:sz w:val="24"/>
                <w:szCs w:val="24"/>
              </w:rPr>
            </w:pPr>
            <w:r w:rsidRPr="00A31B37">
              <w:rPr>
                <w:sz w:val="24"/>
                <w:szCs w:val="24"/>
              </w:rPr>
              <w:t>Банк: Дальневосточный банк ПАО Сбербанк г. Хабаровск</w:t>
            </w:r>
          </w:p>
          <w:p w14:paraId="57DEDB8D" w14:textId="77777777" w:rsidR="00351FC0" w:rsidRPr="00A31B37" w:rsidRDefault="00351FC0" w:rsidP="000C3E2B">
            <w:pPr>
              <w:spacing w:line="240" w:lineRule="auto"/>
              <w:ind w:firstLine="0"/>
              <w:rPr>
                <w:sz w:val="24"/>
                <w:szCs w:val="24"/>
              </w:rPr>
            </w:pPr>
            <w:r w:rsidRPr="00A31B37">
              <w:rPr>
                <w:sz w:val="24"/>
                <w:szCs w:val="24"/>
              </w:rPr>
              <w:t>Кор. счет   № 30101810600000000608</w:t>
            </w:r>
          </w:p>
          <w:p w14:paraId="1B99924E" w14:textId="77777777" w:rsidR="00351FC0" w:rsidRPr="00A31B37" w:rsidRDefault="00351FC0" w:rsidP="000C3E2B">
            <w:pPr>
              <w:spacing w:line="240" w:lineRule="auto"/>
              <w:ind w:firstLine="0"/>
              <w:rPr>
                <w:sz w:val="24"/>
                <w:szCs w:val="24"/>
              </w:rPr>
            </w:pPr>
            <w:r w:rsidRPr="00A31B37">
              <w:rPr>
                <w:sz w:val="24"/>
                <w:szCs w:val="24"/>
              </w:rPr>
              <w:t>БИК  040813608</w:t>
            </w:r>
          </w:p>
          <w:p w14:paraId="6D8E8B42" w14:textId="77777777" w:rsidR="00351FC0" w:rsidRPr="00A31B37" w:rsidRDefault="00351FC0" w:rsidP="000C3E2B">
            <w:pPr>
              <w:spacing w:line="240" w:lineRule="auto"/>
              <w:ind w:firstLine="0"/>
              <w:rPr>
                <w:sz w:val="24"/>
                <w:szCs w:val="24"/>
              </w:rPr>
            </w:pPr>
            <w:r w:rsidRPr="00A31B37">
              <w:rPr>
                <w:sz w:val="24"/>
                <w:szCs w:val="24"/>
              </w:rPr>
              <w:t>ИНН  7707083893</w:t>
            </w:r>
          </w:p>
          <w:p w14:paraId="1081436A" w14:textId="77777777" w:rsidR="00351FC0" w:rsidRPr="00A31B37" w:rsidRDefault="00351FC0" w:rsidP="000C3E2B">
            <w:pPr>
              <w:spacing w:line="240" w:lineRule="auto"/>
              <w:ind w:firstLine="0"/>
              <w:rPr>
                <w:sz w:val="24"/>
                <w:szCs w:val="24"/>
              </w:rPr>
            </w:pPr>
            <w:r w:rsidRPr="00A31B37">
              <w:rPr>
                <w:sz w:val="24"/>
                <w:szCs w:val="24"/>
              </w:rPr>
              <w:t>ОГРН   1027700132195</w:t>
            </w:r>
          </w:p>
          <w:p w14:paraId="4A03E44B" w14:textId="77777777" w:rsidR="00351FC0" w:rsidRPr="00A31B37" w:rsidRDefault="00351FC0" w:rsidP="000C3E2B">
            <w:pPr>
              <w:spacing w:line="240" w:lineRule="auto"/>
              <w:ind w:firstLine="0"/>
              <w:rPr>
                <w:sz w:val="24"/>
                <w:szCs w:val="24"/>
              </w:rPr>
            </w:pPr>
          </w:p>
          <w:p w14:paraId="1259E039" w14:textId="77777777" w:rsidR="00351FC0" w:rsidRPr="00A31B37" w:rsidRDefault="00351FC0" w:rsidP="000C3E2B">
            <w:pPr>
              <w:spacing w:line="240" w:lineRule="auto"/>
              <w:ind w:firstLine="0"/>
              <w:rPr>
                <w:sz w:val="24"/>
                <w:szCs w:val="24"/>
              </w:rPr>
            </w:pPr>
          </w:p>
          <w:p w14:paraId="1CFBAF6B" w14:textId="77777777" w:rsidR="00351FC0" w:rsidRPr="00A31B37" w:rsidRDefault="00351FC0" w:rsidP="000C3E2B">
            <w:pPr>
              <w:spacing w:line="240" w:lineRule="auto"/>
              <w:ind w:firstLine="0"/>
              <w:jc w:val="left"/>
              <w:rPr>
                <w:sz w:val="24"/>
                <w:szCs w:val="24"/>
              </w:rPr>
            </w:pPr>
            <w:r w:rsidRPr="00A31B37">
              <w:rPr>
                <w:sz w:val="24"/>
                <w:szCs w:val="24"/>
              </w:rPr>
              <w:t>_________________________________</w:t>
            </w:r>
          </w:p>
          <w:p w14:paraId="7E8564FF" w14:textId="77777777" w:rsidR="00351FC0" w:rsidRPr="00A31B37" w:rsidRDefault="00351FC0" w:rsidP="000C3E2B">
            <w:pPr>
              <w:spacing w:line="240" w:lineRule="auto"/>
              <w:ind w:firstLine="0"/>
              <w:jc w:val="left"/>
              <w:rPr>
                <w:sz w:val="24"/>
                <w:szCs w:val="24"/>
              </w:rPr>
            </w:pPr>
            <w:r w:rsidRPr="00A31B37">
              <w:rPr>
                <w:sz w:val="24"/>
                <w:szCs w:val="24"/>
              </w:rPr>
              <w:t>(номер телефона)</w:t>
            </w:r>
          </w:p>
          <w:p w14:paraId="5E8095A1" w14:textId="18ABBCC2" w:rsidR="00351FC0" w:rsidRPr="00A31B37" w:rsidRDefault="00351FC0" w:rsidP="000C3E2B">
            <w:pPr>
              <w:spacing w:line="240" w:lineRule="auto"/>
              <w:ind w:firstLine="0"/>
              <w:jc w:val="left"/>
              <w:rPr>
                <w:sz w:val="24"/>
                <w:szCs w:val="24"/>
              </w:rPr>
            </w:pPr>
            <w:r w:rsidRPr="00A31B37">
              <w:rPr>
                <w:sz w:val="24"/>
                <w:szCs w:val="24"/>
              </w:rPr>
              <w:t>_________________________________</w:t>
            </w:r>
          </w:p>
          <w:p w14:paraId="0F7522BD" w14:textId="77777777" w:rsidR="00D27EA1" w:rsidRPr="00A31B37" w:rsidRDefault="00D27EA1" w:rsidP="000C3E2B">
            <w:pPr>
              <w:spacing w:line="240" w:lineRule="auto"/>
              <w:ind w:firstLine="0"/>
              <w:jc w:val="left"/>
              <w:rPr>
                <w:sz w:val="24"/>
                <w:szCs w:val="24"/>
              </w:rPr>
            </w:pPr>
          </w:p>
          <w:p w14:paraId="05F9193C" w14:textId="77777777" w:rsidR="00351FC0" w:rsidRPr="00A31B37" w:rsidRDefault="00351FC0" w:rsidP="000C3E2B">
            <w:pPr>
              <w:spacing w:line="240" w:lineRule="auto"/>
              <w:ind w:firstLine="0"/>
              <w:jc w:val="left"/>
              <w:rPr>
                <w:sz w:val="24"/>
                <w:szCs w:val="24"/>
              </w:rPr>
            </w:pPr>
            <w:r w:rsidRPr="00A31B37">
              <w:rPr>
                <w:sz w:val="24"/>
                <w:szCs w:val="24"/>
              </w:rPr>
              <w:t>(номер факса)</w:t>
            </w:r>
          </w:p>
          <w:p w14:paraId="596A9405" w14:textId="77777777" w:rsidR="00D27EA1" w:rsidRPr="00A31B37" w:rsidRDefault="00D27EA1" w:rsidP="00D27EA1">
            <w:pPr>
              <w:spacing w:line="240" w:lineRule="auto"/>
              <w:ind w:firstLine="0"/>
              <w:jc w:val="left"/>
              <w:rPr>
                <w:b/>
                <w:snapToGrid/>
                <w:sz w:val="22"/>
                <w:szCs w:val="22"/>
              </w:rPr>
            </w:pPr>
            <w:r w:rsidRPr="00A31B37">
              <w:rPr>
                <w:b/>
                <w:snapToGrid/>
                <w:sz w:val="22"/>
                <w:szCs w:val="22"/>
              </w:rPr>
              <w:t>Филиал АО «ДРСК» «ЮЯЭС»</w:t>
            </w:r>
          </w:p>
          <w:p w14:paraId="68BD7628" w14:textId="77777777" w:rsidR="00D27EA1" w:rsidRPr="00A31B37" w:rsidRDefault="00D27EA1" w:rsidP="00D27EA1">
            <w:pPr>
              <w:spacing w:line="240" w:lineRule="auto"/>
              <w:ind w:firstLine="0"/>
              <w:jc w:val="left"/>
              <w:rPr>
                <w:snapToGrid/>
                <w:sz w:val="22"/>
                <w:szCs w:val="22"/>
              </w:rPr>
            </w:pPr>
            <w:r w:rsidRPr="00A31B37">
              <w:rPr>
                <w:snapToGrid/>
                <w:sz w:val="22"/>
                <w:szCs w:val="22"/>
              </w:rPr>
              <w:t xml:space="preserve">Адрес: 678901, Республика Саха (Якутия), </w:t>
            </w:r>
          </w:p>
          <w:p w14:paraId="476ABD6A" w14:textId="77777777" w:rsidR="00D27EA1" w:rsidRPr="00A31B37" w:rsidRDefault="00D27EA1" w:rsidP="00D27EA1">
            <w:pPr>
              <w:spacing w:line="240" w:lineRule="auto"/>
              <w:ind w:firstLine="0"/>
              <w:jc w:val="left"/>
              <w:rPr>
                <w:snapToGrid/>
                <w:sz w:val="22"/>
                <w:szCs w:val="22"/>
              </w:rPr>
            </w:pPr>
            <w:r w:rsidRPr="00A31B37">
              <w:rPr>
                <w:snapToGrid/>
                <w:sz w:val="22"/>
                <w:szCs w:val="22"/>
              </w:rPr>
              <w:t>г. Алдан, ул. Линейная, 4</w:t>
            </w:r>
          </w:p>
          <w:p w14:paraId="64F16006" w14:textId="77777777" w:rsidR="00D27EA1" w:rsidRPr="00A31B37" w:rsidRDefault="00D27EA1" w:rsidP="00D27E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eastAsia="Courier New"/>
                <w:snapToGrid/>
                <w:sz w:val="22"/>
                <w:szCs w:val="22"/>
              </w:rPr>
            </w:pPr>
            <w:r w:rsidRPr="00A31B37">
              <w:rPr>
                <w:rFonts w:eastAsia="Courier New"/>
                <w:snapToGrid/>
                <w:sz w:val="22"/>
                <w:szCs w:val="22"/>
              </w:rPr>
              <w:t>ИНН 2801108200 / КПП 140202001</w:t>
            </w:r>
          </w:p>
          <w:p w14:paraId="1AFDC230" w14:textId="77777777" w:rsidR="00D27EA1" w:rsidRPr="00A31B37" w:rsidRDefault="00D27EA1" w:rsidP="00D27EA1">
            <w:pPr>
              <w:tabs>
                <w:tab w:val="left" w:pos="1290"/>
              </w:tabs>
              <w:spacing w:line="240" w:lineRule="auto"/>
              <w:ind w:firstLine="0"/>
              <w:jc w:val="left"/>
              <w:rPr>
                <w:i/>
                <w:snapToGrid/>
                <w:sz w:val="22"/>
                <w:szCs w:val="22"/>
              </w:rPr>
            </w:pPr>
            <w:r w:rsidRPr="00A31B37">
              <w:rPr>
                <w:i/>
                <w:snapToGrid/>
                <w:sz w:val="22"/>
                <w:szCs w:val="22"/>
              </w:rPr>
              <w:t xml:space="preserve">(в счетах, счетах-фактурах следует </w:t>
            </w:r>
          </w:p>
          <w:p w14:paraId="140F7685" w14:textId="77777777" w:rsidR="00D27EA1" w:rsidRPr="00A31B37" w:rsidRDefault="00D27EA1" w:rsidP="00D27EA1">
            <w:pPr>
              <w:tabs>
                <w:tab w:val="left" w:pos="1290"/>
              </w:tabs>
              <w:spacing w:line="240" w:lineRule="auto"/>
              <w:ind w:firstLine="0"/>
              <w:jc w:val="left"/>
              <w:rPr>
                <w:i/>
                <w:snapToGrid/>
                <w:sz w:val="22"/>
                <w:szCs w:val="22"/>
              </w:rPr>
            </w:pPr>
            <w:r w:rsidRPr="00A31B37">
              <w:rPr>
                <w:i/>
                <w:snapToGrid/>
                <w:sz w:val="22"/>
                <w:szCs w:val="22"/>
              </w:rPr>
              <w:t>указывать КПП филиала – 140202001)</w:t>
            </w:r>
          </w:p>
          <w:p w14:paraId="30427FF1" w14:textId="77777777" w:rsidR="00D27EA1" w:rsidRPr="00A31B37" w:rsidRDefault="00D27EA1" w:rsidP="00D27EA1">
            <w:pPr>
              <w:spacing w:line="240" w:lineRule="auto"/>
              <w:ind w:firstLine="0"/>
              <w:jc w:val="left"/>
              <w:rPr>
                <w:b/>
                <w:snapToGrid/>
                <w:sz w:val="22"/>
                <w:szCs w:val="22"/>
              </w:rPr>
            </w:pPr>
          </w:p>
          <w:p w14:paraId="0233202A" w14:textId="77777777" w:rsidR="00D27EA1" w:rsidRPr="00A31B37" w:rsidRDefault="00D27EA1" w:rsidP="00D27EA1">
            <w:pPr>
              <w:spacing w:line="240" w:lineRule="auto"/>
              <w:ind w:firstLine="0"/>
              <w:jc w:val="left"/>
              <w:rPr>
                <w:b/>
                <w:snapToGrid/>
                <w:sz w:val="22"/>
                <w:szCs w:val="22"/>
              </w:rPr>
            </w:pPr>
          </w:p>
          <w:p w14:paraId="4049BACF" w14:textId="47A118EB" w:rsidR="00351FC0" w:rsidRPr="00A31B37" w:rsidRDefault="00D27EA1" w:rsidP="00D27EA1">
            <w:pPr>
              <w:spacing w:line="240" w:lineRule="auto"/>
              <w:ind w:firstLine="0"/>
              <w:jc w:val="left"/>
              <w:rPr>
                <w:b/>
                <w:snapToGrid/>
                <w:sz w:val="22"/>
                <w:szCs w:val="22"/>
              </w:rPr>
            </w:pPr>
            <w:r w:rsidRPr="00A31B37">
              <w:rPr>
                <w:b/>
                <w:snapToGrid/>
                <w:sz w:val="22"/>
                <w:szCs w:val="22"/>
              </w:rPr>
              <w:t xml:space="preserve">          От имени Заказчика </w:t>
            </w:r>
          </w:p>
        </w:tc>
        <w:tc>
          <w:tcPr>
            <w:tcW w:w="4962" w:type="dxa"/>
            <w:gridSpan w:val="2"/>
            <w:shd w:val="clear" w:color="auto" w:fill="auto"/>
          </w:tcPr>
          <w:p w14:paraId="679070E3" w14:textId="77777777" w:rsidR="00351FC0" w:rsidRPr="00A31B37" w:rsidRDefault="00351FC0" w:rsidP="000C3E2B">
            <w:pPr>
              <w:spacing w:line="240" w:lineRule="auto"/>
              <w:ind w:firstLine="0"/>
              <w:rPr>
                <w:sz w:val="24"/>
                <w:szCs w:val="24"/>
              </w:rPr>
            </w:pPr>
          </w:p>
          <w:p w14:paraId="2B479E91" w14:textId="77777777" w:rsidR="00351FC0" w:rsidRPr="00A31B37" w:rsidRDefault="00351FC0" w:rsidP="000C3E2B">
            <w:pPr>
              <w:spacing w:line="240" w:lineRule="auto"/>
              <w:ind w:firstLine="0"/>
              <w:rPr>
                <w:sz w:val="24"/>
                <w:szCs w:val="24"/>
              </w:rPr>
            </w:pPr>
          </w:p>
          <w:p w14:paraId="759ADBF1" w14:textId="77777777" w:rsidR="00351FC0" w:rsidRPr="00A31B37" w:rsidRDefault="00351FC0" w:rsidP="000C3E2B">
            <w:pPr>
              <w:spacing w:line="240" w:lineRule="auto"/>
              <w:ind w:firstLine="0"/>
              <w:rPr>
                <w:sz w:val="24"/>
                <w:szCs w:val="24"/>
              </w:rPr>
            </w:pPr>
            <w:r w:rsidRPr="00A31B37">
              <w:rPr>
                <w:sz w:val="24"/>
                <w:szCs w:val="24"/>
              </w:rPr>
              <w:t>_________________________________</w:t>
            </w:r>
          </w:p>
          <w:p w14:paraId="50F4A064" w14:textId="77777777" w:rsidR="00351FC0" w:rsidRPr="00A31B37" w:rsidRDefault="00351FC0" w:rsidP="000C3E2B">
            <w:pPr>
              <w:spacing w:line="240" w:lineRule="auto"/>
              <w:ind w:firstLine="0"/>
              <w:rPr>
                <w:sz w:val="24"/>
                <w:szCs w:val="24"/>
              </w:rPr>
            </w:pPr>
            <w:r w:rsidRPr="00A31B37">
              <w:rPr>
                <w:sz w:val="24"/>
                <w:szCs w:val="24"/>
              </w:rPr>
              <w:t>(наименование юридического лица)</w:t>
            </w:r>
          </w:p>
          <w:p w14:paraId="53B9EF46" w14:textId="77777777" w:rsidR="00351FC0" w:rsidRPr="00A31B37" w:rsidRDefault="00351FC0" w:rsidP="000C3E2B">
            <w:pPr>
              <w:spacing w:line="240" w:lineRule="auto"/>
              <w:ind w:firstLine="0"/>
              <w:rPr>
                <w:sz w:val="24"/>
                <w:szCs w:val="24"/>
              </w:rPr>
            </w:pPr>
          </w:p>
          <w:p w14:paraId="1F1D2D31" w14:textId="77777777" w:rsidR="00351FC0" w:rsidRPr="00A31B37" w:rsidRDefault="00351FC0" w:rsidP="000C3E2B">
            <w:pPr>
              <w:spacing w:line="240" w:lineRule="auto"/>
              <w:ind w:firstLine="0"/>
              <w:rPr>
                <w:sz w:val="24"/>
                <w:szCs w:val="24"/>
              </w:rPr>
            </w:pPr>
            <w:r w:rsidRPr="00A31B37">
              <w:rPr>
                <w:sz w:val="24"/>
                <w:szCs w:val="24"/>
              </w:rPr>
              <w:t>Место нахождения:</w:t>
            </w:r>
          </w:p>
          <w:p w14:paraId="3D5B85B2" w14:textId="77777777" w:rsidR="00351FC0" w:rsidRPr="00A31B37" w:rsidRDefault="00351FC0" w:rsidP="000C3E2B">
            <w:pPr>
              <w:spacing w:line="240" w:lineRule="auto"/>
              <w:ind w:firstLine="0"/>
              <w:rPr>
                <w:sz w:val="24"/>
                <w:szCs w:val="24"/>
              </w:rPr>
            </w:pPr>
            <w:r w:rsidRPr="00A31B37">
              <w:rPr>
                <w:sz w:val="24"/>
                <w:szCs w:val="24"/>
              </w:rPr>
              <w:t>_________________________________</w:t>
            </w:r>
          </w:p>
          <w:p w14:paraId="7B24CFC8" w14:textId="77777777" w:rsidR="00351FC0" w:rsidRPr="00A31B37" w:rsidRDefault="00351FC0" w:rsidP="000C3E2B">
            <w:pPr>
              <w:spacing w:line="240" w:lineRule="auto"/>
              <w:ind w:firstLine="0"/>
              <w:rPr>
                <w:sz w:val="24"/>
                <w:szCs w:val="24"/>
              </w:rPr>
            </w:pPr>
          </w:p>
          <w:p w14:paraId="4E442EDB" w14:textId="77777777" w:rsidR="00351FC0" w:rsidRPr="00A31B37" w:rsidRDefault="00351FC0" w:rsidP="000C3E2B">
            <w:pPr>
              <w:spacing w:line="240" w:lineRule="auto"/>
              <w:ind w:firstLine="0"/>
              <w:rPr>
                <w:sz w:val="24"/>
                <w:szCs w:val="24"/>
              </w:rPr>
            </w:pPr>
          </w:p>
          <w:p w14:paraId="28C6637F" w14:textId="77777777" w:rsidR="00351FC0" w:rsidRPr="00A31B37" w:rsidRDefault="00351FC0" w:rsidP="000C3E2B">
            <w:pPr>
              <w:spacing w:line="240" w:lineRule="auto"/>
              <w:ind w:firstLine="0"/>
              <w:rPr>
                <w:sz w:val="24"/>
                <w:szCs w:val="24"/>
              </w:rPr>
            </w:pPr>
          </w:p>
          <w:p w14:paraId="5DE3D41B" w14:textId="77777777" w:rsidR="00351FC0" w:rsidRPr="00A31B37" w:rsidRDefault="00351FC0" w:rsidP="000C3E2B">
            <w:pPr>
              <w:spacing w:line="240" w:lineRule="auto"/>
              <w:ind w:firstLine="0"/>
              <w:rPr>
                <w:sz w:val="24"/>
                <w:szCs w:val="24"/>
              </w:rPr>
            </w:pPr>
            <w:r w:rsidRPr="00A31B37">
              <w:rPr>
                <w:sz w:val="24"/>
                <w:szCs w:val="24"/>
              </w:rPr>
              <w:t>Почтовый адрес:</w:t>
            </w:r>
          </w:p>
          <w:p w14:paraId="084CE8E7" w14:textId="77777777" w:rsidR="00351FC0" w:rsidRPr="00A31B37" w:rsidRDefault="00351FC0" w:rsidP="000C3E2B">
            <w:pPr>
              <w:spacing w:line="240" w:lineRule="auto"/>
              <w:ind w:firstLine="0"/>
              <w:rPr>
                <w:sz w:val="24"/>
                <w:szCs w:val="24"/>
              </w:rPr>
            </w:pPr>
            <w:r w:rsidRPr="00A31B37">
              <w:rPr>
                <w:sz w:val="24"/>
                <w:szCs w:val="24"/>
              </w:rPr>
              <w:t>_________________________________</w:t>
            </w:r>
          </w:p>
          <w:p w14:paraId="098F9846" w14:textId="77777777" w:rsidR="00351FC0" w:rsidRPr="00A31B37" w:rsidRDefault="00351FC0" w:rsidP="000C3E2B">
            <w:pPr>
              <w:spacing w:line="240" w:lineRule="auto"/>
              <w:ind w:firstLine="0"/>
              <w:rPr>
                <w:sz w:val="24"/>
                <w:szCs w:val="24"/>
              </w:rPr>
            </w:pPr>
            <w:r w:rsidRPr="00A31B37">
              <w:rPr>
                <w:sz w:val="24"/>
                <w:szCs w:val="24"/>
              </w:rPr>
              <w:t>ОГРН ___________________________</w:t>
            </w:r>
          </w:p>
          <w:p w14:paraId="64D16B4D" w14:textId="77777777" w:rsidR="00351FC0" w:rsidRPr="00A31B37" w:rsidRDefault="00351FC0" w:rsidP="000C3E2B">
            <w:pPr>
              <w:spacing w:line="240" w:lineRule="auto"/>
              <w:ind w:firstLine="0"/>
              <w:rPr>
                <w:sz w:val="24"/>
                <w:szCs w:val="24"/>
              </w:rPr>
            </w:pPr>
            <w:r w:rsidRPr="00A31B37">
              <w:rPr>
                <w:sz w:val="24"/>
                <w:szCs w:val="24"/>
              </w:rPr>
              <w:t>ИНН ____________ / КПП___________</w:t>
            </w:r>
          </w:p>
          <w:p w14:paraId="510E59D0" w14:textId="77777777" w:rsidR="00351FC0" w:rsidRPr="00A31B37" w:rsidRDefault="00351FC0" w:rsidP="000C3E2B">
            <w:pPr>
              <w:spacing w:line="240" w:lineRule="auto"/>
              <w:ind w:firstLine="0"/>
              <w:rPr>
                <w:sz w:val="24"/>
                <w:szCs w:val="24"/>
              </w:rPr>
            </w:pPr>
            <w:r w:rsidRPr="00A31B37">
              <w:rPr>
                <w:sz w:val="24"/>
                <w:szCs w:val="24"/>
              </w:rPr>
              <w:t>_________________________________</w:t>
            </w:r>
          </w:p>
          <w:p w14:paraId="2E986F88" w14:textId="77777777" w:rsidR="00351FC0" w:rsidRPr="00A31B37" w:rsidRDefault="00351FC0" w:rsidP="000C3E2B">
            <w:pPr>
              <w:spacing w:line="240" w:lineRule="auto"/>
              <w:ind w:firstLine="0"/>
              <w:rPr>
                <w:sz w:val="24"/>
                <w:szCs w:val="24"/>
              </w:rPr>
            </w:pPr>
            <w:r w:rsidRPr="00A31B37">
              <w:rPr>
                <w:sz w:val="24"/>
                <w:szCs w:val="24"/>
              </w:rPr>
              <w:t>(номер расчетного счета)</w:t>
            </w:r>
          </w:p>
          <w:p w14:paraId="28FB8E9F" w14:textId="77777777" w:rsidR="00351FC0" w:rsidRPr="00A31B37" w:rsidRDefault="00351FC0" w:rsidP="000C3E2B">
            <w:pPr>
              <w:spacing w:line="240" w:lineRule="auto"/>
              <w:ind w:firstLine="0"/>
              <w:rPr>
                <w:sz w:val="24"/>
                <w:szCs w:val="24"/>
              </w:rPr>
            </w:pPr>
            <w:r w:rsidRPr="00A31B37">
              <w:rPr>
                <w:sz w:val="24"/>
                <w:szCs w:val="24"/>
              </w:rPr>
              <w:t>_________________________________</w:t>
            </w:r>
          </w:p>
          <w:p w14:paraId="559B37E9" w14:textId="77777777" w:rsidR="00351FC0" w:rsidRPr="00A31B37" w:rsidRDefault="00351FC0" w:rsidP="000C3E2B">
            <w:pPr>
              <w:spacing w:line="240" w:lineRule="auto"/>
              <w:ind w:firstLine="0"/>
              <w:rPr>
                <w:sz w:val="24"/>
                <w:szCs w:val="24"/>
              </w:rPr>
            </w:pPr>
            <w:r w:rsidRPr="00A31B37">
              <w:rPr>
                <w:sz w:val="24"/>
                <w:szCs w:val="24"/>
              </w:rPr>
              <w:t>(наименование банка, в котором</w:t>
            </w:r>
          </w:p>
          <w:p w14:paraId="3EBCD0CB" w14:textId="77777777" w:rsidR="00351FC0" w:rsidRPr="00A31B37" w:rsidRDefault="00351FC0" w:rsidP="000C3E2B">
            <w:pPr>
              <w:spacing w:line="240" w:lineRule="auto"/>
              <w:ind w:firstLine="0"/>
              <w:rPr>
                <w:sz w:val="24"/>
                <w:szCs w:val="24"/>
              </w:rPr>
            </w:pPr>
            <w:r w:rsidRPr="00A31B37">
              <w:rPr>
                <w:sz w:val="24"/>
                <w:szCs w:val="24"/>
              </w:rPr>
              <w:t>открыт расчетный счет)</w:t>
            </w:r>
          </w:p>
          <w:p w14:paraId="6CA2CBD8" w14:textId="77777777" w:rsidR="00351FC0" w:rsidRPr="00A31B37" w:rsidRDefault="00351FC0" w:rsidP="000C3E2B">
            <w:pPr>
              <w:spacing w:line="240" w:lineRule="auto"/>
              <w:ind w:firstLine="0"/>
              <w:rPr>
                <w:sz w:val="24"/>
                <w:szCs w:val="24"/>
              </w:rPr>
            </w:pPr>
            <w:r w:rsidRPr="00A31B37">
              <w:rPr>
                <w:sz w:val="24"/>
                <w:szCs w:val="24"/>
              </w:rPr>
              <w:t>_________________________________</w:t>
            </w:r>
          </w:p>
          <w:p w14:paraId="3C72FDFA" w14:textId="77777777" w:rsidR="00351FC0" w:rsidRPr="00A31B37" w:rsidRDefault="00351FC0" w:rsidP="000C3E2B">
            <w:pPr>
              <w:spacing w:line="240" w:lineRule="auto"/>
              <w:ind w:firstLine="0"/>
              <w:rPr>
                <w:sz w:val="24"/>
                <w:szCs w:val="24"/>
              </w:rPr>
            </w:pPr>
            <w:r w:rsidRPr="00A31B37">
              <w:rPr>
                <w:sz w:val="24"/>
                <w:szCs w:val="24"/>
              </w:rPr>
              <w:t>(номер корреспондентского счета банка)</w:t>
            </w:r>
          </w:p>
          <w:p w14:paraId="228637DD" w14:textId="77777777" w:rsidR="00351FC0" w:rsidRPr="00A31B37" w:rsidRDefault="00351FC0" w:rsidP="000C3E2B">
            <w:pPr>
              <w:spacing w:line="240" w:lineRule="auto"/>
              <w:ind w:firstLine="0"/>
              <w:rPr>
                <w:sz w:val="24"/>
                <w:szCs w:val="24"/>
              </w:rPr>
            </w:pPr>
            <w:r w:rsidRPr="00A31B37">
              <w:rPr>
                <w:sz w:val="24"/>
                <w:szCs w:val="24"/>
              </w:rPr>
              <w:t>_________________________________</w:t>
            </w:r>
          </w:p>
          <w:p w14:paraId="1219DD2C" w14:textId="77777777" w:rsidR="00351FC0" w:rsidRPr="00A31B37" w:rsidRDefault="00351FC0" w:rsidP="000C3E2B">
            <w:pPr>
              <w:spacing w:line="240" w:lineRule="auto"/>
              <w:ind w:firstLine="0"/>
              <w:rPr>
                <w:sz w:val="24"/>
                <w:szCs w:val="24"/>
              </w:rPr>
            </w:pPr>
            <w:r w:rsidRPr="00A31B37">
              <w:rPr>
                <w:sz w:val="24"/>
                <w:szCs w:val="24"/>
              </w:rPr>
              <w:t>(БИК банка)</w:t>
            </w:r>
          </w:p>
          <w:p w14:paraId="0546AA31" w14:textId="77777777" w:rsidR="00351FC0" w:rsidRPr="00A31B37" w:rsidRDefault="00351FC0" w:rsidP="000C3E2B">
            <w:pPr>
              <w:spacing w:line="240" w:lineRule="auto"/>
              <w:ind w:firstLine="0"/>
              <w:rPr>
                <w:sz w:val="24"/>
                <w:szCs w:val="24"/>
              </w:rPr>
            </w:pPr>
            <w:r w:rsidRPr="00A31B37">
              <w:rPr>
                <w:sz w:val="24"/>
                <w:szCs w:val="24"/>
              </w:rPr>
              <w:t>_________________________________</w:t>
            </w:r>
          </w:p>
          <w:p w14:paraId="02FBDF0A" w14:textId="77777777" w:rsidR="00351FC0" w:rsidRPr="00A31B37" w:rsidRDefault="00351FC0" w:rsidP="000C3E2B">
            <w:pPr>
              <w:spacing w:line="240" w:lineRule="auto"/>
              <w:ind w:firstLine="0"/>
              <w:rPr>
                <w:sz w:val="24"/>
                <w:szCs w:val="24"/>
              </w:rPr>
            </w:pPr>
            <w:r w:rsidRPr="00A31B37">
              <w:rPr>
                <w:sz w:val="24"/>
                <w:szCs w:val="24"/>
              </w:rPr>
              <w:t>(номер телефона)</w:t>
            </w:r>
          </w:p>
          <w:p w14:paraId="13A82FD1" w14:textId="77777777" w:rsidR="00351FC0" w:rsidRPr="00A31B37" w:rsidRDefault="00351FC0" w:rsidP="000C3E2B">
            <w:pPr>
              <w:spacing w:line="240" w:lineRule="auto"/>
              <w:ind w:firstLine="0"/>
              <w:rPr>
                <w:sz w:val="24"/>
                <w:szCs w:val="24"/>
              </w:rPr>
            </w:pPr>
            <w:r w:rsidRPr="00A31B37">
              <w:rPr>
                <w:sz w:val="24"/>
                <w:szCs w:val="24"/>
              </w:rPr>
              <w:t>_________________________________</w:t>
            </w:r>
          </w:p>
          <w:p w14:paraId="363F2CB6" w14:textId="77777777" w:rsidR="00351FC0" w:rsidRPr="00A31B37" w:rsidRDefault="00351FC0" w:rsidP="000C3E2B">
            <w:pPr>
              <w:spacing w:line="240" w:lineRule="auto"/>
              <w:ind w:firstLine="0"/>
              <w:rPr>
                <w:sz w:val="24"/>
                <w:szCs w:val="24"/>
              </w:rPr>
            </w:pPr>
            <w:r w:rsidRPr="00A31B37">
              <w:rPr>
                <w:sz w:val="24"/>
                <w:szCs w:val="24"/>
              </w:rPr>
              <w:t>(номер факса)</w:t>
            </w:r>
          </w:p>
          <w:p w14:paraId="30A30D0C" w14:textId="77777777" w:rsidR="00351FC0" w:rsidRPr="00A31B37" w:rsidRDefault="00351FC0" w:rsidP="000C3E2B">
            <w:pPr>
              <w:spacing w:line="240" w:lineRule="auto"/>
              <w:ind w:firstLine="0"/>
              <w:rPr>
                <w:sz w:val="24"/>
                <w:szCs w:val="24"/>
              </w:rPr>
            </w:pPr>
          </w:p>
        </w:tc>
      </w:tr>
      <w:tr w:rsidR="00351FC0" w:rsidRPr="0016193C" w14:paraId="27F8F58E" w14:textId="77777777" w:rsidTr="000C3E2B">
        <w:tblPrEx>
          <w:tblLook w:val="0000" w:firstRow="0" w:lastRow="0" w:firstColumn="0" w:lastColumn="0" w:noHBand="0" w:noVBand="0"/>
        </w:tblPrEx>
        <w:trPr>
          <w:gridAfter w:val="1"/>
          <w:wAfter w:w="319" w:type="dxa"/>
        </w:trPr>
        <w:tc>
          <w:tcPr>
            <w:tcW w:w="4785" w:type="dxa"/>
          </w:tcPr>
          <w:p w14:paraId="5D9810FE" w14:textId="77777777" w:rsidR="00351FC0" w:rsidRPr="00A31B37" w:rsidRDefault="00351FC0" w:rsidP="000C3E2B">
            <w:pPr>
              <w:spacing w:line="240" w:lineRule="auto"/>
              <w:ind w:firstLine="0"/>
              <w:jc w:val="left"/>
              <w:rPr>
                <w:sz w:val="24"/>
                <w:szCs w:val="24"/>
              </w:rPr>
            </w:pPr>
          </w:p>
          <w:p w14:paraId="2DD0D730" w14:textId="77777777" w:rsidR="00351FC0" w:rsidRPr="00A31B37" w:rsidRDefault="00351FC0" w:rsidP="000C3E2B">
            <w:pPr>
              <w:spacing w:line="240" w:lineRule="auto"/>
              <w:ind w:firstLine="0"/>
              <w:jc w:val="left"/>
              <w:rPr>
                <w:sz w:val="24"/>
                <w:szCs w:val="24"/>
              </w:rPr>
            </w:pPr>
            <w:r w:rsidRPr="00A31B37">
              <w:rPr>
                <w:sz w:val="24"/>
                <w:szCs w:val="24"/>
              </w:rPr>
              <w:t xml:space="preserve">_______________ / _______________ </w:t>
            </w:r>
          </w:p>
          <w:p w14:paraId="3FDC0A07" w14:textId="77777777" w:rsidR="00351FC0" w:rsidRPr="00A31B37" w:rsidRDefault="00351FC0" w:rsidP="000C3E2B">
            <w:pPr>
              <w:spacing w:line="240" w:lineRule="auto"/>
              <w:ind w:firstLine="0"/>
              <w:jc w:val="left"/>
              <w:rPr>
                <w:sz w:val="24"/>
                <w:szCs w:val="24"/>
              </w:rPr>
            </w:pPr>
          </w:p>
        </w:tc>
        <w:tc>
          <w:tcPr>
            <w:tcW w:w="4786" w:type="dxa"/>
            <w:gridSpan w:val="2"/>
          </w:tcPr>
          <w:p w14:paraId="77799438" w14:textId="77777777" w:rsidR="00351FC0" w:rsidRPr="00A31B37" w:rsidRDefault="00351FC0" w:rsidP="000C3E2B">
            <w:pPr>
              <w:spacing w:line="240" w:lineRule="auto"/>
              <w:ind w:firstLine="0"/>
              <w:jc w:val="left"/>
              <w:rPr>
                <w:sz w:val="24"/>
                <w:szCs w:val="24"/>
              </w:rPr>
            </w:pPr>
          </w:p>
          <w:p w14:paraId="0E3814D8" w14:textId="77777777" w:rsidR="00351FC0" w:rsidRPr="0016193C" w:rsidRDefault="00351FC0" w:rsidP="000C3E2B">
            <w:pPr>
              <w:spacing w:line="240" w:lineRule="auto"/>
              <w:ind w:firstLine="0"/>
              <w:jc w:val="left"/>
              <w:rPr>
                <w:sz w:val="24"/>
                <w:szCs w:val="24"/>
              </w:rPr>
            </w:pPr>
            <w:r w:rsidRPr="00A31B37">
              <w:rPr>
                <w:sz w:val="24"/>
                <w:szCs w:val="24"/>
              </w:rPr>
              <w:t>_______________ / _______________</w:t>
            </w:r>
            <w:r w:rsidRPr="0016193C">
              <w:rPr>
                <w:sz w:val="24"/>
                <w:szCs w:val="24"/>
              </w:rPr>
              <w:t xml:space="preserve"> </w:t>
            </w:r>
          </w:p>
          <w:p w14:paraId="1884568C" w14:textId="77777777" w:rsidR="00351FC0" w:rsidRPr="0016193C" w:rsidRDefault="00351FC0" w:rsidP="000C3E2B">
            <w:pPr>
              <w:spacing w:line="240" w:lineRule="auto"/>
              <w:ind w:firstLine="0"/>
              <w:jc w:val="left"/>
              <w:rPr>
                <w:sz w:val="24"/>
                <w:szCs w:val="24"/>
              </w:rPr>
            </w:pPr>
          </w:p>
        </w:tc>
      </w:tr>
    </w:tbl>
    <w:p w14:paraId="14F10103" w14:textId="77777777" w:rsidR="00351FC0" w:rsidRDefault="00351FC0" w:rsidP="00351FC0">
      <w:pPr>
        <w:spacing w:line="240" w:lineRule="auto"/>
        <w:rPr>
          <w:sz w:val="22"/>
          <w:szCs w:val="22"/>
        </w:rPr>
        <w:sectPr w:rsidR="00351FC0" w:rsidSect="007E6A68">
          <w:headerReference w:type="default" r:id="rId13"/>
          <w:footerReference w:type="default" r:id="rId14"/>
          <w:pgSz w:w="11906" w:h="16838" w:code="9"/>
          <w:pgMar w:top="1134" w:right="851" w:bottom="1134" w:left="1418" w:header="709" w:footer="709" w:gutter="0"/>
          <w:cols w:space="708"/>
          <w:titlePg/>
          <w:docGrid w:linePitch="381"/>
        </w:sectPr>
      </w:pPr>
    </w:p>
    <w:p w14:paraId="7CC07AF2" w14:textId="77777777" w:rsidR="00351FC0" w:rsidRPr="00F43F0D" w:rsidRDefault="00351FC0" w:rsidP="00351FC0">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7F399237" w14:textId="77777777" w:rsidR="00351FC0" w:rsidRPr="00F43F0D" w:rsidRDefault="00351FC0" w:rsidP="00351FC0">
      <w:pPr>
        <w:spacing w:line="240" w:lineRule="auto"/>
        <w:ind w:left="4820" w:firstLine="0"/>
        <w:rPr>
          <w:sz w:val="22"/>
          <w:szCs w:val="22"/>
        </w:rPr>
      </w:pPr>
      <w:r w:rsidRPr="00F43F0D">
        <w:rPr>
          <w:sz w:val="22"/>
          <w:szCs w:val="22"/>
        </w:rPr>
        <w:t>к Договору подряда</w:t>
      </w:r>
    </w:p>
    <w:p w14:paraId="5EAB555E" w14:textId="77777777" w:rsidR="00351FC0" w:rsidRPr="00F43F0D" w:rsidRDefault="00351FC0" w:rsidP="00351FC0">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6DF6EE0F" w14:textId="77777777" w:rsidR="00351FC0" w:rsidRDefault="00351FC0" w:rsidP="00351FC0">
      <w:pPr>
        <w:spacing w:line="240" w:lineRule="auto"/>
        <w:ind w:left="1416" w:firstLine="0"/>
        <w:rPr>
          <w:b/>
          <w:sz w:val="24"/>
          <w:szCs w:val="24"/>
        </w:rPr>
      </w:pPr>
    </w:p>
    <w:p w14:paraId="35179968" w14:textId="77777777" w:rsidR="00351FC0" w:rsidRDefault="00351FC0" w:rsidP="00351FC0">
      <w:pPr>
        <w:spacing w:line="240" w:lineRule="auto"/>
        <w:ind w:left="1416" w:firstLine="0"/>
        <w:rPr>
          <w:b/>
          <w:sz w:val="24"/>
          <w:szCs w:val="24"/>
        </w:rPr>
      </w:pPr>
    </w:p>
    <w:p w14:paraId="6564EA3E" w14:textId="77777777" w:rsidR="00351FC0" w:rsidRPr="00F43F0D" w:rsidRDefault="00351FC0" w:rsidP="00351FC0">
      <w:pPr>
        <w:spacing w:line="240" w:lineRule="auto"/>
        <w:ind w:firstLine="0"/>
        <w:jc w:val="center"/>
        <w:rPr>
          <w:b/>
          <w:sz w:val="24"/>
          <w:szCs w:val="24"/>
        </w:rPr>
      </w:pPr>
      <w:r w:rsidRPr="00F43F0D">
        <w:rPr>
          <w:b/>
          <w:sz w:val="24"/>
          <w:szCs w:val="24"/>
        </w:rPr>
        <w:t>ТЕХНИЧЕСКОЕ ЗАДАНИЕ</w:t>
      </w:r>
    </w:p>
    <w:p w14:paraId="6B7B46F4" w14:textId="4B370463" w:rsidR="00351FC0" w:rsidRPr="00F43F0D" w:rsidRDefault="00C64E3C" w:rsidP="00D50F40">
      <w:pPr>
        <w:spacing w:line="240" w:lineRule="auto"/>
        <w:ind w:firstLine="0"/>
        <w:jc w:val="center"/>
        <w:rPr>
          <w:sz w:val="24"/>
          <w:szCs w:val="24"/>
        </w:rPr>
      </w:pPr>
      <w:r w:rsidRPr="00C2118D">
        <w:rPr>
          <w:bCs/>
        </w:rPr>
        <w:t xml:space="preserve">по </w:t>
      </w:r>
      <w:r w:rsidR="00D50F40">
        <w:rPr>
          <w:b/>
          <w:bCs/>
          <w:i/>
        </w:rPr>
        <w:t>Оснащению дуговыми защитами ПС 110/35/6 кВ Беркакит</w:t>
      </w:r>
    </w:p>
    <w:p w14:paraId="735DF733" w14:textId="77777777" w:rsidR="00351FC0" w:rsidRPr="00F43F0D" w:rsidRDefault="00351FC0" w:rsidP="00D50F40">
      <w:pPr>
        <w:spacing w:line="240" w:lineRule="auto"/>
        <w:ind w:firstLine="0"/>
        <w:jc w:val="center"/>
        <w:rPr>
          <w:sz w:val="24"/>
          <w:szCs w:val="24"/>
        </w:rPr>
      </w:pPr>
    </w:p>
    <w:p w14:paraId="76E14367" w14:textId="77777777" w:rsidR="00351FC0" w:rsidRPr="00F43F0D" w:rsidRDefault="00351FC0" w:rsidP="00351FC0">
      <w:pPr>
        <w:spacing w:line="240" w:lineRule="auto"/>
        <w:ind w:firstLine="0"/>
        <w:rPr>
          <w:sz w:val="24"/>
          <w:szCs w:val="24"/>
        </w:rPr>
      </w:pPr>
    </w:p>
    <w:p w14:paraId="3AE3CB91" w14:textId="77777777" w:rsidR="00351FC0" w:rsidRPr="00F43F0D" w:rsidRDefault="00351FC0" w:rsidP="00351FC0">
      <w:pPr>
        <w:spacing w:line="240" w:lineRule="auto"/>
        <w:ind w:firstLine="0"/>
        <w:rPr>
          <w:sz w:val="24"/>
          <w:szCs w:val="24"/>
        </w:rPr>
      </w:pPr>
    </w:p>
    <w:p w14:paraId="50054AF9" w14:textId="77777777" w:rsidR="00351FC0" w:rsidRPr="00F43F0D" w:rsidRDefault="00351FC0" w:rsidP="00351FC0">
      <w:pPr>
        <w:spacing w:line="240" w:lineRule="auto"/>
        <w:ind w:firstLine="0"/>
        <w:rPr>
          <w:sz w:val="24"/>
          <w:szCs w:val="24"/>
        </w:rPr>
      </w:pPr>
    </w:p>
    <w:p w14:paraId="761A0F5D" w14:textId="77777777" w:rsidR="00351FC0" w:rsidRPr="00F43F0D" w:rsidRDefault="00351FC0" w:rsidP="00351FC0">
      <w:pPr>
        <w:spacing w:line="240" w:lineRule="auto"/>
        <w:ind w:firstLine="0"/>
        <w:rPr>
          <w:sz w:val="24"/>
          <w:szCs w:val="24"/>
        </w:rPr>
      </w:pPr>
    </w:p>
    <w:p w14:paraId="60CC6BFA" w14:textId="77777777" w:rsidR="00351FC0" w:rsidRPr="00F43F0D" w:rsidRDefault="00351FC0" w:rsidP="00351FC0">
      <w:pPr>
        <w:spacing w:line="240" w:lineRule="auto"/>
        <w:ind w:firstLine="0"/>
        <w:rPr>
          <w:sz w:val="24"/>
          <w:szCs w:val="24"/>
        </w:rPr>
      </w:pPr>
    </w:p>
    <w:p w14:paraId="1D574624" w14:textId="77777777" w:rsidR="00351FC0" w:rsidRPr="00F43F0D" w:rsidRDefault="00351FC0" w:rsidP="00351FC0">
      <w:pPr>
        <w:spacing w:line="240" w:lineRule="auto"/>
        <w:ind w:firstLine="0"/>
        <w:rPr>
          <w:sz w:val="24"/>
          <w:szCs w:val="24"/>
        </w:rPr>
      </w:pPr>
    </w:p>
    <w:p w14:paraId="382A9145" w14:textId="77777777" w:rsidR="00351FC0" w:rsidRPr="00F43F0D" w:rsidRDefault="00351FC0" w:rsidP="00351FC0">
      <w:pPr>
        <w:spacing w:line="240" w:lineRule="auto"/>
        <w:ind w:firstLine="0"/>
        <w:rPr>
          <w:sz w:val="24"/>
          <w:szCs w:val="24"/>
        </w:rPr>
      </w:pPr>
    </w:p>
    <w:p w14:paraId="5413D4C3" w14:textId="77777777" w:rsidR="00351FC0" w:rsidRPr="00F43F0D" w:rsidRDefault="00351FC0" w:rsidP="00351FC0">
      <w:pPr>
        <w:spacing w:line="240" w:lineRule="auto"/>
        <w:ind w:firstLine="0"/>
        <w:rPr>
          <w:sz w:val="24"/>
          <w:szCs w:val="24"/>
        </w:rPr>
      </w:pPr>
    </w:p>
    <w:p w14:paraId="17D62EBC" w14:textId="77777777" w:rsidR="00351FC0" w:rsidRPr="00F43F0D" w:rsidRDefault="00351FC0" w:rsidP="00351FC0">
      <w:pPr>
        <w:spacing w:line="240" w:lineRule="auto"/>
        <w:ind w:firstLine="0"/>
        <w:rPr>
          <w:sz w:val="24"/>
          <w:szCs w:val="24"/>
        </w:rPr>
      </w:pPr>
    </w:p>
    <w:p w14:paraId="0ECB995F" w14:textId="77777777" w:rsidR="00351FC0" w:rsidRPr="00F43F0D" w:rsidRDefault="00351FC0" w:rsidP="00351FC0">
      <w:pPr>
        <w:spacing w:line="240" w:lineRule="auto"/>
        <w:ind w:firstLine="0"/>
        <w:rPr>
          <w:sz w:val="24"/>
          <w:szCs w:val="24"/>
        </w:rPr>
      </w:pPr>
    </w:p>
    <w:p w14:paraId="33C79865" w14:textId="77777777" w:rsidR="00351FC0" w:rsidRPr="00777ACD" w:rsidRDefault="00351FC0" w:rsidP="00351FC0">
      <w:pPr>
        <w:spacing w:line="240" w:lineRule="auto"/>
        <w:rPr>
          <w:sz w:val="24"/>
        </w:rPr>
      </w:pPr>
    </w:p>
    <w:p w14:paraId="0B2E2E17"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379390D2" w14:textId="77777777" w:rsidTr="000C3E2B">
        <w:tc>
          <w:tcPr>
            <w:tcW w:w="4785" w:type="dxa"/>
          </w:tcPr>
          <w:p w14:paraId="05AAE234" w14:textId="77777777" w:rsidR="00351FC0" w:rsidRPr="001A7726" w:rsidRDefault="00351FC0" w:rsidP="000C3E2B">
            <w:pPr>
              <w:spacing w:line="240" w:lineRule="auto"/>
              <w:ind w:firstLine="0"/>
              <w:rPr>
                <w:b/>
                <w:sz w:val="24"/>
              </w:rPr>
            </w:pPr>
            <w:r w:rsidRPr="001A7726">
              <w:rPr>
                <w:b/>
                <w:sz w:val="24"/>
              </w:rPr>
              <w:t>Заказчик:</w:t>
            </w:r>
          </w:p>
        </w:tc>
        <w:tc>
          <w:tcPr>
            <w:tcW w:w="4786" w:type="dxa"/>
          </w:tcPr>
          <w:p w14:paraId="07B4A110" w14:textId="77777777" w:rsidR="00351FC0" w:rsidRPr="001A7726" w:rsidRDefault="00351FC0" w:rsidP="000C3E2B">
            <w:pPr>
              <w:spacing w:line="240" w:lineRule="auto"/>
              <w:ind w:firstLine="0"/>
              <w:rPr>
                <w:b/>
                <w:sz w:val="24"/>
              </w:rPr>
            </w:pPr>
            <w:r w:rsidRPr="001A7726">
              <w:rPr>
                <w:b/>
                <w:sz w:val="24"/>
              </w:rPr>
              <w:t>Подрядчик:</w:t>
            </w:r>
          </w:p>
        </w:tc>
      </w:tr>
      <w:tr w:rsidR="00351FC0" w:rsidRPr="00F43F0D" w14:paraId="5F6E37F9" w14:textId="77777777" w:rsidTr="000C3E2B">
        <w:tc>
          <w:tcPr>
            <w:tcW w:w="4785" w:type="dxa"/>
          </w:tcPr>
          <w:p w14:paraId="33278FFF" w14:textId="77777777" w:rsidR="00351FC0" w:rsidRPr="00F43F0D" w:rsidRDefault="00351FC0" w:rsidP="000C3E2B">
            <w:pPr>
              <w:spacing w:line="240" w:lineRule="auto"/>
              <w:ind w:firstLine="0"/>
              <w:rPr>
                <w:sz w:val="22"/>
                <w:szCs w:val="22"/>
              </w:rPr>
            </w:pPr>
          </w:p>
          <w:p w14:paraId="0FCBFCF6" w14:textId="77777777" w:rsidR="00351FC0" w:rsidRPr="00F43F0D" w:rsidRDefault="00351FC0" w:rsidP="000C3E2B">
            <w:pPr>
              <w:spacing w:line="240" w:lineRule="auto"/>
              <w:ind w:firstLine="0"/>
              <w:rPr>
                <w:sz w:val="22"/>
                <w:szCs w:val="22"/>
              </w:rPr>
            </w:pPr>
          </w:p>
          <w:p w14:paraId="1FB41C3F"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5BAC5D2D" w14:textId="77777777" w:rsidR="00351FC0" w:rsidRPr="00F43F0D" w:rsidRDefault="00351FC0" w:rsidP="000C3E2B">
            <w:pPr>
              <w:spacing w:line="240" w:lineRule="auto"/>
              <w:ind w:firstLine="0"/>
              <w:rPr>
                <w:sz w:val="22"/>
                <w:szCs w:val="22"/>
              </w:rPr>
            </w:pPr>
          </w:p>
        </w:tc>
        <w:tc>
          <w:tcPr>
            <w:tcW w:w="4786" w:type="dxa"/>
          </w:tcPr>
          <w:p w14:paraId="7E7F5B57" w14:textId="77777777" w:rsidR="00351FC0" w:rsidRPr="00F43F0D" w:rsidRDefault="00351FC0" w:rsidP="000C3E2B">
            <w:pPr>
              <w:spacing w:line="240" w:lineRule="auto"/>
              <w:ind w:firstLine="0"/>
              <w:rPr>
                <w:sz w:val="22"/>
                <w:szCs w:val="22"/>
              </w:rPr>
            </w:pPr>
          </w:p>
          <w:p w14:paraId="76E00A32" w14:textId="77777777" w:rsidR="00351FC0" w:rsidRPr="00F43F0D" w:rsidRDefault="00351FC0" w:rsidP="000C3E2B">
            <w:pPr>
              <w:spacing w:line="240" w:lineRule="auto"/>
              <w:ind w:firstLine="0"/>
              <w:rPr>
                <w:sz w:val="22"/>
                <w:szCs w:val="22"/>
              </w:rPr>
            </w:pPr>
          </w:p>
          <w:p w14:paraId="0BF40818"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2BE731CC" w14:textId="77777777" w:rsidR="00351FC0" w:rsidRPr="00F43F0D" w:rsidRDefault="00351FC0" w:rsidP="000C3E2B">
            <w:pPr>
              <w:spacing w:line="240" w:lineRule="auto"/>
              <w:ind w:firstLine="0"/>
              <w:rPr>
                <w:sz w:val="22"/>
                <w:szCs w:val="22"/>
              </w:rPr>
            </w:pPr>
          </w:p>
        </w:tc>
      </w:tr>
    </w:tbl>
    <w:p w14:paraId="226635A2" w14:textId="77777777" w:rsidR="00351FC0" w:rsidRDefault="00351FC0" w:rsidP="00351FC0">
      <w:pPr>
        <w:spacing w:line="240" w:lineRule="auto"/>
        <w:ind w:left="5103" w:firstLine="0"/>
        <w:rPr>
          <w:sz w:val="22"/>
          <w:szCs w:val="22"/>
        </w:rPr>
      </w:pPr>
    </w:p>
    <w:p w14:paraId="46244A17" w14:textId="77777777" w:rsidR="00351FC0" w:rsidRDefault="00351FC0" w:rsidP="00351FC0">
      <w:pPr>
        <w:spacing w:line="240" w:lineRule="auto"/>
        <w:ind w:firstLine="0"/>
        <w:jc w:val="left"/>
        <w:rPr>
          <w:sz w:val="22"/>
          <w:szCs w:val="22"/>
        </w:rPr>
      </w:pPr>
      <w:r>
        <w:rPr>
          <w:sz w:val="22"/>
          <w:szCs w:val="22"/>
        </w:rPr>
        <w:br w:type="page"/>
      </w:r>
    </w:p>
    <w:p w14:paraId="793B1DB5" w14:textId="77777777" w:rsidR="00351FC0" w:rsidRPr="00F43F0D" w:rsidRDefault="00351FC0" w:rsidP="00351FC0">
      <w:pPr>
        <w:spacing w:line="240" w:lineRule="auto"/>
        <w:ind w:left="5103" w:firstLine="0"/>
        <w:rPr>
          <w:sz w:val="22"/>
          <w:szCs w:val="22"/>
        </w:rPr>
      </w:pPr>
      <w:r>
        <w:rPr>
          <w:sz w:val="22"/>
          <w:szCs w:val="22"/>
        </w:rPr>
        <w:lastRenderedPageBreak/>
        <w:t>Приложение № 2</w:t>
      </w:r>
    </w:p>
    <w:p w14:paraId="6BEFA249" w14:textId="77777777" w:rsidR="00351FC0" w:rsidRPr="00F43F0D" w:rsidRDefault="00351FC0" w:rsidP="00351FC0">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6331BC55"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061305CA" w14:textId="77777777" w:rsidR="00351FC0" w:rsidRPr="008F353E" w:rsidRDefault="00351FC0" w:rsidP="00351FC0">
      <w:pPr>
        <w:spacing w:line="240" w:lineRule="auto"/>
        <w:ind w:firstLine="0"/>
        <w:rPr>
          <w:b/>
          <w:bCs/>
          <w:sz w:val="24"/>
          <w:szCs w:val="24"/>
        </w:rPr>
      </w:pPr>
    </w:p>
    <w:p w14:paraId="22D1C1FE" w14:textId="77777777" w:rsidR="00351FC0" w:rsidRPr="008F353E" w:rsidRDefault="00351FC0" w:rsidP="00351FC0">
      <w:pPr>
        <w:spacing w:line="240" w:lineRule="auto"/>
        <w:ind w:firstLine="0"/>
        <w:jc w:val="right"/>
        <w:rPr>
          <w:b/>
          <w:bCs/>
          <w:sz w:val="24"/>
          <w:szCs w:val="24"/>
        </w:rPr>
      </w:pPr>
    </w:p>
    <w:p w14:paraId="640BFC2C" w14:textId="77777777" w:rsidR="00351FC0" w:rsidRPr="008F353E" w:rsidRDefault="00351FC0" w:rsidP="00351FC0">
      <w:pPr>
        <w:spacing w:line="240" w:lineRule="auto"/>
        <w:ind w:firstLine="0"/>
        <w:rPr>
          <w:b/>
          <w:bCs/>
          <w:sz w:val="24"/>
          <w:szCs w:val="24"/>
        </w:rPr>
      </w:pPr>
    </w:p>
    <w:p w14:paraId="3AD60817" w14:textId="77777777" w:rsidR="00351FC0" w:rsidRPr="00F43F0D" w:rsidRDefault="00351FC0" w:rsidP="00351FC0">
      <w:pPr>
        <w:spacing w:line="240" w:lineRule="auto"/>
        <w:ind w:firstLine="0"/>
        <w:rPr>
          <w:b/>
          <w:bCs/>
          <w:sz w:val="24"/>
          <w:szCs w:val="24"/>
        </w:rPr>
      </w:pPr>
    </w:p>
    <w:p w14:paraId="4001279B" w14:textId="77777777" w:rsidR="00351FC0" w:rsidRPr="00F43F0D" w:rsidRDefault="00351FC0" w:rsidP="00351FC0">
      <w:pPr>
        <w:spacing w:line="240" w:lineRule="auto"/>
        <w:ind w:firstLine="0"/>
        <w:jc w:val="center"/>
        <w:rPr>
          <w:b/>
          <w:sz w:val="24"/>
          <w:szCs w:val="24"/>
        </w:rPr>
      </w:pPr>
      <w:r>
        <w:rPr>
          <w:b/>
          <w:sz w:val="24"/>
          <w:szCs w:val="24"/>
        </w:rPr>
        <w:t xml:space="preserve">Перечень объектов учета капитальных вложений </w:t>
      </w:r>
    </w:p>
    <w:p w14:paraId="07594991" w14:textId="77777777" w:rsidR="00351FC0" w:rsidRPr="00F43F0D" w:rsidRDefault="00351FC0" w:rsidP="00351FC0">
      <w:pPr>
        <w:spacing w:line="240" w:lineRule="auto"/>
        <w:ind w:firstLine="0"/>
        <w:rPr>
          <w:sz w:val="24"/>
          <w:szCs w:val="24"/>
        </w:rPr>
      </w:pPr>
    </w:p>
    <w:p w14:paraId="0767F481" w14:textId="77777777" w:rsidR="00351FC0" w:rsidRPr="00F43F0D"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4406"/>
        <w:gridCol w:w="4485"/>
      </w:tblGrid>
      <w:tr w:rsidR="00A1154F" w:rsidRPr="0086301D" w14:paraId="64695BCC" w14:textId="77777777" w:rsidTr="00A1154F">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9104F5" w14:textId="77777777" w:rsidR="00A1154F" w:rsidRPr="0086301D" w:rsidRDefault="00A1154F" w:rsidP="00A1154F">
            <w:pPr>
              <w:spacing w:line="240" w:lineRule="auto"/>
              <w:ind w:firstLine="0"/>
              <w:jc w:val="center"/>
              <w:rPr>
                <w:sz w:val="24"/>
                <w:szCs w:val="24"/>
              </w:rPr>
            </w:pPr>
            <w:r w:rsidRPr="0086301D">
              <w:rPr>
                <w:sz w:val="24"/>
                <w:szCs w:val="24"/>
              </w:rPr>
              <w:t>№ п/п</w:t>
            </w:r>
          </w:p>
        </w:tc>
        <w:tc>
          <w:tcPr>
            <w:tcW w:w="44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77DE68" w14:textId="77777777" w:rsidR="00A1154F" w:rsidRPr="0086301D" w:rsidRDefault="00A1154F" w:rsidP="00A1154F">
            <w:pPr>
              <w:spacing w:line="240" w:lineRule="auto"/>
              <w:ind w:firstLine="0"/>
              <w:jc w:val="center"/>
              <w:rPr>
                <w:sz w:val="24"/>
                <w:szCs w:val="24"/>
              </w:rPr>
            </w:pPr>
            <w:r w:rsidRPr="0086301D">
              <w:rPr>
                <w:sz w:val="24"/>
                <w:szCs w:val="24"/>
              </w:rPr>
              <w:t>Наименование Объекта</w:t>
            </w: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9C067D" w14:textId="77777777" w:rsidR="00A1154F" w:rsidRDefault="00A1154F" w:rsidP="00A1154F">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27B1A08F" w14:textId="77777777" w:rsidR="00A1154F" w:rsidRPr="0086301D" w:rsidRDefault="00A1154F" w:rsidP="00A1154F">
            <w:pPr>
              <w:spacing w:line="240" w:lineRule="auto"/>
              <w:ind w:firstLine="0"/>
              <w:jc w:val="center"/>
              <w:rPr>
                <w:sz w:val="24"/>
                <w:szCs w:val="24"/>
              </w:rPr>
            </w:pPr>
            <w:r w:rsidRPr="0086301D">
              <w:rPr>
                <w:sz w:val="24"/>
                <w:szCs w:val="24"/>
              </w:rPr>
              <w:t>(основные средства) в составе Объекта</w:t>
            </w:r>
          </w:p>
        </w:tc>
      </w:tr>
      <w:tr w:rsidR="00A1154F" w:rsidRPr="0086301D" w14:paraId="2CDDB593" w14:textId="77777777" w:rsidTr="00A1154F">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F396BF" w14:textId="77777777" w:rsidR="00A1154F" w:rsidRPr="0086301D" w:rsidRDefault="00A1154F" w:rsidP="00A1154F">
            <w:pPr>
              <w:spacing w:line="240" w:lineRule="auto"/>
              <w:ind w:firstLine="0"/>
              <w:jc w:val="center"/>
              <w:rPr>
                <w:sz w:val="24"/>
                <w:szCs w:val="24"/>
              </w:rPr>
            </w:pPr>
            <w:r w:rsidRPr="0086301D">
              <w:rPr>
                <w:sz w:val="24"/>
                <w:szCs w:val="24"/>
              </w:rPr>
              <w:t>1</w:t>
            </w:r>
          </w:p>
        </w:tc>
        <w:tc>
          <w:tcPr>
            <w:tcW w:w="44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EAFDF7" w14:textId="59C53B9C" w:rsidR="00A1154F" w:rsidRPr="0086301D" w:rsidRDefault="00D50F40" w:rsidP="00A1154F">
            <w:pPr>
              <w:spacing w:line="240" w:lineRule="auto"/>
              <w:ind w:firstLine="0"/>
              <w:jc w:val="center"/>
              <w:rPr>
                <w:bCs/>
                <w:sz w:val="24"/>
                <w:szCs w:val="24"/>
              </w:rPr>
            </w:pPr>
            <w:r>
              <w:rPr>
                <w:bCs/>
                <w:sz w:val="24"/>
                <w:szCs w:val="24"/>
              </w:rPr>
              <w:t>Оснащение дуговыми защитами ПС 110/35/6 кВ Беркакит</w:t>
            </w: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1DF21B" w14:textId="505743E3" w:rsidR="00A1154F" w:rsidRPr="00224124" w:rsidRDefault="007D5A28" w:rsidP="00A1154F">
            <w:pPr>
              <w:spacing w:line="240" w:lineRule="auto"/>
              <w:ind w:firstLine="0"/>
              <w:jc w:val="center"/>
              <w:rPr>
                <w:sz w:val="24"/>
                <w:szCs w:val="24"/>
              </w:rPr>
            </w:pPr>
            <w:r>
              <w:rPr>
                <w:sz w:val="24"/>
                <w:szCs w:val="24"/>
              </w:rPr>
              <w:t>Новый объект ОС</w:t>
            </w:r>
          </w:p>
        </w:tc>
      </w:tr>
    </w:tbl>
    <w:p w14:paraId="4045D6A5" w14:textId="77777777" w:rsidR="00351FC0" w:rsidRPr="00F43F0D" w:rsidRDefault="00351FC0" w:rsidP="00351FC0">
      <w:pPr>
        <w:spacing w:line="240" w:lineRule="auto"/>
        <w:ind w:firstLine="0"/>
        <w:rPr>
          <w:sz w:val="24"/>
          <w:szCs w:val="24"/>
        </w:rPr>
      </w:pPr>
    </w:p>
    <w:p w14:paraId="524841F8" w14:textId="77777777" w:rsidR="00351FC0" w:rsidRPr="00F43F0D" w:rsidRDefault="00351FC0" w:rsidP="00351FC0">
      <w:pPr>
        <w:spacing w:line="240" w:lineRule="auto"/>
        <w:ind w:firstLine="0"/>
        <w:rPr>
          <w:sz w:val="24"/>
          <w:szCs w:val="24"/>
        </w:rPr>
      </w:pPr>
    </w:p>
    <w:p w14:paraId="3917B29E" w14:textId="77777777" w:rsidR="00351FC0" w:rsidRPr="00F43F0D" w:rsidRDefault="00351FC0" w:rsidP="00351FC0">
      <w:pPr>
        <w:spacing w:line="240" w:lineRule="auto"/>
        <w:ind w:firstLine="0"/>
        <w:rPr>
          <w:sz w:val="24"/>
          <w:szCs w:val="24"/>
        </w:rPr>
      </w:pPr>
    </w:p>
    <w:p w14:paraId="5D2C23F9" w14:textId="77777777" w:rsidR="00351FC0" w:rsidRPr="00F43F0D" w:rsidRDefault="00351FC0" w:rsidP="00351FC0">
      <w:pPr>
        <w:spacing w:line="240" w:lineRule="auto"/>
        <w:ind w:firstLine="0"/>
        <w:rPr>
          <w:sz w:val="24"/>
          <w:szCs w:val="24"/>
        </w:rPr>
      </w:pPr>
    </w:p>
    <w:p w14:paraId="016CF9BA" w14:textId="77777777" w:rsidR="00351FC0" w:rsidRPr="00F43F0D" w:rsidRDefault="00351FC0" w:rsidP="00351FC0">
      <w:pPr>
        <w:spacing w:line="240" w:lineRule="auto"/>
        <w:ind w:firstLine="0"/>
        <w:rPr>
          <w:sz w:val="24"/>
          <w:szCs w:val="24"/>
        </w:rPr>
      </w:pPr>
    </w:p>
    <w:p w14:paraId="4CB5081F" w14:textId="77777777" w:rsidR="00351FC0" w:rsidRPr="00F43F0D" w:rsidRDefault="00351FC0" w:rsidP="00351FC0">
      <w:pPr>
        <w:spacing w:line="240" w:lineRule="auto"/>
        <w:ind w:firstLine="0"/>
        <w:rPr>
          <w:sz w:val="24"/>
          <w:szCs w:val="24"/>
        </w:rPr>
      </w:pPr>
    </w:p>
    <w:p w14:paraId="580565E7" w14:textId="77777777" w:rsidR="00351FC0" w:rsidRPr="00F43F0D" w:rsidRDefault="00351FC0" w:rsidP="00351FC0">
      <w:pPr>
        <w:spacing w:line="240" w:lineRule="auto"/>
        <w:ind w:firstLine="0"/>
        <w:rPr>
          <w:sz w:val="24"/>
          <w:szCs w:val="24"/>
        </w:rPr>
      </w:pPr>
    </w:p>
    <w:p w14:paraId="62232FA6" w14:textId="77777777" w:rsidR="00351FC0" w:rsidRPr="00F43F0D" w:rsidRDefault="00351FC0" w:rsidP="00351FC0">
      <w:pPr>
        <w:spacing w:line="240" w:lineRule="auto"/>
        <w:ind w:firstLine="0"/>
        <w:rPr>
          <w:sz w:val="24"/>
          <w:szCs w:val="24"/>
        </w:rPr>
      </w:pPr>
    </w:p>
    <w:p w14:paraId="7AE7E03F" w14:textId="77777777" w:rsidR="00351FC0" w:rsidRDefault="00351FC0" w:rsidP="00351FC0">
      <w:pPr>
        <w:spacing w:line="240" w:lineRule="auto"/>
        <w:ind w:firstLine="0"/>
        <w:rPr>
          <w:sz w:val="24"/>
          <w:szCs w:val="24"/>
        </w:rPr>
      </w:pPr>
    </w:p>
    <w:p w14:paraId="2C92D523" w14:textId="77777777" w:rsidR="00351FC0" w:rsidRPr="00777ACD" w:rsidRDefault="00351FC0" w:rsidP="00351FC0">
      <w:pPr>
        <w:spacing w:line="240" w:lineRule="auto"/>
        <w:rPr>
          <w:sz w:val="24"/>
        </w:rPr>
      </w:pPr>
    </w:p>
    <w:p w14:paraId="18076A1F"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55EB01AD" w14:textId="77777777" w:rsidTr="000C3E2B">
        <w:tc>
          <w:tcPr>
            <w:tcW w:w="4785" w:type="dxa"/>
          </w:tcPr>
          <w:p w14:paraId="6F7EE8E5" w14:textId="77777777" w:rsidR="00351FC0" w:rsidRPr="001A7726" w:rsidRDefault="00351FC0" w:rsidP="000C3E2B">
            <w:pPr>
              <w:spacing w:line="240" w:lineRule="auto"/>
              <w:ind w:firstLine="0"/>
              <w:rPr>
                <w:b/>
                <w:sz w:val="24"/>
              </w:rPr>
            </w:pPr>
            <w:r w:rsidRPr="001A7726">
              <w:rPr>
                <w:b/>
                <w:sz w:val="24"/>
              </w:rPr>
              <w:t>Заказчик:</w:t>
            </w:r>
          </w:p>
        </w:tc>
        <w:tc>
          <w:tcPr>
            <w:tcW w:w="4786" w:type="dxa"/>
          </w:tcPr>
          <w:p w14:paraId="72B99DE3" w14:textId="77777777" w:rsidR="00351FC0" w:rsidRPr="001A7726" w:rsidRDefault="00351FC0" w:rsidP="000C3E2B">
            <w:pPr>
              <w:spacing w:line="240" w:lineRule="auto"/>
              <w:ind w:firstLine="0"/>
              <w:rPr>
                <w:b/>
                <w:sz w:val="24"/>
              </w:rPr>
            </w:pPr>
            <w:r w:rsidRPr="001A7726">
              <w:rPr>
                <w:b/>
                <w:sz w:val="24"/>
              </w:rPr>
              <w:t>Подрядчик:</w:t>
            </w:r>
          </w:p>
        </w:tc>
      </w:tr>
      <w:tr w:rsidR="00351FC0" w:rsidRPr="00F43F0D" w14:paraId="577AA09C" w14:textId="77777777" w:rsidTr="000C3E2B">
        <w:tc>
          <w:tcPr>
            <w:tcW w:w="4785" w:type="dxa"/>
          </w:tcPr>
          <w:p w14:paraId="33AC3F90" w14:textId="77777777" w:rsidR="00351FC0" w:rsidRPr="00F43F0D" w:rsidRDefault="00351FC0" w:rsidP="000C3E2B">
            <w:pPr>
              <w:spacing w:line="240" w:lineRule="auto"/>
              <w:ind w:firstLine="0"/>
              <w:rPr>
                <w:sz w:val="22"/>
                <w:szCs w:val="22"/>
              </w:rPr>
            </w:pPr>
          </w:p>
          <w:p w14:paraId="720F387F" w14:textId="77777777" w:rsidR="00351FC0" w:rsidRPr="00F43F0D" w:rsidRDefault="00351FC0" w:rsidP="000C3E2B">
            <w:pPr>
              <w:spacing w:line="240" w:lineRule="auto"/>
              <w:ind w:firstLine="0"/>
              <w:rPr>
                <w:sz w:val="22"/>
                <w:szCs w:val="22"/>
              </w:rPr>
            </w:pPr>
          </w:p>
          <w:p w14:paraId="4CF76163"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tc>
        <w:tc>
          <w:tcPr>
            <w:tcW w:w="4786" w:type="dxa"/>
          </w:tcPr>
          <w:p w14:paraId="495FF98B" w14:textId="77777777" w:rsidR="00351FC0" w:rsidRPr="00F43F0D" w:rsidRDefault="00351FC0" w:rsidP="000C3E2B">
            <w:pPr>
              <w:spacing w:line="240" w:lineRule="auto"/>
              <w:ind w:firstLine="0"/>
              <w:rPr>
                <w:sz w:val="22"/>
                <w:szCs w:val="22"/>
              </w:rPr>
            </w:pPr>
          </w:p>
          <w:p w14:paraId="01F51687" w14:textId="77777777" w:rsidR="00351FC0" w:rsidRPr="00F43F0D" w:rsidRDefault="00351FC0" w:rsidP="000C3E2B">
            <w:pPr>
              <w:spacing w:line="240" w:lineRule="auto"/>
              <w:ind w:firstLine="0"/>
              <w:rPr>
                <w:sz w:val="22"/>
                <w:szCs w:val="22"/>
              </w:rPr>
            </w:pPr>
          </w:p>
          <w:p w14:paraId="326DE208"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3C850E19" w14:textId="77777777" w:rsidR="00351FC0" w:rsidRPr="00F43F0D" w:rsidRDefault="00351FC0" w:rsidP="000C3E2B">
            <w:pPr>
              <w:spacing w:line="240" w:lineRule="auto"/>
              <w:ind w:firstLine="0"/>
              <w:rPr>
                <w:sz w:val="22"/>
                <w:szCs w:val="22"/>
              </w:rPr>
            </w:pPr>
          </w:p>
        </w:tc>
      </w:tr>
    </w:tbl>
    <w:p w14:paraId="16705E1C" w14:textId="77777777" w:rsidR="00351FC0" w:rsidRDefault="00351FC0" w:rsidP="00351FC0">
      <w:pPr>
        <w:spacing w:line="240" w:lineRule="auto"/>
        <w:ind w:firstLine="0"/>
        <w:rPr>
          <w:sz w:val="24"/>
          <w:szCs w:val="24"/>
        </w:rPr>
      </w:pPr>
    </w:p>
    <w:p w14:paraId="6FD71F0D" w14:textId="77777777" w:rsidR="00351FC0" w:rsidRDefault="00351FC0" w:rsidP="00351FC0">
      <w:pPr>
        <w:spacing w:line="240" w:lineRule="auto"/>
        <w:ind w:firstLine="0"/>
        <w:rPr>
          <w:sz w:val="24"/>
          <w:szCs w:val="24"/>
        </w:rPr>
      </w:pPr>
    </w:p>
    <w:p w14:paraId="2ACF2F7C" w14:textId="77777777"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 xml:space="preserve"> 3</w:t>
      </w:r>
    </w:p>
    <w:p w14:paraId="695D61F7"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3E842A3B"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6F54E9AE" w14:textId="77777777" w:rsidR="00351FC0" w:rsidRPr="00F43F0D" w:rsidRDefault="00351FC0" w:rsidP="00351FC0">
      <w:pPr>
        <w:spacing w:line="240" w:lineRule="auto"/>
        <w:rPr>
          <w:sz w:val="22"/>
          <w:szCs w:val="22"/>
        </w:rPr>
      </w:pPr>
    </w:p>
    <w:p w14:paraId="2795A6A8" w14:textId="77777777" w:rsidR="00351FC0" w:rsidRPr="00F43F0D" w:rsidRDefault="00351FC0" w:rsidP="00351FC0">
      <w:pPr>
        <w:spacing w:line="240" w:lineRule="auto"/>
        <w:ind w:firstLine="0"/>
        <w:rPr>
          <w:b/>
          <w:bCs/>
          <w:sz w:val="24"/>
          <w:szCs w:val="24"/>
        </w:rPr>
      </w:pPr>
    </w:p>
    <w:p w14:paraId="33274AFB" w14:textId="77777777" w:rsidR="00351FC0" w:rsidRPr="00F43F0D" w:rsidRDefault="00351FC0" w:rsidP="00351FC0">
      <w:pPr>
        <w:spacing w:line="240" w:lineRule="auto"/>
        <w:ind w:firstLine="0"/>
        <w:jc w:val="center"/>
        <w:rPr>
          <w:b/>
          <w:sz w:val="24"/>
          <w:szCs w:val="24"/>
        </w:rPr>
      </w:pPr>
      <w:r w:rsidRPr="00F43F0D">
        <w:rPr>
          <w:b/>
          <w:sz w:val="24"/>
          <w:szCs w:val="24"/>
        </w:rPr>
        <w:t>КАЛЕНДАРНЫЙ ГРАФИК ВЫПОЛНЕНИЯ РАБОТ</w:t>
      </w:r>
    </w:p>
    <w:p w14:paraId="057451C2" w14:textId="77777777" w:rsidR="00351FC0" w:rsidRPr="00F43F0D" w:rsidRDefault="00351FC0" w:rsidP="00351FC0">
      <w:pPr>
        <w:spacing w:line="240" w:lineRule="auto"/>
        <w:rPr>
          <w:sz w:val="24"/>
          <w:szCs w:val="24"/>
        </w:rPr>
      </w:pPr>
    </w:p>
    <w:p w14:paraId="5A713965" w14:textId="77777777" w:rsidR="00351FC0" w:rsidRPr="00F43F0D" w:rsidRDefault="00351FC0" w:rsidP="00351FC0">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CE0D55" w14:paraId="54F7C6C7" w14:textId="77777777" w:rsidTr="000C3E2B">
        <w:tc>
          <w:tcPr>
            <w:tcW w:w="706" w:type="dxa"/>
            <w:vMerge w:val="restart"/>
            <w:shd w:val="clear" w:color="auto" w:fill="auto"/>
            <w:vAlign w:val="center"/>
          </w:tcPr>
          <w:p w14:paraId="44B3C131" w14:textId="77777777" w:rsidR="00351FC0" w:rsidRPr="00CE0D55" w:rsidRDefault="00351FC0" w:rsidP="000C3E2B">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3F07450D" w14:textId="77777777" w:rsidR="00351FC0" w:rsidRPr="00CE0D55" w:rsidRDefault="00351FC0" w:rsidP="000C3E2B">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14:paraId="14F0CBCE" w14:textId="77777777" w:rsidR="00351FC0" w:rsidRPr="00CE0D55" w:rsidRDefault="00351FC0" w:rsidP="000C3E2B">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14:paraId="74C76DA2" w14:textId="77777777" w:rsidR="00351FC0" w:rsidRPr="00CE0D55" w:rsidRDefault="00351FC0" w:rsidP="000C3E2B">
            <w:pPr>
              <w:spacing w:line="240" w:lineRule="auto"/>
              <w:ind w:firstLine="0"/>
              <w:jc w:val="center"/>
              <w:rPr>
                <w:sz w:val="20"/>
                <w:szCs w:val="20"/>
              </w:rPr>
            </w:pPr>
            <w:r w:rsidRPr="00CE0D55">
              <w:rPr>
                <w:sz w:val="20"/>
                <w:szCs w:val="20"/>
              </w:rPr>
              <w:t>Наименование Объекта</w:t>
            </w:r>
            <w:r w:rsidRPr="00CE0D55">
              <w:rPr>
                <w:rStyle w:val="aa"/>
                <w:sz w:val="20"/>
                <w:szCs w:val="20"/>
              </w:rPr>
              <w:footnoteReference w:id="12"/>
            </w:r>
          </w:p>
        </w:tc>
        <w:tc>
          <w:tcPr>
            <w:tcW w:w="2015" w:type="dxa"/>
            <w:gridSpan w:val="2"/>
            <w:shd w:val="clear" w:color="auto" w:fill="auto"/>
            <w:vAlign w:val="center"/>
          </w:tcPr>
          <w:p w14:paraId="21C5CADA" w14:textId="77777777" w:rsidR="00351FC0" w:rsidRPr="00CE0D55" w:rsidRDefault="00351FC0" w:rsidP="000C3E2B">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3C03CF5C" w14:textId="77777777" w:rsidR="00351FC0" w:rsidRPr="00CE0D55" w:rsidRDefault="00351FC0" w:rsidP="000C3E2B">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7936BECE" w14:textId="77777777" w:rsidR="00351FC0" w:rsidRPr="00CE0D55" w:rsidRDefault="00351FC0" w:rsidP="000C3E2B">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4442E27E" w14:textId="77777777" w:rsidR="00351FC0" w:rsidRPr="00CE0D55" w:rsidRDefault="00351FC0" w:rsidP="000C3E2B">
            <w:pPr>
              <w:spacing w:line="240" w:lineRule="auto"/>
              <w:ind w:firstLine="0"/>
              <w:jc w:val="center"/>
              <w:rPr>
                <w:sz w:val="20"/>
                <w:szCs w:val="20"/>
              </w:rPr>
            </w:pPr>
            <w:r w:rsidRPr="00CE0D55">
              <w:rPr>
                <w:sz w:val="20"/>
                <w:szCs w:val="20"/>
              </w:rPr>
              <w:t>Стоимость этапа, руб. с  НДС</w:t>
            </w:r>
          </w:p>
        </w:tc>
      </w:tr>
      <w:tr w:rsidR="00351FC0" w:rsidRPr="00120A2E" w14:paraId="7CF55AFE" w14:textId="77777777" w:rsidTr="000C3E2B">
        <w:tc>
          <w:tcPr>
            <w:tcW w:w="706" w:type="dxa"/>
            <w:vMerge/>
            <w:shd w:val="clear" w:color="auto" w:fill="auto"/>
          </w:tcPr>
          <w:p w14:paraId="40919350" w14:textId="77777777" w:rsidR="00351FC0" w:rsidRPr="00120A2E" w:rsidRDefault="00351FC0" w:rsidP="000C3E2B">
            <w:pPr>
              <w:spacing w:line="240" w:lineRule="auto"/>
              <w:ind w:firstLine="0"/>
              <w:rPr>
                <w:sz w:val="24"/>
                <w:szCs w:val="24"/>
              </w:rPr>
            </w:pPr>
          </w:p>
        </w:tc>
        <w:tc>
          <w:tcPr>
            <w:tcW w:w="1609" w:type="dxa"/>
            <w:vMerge/>
            <w:shd w:val="clear" w:color="auto" w:fill="auto"/>
          </w:tcPr>
          <w:p w14:paraId="2BCD47CB" w14:textId="77777777" w:rsidR="00351FC0" w:rsidRPr="00120A2E" w:rsidRDefault="00351FC0" w:rsidP="000C3E2B">
            <w:pPr>
              <w:spacing w:line="240" w:lineRule="auto"/>
              <w:ind w:firstLine="0"/>
              <w:rPr>
                <w:sz w:val="24"/>
                <w:szCs w:val="24"/>
              </w:rPr>
            </w:pPr>
          </w:p>
        </w:tc>
        <w:tc>
          <w:tcPr>
            <w:tcW w:w="1421" w:type="dxa"/>
            <w:vMerge/>
            <w:shd w:val="clear" w:color="auto" w:fill="auto"/>
          </w:tcPr>
          <w:p w14:paraId="7D480784" w14:textId="77777777" w:rsidR="00351FC0" w:rsidRPr="00120A2E" w:rsidRDefault="00351FC0" w:rsidP="000C3E2B">
            <w:pPr>
              <w:spacing w:line="240" w:lineRule="auto"/>
              <w:ind w:firstLine="0"/>
              <w:rPr>
                <w:sz w:val="24"/>
                <w:szCs w:val="24"/>
              </w:rPr>
            </w:pPr>
          </w:p>
        </w:tc>
        <w:tc>
          <w:tcPr>
            <w:tcW w:w="1550" w:type="dxa"/>
            <w:vMerge/>
            <w:shd w:val="clear" w:color="auto" w:fill="auto"/>
          </w:tcPr>
          <w:p w14:paraId="4F554BD0" w14:textId="77777777" w:rsidR="00351FC0" w:rsidRPr="00120A2E" w:rsidRDefault="00351FC0" w:rsidP="000C3E2B">
            <w:pPr>
              <w:spacing w:line="240" w:lineRule="auto"/>
              <w:ind w:firstLine="0"/>
              <w:rPr>
                <w:sz w:val="24"/>
                <w:szCs w:val="24"/>
              </w:rPr>
            </w:pPr>
          </w:p>
        </w:tc>
        <w:tc>
          <w:tcPr>
            <w:tcW w:w="841" w:type="dxa"/>
            <w:shd w:val="clear" w:color="auto" w:fill="auto"/>
          </w:tcPr>
          <w:p w14:paraId="164A43F4" w14:textId="77777777" w:rsidR="00351FC0" w:rsidRPr="00BC4883" w:rsidRDefault="00351FC0" w:rsidP="000C3E2B">
            <w:pPr>
              <w:spacing w:line="240" w:lineRule="auto"/>
              <w:ind w:firstLine="0"/>
              <w:jc w:val="center"/>
              <w:rPr>
                <w:sz w:val="20"/>
                <w:szCs w:val="20"/>
              </w:rPr>
            </w:pPr>
            <w:r w:rsidRPr="00BC4883">
              <w:rPr>
                <w:sz w:val="20"/>
                <w:szCs w:val="20"/>
              </w:rPr>
              <w:t>Начало</w:t>
            </w:r>
          </w:p>
        </w:tc>
        <w:tc>
          <w:tcPr>
            <w:tcW w:w="1174" w:type="dxa"/>
            <w:shd w:val="clear" w:color="auto" w:fill="auto"/>
          </w:tcPr>
          <w:p w14:paraId="3A1DB5DE" w14:textId="77777777" w:rsidR="00351FC0" w:rsidRPr="00BC4883" w:rsidRDefault="00351FC0" w:rsidP="000C3E2B">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14:paraId="20D6D167" w14:textId="77777777" w:rsidR="00351FC0" w:rsidRPr="00120A2E" w:rsidRDefault="00351FC0" w:rsidP="000C3E2B">
            <w:pPr>
              <w:spacing w:line="240" w:lineRule="auto"/>
              <w:ind w:firstLine="0"/>
              <w:rPr>
                <w:sz w:val="24"/>
                <w:szCs w:val="24"/>
              </w:rPr>
            </w:pPr>
          </w:p>
        </w:tc>
        <w:tc>
          <w:tcPr>
            <w:tcW w:w="851" w:type="dxa"/>
            <w:vMerge/>
            <w:shd w:val="clear" w:color="auto" w:fill="auto"/>
          </w:tcPr>
          <w:p w14:paraId="6C2C2865" w14:textId="77777777" w:rsidR="00351FC0" w:rsidRPr="00120A2E" w:rsidRDefault="00351FC0" w:rsidP="000C3E2B">
            <w:pPr>
              <w:spacing w:line="240" w:lineRule="auto"/>
              <w:ind w:firstLine="0"/>
              <w:rPr>
                <w:sz w:val="24"/>
                <w:szCs w:val="24"/>
              </w:rPr>
            </w:pPr>
          </w:p>
        </w:tc>
        <w:tc>
          <w:tcPr>
            <w:tcW w:w="985" w:type="dxa"/>
            <w:vMerge/>
            <w:shd w:val="clear" w:color="auto" w:fill="auto"/>
          </w:tcPr>
          <w:p w14:paraId="75168B92" w14:textId="77777777" w:rsidR="00351FC0" w:rsidRPr="00120A2E" w:rsidRDefault="00351FC0" w:rsidP="000C3E2B">
            <w:pPr>
              <w:spacing w:line="240" w:lineRule="auto"/>
              <w:ind w:firstLine="0"/>
              <w:rPr>
                <w:sz w:val="24"/>
                <w:szCs w:val="24"/>
              </w:rPr>
            </w:pPr>
          </w:p>
        </w:tc>
      </w:tr>
      <w:tr w:rsidR="00351FC0" w:rsidRPr="00120A2E" w14:paraId="48C56730" w14:textId="77777777" w:rsidTr="000C3E2B">
        <w:tc>
          <w:tcPr>
            <w:tcW w:w="706" w:type="dxa"/>
            <w:shd w:val="clear" w:color="auto" w:fill="auto"/>
          </w:tcPr>
          <w:p w14:paraId="6BB0C552" w14:textId="77777777" w:rsidR="00351FC0" w:rsidRPr="00120A2E" w:rsidRDefault="00351FC0" w:rsidP="000C3E2B">
            <w:pPr>
              <w:spacing w:line="240" w:lineRule="auto"/>
              <w:ind w:firstLine="0"/>
              <w:jc w:val="center"/>
              <w:rPr>
                <w:sz w:val="24"/>
                <w:szCs w:val="24"/>
              </w:rPr>
            </w:pPr>
            <w:r w:rsidRPr="00120A2E">
              <w:rPr>
                <w:sz w:val="24"/>
                <w:szCs w:val="24"/>
              </w:rPr>
              <w:t>1.</w:t>
            </w:r>
          </w:p>
        </w:tc>
        <w:tc>
          <w:tcPr>
            <w:tcW w:w="1609" w:type="dxa"/>
            <w:shd w:val="clear" w:color="auto" w:fill="auto"/>
          </w:tcPr>
          <w:p w14:paraId="778ECF26" w14:textId="77777777" w:rsidR="00351FC0" w:rsidRPr="00120A2E" w:rsidRDefault="00351FC0" w:rsidP="000C3E2B">
            <w:pPr>
              <w:spacing w:line="240" w:lineRule="auto"/>
              <w:ind w:firstLine="0"/>
              <w:rPr>
                <w:sz w:val="24"/>
                <w:szCs w:val="24"/>
              </w:rPr>
            </w:pPr>
          </w:p>
        </w:tc>
        <w:tc>
          <w:tcPr>
            <w:tcW w:w="1421" w:type="dxa"/>
            <w:shd w:val="clear" w:color="auto" w:fill="auto"/>
          </w:tcPr>
          <w:p w14:paraId="3CADE874" w14:textId="77777777" w:rsidR="00351FC0" w:rsidRPr="00120A2E" w:rsidRDefault="00351FC0" w:rsidP="000C3E2B">
            <w:pPr>
              <w:spacing w:line="240" w:lineRule="auto"/>
              <w:ind w:firstLine="0"/>
              <w:rPr>
                <w:sz w:val="24"/>
                <w:szCs w:val="24"/>
              </w:rPr>
            </w:pPr>
          </w:p>
        </w:tc>
        <w:tc>
          <w:tcPr>
            <w:tcW w:w="1550" w:type="dxa"/>
            <w:vMerge w:val="restart"/>
            <w:shd w:val="clear" w:color="auto" w:fill="auto"/>
          </w:tcPr>
          <w:p w14:paraId="76BB8985" w14:textId="77777777" w:rsidR="00351FC0" w:rsidRPr="00120A2E" w:rsidRDefault="00351FC0" w:rsidP="000C3E2B">
            <w:pPr>
              <w:spacing w:line="240" w:lineRule="auto"/>
              <w:ind w:firstLine="0"/>
              <w:rPr>
                <w:sz w:val="24"/>
                <w:szCs w:val="24"/>
              </w:rPr>
            </w:pPr>
          </w:p>
        </w:tc>
        <w:tc>
          <w:tcPr>
            <w:tcW w:w="841" w:type="dxa"/>
            <w:shd w:val="clear" w:color="auto" w:fill="auto"/>
          </w:tcPr>
          <w:p w14:paraId="1397BC4A" w14:textId="77777777" w:rsidR="00351FC0" w:rsidRPr="00120A2E" w:rsidRDefault="00351FC0" w:rsidP="000C3E2B">
            <w:pPr>
              <w:spacing w:line="240" w:lineRule="auto"/>
              <w:ind w:firstLine="0"/>
              <w:rPr>
                <w:sz w:val="24"/>
                <w:szCs w:val="24"/>
              </w:rPr>
            </w:pPr>
          </w:p>
        </w:tc>
        <w:tc>
          <w:tcPr>
            <w:tcW w:w="1174" w:type="dxa"/>
            <w:shd w:val="clear" w:color="auto" w:fill="auto"/>
          </w:tcPr>
          <w:p w14:paraId="3F1F17DC" w14:textId="77777777" w:rsidR="00351FC0" w:rsidRPr="00120A2E" w:rsidRDefault="00351FC0" w:rsidP="000C3E2B">
            <w:pPr>
              <w:spacing w:line="240" w:lineRule="auto"/>
              <w:ind w:firstLine="0"/>
              <w:rPr>
                <w:sz w:val="24"/>
                <w:szCs w:val="24"/>
              </w:rPr>
            </w:pPr>
          </w:p>
        </w:tc>
        <w:tc>
          <w:tcPr>
            <w:tcW w:w="774" w:type="dxa"/>
            <w:shd w:val="clear" w:color="auto" w:fill="auto"/>
          </w:tcPr>
          <w:p w14:paraId="26E31682" w14:textId="77777777" w:rsidR="00351FC0" w:rsidRPr="00120A2E" w:rsidRDefault="00351FC0" w:rsidP="000C3E2B">
            <w:pPr>
              <w:spacing w:line="240" w:lineRule="auto"/>
              <w:ind w:firstLine="0"/>
              <w:rPr>
                <w:sz w:val="24"/>
                <w:szCs w:val="24"/>
              </w:rPr>
            </w:pPr>
          </w:p>
        </w:tc>
        <w:tc>
          <w:tcPr>
            <w:tcW w:w="851" w:type="dxa"/>
            <w:shd w:val="clear" w:color="auto" w:fill="auto"/>
          </w:tcPr>
          <w:p w14:paraId="70E34CEB" w14:textId="77777777" w:rsidR="00351FC0" w:rsidRPr="00120A2E" w:rsidRDefault="00351FC0" w:rsidP="000C3E2B">
            <w:pPr>
              <w:spacing w:line="240" w:lineRule="auto"/>
              <w:ind w:firstLine="0"/>
              <w:rPr>
                <w:sz w:val="24"/>
                <w:szCs w:val="24"/>
              </w:rPr>
            </w:pPr>
          </w:p>
        </w:tc>
        <w:tc>
          <w:tcPr>
            <w:tcW w:w="985" w:type="dxa"/>
            <w:shd w:val="clear" w:color="auto" w:fill="auto"/>
          </w:tcPr>
          <w:p w14:paraId="5B0ACF73" w14:textId="77777777" w:rsidR="00351FC0" w:rsidRPr="00120A2E" w:rsidRDefault="00351FC0" w:rsidP="000C3E2B">
            <w:pPr>
              <w:spacing w:line="240" w:lineRule="auto"/>
              <w:ind w:firstLine="0"/>
              <w:rPr>
                <w:sz w:val="24"/>
                <w:szCs w:val="24"/>
              </w:rPr>
            </w:pPr>
          </w:p>
        </w:tc>
      </w:tr>
      <w:tr w:rsidR="00351FC0" w:rsidRPr="00120A2E" w14:paraId="066E385B" w14:textId="77777777" w:rsidTr="000C3E2B">
        <w:tc>
          <w:tcPr>
            <w:tcW w:w="706" w:type="dxa"/>
            <w:shd w:val="clear" w:color="auto" w:fill="auto"/>
          </w:tcPr>
          <w:p w14:paraId="5814724E" w14:textId="77777777" w:rsidR="00351FC0" w:rsidRPr="00120A2E" w:rsidRDefault="00351FC0" w:rsidP="000C3E2B">
            <w:pPr>
              <w:spacing w:line="240" w:lineRule="auto"/>
              <w:ind w:firstLine="0"/>
              <w:jc w:val="center"/>
              <w:rPr>
                <w:sz w:val="24"/>
                <w:szCs w:val="24"/>
              </w:rPr>
            </w:pPr>
            <w:r w:rsidRPr="00120A2E">
              <w:rPr>
                <w:sz w:val="24"/>
                <w:szCs w:val="24"/>
              </w:rPr>
              <w:t>2.</w:t>
            </w:r>
          </w:p>
        </w:tc>
        <w:tc>
          <w:tcPr>
            <w:tcW w:w="1609" w:type="dxa"/>
            <w:shd w:val="clear" w:color="auto" w:fill="auto"/>
          </w:tcPr>
          <w:p w14:paraId="2371FA52" w14:textId="77777777" w:rsidR="00351FC0" w:rsidRPr="00120A2E" w:rsidRDefault="00351FC0" w:rsidP="000C3E2B">
            <w:pPr>
              <w:spacing w:line="240" w:lineRule="auto"/>
              <w:ind w:firstLine="0"/>
              <w:rPr>
                <w:sz w:val="24"/>
                <w:szCs w:val="24"/>
              </w:rPr>
            </w:pPr>
          </w:p>
        </w:tc>
        <w:tc>
          <w:tcPr>
            <w:tcW w:w="1421" w:type="dxa"/>
            <w:shd w:val="clear" w:color="auto" w:fill="auto"/>
          </w:tcPr>
          <w:p w14:paraId="669CE96A" w14:textId="77777777" w:rsidR="00351FC0" w:rsidRPr="00120A2E" w:rsidRDefault="00351FC0" w:rsidP="000C3E2B">
            <w:pPr>
              <w:spacing w:line="240" w:lineRule="auto"/>
              <w:ind w:firstLine="0"/>
              <w:rPr>
                <w:sz w:val="24"/>
                <w:szCs w:val="24"/>
              </w:rPr>
            </w:pPr>
          </w:p>
        </w:tc>
        <w:tc>
          <w:tcPr>
            <w:tcW w:w="1550" w:type="dxa"/>
            <w:vMerge/>
            <w:shd w:val="clear" w:color="auto" w:fill="auto"/>
          </w:tcPr>
          <w:p w14:paraId="2CB3683E" w14:textId="77777777" w:rsidR="00351FC0" w:rsidRPr="00120A2E" w:rsidRDefault="00351FC0" w:rsidP="000C3E2B">
            <w:pPr>
              <w:spacing w:line="240" w:lineRule="auto"/>
              <w:ind w:firstLine="0"/>
              <w:rPr>
                <w:sz w:val="24"/>
                <w:szCs w:val="24"/>
              </w:rPr>
            </w:pPr>
          </w:p>
        </w:tc>
        <w:tc>
          <w:tcPr>
            <w:tcW w:w="841" w:type="dxa"/>
            <w:shd w:val="clear" w:color="auto" w:fill="auto"/>
          </w:tcPr>
          <w:p w14:paraId="79B2D91A" w14:textId="77777777" w:rsidR="00351FC0" w:rsidRPr="00120A2E" w:rsidRDefault="00351FC0" w:rsidP="000C3E2B">
            <w:pPr>
              <w:spacing w:line="240" w:lineRule="auto"/>
              <w:ind w:firstLine="0"/>
              <w:rPr>
                <w:sz w:val="24"/>
                <w:szCs w:val="24"/>
              </w:rPr>
            </w:pPr>
          </w:p>
        </w:tc>
        <w:tc>
          <w:tcPr>
            <w:tcW w:w="1174" w:type="dxa"/>
            <w:shd w:val="clear" w:color="auto" w:fill="auto"/>
          </w:tcPr>
          <w:p w14:paraId="5D3FBEB1" w14:textId="77777777" w:rsidR="00351FC0" w:rsidRPr="00120A2E" w:rsidRDefault="00351FC0" w:rsidP="000C3E2B">
            <w:pPr>
              <w:spacing w:line="240" w:lineRule="auto"/>
              <w:ind w:firstLine="0"/>
              <w:rPr>
                <w:sz w:val="24"/>
                <w:szCs w:val="24"/>
              </w:rPr>
            </w:pPr>
          </w:p>
        </w:tc>
        <w:tc>
          <w:tcPr>
            <w:tcW w:w="774" w:type="dxa"/>
            <w:shd w:val="clear" w:color="auto" w:fill="auto"/>
          </w:tcPr>
          <w:p w14:paraId="71837D11" w14:textId="77777777" w:rsidR="00351FC0" w:rsidRPr="00120A2E" w:rsidRDefault="00351FC0" w:rsidP="000C3E2B">
            <w:pPr>
              <w:spacing w:line="240" w:lineRule="auto"/>
              <w:ind w:firstLine="0"/>
              <w:rPr>
                <w:sz w:val="24"/>
                <w:szCs w:val="24"/>
              </w:rPr>
            </w:pPr>
          </w:p>
        </w:tc>
        <w:tc>
          <w:tcPr>
            <w:tcW w:w="851" w:type="dxa"/>
            <w:shd w:val="clear" w:color="auto" w:fill="auto"/>
          </w:tcPr>
          <w:p w14:paraId="5C61DD2D" w14:textId="77777777" w:rsidR="00351FC0" w:rsidRPr="00120A2E" w:rsidRDefault="00351FC0" w:rsidP="000C3E2B">
            <w:pPr>
              <w:spacing w:line="240" w:lineRule="auto"/>
              <w:ind w:firstLine="0"/>
              <w:rPr>
                <w:sz w:val="24"/>
                <w:szCs w:val="24"/>
              </w:rPr>
            </w:pPr>
          </w:p>
        </w:tc>
        <w:tc>
          <w:tcPr>
            <w:tcW w:w="985" w:type="dxa"/>
            <w:shd w:val="clear" w:color="auto" w:fill="auto"/>
          </w:tcPr>
          <w:p w14:paraId="316EE5AF" w14:textId="77777777" w:rsidR="00351FC0" w:rsidRPr="00120A2E" w:rsidRDefault="00351FC0" w:rsidP="000C3E2B">
            <w:pPr>
              <w:spacing w:line="240" w:lineRule="auto"/>
              <w:ind w:firstLine="0"/>
              <w:rPr>
                <w:sz w:val="24"/>
                <w:szCs w:val="24"/>
              </w:rPr>
            </w:pPr>
          </w:p>
        </w:tc>
      </w:tr>
      <w:tr w:rsidR="00351FC0" w:rsidRPr="00120A2E" w14:paraId="56B96837" w14:textId="77777777" w:rsidTr="000C3E2B">
        <w:tc>
          <w:tcPr>
            <w:tcW w:w="706" w:type="dxa"/>
            <w:shd w:val="clear" w:color="auto" w:fill="auto"/>
          </w:tcPr>
          <w:p w14:paraId="4D749D00" w14:textId="77777777" w:rsidR="00351FC0" w:rsidRPr="00120A2E" w:rsidRDefault="00351FC0" w:rsidP="000C3E2B">
            <w:pPr>
              <w:spacing w:line="240" w:lineRule="auto"/>
              <w:ind w:firstLine="0"/>
              <w:jc w:val="center"/>
              <w:rPr>
                <w:sz w:val="24"/>
                <w:szCs w:val="24"/>
              </w:rPr>
            </w:pPr>
            <w:r w:rsidRPr="00120A2E">
              <w:rPr>
                <w:sz w:val="24"/>
                <w:szCs w:val="24"/>
              </w:rPr>
              <w:t>3.</w:t>
            </w:r>
          </w:p>
        </w:tc>
        <w:tc>
          <w:tcPr>
            <w:tcW w:w="1609" w:type="dxa"/>
            <w:shd w:val="clear" w:color="auto" w:fill="auto"/>
          </w:tcPr>
          <w:p w14:paraId="0DB7EDB5" w14:textId="77777777" w:rsidR="00351FC0" w:rsidRPr="00120A2E" w:rsidRDefault="00351FC0" w:rsidP="000C3E2B">
            <w:pPr>
              <w:spacing w:line="240" w:lineRule="auto"/>
              <w:ind w:firstLine="0"/>
              <w:rPr>
                <w:sz w:val="24"/>
                <w:szCs w:val="24"/>
              </w:rPr>
            </w:pPr>
          </w:p>
        </w:tc>
        <w:tc>
          <w:tcPr>
            <w:tcW w:w="1421" w:type="dxa"/>
            <w:shd w:val="clear" w:color="auto" w:fill="auto"/>
          </w:tcPr>
          <w:p w14:paraId="6426F106" w14:textId="77777777" w:rsidR="00351FC0" w:rsidRPr="00120A2E" w:rsidRDefault="00351FC0" w:rsidP="000C3E2B">
            <w:pPr>
              <w:spacing w:line="240" w:lineRule="auto"/>
              <w:ind w:firstLine="0"/>
              <w:rPr>
                <w:sz w:val="24"/>
                <w:szCs w:val="24"/>
              </w:rPr>
            </w:pPr>
          </w:p>
        </w:tc>
        <w:tc>
          <w:tcPr>
            <w:tcW w:w="1550" w:type="dxa"/>
            <w:vMerge w:val="restart"/>
            <w:shd w:val="clear" w:color="auto" w:fill="auto"/>
          </w:tcPr>
          <w:p w14:paraId="44F95CD4" w14:textId="77777777" w:rsidR="00351FC0" w:rsidRPr="00120A2E" w:rsidRDefault="00351FC0" w:rsidP="000C3E2B">
            <w:pPr>
              <w:spacing w:line="240" w:lineRule="auto"/>
              <w:ind w:firstLine="0"/>
              <w:rPr>
                <w:sz w:val="24"/>
                <w:szCs w:val="24"/>
              </w:rPr>
            </w:pPr>
          </w:p>
        </w:tc>
        <w:tc>
          <w:tcPr>
            <w:tcW w:w="841" w:type="dxa"/>
            <w:shd w:val="clear" w:color="auto" w:fill="auto"/>
          </w:tcPr>
          <w:p w14:paraId="2D6B0F34" w14:textId="77777777" w:rsidR="00351FC0" w:rsidRPr="00120A2E" w:rsidRDefault="00351FC0" w:rsidP="000C3E2B">
            <w:pPr>
              <w:spacing w:line="240" w:lineRule="auto"/>
              <w:ind w:firstLine="0"/>
              <w:rPr>
                <w:sz w:val="24"/>
                <w:szCs w:val="24"/>
              </w:rPr>
            </w:pPr>
          </w:p>
        </w:tc>
        <w:tc>
          <w:tcPr>
            <w:tcW w:w="1174" w:type="dxa"/>
            <w:shd w:val="clear" w:color="auto" w:fill="auto"/>
          </w:tcPr>
          <w:p w14:paraId="7F32FDBA" w14:textId="77777777" w:rsidR="00351FC0" w:rsidRPr="00120A2E" w:rsidRDefault="00351FC0" w:rsidP="000C3E2B">
            <w:pPr>
              <w:spacing w:line="240" w:lineRule="auto"/>
              <w:ind w:firstLine="0"/>
              <w:rPr>
                <w:sz w:val="24"/>
                <w:szCs w:val="24"/>
              </w:rPr>
            </w:pPr>
          </w:p>
        </w:tc>
        <w:tc>
          <w:tcPr>
            <w:tcW w:w="774" w:type="dxa"/>
            <w:shd w:val="clear" w:color="auto" w:fill="auto"/>
          </w:tcPr>
          <w:p w14:paraId="623CBF7B" w14:textId="77777777" w:rsidR="00351FC0" w:rsidRPr="00120A2E" w:rsidRDefault="00351FC0" w:rsidP="000C3E2B">
            <w:pPr>
              <w:spacing w:line="240" w:lineRule="auto"/>
              <w:ind w:firstLine="0"/>
              <w:rPr>
                <w:sz w:val="24"/>
                <w:szCs w:val="24"/>
              </w:rPr>
            </w:pPr>
          </w:p>
        </w:tc>
        <w:tc>
          <w:tcPr>
            <w:tcW w:w="851" w:type="dxa"/>
            <w:shd w:val="clear" w:color="auto" w:fill="auto"/>
          </w:tcPr>
          <w:p w14:paraId="4F8AB5B6" w14:textId="77777777" w:rsidR="00351FC0" w:rsidRPr="00120A2E" w:rsidRDefault="00351FC0" w:rsidP="000C3E2B">
            <w:pPr>
              <w:spacing w:line="240" w:lineRule="auto"/>
              <w:ind w:firstLine="0"/>
              <w:rPr>
                <w:sz w:val="24"/>
                <w:szCs w:val="24"/>
              </w:rPr>
            </w:pPr>
          </w:p>
        </w:tc>
        <w:tc>
          <w:tcPr>
            <w:tcW w:w="985" w:type="dxa"/>
            <w:shd w:val="clear" w:color="auto" w:fill="auto"/>
          </w:tcPr>
          <w:p w14:paraId="1769F3C4" w14:textId="77777777" w:rsidR="00351FC0" w:rsidRPr="00120A2E" w:rsidRDefault="00351FC0" w:rsidP="000C3E2B">
            <w:pPr>
              <w:spacing w:line="240" w:lineRule="auto"/>
              <w:ind w:firstLine="0"/>
              <w:rPr>
                <w:sz w:val="24"/>
                <w:szCs w:val="24"/>
              </w:rPr>
            </w:pPr>
          </w:p>
        </w:tc>
      </w:tr>
      <w:tr w:rsidR="00351FC0" w:rsidRPr="00120A2E" w14:paraId="3502B065" w14:textId="77777777" w:rsidTr="000C3E2B">
        <w:tc>
          <w:tcPr>
            <w:tcW w:w="706" w:type="dxa"/>
            <w:shd w:val="clear" w:color="auto" w:fill="auto"/>
          </w:tcPr>
          <w:p w14:paraId="21DFE0CC" w14:textId="77777777" w:rsidR="00351FC0" w:rsidRPr="00120A2E" w:rsidRDefault="00351FC0" w:rsidP="000C3E2B">
            <w:pPr>
              <w:spacing w:line="240" w:lineRule="auto"/>
              <w:ind w:firstLine="0"/>
              <w:jc w:val="center"/>
              <w:rPr>
                <w:sz w:val="24"/>
                <w:szCs w:val="24"/>
              </w:rPr>
            </w:pPr>
            <w:r w:rsidRPr="00120A2E">
              <w:rPr>
                <w:sz w:val="24"/>
                <w:szCs w:val="24"/>
              </w:rPr>
              <w:t>4.</w:t>
            </w:r>
          </w:p>
        </w:tc>
        <w:tc>
          <w:tcPr>
            <w:tcW w:w="1609" w:type="dxa"/>
            <w:shd w:val="clear" w:color="auto" w:fill="auto"/>
          </w:tcPr>
          <w:p w14:paraId="24BFAB48" w14:textId="77777777" w:rsidR="00351FC0" w:rsidRPr="00120A2E" w:rsidRDefault="00351FC0" w:rsidP="000C3E2B">
            <w:pPr>
              <w:spacing w:line="240" w:lineRule="auto"/>
              <w:ind w:firstLine="0"/>
              <w:rPr>
                <w:sz w:val="24"/>
                <w:szCs w:val="24"/>
              </w:rPr>
            </w:pPr>
          </w:p>
        </w:tc>
        <w:tc>
          <w:tcPr>
            <w:tcW w:w="1421" w:type="dxa"/>
            <w:shd w:val="clear" w:color="auto" w:fill="auto"/>
          </w:tcPr>
          <w:p w14:paraId="681AB355" w14:textId="77777777" w:rsidR="00351FC0" w:rsidRPr="00120A2E" w:rsidRDefault="00351FC0" w:rsidP="000C3E2B">
            <w:pPr>
              <w:spacing w:line="240" w:lineRule="auto"/>
              <w:ind w:firstLine="0"/>
              <w:rPr>
                <w:sz w:val="24"/>
                <w:szCs w:val="24"/>
              </w:rPr>
            </w:pPr>
          </w:p>
        </w:tc>
        <w:tc>
          <w:tcPr>
            <w:tcW w:w="1550" w:type="dxa"/>
            <w:vMerge/>
            <w:shd w:val="clear" w:color="auto" w:fill="auto"/>
          </w:tcPr>
          <w:p w14:paraId="635EBD56" w14:textId="77777777" w:rsidR="00351FC0" w:rsidRPr="00120A2E" w:rsidRDefault="00351FC0" w:rsidP="000C3E2B">
            <w:pPr>
              <w:spacing w:line="240" w:lineRule="auto"/>
              <w:ind w:firstLine="0"/>
              <w:rPr>
                <w:sz w:val="24"/>
                <w:szCs w:val="24"/>
              </w:rPr>
            </w:pPr>
          </w:p>
        </w:tc>
        <w:tc>
          <w:tcPr>
            <w:tcW w:w="841" w:type="dxa"/>
            <w:shd w:val="clear" w:color="auto" w:fill="auto"/>
          </w:tcPr>
          <w:p w14:paraId="449276F1" w14:textId="77777777" w:rsidR="00351FC0" w:rsidRPr="00120A2E" w:rsidRDefault="00351FC0" w:rsidP="000C3E2B">
            <w:pPr>
              <w:spacing w:line="240" w:lineRule="auto"/>
              <w:ind w:firstLine="0"/>
              <w:rPr>
                <w:sz w:val="24"/>
                <w:szCs w:val="24"/>
              </w:rPr>
            </w:pPr>
          </w:p>
        </w:tc>
        <w:tc>
          <w:tcPr>
            <w:tcW w:w="1174" w:type="dxa"/>
            <w:shd w:val="clear" w:color="auto" w:fill="auto"/>
          </w:tcPr>
          <w:p w14:paraId="41E9C834" w14:textId="77777777" w:rsidR="00351FC0" w:rsidRPr="00120A2E" w:rsidRDefault="00351FC0" w:rsidP="000C3E2B">
            <w:pPr>
              <w:spacing w:line="240" w:lineRule="auto"/>
              <w:ind w:firstLine="0"/>
              <w:rPr>
                <w:sz w:val="24"/>
                <w:szCs w:val="24"/>
              </w:rPr>
            </w:pPr>
          </w:p>
        </w:tc>
        <w:tc>
          <w:tcPr>
            <w:tcW w:w="774" w:type="dxa"/>
            <w:shd w:val="clear" w:color="auto" w:fill="auto"/>
          </w:tcPr>
          <w:p w14:paraId="40B245C3" w14:textId="77777777" w:rsidR="00351FC0" w:rsidRPr="00120A2E" w:rsidRDefault="00351FC0" w:rsidP="000C3E2B">
            <w:pPr>
              <w:spacing w:line="240" w:lineRule="auto"/>
              <w:ind w:firstLine="0"/>
              <w:rPr>
                <w:sz w:val="24"/>
                <w:szCs w:val="24"/>
              </w:rPr>
            </w:pPr>
          </w:p>
        </w:tc>
        <w:tc>
          <w:tcPr>
            <w:tcW w:w="851" w:type="dxa"/>
            <w:shd w:val="clear" w:color="auto" w:fill="auto"/>
          </w:tcPr>
          <w:p w14:paraId="122B1FA3" w14:textId="77777777" w:rsidR="00351FC0" w:rsidRPr="00120A2E" w:rsidRDefault="00351FC0" w:rsidP="000C3E2B">
            <w:pPr>
              <w:spacing w:line="240" w:lineRule="auto"/>
              <w:ind w:firstLine="0"/>
              <w:rPr>
                <w:sz w:val="24"/>
                <w:szCs w:val="24"/>
              </w:rPr>
            </w:pPr>
          </w:p>
        </w:tc>
        <w:tc>
          <w:tcPr>
            <w:tcW w:w="985" w:type="dxa"/>
            <w:shd w:val="clear" w:color="auto" w:fill="auto"/>
          </w:tcPr>
          <w:p w14:paraId="1B6962DE" w14:textId="77777777" w:rsidR="00351FC0" w:rsidRPr="00120A2E" w:rsidRDefault="00351FC0" w:rsidP="000C3E2B">
            <w:pPr>
              <w:spacing w:line="240" w:lineRule="auto"/>
              <w:ind w:firstLine="0"/>
              <w:rPr>
                <w:sz w:val="24"/>
                <w:szCs w:val="24"/>
              </w:rPr>
            </w:pPr>
          </w:p>
        </w:tc>
      </w:tr>
      <w:tr w:rsidR="00351FC0" w:rsidRPr="00120A2E" w14:paraId="3A0C5BE6" w14:textId="77777777" w:rsidTr="000C3E2B">
        <w:tc>
          <w:tcPr>
            <w:tcW w:w="706" w:type="dxa"/>
            <w:shd w:val="clear" w:color="auto" w:fill="auto"/>
          </w:tcPr>
          <w:p w14:paraId="4335F30D" w14:textId="77777777" w:rsidR="00351FC0" w:rsidRPr="00120A2E" w:rsidRDefault="00351FC0" w:rsidP="000C3E2B">
            <w:pPr>
              <w:spacing w:line="240" w:lineRule="auto"/>
              <w:ind w:firstLine="0"/>
              <w:jc w:val="center"/>
              <w:rPr>
                <w:sz w:val="24"/>
                <w:szCs w:val="24"/>
              </w:rPr>
            </w:pPr>
            <w:r w:rsidRPr="00120A2E">
              <w:rPr>
                <w:sz w:val="24"/>
                <w:szCs w:val="24"/>
              </w:rPr>
              <w:t>-</w:t>
            </w:r>
          </w:p>
        </w:tc>
        <w:tc>
          <w:tcPr>
            <w:tcW w:w="8220" w:type="dxa"/>
            <w:gridSpan w:val="7"/>
            <w:shd w:val="clear" w:color="auto" w:fill="auto"/>
          </w:tcPr>
          <w:p w14:paraId="07BA03D5" w14:textId="77777777" w:rsidR="00351FC0" w:rsidRPr="00120A2E" w:rsidRDefault="00351FC0" w:rsidP="000C3E2B">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0631A826" w14:textId="77777777" w:rsidR="00351FC0" w:rsidRPr="00120A2E" w:rsidRDefault="00351FC0" w:rsidP="000C3E2B">
            <w:pPr>
              <w:spacing w:line="240" w:lineRule="auto"/>
              <w:ind w:firstLine="0"/>
              <w:rPr>
                <w:sz w:val="24"/>
                <w:szCs w:val="24"/>
              </w:rPr>
            </w:pPr>
          </w:p>
        </w:tc>
      </w:tr>
      <w:tr w:rsidR="00351FC0" w:rsidRPr="00120A2E" w14:paraId="0FAE50E0" w14:textId="77777777" w:rsidTr="000C3E2B">
        <w:tc>
          <w:tcPr>
            <w:tcW w:w="706" w:type="dxa"/>
            <w:shd w:val="clear" w:color="auto" w:fill="auto"/>
          </w:tcPr>
          <w:p w14:paraId="072E52D6" w14:textId="77777777" w:rsidR="00351FC0" w:rsidRPr="00120A2E" w:rsidRDefault="00351FC0" w:rsidP="000C3E2B">
            <w:pPr>
              <w:spacing w:line="240" w:lineRule="auto"/>
              <w:ind w:firstLine="0"/>
              <w:jc w:val="center"/>
              <w:rPr>
                <w:sz w:val="24"/>
                <w:szCs w:val="24"/>
              </w:rPr>
            </w:pPr>
            <w:r w:rsidRPr="00120A2E">
              <w:rPr>
                <w:sz w:val="24"/>
                <w:szCs w:val="24"/>
              </w:rPr>
              <w:t>-</w:t>
            </w:r>
          </w:p>
        </w:tc>
        <w:tc>
          <w:tcPr>
            <w:tcW w:w="8220" w:type="dxa"/>
            <w:gridSpan w:val="7"/>
            <w:shd w:val="clear" w:color="auto" w:fill="auto"/>
          </w:tcPr>
          <w:p w14:paraId="172C8BC6" w14:textId="77777777" w:rsidR="00351FC0" w:rsidRPr="00120A2E" w:rsidRDefault="00351FC0" w:rsidP="000C3E2B">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14:paraId="22FAEEF7" w14:textId="77777777" w:rsidR="00351FC0" w:rsidRPr="00120A2E" w:rsidRDefault="00351FC0" w:rsidP="000C3E2B">
            <w:pPr>
              <w:spacing w:line="240" w:lineRule="auto"/>
              <w:ind w:firstLine="0"/>
              <w:rPr>
                <w:sz w:val="24"/>
                <w:szCs w:val="24"/>
              </w:rPr>
            </w:pPr>
          </w:p>
        </w:tc>
      </w:tr>
      <w:tr w:rsidR="00351FC0" w:rsidRPr="00120A2E" w14:paraId="1879A628" w14:textId="77777777" w:rsidTr="000C3E2B">
        <w:tc>
          <w:tcPr>
            <w:tcW w:w="8926" w:type="dxa"/>
            <w:gridSpan w:val="8"/>
            <w:shd w:val="clear" w:color="auto" w:fill="auto"/>
          </w:tcPr>
          <w:p w14:paraId="2D615E5E" w14:textId="77777777" w:rsidR="00351FC0" w:rsidRPr="00120A2E" w:rsidRDefault="00351FC0" w:rsidP="000C3E2B">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0B6E1072" w14:textId="77777777" w:rsidR="00351FC0" w:rsidRPr="00120A2E" w:rsidRDefault="00351FC0" w:rsidP="000C3E2B">
            <w:pPr>
              <w:spacing w:line="240" w:lineRule="auto"/>
              <w:ind w:firstLine="0"/>
              <w:rPr>
                <w:b/>
                <w:sz w:val="24"/>
                <w:szCs w:val="24"/>
              </w:rPr>
            </w:pPr>
          </w:p>
        </w:tc>
      </w:tr>
    </w:tbl>
    <w:p w14:paraId="0DE7FD9D" w14:textId="77777777" w:rsidR="00351FC0" w:rsidRPr="00F43F0D" w:rsidRDefault="00351FC0" w:rsidP="00351FC0">
      <w:pPr>
        <w:spacing w:line="240" w:lineRule="auto"/>
        <w:rPr>
          <w:sz w:val="24"/>
          <w:szCs w:val="24"/>
        </w:rPr>
      </w:pPr>
    </w:p>
    <w:p w14:paraId="17F9228A" w14:textId="77777777" w:rsidR="00351FC0" w:rsidRDefault="00351FC0" w:rsidP="00351FC0">
      <w:pPr>
        <w:spacing w:line="240" w:lineRule="auto"/>
        <w:rPr>
          <w:sz w:val="24"/>
          <w:szCs w:val="24"/>
        </w:rPr>
      </w:pPr>
    </w:p>
    <w:p w14:paraId="4BAECBF1" w14:textId="77777777" w:rsidR="00351FC0" w:rsidRPr="00777ACD"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1A7726" w14:paraId="13B911DA" w14:textId="77777777" w:rsidTr="000C3E2B">
        <w:trPr>
          <w:jc w:val="center"/>
        </w:trPr>
        <w:tc>
          <w:tcPr>
            <w:tcW w:w="4785" w:type="dxa"/>
          </w:tcPr>
          <w:p w14:paraId="0BD2C527" w14:textId="77777777" w:rsidR="00351FC0" w:rsidRPr="001A7726" w:rsidRDefault="00351FC0" w:rsidP="000C3E2B">
            <w:pPr>
              <w:spacing w:line="240" w:lineRule="auto"/>
              <w:ind w:firstLine="0"/>
              <w:rPr>
                <w:b/>
                <w:sz w:val="24"/>
              </w:rPr>
            </w:pPr>
            <w:r w:rsidRPr="001A7726">
              <w:rPr>
                <w:b/>
                <w:sz w:val="24"/>
              </w:rPr>
              <w:t>Заказчик:</w:t>
            </w:r>
          </w:p>
        </w:tc>
        <w:tc>
          <w:tcPr>
            <w:tcW w:w="4786" w:type="dxa"/>
          </w:tcPr>
          <w:p w14:paraId="2FE23286" w14:textId="77777777" w:rsidR="00351FC0" w:rsidRPr="001A7726" w:rsidRDefault="00351FC0" w:rsidP="000C3E2B">
            <w:pPr>
              <w:spacing w:line="240" w:lineRule="auto"/>
              <w:ind w:firstLine="0"/>
              <w:rPr>
                <w:b/>
                <w:sz w:val="24"/>
              </w:rPr>
            </w:pPr>
            <w:r w:rsidRPr="001A7726">
              <w:rPr>
                <w:b/>
                <w:sz w:val="24"/>
              </w:rPr>
              <w:t>Подрядчик:</w:t>
            </w:r>
          </w:p>
        </w:tc>
      </w:tr>
      <w:tr w:rsidR="00351FC0" w:rsidRPr="00F43F0D" w14:paraId="4D1E0F2D" w14:textId="77777777" w:rsidTr="000C3E2B">
        <w:trPr>
          <w:jc w:val="center"/>
        </w:trPr>
        <w:tc>
          <w:tcPr>
            <w:tcW w:w="4785" w:type="dxa"/>
          </w:tcPr>
          <w:p w14:paraId="3DEEA380" w14:textId="77777777" w:rsidR="00351FC0" w:rsidRPr="00F43F0D" w:rsidRDefault="00351FC0" w:rsidP="000C3E2B">
            <w:pPr>
              <w:spacing w:line="240" w:lineRule="auto"/>
              <w:ind w:firstLine="0"/>
              <w:rPr>
                <w:sz w:val="22"/>
                <w:szCs w:val="22"/>
              </w:rPr>
            </w:pPr>
          </w:p>
          <w:p w14:paraId="07032E09" w14:textId="77777777" w:rsidR="00351FC0" w:rsidRPr="00F43F0D" w:rsidRDefault="00351FC0" w:rsidP="000C3E2B">
            <w:pPr>
              <w:spacing w:line="240" w:lineRule="auto"/>
              <w:ind w:firstLine="0"/>
              <w:rPr>
                <w:sz w:val="22"/>
                <w:szCs w:val="22"/>
              </w:rPr>
            </w:pPr>
          </w:p>
          <w:p w14:paraId="2009BC27"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3083F671" w14:textId="77777777" w:rsidR="00351FC0" w:rsidRPr="00F43F0D" w:rsidRDefault="00351FC0" w:rsidP="000C3E2B">
            <w:pPr>
              <w:spacing w:line="240" w:lineRule="auto"/>
              <w:ind w:firstLine="0"/>
              <w:rPr>
                <w:sz w:val="22"/>
                <w:szCs w:val="22"/>
              </w:rPr>
            </w:pPr>
          </w:p>
        </w:tc>
        <w:tc>
          <w:tcPr>
            <w:tcW w:w="4786" w:type="dxa"/>
          </w:tcPr>
          <w:p w14:paraId="51921176" w14:textId="77777777" w:rsidR="00351FC0" w:rsidRPr="00F43F0D" w:rsidRDefault="00351FC0" w:rsidP="000C3E2B">
            <w:pPr>
              <w:spacing w:line="240" w:lineRule="auto"/>
              <w:ind w:firstLine="0"/>
              <w:rPr>
                <w:sz w:val="22"/>
                <w:szCs w:val="22"/>
              </w:rPr>
            </w:pPr>
          </w:p>
          <w:p w14:paraId="6BB4AF7C" w14:textId="77777777" w:rsidR="00351FC0" w:rsidRPr="00F43F0D" w:rsidRDefault="00351FC0" w:rsidP="000C3E2B">
            <w:pPr>
              <w:spacing w:line="240" w:lineRule="auto"/>
              <w:ind w:firstLine="0"/>
              <w:rPr>
                <w:sz w:val="22"/>
                <w:szCs w:val="22"/>
              </w:rPr>
            </w:pPr>
          </w:p>
          <w:p w14:paraId="0DBD1D2A"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2B148423" w14:textId="77777777" w:rsidR="00351FC0" w:rsidRPr="00F43F0D" w:rsidRDefault="00351FC0" w:rsidP="000C3E2B">
            <w:pPr>
              <w:spacing w:line="240" w:lineRule="auto"/>
              <w:ind w:firstLine="0"/>
              <w:rPr>
                <w:sz w:val="22"/>
                <w:szCs w:val="22"/>
              </w:rPr>
            </w:pPr>
          </w:p>
        </w:tc>
      </w:tr>
    </w:tbl>
    <w:p w14:paraId="153910BC" w14:textId="77777777" w:rsidR="00351FC0" w:rsidRPr="00F43F0D" w:rsidRDefault="00351FC0" w:rsidP="00351FC0">
      <w:pPr>
        <w:spacing w:line="240" w:lineRule="auto"/>
        <w:ind w:left="5103" w:firstLine="0"/>
        <w:rPr>
          <w:sz w:val="22"/>
          <w:szCs w:val="22"/>
        </w:rPr>
      </w:pPr>
    </w:p>
    <w:p w14:paraId="4943B88A" w14:textId="77777777" w:rsidR="00351FC0" w:rsidRDefault="00351FC0" w:rsidP="00351FC0">
      <w:pPr>
        <w:spacing w:line="240" w:lineRule="auto"/>
        <w:ind w:left="5103" w:firstLine="0"/>
        <w:rPr>
          <w:sz w:val="22"/>
          <w:szCs w:val="22"/>
        </w:rPr>
        <w:sectPr w:rsidR="00351FC0" w:rsidSect="00403B14">
          <w:headerReference w:type="default" r:id="rId15"/>
          <w:footerReference w:type="default" r:id="rId16"/>
          <w:pgSz w:w="11906" w:h="16838" w:code="9"/>
          <w:pgMar w:top="1134" w:right="851" w:bottom="1134" w:left="1418" w:header="567" w:footer="284" w:gutter="0"/>
          <w:cols w:space="708"/>
          <w:docGrid w:linePitch="381"/>
        </w:sectPr>
      </w:pPr>
    </w:p>
    <w:p w14:paraId="460B6178" w14:textId="77777777"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14:paraId="3DA7228B" w14:textId="77777777" w:rsidR="00351FC0" w:rsidRPr="00F43F0D" w:rsidRDefault="00351FC0" w:rsidP="00351FC0">
      <w:pPr>
        <w:spacing w:line="240" w:lineRule="auto"/>
        <w:ind w:left="5103" w:firstLine="0"/>
        <w:rPr>
          <w:sz w:val="22"/>
          <w:szCs w:val="22"/>
        </w:rPr>
      </w:pPr>
      <w:r w:rsidRPr="00F43F0D">
        <w:rPr>
          <w:sz w:val="22"/>
          <w:szCs w:val="22"/>
        </w:rPr>
        <w:t xml:space="preserve">к Договору </w:t>
      </w:r>
      <w:r>
        <w:rPr>
          <w:sz w:val="22"/>
          <w:szCs w:val="22"/>
        </w:rPr>
        <w:t>подряда</w:t>
      </w:r>
    </w:p>
    <w:p w14:paraId="4FE50231"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1F91E785" w14:textId="77777777" w:rsidR="00351FC0" w:rsidRPr="00F43F0D" w:rsidRDefault="00351FC0" w:rsidP="00351FC0">
      <w:pPr>
        <w:spacing w:line="240" w:lineRule="auto"/>
        <w:rPr>
          <w:sz w:val="22"/>
          <w:szCs w:val="22"/>
        </w:rPr>
      </w:pPr>
    </w:p>
    <w:p w14:paraId="3B6BAB5D" w14:textId="77777777" w:rsidR="00351FC0" w:rsidRPr="00F43F0D" w:rsidRDefault="00351FC0" w:rsidP="00351FC0">
      <w:pPr>
        <w:spacing w:line="240" w:lineRule="auto"/>
        <w:ind w:firstLine="0"/>
        <w:rPr>
          <w:b/>
          <w:bCs/>
          <w:sz w:val="24"/>
          <w:szCs w:val="24"/>
        </w:rPr>
      </w:pPr>
    </w:p>
    <w:p w14:paraId="2C99E4A8" w14:textId="3E31B77A" w:rsidR="00351FC0" w:rsidRDefault="00351FC0" w:rsidP="00351FC0">
      <w:pPr>
        <w:spacing w:line="240" w:lineRule="auto"/>
        <w:ind w:firstLine="0"/>
        <w:jc w:val="center"/>
        <w:rPr>
          <w:bCs/>
          <w:sz w:val="24"/>
          <w:szCs w:val="24"/>
        </w:rPr>
      </w:pPr>
      <w:r>
        <w:rPr>
          <w:b/>
          <w:sz w:val="24"/>
          <w:szCs w:val="24"/>
        </w:rPr>
        <w:t xml:space="preserve">СВОДНЫЙ СМЕТНЫЙ РАСЧЕТ </w:t>
      </w:r>
    </w:p>
    <w:p w14:paraId="5636664B" w14:textId="77777777" w:rsidR="00351FC0" w:rsidRPr="00F43F0D" w:rsidRDefault="00351FC0" w:rsidP="00351FC0">
      <w:pPr>
        <w:spacing w:line="240" w:lineRule="auto"/>
        <w:rPr>
          <w:sz w:val="24"/>
          <w:szCs w:val="24"/>
        </w:rPr>
      </w:pPr>
    </w:p>
    <w:p w14:paraId="7FFF2BFA" w14:textId="77777777" w:rsidR="00351FC0" w:rsidRPr="00F43F0D" w:rsidRDefault="00351FC0" w:rsidP="00351FC0">
      <w:pPr>
        <w:spacing w:line="240" w:lineRule="auto"/>
        <w:rPr>
          <w:sz w:val="24"/>
          <w:szCs w:val="24"/>
        </w:rPr>
      </w:pPr>
    </w:p>
    <w:p w14:paraId="7B4702C3" w14:textId="77777777" w:rsidR="00351FC0" w:rsidRPr="00F43F0D" w:rsidRDefault="00351FC0" w:rsidP="00351FC0">
      <w:pPr>
        <w:spacing w:line="240" w:lineRule="auto"/>
        <w:rPr>
          <w:sz w:val="24"/>
          <w:szCs w:val="24"/>
        </w:rPr>
      </w:pPr>
    </w:p>
    <w:p w14:paraId="6E41F73C" w14:textId="77777777" w:rsidR="00351FC0" w:rsidRPr="00F43F0D" w:rsidRDefault="00351FC0" w:rsidP="00351FC0">
      <w:pPr>
        <w:spacing w:line="240" w:lineRule="auto"/>
        <w:rPr>
          <w:sz w:val="24"/>
          <w:szCs w:val="24"/>
        </w:rPr>
      </w:pPr>
    </w:p>
    <w:p w14:paraId="73B6B77F" w14:textId="77777777" w:rsidR="00351FC0" w:rsidRPr="00F43F0D" w:rsidRDefault="00351FC0" w:rsidP="00351FC0">
      <w:pPr>
        <w:spacing w:line="240" w:lineRule="auto"/>
        <w:rPr>
          <w:sz w:val="24"/>
          <w:szCs w:val="24"/>
        </w:rPr>
      </w:pPr>
    </w:p>
    <w:p w14:paraId="43AA8955" w14:textId="77777777" w:rsidR="00351FC0" w:rsidRPr="00F43F0D" w:rsidRDefault="00351FC0" w:rsidP="00351FC0">
      <w:pPr>
        <w:spacing w:line="240" w:lineRule="auto"/>
        <w:rPr>
          <w:sz w:val="24"/>
          <w:szCs w:val="24"/>
        </w:rPr>
      </w:pPr>
    </w:p>
    <w:p w14:paraId="00636803" w14:textId="77777777" w:rsidR="00351FC0" w:rsidRPr="00F43F0D" w:rsidRDefault="00351FC0" w:rsidP="00351FC0">
      <w:pPr>
        <w:spacing w:line="240" w:lineRule="auto"/>
        <w:rPr>
          <w:sz w:val="24"/>
          <w:szCs w:val="24"/>
        </w:rPr>
      </w:pPr>
    </w:p>
    <w:p w14:paraId="0099DE4F" w14:textId="77777777" w:rsidR="00351FC0" w:rsidRPr="00F43F0D" w:rsidRDefault="00351FC0" w:rsidP="00351FC0">
      <w:pPr>
        <w:spacing w:line="240" w:lineRule="auto"/>
        <w:rPr>
          <w:sz w:val="24"/>
          <w:szCs w:val="24"/>
        </w:rPr>
      </w:pPr>
    </w:p>
    <w:p w14:paraId="29F23E6A" w14:textId="77777777" w:rsidR="00351FC0" w:rsidRPr="00F43F0D" w:rsidRDefault="00351FC0" w:rsidP="00351FC0">
      <w:pPr>
        <w:spacing w:line="240" w:lineRule="auto"/>
        <w:rPr>
          <w:sz w:val="24"/>
          <w:szCs w:val="24"/>
        </w:rPr>
      </w:pPr>
    </w:p>
    <w:p w14:paraId="4D5135D2" w14:textId="77777777" w:rsidR="00351FC0" w:rsidRPr="00F43F0D" w:rsidRDefault="00351FC0" w:rsidP="00351FC0">
      <w:pPr>
        <w:spacing w:line="240" w:lineRule="auto"/>
        <w:rPr>
          <w:sz w:val="24"/>
          <w:szCs w:val="24"/>
        </w:rPr>
      </w:pPr>
    </w:p>
    <w:p w14:paraId="3F8A991F" w14:textId="77777777" w:rsidR="00351FC0" w:rsidRPr="00F43F0D" w:rsidRDefault="00351FC0" w:rsidP="00351FC0">
      <w:pPr>
        <w:spacing w:line="240" w:lineRule="auto"/>
        <w:rPr>
          <w:sz w:val="24"/>
          <w:szCs w:val="24"/>
        </w:rPr>
      </w:pPr>
    </w:p>
    <w:p w14:paraId="43212050" w14:textId="77777777" w:rsidR="00351FC0" w:rsidRPr="00777ACD" w:rsidRDefault="00351FC0" w:rsidP="00351FC0">
      <w:pPr>
        <w:spacing w:line="240" w:lineRule="auto"/>
        <w:rPr>
          <w:sz w:val="24"/>
        </w:rPr>
      </w:pPr>
    </w:p>
    <w:p w14:paraId="68E18609"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76154F11" w14:textId="77777777" w:rsidTr="000C3E2B">
        <w:tc>
          <w:tcPr>
            <w:tcW w:w="4785" w:type="dxa"/>
          </w:tcPr>
          <w:p w14:paraId="2EDFF378" w14:textId="77777777" w:rsidR="00351FC0" w:rsidRPr="001A7726" w:rsidRDefault="00351FC0" w:rsidP="000C3E2B">
            <w:pPr>
              <w:spacing w:line="240" w:lineRule="auto"/>
              <w:ind w:firstLine="0"/>
              <w:rPr>
                <w:b/>
                <w:sz w:val="24"/>
              </w:rPr>
            </w:pPr>
            <w:r w:rsidRPr="001A7726">
              <w:rPr>
                <w:b/>
                <w:sz w:val="24"/>
              </w:rPr>
              <w:t>Заказчик:</w:t>
            </w:r>
          </w:p>
        </w:tc>
        <w:tc>
          <w:tcPr>
            <w:tcW w:w="4786" w:type="dxa"/>
          </w:tcPr>
          <w:p w14:paraId="608C0128" w14:textId="77777777" w:rsidR="00351FC0" w:rsidRPr="001A7726" w:rsidRDefault="00351FC0" w:rsidP="000C3E2B">
            <w:pPr>
              <w:spacing w:line="240" w:lineRule="auto"/>
              <w:ind w:firstLine="0"/>
              <w:rPr>
                <w:b/>
                <w:sz w:val="24"/>
              </w:rPr>
            </w:pPr>
            <w:r w:rsidRPr="001A7726">
              <w:rPr>
                <w:b/>
                <w:sz w:val="24"/>
              </w:rPr>
              <w:t>Подрядчик:</w:t>
            </w:r>
          </w:p>
        </w:tc>
      </w:tr>
      <w:tr w:rsidR="00351FC0" w:rsidRPr="00F43F0D" w14:paraId="3E0D700D" w14:textId="77777777" w:rsidTr="000C3E2B">
        <w:tc>
          <w:tcPr>
            <w:tcW w:w="4785" w:type="dxa"/>
          </w:tcPr>
          <w:p w14:paraId="2A8742D4" w14:textId="77777777" w:rsidR="00351FC0" w:rsidRPr="00F43F0D" w:rsidRDefault="00351FC0" w:rsidP="000C3E2B">
            <w:pPr>
              <w:spacing w:line="240" w:lineRule="auto"/>
              <w:ind w:firstLine="0"/>
              <w:rPr>
                <w:sz w:val="22"/>
                <w:szCs w:val="22"/>
              </w:rPr>
            </w:pPr>
          </w:p>
          <w:p w14:paraId="221B780A" w14:textId="77777777" w:rsidR="00351FC0" w:rsidRPr="00F43F0D" w:rsidRDefault="00351FC0" w:rsidP="000C3E2B">
            <w:pPr>
              <w:spacing w:line="240" w:lineRule="auto"/>
              <w:ind w:firstLine="0"/>
              <w:rPr>
                <w:sz w:val="22"/>
                <w:szCs w:val="22"/>
              </w:rPr>
            </w:pPr>
          </w:p>
          <w:p w14:paraId="12D8D3E1"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234513B7" w14:textId="77777777" w:rsidR="00351FC0" w:rsidRPr="00F43F0D" w:rsidRDefault="00351FC0" w:rsidP="000C3E2B">
            <w:pPr>
              <w:spacing w:line="240" w:lineRule="auto"/>
              <w:ind w:firstLine="0"/>
              <w:rPr>
                <w:sz w:val="22"/>
                <w:szCs w:val="22"/>
              </w:rPr>
            </w:pPr>
          </w:p>
        </w:tc>
        <w:tc>
          <w:tcPr>
            <w:tcW w:w="4786" w:type="dxa"/>
          </w:tcPr>
          <w:p w14:paraId="2C121711" w14:textId="77777777" w:rsidR="00351FC0" w:rsidRPr="00F43F0D" w:rsidRDefault="00351FC0" w:rsidP="000C3E2B">
            <w:pPr>
              <w:spacing w:line="240" w:lineRule="auto"/>
              <w:ind w:firstLine="0"/>
              <w:rPr>
                <w:sz w:val="22"/>
                <w:szCs w:val="22"/>
              </w:rPr>
            </w:pPr>
          </w:p>
          <w:p w14:paraId="4D0BBADF" w14:textId="77777777" w:rsidR="00351FC0" w:rsidRPr="00F43F0D" w:rsidRDefault="00351FC0" w:rsidP="000C3E2B">
            <w:pPr>
              <w:spacing w:line="240" w:lineRule="auto"/>
              <w:ind w:firstLine="0"/>
              <w:rPr>
                <w:sz w:val="22"/>
                <w:szCs w:val="22"/>
              </w:rPr>
            </w:pPr>
          </w:p>
          <w:p w14:paraId="560CD2BB"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44FD21FB" w14:textId="77777777" w:rsidR="00351FC0" w:rsidRPr="00F43F0D" w:rsidRDefault="00351FC0" w:rsidP="000C3E2B">
            <w:pPr>
              <w:spacing w:line="240" w:lineRule="auto"/>
              <w:ind w:firstLine="0"/>
              <w:rPr>
                <w:sz w:val="22"/>
                <w:szCs w:val="22"/>
              </w:rPr>
            </w:pPr>
          </w:p>
        </w:tc>
      </w:tr>
    </w:tbl>
    <w:p w14:paraId="249082B5" w14:textId="77777777" w:rsidR="00351FC0" w:rsidRDefault="00351FC0" w:rsidP="00351FC0">
      <w:pPr>
        <w:spacing w:line="240" w:lineRule="auto"/>
        <w:ind w:left="5103" w:firstLine="0"/>
        <w:rPr>
          <w:sz w:val="22"/>
          <w:szCs w:val="22"/>
        </w:rPr>
      </w:pPr>
    </w:p>
    <w:p w14:paraId="56F32761" w14:textId="77777777" w:rsidR="00351FC0" w:rsidRDefault="00351FC0" w:rsidP="00351FC0">
      <w:pPr>
        <w:spacing w:line="240" w:lineRule="auto"/>
        <w:ind w:left="5103" w:firstLine="0"/>
        <w:rPr>
          <w:sz w:val="22"/>
          <w:szCs w:val="22"/>
        </w:rPr>
      </w:pPr>
    </w:p>
    <w:p w14:paraId="493A94F8" w14:textId="77777777" w:rsidR="00351FC0" w:rsidRDefault="00351FC0" w:rsidP="00351FC0">
      <w:pPr>
        <w:spacing w:line="240" w:lineRule="auto"/>
        <w:ind w:left="5103" w:firstLine="0"/>
        <w:rPr>
          <w:sz w:val="22"/>
          <w:szCs w:val="22"/>
        </w:rPr>
      </w:pPr>
    </w:p>
    <w:p w14:paraId="6771DB0A" w14:textId="77777777" w:rsidR="00351FC0" w:rsidRDefault="00351FC0" w:rsidP="00351FC0">
      <w:pPr>
        <w:spacing w:line="240" w:lineRule="auto"/>
        <w:ind w:left="5103" w:firstLine="0"/>
        <w:rPr>
          <w:sz w:val="22"/>
          <w:szCs w:val="22"/>
        </w:rPr>
      </w:pPr>
    </w:p>
    <w:p w14:paraId="15ECEC85" w14:textId="77777777" w:rsidR="00351FC0" w:rsidRDefault="00351FC0" w:rsidP="00351FC0">
      <w:pPr>
        <w:spacing w:line="240" w:lineRule="auto"/>
        <w:ind w:left="5103" w:firstLine="0"/>
        <w:rPr>
          <w:sz w:val="22"/>
          <w:szCs w:val="22"/>
        </w:rPr>
      </w:pPr>
    </w:p>
    <w:p w14:paraId="3D3A74A5" w14:textId="77777777" w:rsidR="00351FC0" w:rsidRDefault="00351FC0" w:rsidP="00351FC0">
      <w:pPr>
        <w:spacing w:line="240" w:lineRule="auto"/>
        <w:ind w:left="5103" w:firstLine="0"/>
        <w:rPr>
          <w:sz w:val="22"/>
          <w:szCs w:val="22"/>
        </w:rPr>
      </w:pPr>
    </w:p>
    <w:p w14:paraId="0699BEFA" w14:textId="77777777" w:rsidR="00351FC0" w:rsidRDefault="00351FC0" w:rsidP="00351FC0">
      <w:pPr>
        <w:spacing w:line="240" w:lineRule="auto"/>
        <w:ind w:left="5103" w:firstLine="0"/>
        <w:rPr>
          <w:sz w:val="22"/>
          <w:szCs w:val="22"/>
        </w:rPr>
      </w:pPr>
    </w:p>
    <w:p w14:paraId="534038E9" w14:textId="77777777" w:rsidR="00351FC0" w:rsidRDefault="00351FC0" w:rsidP="00351FC0">
      <w:pPr>
        <w:spacing w:line="240" w:lineRule="auto"/>
        <w:ind w:left="5103" w:firstLine="0"/>
        <w:rPr>
          <w:sz w:val="22"/>
          <w:szCs w:val="22"/>
        </w:rPr>
      </w:pPr>
    </w:p>
    <w:p w14:paraId="61D43668" w14:textId="77777777" w:rsidR="00351FC0" w:rsidRDefault="00351FC0" w:rsidP="00351FC0">
      <w:pPr>
        <w:spacing w:line="240" w:lineRule="auto"/>
        <w:ind w:left="5103" w:firstLine="0"/>
        <w:rPr>
          <w:sz w:val="22"/>
          <w:szCs w:val="22"/>
        </w:rPr>
      </w:pPr>
    </w:p>
    <w:p w14:paraId="253825F9" w14:textId="77777777" w:rsidR="00351FC0" w:rsidRDefault="00351FC0" w:rsidP="00351FC0">
      <w:pPr>
        <w:spacing w:line="240" w:lineRule="auto"/>
        <w:ind w:left="5103" w:firstLine="0"/>
        <w:rPr>
          <w:sz w:val="22"/>
          <w:szCs w:val="22"/>
        </w:rPr>
      </w:pPr>
    </w:p>
    <w:p w14:paraId="76159466" w14:textId="77777777" w:rsidR="00351FC0" w:rsidRDefault="00351FC0" w:rsidP="00351FC0">
      <w:pPr>
        <w:spacing w:line="240" w:lineRule="auto"/>
        <w:ind w:left="5103" w:firstLine="0"/>
        <w:rPr>
          <w:sz w:val="22"/>
          <w:szCs w:val="22"/>
        </w:rPr>
      </w:pPr>
    </w:p>
    <w:p w14:paraId="34EB102E" w14:textId="77777777" w:rsidR="00351FC0" w:rsidRDefault="00351FC0" w:rsidP="00351FC0">
      <w:pPr>
        <w:spacing w:line="240" w:lineRule="auto"/>
        <w:ind w:left="5103" w:firstLine="0"/>
        <w:rPr>
          <w:sz w:val="22"/>
          <w:szCs w:val="22"/>
        </w:rPr>
      </w:pPr>
    </w:p>
    <w:p w14:paraId="38D889C1" w14:textId="77777777" w:rsidR="00351FC0" w:rsidRDefault="00351FC0" w:rsidP="00351FC0">
      <w:pPr>
        <w:spacing w:line="240" w:lineRule="auto"/>
        <w:ind w:left="5103" w:firstLine="0"/>
        <w:rPr>
          <w:sz w:val="22"/>
          <w:szCs w:val="22"/>
        </w:rPr>
      </w:pPr>
    </w:p>
    <w:p w14:paraId="6629912B" w14:textId="77777777" w:rsidR="00351FC0" w:rsidRDefault="00351FC0" w:rsidP="00351FC0">
      <w:pPr>
        <w:spacing w:line="240" w:lineRule="auto"/>
        <w:ind w:left="5103" w:firstLine="0"/>
        <w:rPr>
          <w:sz w:val="22"/>
          <w:szCs w:val="22"/>
        </w:rPr>
      </w:pPr>
    </w:p>
    <w:p w14:paraId="63B31994" w14:textId="77777777" w:rsidR="00351FC0" w:rsidRDefault="00351FC0" w:rsidP="00351FC0">
      <w:pPr>
        <w:spacing w:line="240" w:lineRule="auto"/>
        <w:ind w:left="5103" w:firstLine="0"/>
        <w:rPr>
          <w:sz w:val="22"/>
          <w:szCs w:val="22"/>
        </w:rPr>
      </w:pPr>
    </w:p>
    <w:p w14:paraId="68E91F60" w14:textId="77777777" w:rsidR="00351FC0" w:rsidRDefault="00351FC0" w:rsidP="00351FC0">
      <w:pPr>
        <w:spacing w:line="240" w:lineRule="auto"/>
        <w:ind w:left="5103" w:firstLine="0"/>
        <w:rPr>
          <w:sz w:val="22"/>
          <w:szCs w:val="22"/>
        </w:rPr>
      </w:pPr>
    </w:p>
    <w:p w14:paraId="52659332" w14:textId="77777777" w:rsidR="00351FC0" w:rsidRDefault="00351FC0" w:rsidP="00351FC0">
      <w:pPr>
        <w:spacing w:line="240" w:lineRule="auto"/>
        <w:ind w:left="5103" w:firstLine="0"/>
        <w:rPr>
          <w:sz w:val="22"/>
          <w:szCs w:val="22"/>
        </w:rPr>
      </w:pPr>
    </w:p>
    <w:p w14:paraId="1DCCBF88" w14:textId="77777777" w:rsidR="00351FC0" w:rsidRDefault="00351FC0" w:rsidP="00351FC0">
      <w:pPr>
        <w:spacing w:line="240" w:lineRule="auto"/>
        <w:ind w:left="5103" w:firstLine="0"/>
        <w:rPr>
          <w:sz w:val="22"/>
          <w:szCs w:val="22"/>
        </w:rPr>
      </w:pPr>
    </w:p>
    <w:p w14:paraId="52DC7A21" w14:textId="77777777" w:rsidR="00351FC0" w:rsidRDefault="00351FC0" w:rsidP="00351FC0">
      <w:pPr>
        <w:spacing w:line="240" w:lineRule="auto"/>
        <w:ind w:left="5103" w:firstLine="0"/>
        <w:rPr>
          <w:sz w:val="22"/>
          <w:szCs w:val="22"/>
        </w:rPr>
      </w:pPr>
    </w:p>
    <w:p w14:paraId="6F4626E4" w14:textId="77777777" w:rsidR="00351FC0" w:rsidRDefault="00351FC0" w:rsidP="00351FC0">
      <w:pPr>
        <w:spacing w:line="240" w:lineRule="auto"/>
        <w:ind w:left="5103" w:firstLine="0"/>
        <w:rPr>
          <w:sz w:val="22"/>
          <w:szCs w:val="22"/>
        </w:rPr>
      </w:pPr>
    </w:p>
    <w:p w14:paraId="714EF009" w14:textId="77777777" w:rsidR="00351FC0" w:rsidRDefault="00351FC0" w:rsidP="00351FC0">
      <w:pPr>
        <w:spacing w:line="240" w:lineRule="auto"/>
        <w:ind w:left="5103" w:firstLine="0"/>
        <w:rPr>
          <w:sz w:val="22"/>
          <w:szCs w:val="22"/>
        </w:rPr>
      </w:pPr>
    </w:p>
    <w:p w14:paraId="7C5B892B" w14:textId="77777777" w:rsidR="00351FC0" w:rsidRDefault="00351FC0" w:rsidP="00351FC0">
      <w:pPr>
        <w:spacing w:line="240" w:lineRule="auto"/>
        <w:ind w:left="5103" w:firstLine="0"/>
        <w:rPr>
          <w:sz w:val="22"/>
          <w:szCs w:val="22"/>
        </w:rPr>
      </w:pPr>
    </w:p>
    <w:p w14:paraId="5EAA3938" w14:textId="77777777" w:rsidR="00351FC0" w:rsidRDefault="00351FC0" w:rsidP="00351FC0">
      <w:pPr>
        <w:spacing w:line="240" w:lineRule="auto"/>
        <w:ind w:left="5103" w:firstLine="0"/>
        <w:rPr>
          <w:sz w:val="22"/>
          <w:szCs w:val="22"/>
        </w:rPr>
      </w:pPr>
    </w:p>
    <w:p w14:paraId="43620A43" w14:textId="77777777" w:rsidR="00351FC0" w:rsidRDefault="00351FC0" w:rsidP="00351FC0">
      <w:pPr>
        <w:spacing w:line="240" w:lineRule="auto"/>
        <w:ind w:left="5103" w:firstLine="0"/>
        <w:rPr>
          <w:sz w:val="22"/>
          <w:szCs w:val="22"/>
        </w:rPr>
      </w:pPr>
    </w:p>
    <w:p w14:paraId="23307BEA" w14:textId="77777777" w:rsidR="00351FC0" w:rsidRDefault="00351FC0" w:rsidP="00351FC0">
      <w:pPr>
        <w:spacing w:line="240" w:lineRule="auto"/>
        <w:ind w:left="5103" w:firstLine="0"/>
        <w:rPr>
          <w:sz w:val="22"/>
          <w:szCs w:val="22"/>
        </w:rPr>
      </w:pPr>
    </w:p>
    <w:p w14:paraId="160E961A" w14:textId="77777777" w:rsidR="00351FC0" w:rsidRDefault="00351FC0" w:rsidP="00351FC0">
      <w:pPr>
        <w:spacing w:line="240" w:lineRule="auto"/>
        <w:ind w:left="5103" w:firstLine="0"/>
        <w:rPr>
          <w:sz w:val="22"/>
          <w:szCs w:val="22"/>
        </w:rPr>
      </w:pPr>
    </w:p>
    <w:p w14:paraId="48A131F8" w14:textId="77777777" w:rsidR="00351FC0" w:rsidRDefault="00351FC0" w:rsidP="00351FC0">
      <w:pPr>
        <w:spacing w:line="240" w:lineRule="auto"/>
        <w:ind w:left="5103" w:firstLine="0"/>
        <w:rPr>
          <w:sz w:val="22"/>
          <w:szCs w:val="22"/>
        </w:rPr>
      </w:pPr>
    </w:p>
    <w:p w14:paraId="6B06DEB8" w14:textId="77777777" w:rsidR="00351FC0" w:rsidRDefault="00351FC0" w:rsidP="00351FC0">
      <w:pPr>
        <w:spacing w:line="240" w:lineRule="auto"/>
        <w:ind w:left="5103" w:firstLine="0"/>
        <w:rPr>
          <w:sz w:val="22"/>
          <w:szCs w:val="22"/>
        </w:rPr>
      </w:pPr>
    </w:p>
    <w:p w14:paraId="019B1AB4" w14:textId="77777777" w:rsidR="00351FC0" w:rsidRDefault="00351FC0" w:rsidP="00351FC0">
      <w:pPr>
        <w:spacing w:line="240" w:lineRule="auto"/>
        <w:ind w:left="5103" w:firstLine="0"/>
        <w:rPr>
          <w:sz w:val="22"/>
          <w:szCs w:val="22"/>
        </w:rPr>
      </w:pPr>
    </w:p>
    <w:p w14:paraId="365C278F" w14:textId="332E16F2" w:rsidR="00351FC0" w:rsidRDefault="00351FC0" w:rsidP="00351FC0">
      <w:pPr>
        <w:spacing w:line="240" w:lineRule="auto"/>
        <w:ind w:left="5103" w:firstLine="0"/>
        <w:rPr>
          <w:sz w:val="22"/>
          <w:szCs w:val="22"/>
        </w:rPr>
      </w:pPr>
    </w:p>
    <w:p w14:paraId="0A3321E7" w14:textId="77777777" w:rsidR="00B37A51" w:rsidRDefault="00B37A51" w:rsidP="00351FC0">
      <w:pPr>
        <w:spacing w:line="240" w:lineRule="auto"/>
        <w:ind w:left="5103" w:firstLine="0"/>
        <w:rPr>
          <w:sz w:val="22"/>
          <w:szCs w:val="22"/>
        </w:rPr>
      </w:pPr>
    </w:p>
    <w:p w14:paraId="08666D53" w14:textId="77777777" w:rsidR="00351FC0" w:rsidRDefault="00351FC0" w:rsidP="00351FC0">
      <w:pPr>
        <w:spacing w:line="240" w:lineRule="auto"/>
        <w:ind w:left="5103" w:firstLine="0"/>
        <w:rPr>
          <w:sz w:val="22"/>
          <w:szCs w:val="22"/>
        </w:rPr>
      </w:pPr>
    </w:p>
    <w:p w14:paraId="5C7CB5F5" w14:textId="1155BA12"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p>
    <w:p w14:paraId="375D69AC" w14:textId="77777777" w:rsidR="00351FC0" w:rsidRPr="00287642" w:rsidRDefault="00351FC0" w:rsidP="00351FC0">
      <w:pPr>
        <w:spacing w:line="240" w:lineRule="auto"/>
        <w:ind w:left="5103" w:firstLine="0"/>
        <w:rPr>
          <w:sz w:val="22"/>
          <w:szCs w:val="22"/>
        </w:rPr>
      </w:pPr>
      <w:r w:rsidRPr="00287642">
        <w:rPr>
          <w:sz w:val="22"/>
          <w:szCs w:val="22"/>
        </w:rPr>
        <w:t>к Договору подряда</w:t>
      </w:r>
    </w:p>
    <w:p w14:paraId="15ABB405" w14:textId="77777777"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7725D0B2" w14:textId="77777777" w:rsidR="00351FC0" w:rsidRPr="001A7726" w:rsidRDefault="00351FC0" w:rsidP="00351FC0">
      <w:pPr>
        <w:pStyle w:val="afb"/>
        <w:shd w:val="clear" w:color="auto" w:fill="auto"/>
        <w:ind w:firstLine="0"/>
        <w:jc w:val="left"/>
        <w:rPr>
          <w:i/>
        </w:rPr>
      </w:pPr>
    </w:p>
    <w:p w14:paraId="00C4354E" w14:textId="77777777" w:rsidR="00351FC0" w:rsidRPr="00F43F0D" w:rsidRDefault="00351FC0" w:rsidP="00351FC0">
      <w:pPr>
        <w:pStyle w:val="afb"/>
        <w:shd w:val="clear" w:color="auto" w:fill="auto"/>
        <w:ind w:firstLine="0"/>
        <w:rPr>
          <w:bCs/>
          <w:sz w:val="24"/>
          <w:szCs w:val="24"/>
        </w:rPr>
      </w:pPr>
      <w:r w:rsidRPr="00F43F0D">
        <w:rPr>
          <w:iCs/>
          <w:sz w:val="24"/>
          <w:szCs w:val="24"/>
        </w:rPr>
        <w:t>ФОРМА</w:t>
      </w:r>
    </w:p>
    <w:p w14:paraId="023D8F89" w14:textId="1A4A0B1B" w:rsidR="00351FC0" w:rsidRPr="00D949C5" w:rsidRDefault="00351FC0" w:rsidP="00351FC0">
      <w:pPr>
        <w:pStyle w:val="afb"/>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r w:rsidRPr="00F43F0D">
        <w:rPr>
          <w:bCs/>
          <w:sz w:val="24"/>
          <w:szCs w:val="24"/>
        </w:rPr>
        <w:t xml:space="preserve">абот </w:t>
      </w:r>
    </w:p>
    <w:p w14:paraId="0EB835F8" w14:textId="77777777"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F43F0D" w14:paraId="066EB96A" w14:textId="77777777" w:rsidTr="000C3E2B">
        <w:tc>
          <w:tcPr>
            <w:tcW w:w="9747" w:type="dxa"/>
            <w:shd w:val="clear" w:color="auto" w:fill="auto"/>
          </w:tcPr>
          <w:p w14:paraId="4BFB16BD" w14:textId="77777777" w:rsidR="00351FC0" w:rsidRPr="00EE1D44" w:rsidRDefault="00351FC0" w:rsidP="000C3E2B">
            <w:pPr>
              <w:pStyle w:val="afb"/>
              <w:shd w:val="clear" w:color="auto" w:fill="auto"/>
              <w:ind w:firstLine="0"/>
              <w:rPr>
                <w:b w:val="0"/>
                <w:bCs/>
              </w:rPr>
            </w:pPr>
            <w:r w:rsidRPr="00EE1D44">
              <w:rPr>
                <w:b w:val="0"/>
                <w:bCs/>
              </w:rPr>
              <w:t xml:space="preserve">Акт </w:t>
            </w:r>
          </w:p>
          <w:p w14:paraId="7AA41F38" w14:textId="7901C732" w:rsidR="00351FC0" w:rsidRPr="00D949C5" w:rsidRDefault="00351FC0" w:rsidP="000C3E2B">
            <w:pPr>
              <w:pStyle w:val="afb"/>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r w:rsidRPr="00EE1D44">
              <w:rPr>
                <w:b w:val="0"/>
                <w:bCs/>
              </w:rPr>
              <w:t>абот</w:t>
            </w:r>
            <w:r w:rsidRPr="00EE1D44">
              <w:t xml:space="preserve"> </w:t>
            </w:r>
          </w:p>
          <w:p w14:paraId="054EA5AD" w14:textId="77777777" w:rsidR="00351FC0" w:rsidRPr="001A7726" w:rsidRDefault="00351FC0" w:rsidP="000C3E2B">
            <w:pPr>
              <w:rPr>
                <w:sz w:val="22"/>
              </w:rPr>
            </w:pPr>
          </w:p>
          <w:p w14:paraId="35369AEA" w14:textId="77777777" w:rsidR="00351FC0" w:rsidRPr="00287642" w:rsidRDefault="00351FC0" w:rsidP="000C3E2B">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14:paraId="0AE1DE46" w14:textId="77777777" w:rsidR="00351FC0" w:rsidRPr="00287642" w:rsidRDefault="00351FC0" w:rsidP="000C3E2B">
            <w:pPr>
              <w:rPr>
                <w:sz w:val="22"/>
                <w:szCs w:val="22"/>
              </w:rPr>
            </w:pPr>
          </w:p>
          <w:p w14:paraId="1618E00D" w14:textId="77777777" w:rsidR="00351FC0" w:rsidRDefault="00351FC0" w:rsidP="000C3E2B">
            <w:pPr>
              <w:spacing w:line="240" w:lineRule="auto"/>
              <w:ind w:firstLine="0"/>
              <w:rPr>
                <w:sz w:val="22"/>
                <w:szCs w:val="22"/>
              </w:rPr>
            </w:pPr>
            <w:r w:rsidRPr="008F418D">
              <w:rPr>
                <w:sz w:val="22"/>
                <w:szCs w:val="22"/>
              </w:rPr>
              <w:t xml:space="preserve">____________________, именуемое далее «Подрядчик», в лице ________________, действующего на основании ______________, </w:t>
            </w:r>
          </w:p>
          <w:p w14:paraId="5358042D" w14:textId="77777777" w:rsidR="00351FC0" w:rsidRPr="00853BA5" w:rsidRDefault="00351FC0" w:rsidP="000C3E2B">
            <w:pPr>
              <w:spacing w:line="240" w:lineRule="auto"/>
              <w:ind w:firstLine="0"/>
              <w:rPr>
                <w:sz w:val="22"/>
                <w:szCs w:val="22"/>
              </w:rPr>
            </w:pPr>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
          <w:p w14:paraId="72A507B0" w14:textId="29B71DAF" w:rsidR="00351FC0" w:rsidRPr="00F43F0D" w:rsidRDefault="00351FC0" w:rsidP="000C3E2B">
            <w:pPr>
              <w:spacing w:line="240" w:lineRule="auto"/>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F43F0D">
              <w:rPr>
                <w:sz w:val="22"/>
                <w:szCs w:val="22"/>
              </w:rPr>
              <w:t>по Договору по</w:t>
            </w:r>
            <w:r w:rsidRPr="00F43F0D">
              <w:rPr>
                <w:bCs/>
                <w:sz w:val="22"/>
                <w:szCs w:val="22"/>
              </w:rPr>
              <w:t>дряда №______ от _____________.</w:t>
            </w:r>
          </w:p>
          <w:p w14:paraId="4024E6DF" w14:textId="1BB8B99A" w:rsidR="00351FC0" w:rsidRPr="00F43F0D" w:rsidRDefault="00351FC0" w:rsidP="000C3E2B">
            <w:pPr>
              <w:spacing w:line="240" w:lineRule="auto"/>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B37A51">
              <w:rPr>
                <w:bCs/>
                <w:sz w:val="22"/>
                <w:szCs w:val="22"/>
              </w:rPr>
              <w:t>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14:paraId="62B9BD45" w14:textId="77777777" w:rsidR="00351FC0" w:rsidRPr="00F43F0D" w:rsidRDefault="00351FC0" w:rsidP="000C3E2B">
            <w:pPr>
              <w:spacing w:line="240" w:lineRule="auto"/>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14:paraId="0A9EEC1E" w14:textId="77777777" w:rsidR="00351FC0" w:rsidRPr="001A7726" w:rsidRDefault="00351FC0" w:rsidP="000C3E2B">
            <w:pPr>
              <w:spacing w:line="240" w:lineRule="auto"/>
              <w:ind w:firstLine="0"/>
              <w:rPr>
                <w:sz w:val="22"/>
              </w:rPr>
            </w:pPr>
            <w:r w:rsidRPr="001A7726">
              <w:rPr>
                <w:i/>
                <w:sz w:val="22"/>
              </w:rPr>
              <w:t>(указать конкретные претензии или указать «не имеются»)</w:t>
            </w:r>
            <w:r w:rsidRPr="001A7726">
              <w:rPr>
                <w:sz w:val="22"/>
              </w:rPr>
              <w:t>.</w:t>
            </w:r>
          </w:p>
          <w:p w14:paraId="412CDE67" w14:textId="77777777" w:rsidR="00351FC0" w:rsidRPr="00287642" w:rsidRDefault="00351FC0" w:rsidP="000C3E2B">
            <w:pPr>
              <w:rPr>
                <w:sz w:val="22"/>
                <w:szCs w:val="22"/>
              </w:rPr>
            </w:pPr>
          </w:p>
          <w:tbl>
            <w:tblPr>
              <w:tblW w:w="0" w:type="auto"/>
              <w:tblLook w:val="0000" w:firstRow="0" w:lastRow="0" w:firstColumn="0" w:lastColumn="0" w:noHBand="0" w:noVBand="0"/>
            </w:tblPr>
            <w:tblGrid>
              <w:gridCol w:w="4629"/>
              <w:gridCol w:w="4630"/>
            </w:tblGrid>
            <w:tr w:rsidR="00351FC0" w:rsidRPr="00F43F0D" w14:paraId="309D3583" w14:textId="77777777" w:rsidTr="000C3E2B">
              <w:tc>
                <w:tcPr>
                  <w:tcW w:w="4785" w:type="dxa"/>
                </w:tcPr>
                <w:p w14:paraId="715CFBC4" w14:textId="77777777" w:rsidR="00351FC0" w:rsidRPr="001A7726" w:rsidRDefault="00351FC0" w:rsidP="000C3E2B">
                  <w:pPr>
                    <w:spacing w:line="240" w:lineRule="auto"/>
                    <w:ind w:firstLine="0"/>
                    <w:rPr>
                      <w:sz w:val="22"/>
                    </w:rPr>
                  </w:pPr>
                  <w:r w:rsidRPr="001A7726">
                    <w:rPr>
                      <w:sz w:val="22"/>
                    </w:rPr>
                    <w:t>Заказчик:</w:t>
                  </w:r>
                </w:p>
              </w:tc>
              <w:tc>
                <w:tcPr>
                  <w:tcW w:w="4786" w:type="dxa"/>
                </w:tcPr>
                <w:p w14:paraId="1733930E" w14:textId="77777777" w:rsidR="00351FC0" w:rsidRPr="001A7726" w:rsidRDefault="00351FC0" w:rsidP="000C3E2B">
                  <w:pPr>
                    <w:spacing w:line="240" w:lineRule="auto"/>
                    <w:ind w:firstLine="0"/>
                    <w:rPr>
                      <w:sz w:val="22"/>
                    </w:rPr>
                  </w:pPr>
                  <w:r w:rsidRPr="001A7726">
                    <w:rPr>
                      <w:sz w:val="22"/>
                    </w:rPr>
                    <w:t>Подрядчик:</w:t>
                  </w:r>
                </w:p>
              </w:tc>
            </w:tr>
            <w:tr w:rsidR="00351FC0" w:rsidRPr="00F43F0D" w14:paraId="5900C659" w14:textId="77777777" w:rsidTr="000C3E2B">
              <w:tc>
                <w:tcPr>
                  <w:tcW w:w="4785" w:type="dxa"/>
                  <w:shd w:val="clear" w:color="auto" w:fill="auto"/>
                </w:tcPr>
                <w:p w14:paraId="1A1AA9A0" w14:textId="77777777" w:rsidR="00351FC0" w:rsidRPr="00287642" w:rsidRDefault="00351FC0" w:rsidP="000C3E2B">
                  <w:pPr>
                    <w:spacing w:line="240" w:lineRule="auto"/>
                    <w:ind w:firstLine="0"/>
                    <w:rPr>
                      <w:sz w:val="22"/>
                      <w:szCs w:val="22"/>
                    </w:rPr>
                  </w:pPr>
                </w:p>
                <w:p w14:paraId="0BEA1A19" w14:textId="77777777" w:rsidR="00351FC0" w:rsidRPr="00287642" w:rsidRDefault="00351FC0" w:rsidP="000C3E2B">
                  <w:pPr>
                    <w:spacing w:line="240" w:lineRule="auto"/>
                    <w:ind w:firstLine="0"/>
                    <w:rPr>
                      <w:sz w:val="22"/>
                      <w:szCs w:val="22"/>
                    </w:rPr>
                  </w:pPr>
                </w:p>
                <w:p w14:paraId="2EF7E2B0" w14:textId="77777777" w:rsidR="00351FC0" w:rsidRPr="008F418D" w:rsidRDefault="00351FC0" w:rsidP="000C3E2B">
                  <w:pPr>
                    <w:spacing w:line="240" w:lineRule="auto"/>
                    <w:ind w:firstLine="0"/>
                    <w:rPr>
                      <w:sz w:val="22"/>
                      <w:szCs w:val="22"/>
                    </w:rPr>
                  </w:pPr>
                  <w:r w:rsidRPr="008F418D">
                    <w:rPr>
                      <w:sz w:val="22"/>
                      <w:szCs w:val="22"/>
                    </w:rPr>
                    <w:t xml:space="preserve">_______________ / _______________ </w:t>
                  </w:r>
                </w:p>
                <w:p w14:paraId="76C036DA" w14:textId="77777777" w:rsidR="00351FC0" w:rsidRPr="00012C55" w:rsidRDefault="00351FC0" w:rsidP="000C3E2B">
                  <w:pPr>
                    <w:spacing w:line="240" w:lineRule="auto"/>
                    <w:ind w:firstLine="0"/>
                    <w:rPr>
                      <w:sz w:val="22"/>
                      <w:szCs w:val="22"/>
                    </w:rPr>
                  </w:pPr>
                </w:p>
              </w:tc>
              <w:tc>
                <w:tcPr>
                  <w:tcW w:w="4786" w:type="dxa"/>
                  <w:shd w:val="clear" w:color="auto" w:fill="auto"/>
                </w:tcPr>
                <w:p w14:paraId="47053CE2" w14:textId="77777777" w:rsidR="00351FC0" w:rsidRPr="00853BA5" w:rsidRDefault="00351FC0" w:rsidP="000C3E2B">
                  <w:pPr>
                    <w:spacing w:line="240" w:lineRule="auto"/>
                    <w:ind w:firstLine="0"/>
                    <w:rPr>
                      <w:sz w:val="22"/>
                      <w:szCs w:val="22"/>
                    </w:rPr>
                  </w:pPr>
                </w:p>
                <w:p w14:paraId="2EFD9553" w14:textId="77777777" w:rsidR="00351FC0" w:rsidRPr="00F43F0D" w:rsidRDefault="00351FC0" w:rsidP="000C3E2B">
                  <w:pPr>
                    <w:spacing w:line="240" w:lineRule="auto"/>
                    <w:ind w:firstLine="0"/>
                    <w:rPr>
                      <w:sz w:val="22"/>
                      <w:szCs w:val="22"/>
                    </w:rPr>
                  </w:pPr>
                </w:p>
                <w:p w14:paraId="51566838"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7AE908BA" w14:textId="77777777" w:rsidR="00351FC0" w:rsidRPr="00F43F0D" w:rsidRDefault="00351FC0" w:rsidP="000C3E2B">
                  <w:pPr>
                    <w:spacing w:line="240" w:lineRule="auto"/>
                    <w:ind w:firstLine="0"/>
                    <w:rPr>
                      <w:sz w:val="22"/>
                      <w:szCs w:val="22"/>
                    </w:rPr>
                  </w:pPr>
                </w:p>
              </w:tc>
            </w:tr>
          </w:tbl>
          <w:p w14:paraId="0DC62B10" w14:textId="77777777" w:rsidR="00351FC0" w:rsidRPr="00EE1D44" w:rsidRDefault="00351FC0" w:rsidP="000C3E2B">
            <w:pPr>
              <w:pStyle w:val="afb"/>
              <w:shd w:val="clear" w:color="auto" w:fill="auto"/>
              <w:ind w:firstLine="0"/>
              <w:jc w:val="left"/>
              <w:rPr>
                <w:i/>
                <w:iCs/>
              </w:rPr>
            </w:pPr>
          </w:p>
        </w:tc>
      </w:tr>
    </w:tbl>
    <w:p w14:paraId="60CBDE9D" w14:textId="77777777" w:rsidR="00351FC0" w:rsidRPr="00287642" w:rsidRDefault="00351FC0" w:rsidP="00351FC0">
      <w:pPr>
        <w:pStyle w:val="afb"/>
        <w:ind w:firstLine="0"/>
        <w:jc w:val="left"/>
        <w:rPr>
          <w:i/>
          <w:iCs/>
        </w:rPr>
      </w:pPr>
    </w:p>
    <w:tbl>
      <w:tblPr>
        <w:tblW w:w="0" w:type="auto"/>
        <w:tblLook w:val="0000" w:firstRow="0" w:lastRow="0" w:firstColumn="0" w:lastColumn="0" w:noHBand="0" w:noVBand="0"/>
      </w:tblPr>
      <w:tblGrid>
        <w:gridCol w:w="4785"/>
        <w:gridCol w:w="4786"/>
      </w:tblGrid>
      <w:tr w:rsidR="00351FC0" w:rsidRPr="001A7726" w14:paraId="6E8B27A5" w14:textId="77777777" w:rsidTr="000C3E2B">
        <w:tc>
          <w:tcPr>
            <w:tcW w:w="4785" w:type="dxa"/>
          </w:tcPr>
          <w:p w14:paraId="08281557" w14:textId="77777777" w:rsidR="00351FC0" w:rsidRPr="001A7726" w:rsidRDefault="00351FC0" w:rsidP="000C3E2B">
            <w:pPr>
              <w:spacing w:line="240" w:lineRule="auto"/>
              <w:ind w:firstLine="0"/>
              <w:rPr>
                <w:b/>
                <w:sz w:val="24"/>
              </w:rPr>
            </w:pPr>
            <w:r w:rsidRPr="001A7726">
              <w:rPr>
                <w:b/>
                <w:sz w:val="24"/>
              </w:rPr>
              <w:t>Заказчик:</w:t>
            </w:r>
          </w:p>
        </w:tc>
        <w:tc>
          <w:tcPr>
            <w:tcW w:w="4786" w:type="dxa"/>
          </w:tcPr>
          <w:p w14:paraId="04C75817" w14:textId="77777777" w:rsidR="00351FC0" w:rsidRPr="001A7726" w:rsidRDefault="00351FC0" w:rsidP="000C3E2B">
            <w:pPr>
              <w:spacing w:line="240" w:lineRule="auto"/>
              <w:ind w:firstLine="0"/>
              <w:rPr>
                <w:b/>
                <w:sz w:val="24"/>
              </w:rPr>
            </w:pPr>
            <w:r w:rsidRPr="001A7726">
              <w:rPr>
                <w:b/>
                <w:sz w:val="24"/>
              </w:rPr>
              <w:t>Подрядчик:</w:t>
            </w:r>
          </w:p>
        </w:tc>
      </w:tr>
      <w:tr w:rsidR="00351FC0" w:rsidRPr="00F43F0D" w14:paraId="76476D08" w14:textId="77777777" w:rsidTr="000C3E2B">
        <w:tc>
          <w:tcPr>
            <w:tcW w:w="4785" w:type="dxa"/>
          </w:tcPr>
          <w:p w14:paraId="6B7CD51B" w14:textId="77777777" w:rsidR="00351FC0" w:rsidRPr="00F43F0D" w:rsidRDefault="00351FC0" w:rsidP="000C3E2B">
            <w:pPr>
              <w:spacing w:line="240" w:lineRule="auto"/>
              <w:ind w:firstLine="0"/>
              <w:rPr>
                <w:sz w:val="22"/>
                <w:szCs w:val="22"/>
              </w:rPr>
            </w:pPr>
          </w:p>
          <w:p w14:paraId="2F0869DE" w14:textId="77777777" w:rsidR="00351FC0" w:rsidRPr="00F43F0D" w:rsidRDefault="00351FC0" w:rsidP="000C3E2B">
            <w:pPr>
              <w:spacing w:line="240" w:lineRule="auto"/>
              <w:ind w:firstLine="0"/>
              <w:rPr>
                <w:sz w:val="22"/>
                <w:szCs w:val="22"/>
              </w:rPr>
            </w:pPr>
          </w:p>
          <w:p w14:paraId="70D22344"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489FDBB1" w14:textId="77777777" w:rsidR="00351FC0" w:rsidRPr="00F43F0D" w:rsidRDefault="00351FC0" w:rsidP="000C3E2B">
            <w:pPr>
              <w:spacing w:line="240" w:lineRule="auto"/>
              <w:ind w:firstLine="0"/>
              <w:rPr>
                <w:sz w:val="22"/>
                <w:szCs w:val="22"/>
              </w:rPr>
            </w:pPr>
          </w:p>
        </w:tc>
        <w:tc>
          <w:tcPr>
            <w:tcW w:w="4786" w:type="dxa"/>
          </w:tcPr>
          <w:p w14:paraId="37BBF609" w14:textId="77777777" w:rsidR="00351FC0" w:rsidRPr="00F43F0D" w:rsidRDefault="00351FC0" w:rsidP="000C3E2B">
            <w:pPr>
              <w:spacing w:line="240" w:lineRule="auto"/>
              <w:ind w:firstLine="0"/>
              <w:rPr>
                <w:sz w:val="22"/>
                <w:szCs w:val="22"/>
              </w:rPr>
            </w:pPr>
          </w:p>
          <w:p w14:paraId="40DA7DDA" w14:textId="77777777" w:rsidR="00351FC0" w:rsidRPr="00F43F0D" w:rsidRDefault="00351FC0" w:rsidP="000C3E2B">
            <w:pPr>
              <w:spacing w:line="240" w:lineRule="auto"/>
              <w:ind w:firstLine="0"/>
              <w:rPr>
                <w:sz w:val="22"/>
                <w:szCs w:val="22"/>
              </w:rPr>
            </w:pPr>
          </w:p>
          <w:p w14:paraId="191AF215"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39C5D9F5" w14:textId="77777777" w:rsidR="00351FC0" w:rsidRPr="00F43F0D" w:rsidRDefault="00351FC0" w:rsidP="000C3E2B">
            <w:pPr>
              <w:spacing w:line="240" w:lineRule="auto"/>
              <w:ind w:firstLine="0"/>
              <w:rPr>
                <w:sz w:val="22"/>
                <w:szCs w:val="22"/>
              </w:rPr>
            </w:pPr>
          </w:p>
        </w:tc>
      </w:tr>
    </w:tbl>
    <w:p w14:paraId="2D2ED4BA" w14:textId="77777777" w:rsidR="00351FC0" w:rsidRDefault="00351FC0" w:rsidP="00351FC0">
      <w:pPr>
        <w:spacing w:line="240" w:lineRule="auto"/>
        <w:ind w:left="5103" w:firstLine="0"/>
        <w:rPr>
          <w:sz w:val="22"/>
          <w:szCs w:val="22"/>
        </w:rPr>
      </w:pPr>
    </w:p>
    <w:p w14:paraId="2A16FBDD" w14:textId="3146D698" w:rsidR="00351FC0" w:rsidRPr="00F43F0D" w:rsidRDefault="00351FC0" w:rsidP="00ED2F33">
      <w:pPr>
        <w:spacing w:line="240" w:lineRule="auto"/>
        <w:ind w:firstLine="0"/>
        <w:jc w:val="center"/>
        <w:rPr>
          <w:sz w:val="22"/>
          <w:szCs w:val="22"/>
        </w:rPr>
      </w:pPr>
      <w:r>
        <w:rPr>
          <w:sz w:val="22"/>
          <w:szCs w:val="22"/>
        </w:rPr>
        <w:br w:type="page"/>
      </w:r>
      <w:r w:rsidR="00ED2F33">
        <w:rPr>
          <w:sz w:val="22"/>
          <w:szCs w:val="22"/>
        </w:rPr>
        <w:lastRenderedPageBreak/>
        <w:t xml:space="preserve">                                            </w:t>
      </w:r>
      <w:r w:rsidRPr="00F43F0D">
        <w:rPr>
          <w:sz w:val="22"/>
          <w:szCs w:val="22"/>
        </w:rPr>
        <w:t xml:space="preserve">Приложение № </w:t>
      </w:r>
      <w:r>
        <w:rPr>
          <w:sz w:val="22"/>
          <w:szCs w:val="22"/>
        </w:rPr>
        <w:t>6</w:t>
      </w:r>
    </w:p>
    <w:p w14:paraId="4EC9155E"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134586F3"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6D56DCE9" w14:textId="77777777" w:rsidR="00351FC0" w:rsidRPr="00F43F0D" w:rsidRDefault="00351FC0" w:rsidP="00351FC0">
      <w:pPr>
        <w:spacing w:line="240" w:lineRule="auto"/>
        <w:ind w:firstLine="0"/>
        <w:rPr>
          <w:b/>
          <w:bCs/>
          <w:sz w:val="24"/>
          <w:szCs w:val="24"/>
        </w:rPr>
      </w:pPr>
    </w:p>
    <w:p w14:paraId="3865BF2C" w14:textId="77777777" w:rsidR="00351FC0" w:rsidRPr="00F43F0D" w:rsidRDefault="00351FC0" w:rsidP="00351FC0">
      <w:pPr>
        <w:spacing w:line="240" w:lineRule="auto"/>
        <w:jc w:val="center"/>
        <w:rPr>
          <w:b/>
          <w:bCs/>
        </w:rPr>
      </w:pPr>
    </w:p>
    <w:p w14:paraId="3263BD72" w14:textId="77777777" w:rsidR="00351FC0" w:rsidRPr="001A7726" w:rsidRDefault="00351FC0" w:rsidP="00351FC0">
      <w:pPr>
        <w:spacing w:line="240" w:lineRule="auto"/>
        <w:jc w:val="center"/>
        <w:rPr>
          <w:b/>
          <w:sz w:val="24"/>
        </w:rPr>
      </w:pPr>
      <w:r w:rsidRPr="001A7726">
        <w:rPr>
          <w:b/>
          <w:sz w:val="24"/>
        </w:rPr>
        <w:t>Перечень допусков, разрешений и лицензий Подрядчика</w:t>
      </w:r>
    </w:p>
    <w:p w14:paraId="37679CAD" w14:textId="77777777" w:rsidR="00351FC0" w:rsidRPr="00287642"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2214"/>
        <w:gridCol w:w="1251"/>
        <w:gridCol w:w="1114"/>
        <w:gridCol w:w="960"/>
        <w:gridCol w:w="1305"/>
        <w:gridCol w:w="2314"/>
      </w:tblGrid>
      <w:tr w:rsidR="00351FC0" w:rsidRPr="00F43F0D" w14:paraId="364D6477" w14:textId="77777777" w:rsidTr="000C3E2B">
        <w:trPr>
          <w:trHeight w:val="2142"/>
        </w:trPr>
        <w:tc>
          <w:tcPr>
            <w:tcW w:w="680" w:type="dxa"/>
          </w:tcPr>
          <w:p w14:paraId="1CF25FA8" w14:textId="77777777" w:rsidR="00351FC0" w:rsidRPr="008F418D" w:rsidRDefault="00351FC0" w:rsidP="000C3E2B">
            <w:pPr>
              <w:spacing w:line="240" w:lineRule="auto"/>
              <w:ind w:firstLine="0"/>
              <w:jc w:val="center"/>
              <w:rPr>
                <w:bCs/>
                <w:sz w:val="22"/>
                <w:szCs w:val="22"/>
              </w:rPr>
            </w:pPr>
            <w:r w:rsidRPr="00287642">
              <w:rPr>
                <w:bCs/>
                <w:snapToGrid/>
                <w:sz w:val="22"/>
                <w:szCs w:val="22"/>
              </w:rPr>
              <w:t>№ п/п</w:t>
            </w:r>
          </w:p>
        </w:tc>
        <w:tc>
          <w:tcPr>
            <w:tcW w:w="2163" w:type="dxa"/>
          </w:tcPr>
          <w:p w14:paraId="194C7C76" w14:textId="77777777" w:rsidR="00351FC0" w:rsidRPr="00F43F0D" w:rsidRDefault="00351FC0" w:rsidP="000C3E2B">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14:paraId="264F78D6" w14:textId="77777777" w:rsidR="00351FC0" w:rsidRPr="00F43F0D" w:rsidRDefault="00351FC0" w:rsidP="000C3E2B">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51DB6589" w14:textId="77777777" w:rsidR="00351FC0" w:rsidRPr="00F43F0D" w:rsidRDefault="00351FC0" w:rsidP="000C3E2B">
            <w:pPr>
              <w:spacing w:line="240" w:lineRule="auto"/>
              <w:ind w:firstLine="0"/>
              <w:jc w:val="center"/>
              <w:rPr>
                <w:bCs/>
                <w:snapToGrid/>
                <w:sz w:val="22"/>
                <w:szCs w:val="22"/>
              </w:rPr>
            </w:pPr>
            <w:r w:rsidRPr="00F43F0D">
              <w:rPr>
                <w:bCs/>
                <w:snapToGrid/>
                <w:sz w:val="22"/>
                <w:szCs w:val="22"/>
              </w:rPr>
              <w:t xml:space="preserve">кем выдан </w:t>
            </w:r>
          </w:p>
        </w:tc>
        <w:tc>
          <w:tcPr>
            <w:tcW w:w="1088" w:type="dxa"/>
          </w:tcPr>
          <w:p w14:paraId="68D310A9" w14:textId="77777777" w:rsidR="00351FC0" w:rsidRPr="00F43F0D" w:rsidRDefault="00351FC0" w:rsidP="000C3E2B">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14:paraId="0432FFB6" w14:textId="77777777" w:rsidR="00351FC0" w:rsidRPr="00F43F0D" w:rsidRDefault="00351FC0" w:rsidP="000C3E2B">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14:paraId="33889434" w14:textId="77777777" w:rsidR="00351FC0" w:rsidRPr="00F43F0D" w:rsidRDefault="00351FC0" w:rsidP="000C3E2B">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14:paraId="19AA5361" w14:textId="77777777" w:rsidR="00351FC0" w:rsidRPr="00F43F0D" w:rsidRDefault="00351FC0" w:rsidP="000C3E2B">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F43F0D" w14:paraId="2818DC7F" w14:textId="77777777" w:rsidTr="000C3E2B">
        <w:trPr>
          <w:trHeight w:val="557"/>
        </w:trPr>
        <w:tc>
          <w:tcPr>
            <w:tcW w:w="680" w:type="dxa"/>
          </w:tcPr>
          <w:p w14:paraId="5213F3DC" w14:textId="77777777" w:rsidR="00351FC0" w:rsidRPr="00287642" w:rsidRDefault="00351FC0" w:rsidP="000C3E2B">
            <w:pPr>
              <w:spacing w:line="240" w:lineRule="auto"/>
              <w:ind w:firstLine="0"/>
              <w:jc w:val="center"/>
              <w:rPr>
                <w:bCs/>
                <w:snapToGrid/>
                <w:sz w:val="22"/>
                <w:szCs w:val="22"/>
              </w:rPr>
            </w:pPr>
          </w:p>
        </w:tc>
        <w:tc>
          <w:tcPr>
            <w:tcW w:w="2163" w:type="dxa"/>
          </w:tcPr>
          <w:p w14:paraId="627F1576" w14:textId="77777777" w:rsidR="00351FC0" w:rsidRPr="00012C55" w:rsidDel="00F66D40" w:rsidRDefault="00351FC0" w:rsidP="000C3E2B">
            <w:pPr>
              <w:spacing w:line="240" w:lineRule="auto"/>
              <w:ind w:firstLine="0"/>
              <w:jc w:val="center"/>
              <w:rPr>
                <w:bCs/>
                <w:snapToGrid/>
                <w:sz w:val="22"/>
                <w:szCs w:val="22"/>
              </w:rPr>
            </w:pPr>
          </w:p>
        </w:tc>
        <w:tc>
          <w:tcPr>
            <w:tcW w:w="1222" w:type="dxa"/>
          </w:tcPr>
          <w:p w14:paraId="40674834" w14:textId="77777777" w:rsidR="00351FC0" w:rsidRDefault="00351FC0" w:rsidP="000C3E2B">
            <w:pPr>
              <w:spacing w:line="240" w:lineRule="auto"/>
              <w:ind w:firstLine="0"/>
              <w:jc w:val="center"/>
              <w:rPr>
                <w:bCs/>
                <w:snapToGrid/>
                <w:sz w:val="22"/>
                <w:szCs w:val="22"/>
              </w:rPr>
            </w:pPr>
          </w:p>
        </w:tc>
        <w:tc>
          <w:tcPr>
            <w:tcW w:w="1088" w:type="dxa"/>
          </w:tcPr>
          <w:p w14:paraId="5549C1CA" w14:textId="77777777" w:rsidR="00351FC0" w:rsidRPr="00F43F0D" w:rsidDel="00F66D40" w:rsidRDefault="00351FC0" w:rsidP="000C3E2B">
            <w:pPr>
              <w:spacing w:line="240" w:lineRule="auto"/>
              <w:ind w:firstLine="0"/>
              <w:jc w:val="center"/>
              <w:rPr>
                <w:bCs/>
                <w:snapToGrid/>
                <w:sz w:val="22"/>
                <w:szCs w:val="22"/>
              </w:rPr>
            </w:pPr>
          </w:p>
        </w:tc>
        <w:tc>
          <w:tcPr>
            <w:tcW w:w="938" w:type="dxa"/>
          </w:tcPr>
          <w:p w14:paraId="099C467E" w14:textId="77777777" w:rsidR="00351FC0" w:rsidRPr="00F43F0D" w:rsidRDefault="00351FC0" w:rsidP="000C3E2B">
            <w:pPr>
              <w:spacing w:line="240" w:lineRule="auto"/>
              <w:ind w:firstLine="0"/>
              <w:jc w:val="center"/>
              <w:rPr>
                <w:bCs/>
                <w:snapToGrid/>
                <w:sz w:val="22"/>
                <w:szCs w:val="22"/>
              </w:rPr>
            </w:pPr>
          </w:p>
        </w:tc>
        <w:tc>
          <w:tcPr>
            <w:tcW w:w="1275" w:type="dxa"/>
          </w:tcPr>
          <w:p w14:paraId="4B48F6A9" w14:textId="77777777" w:rsidR="00351FC0" w:rsidRPr="00F43F0D" w:rsidDel="00F66D40" w:rsidRDefault="00351FC0" w:rsidP="000C3E2B">
            <w:pPr>
              <w:spacing w:line="240" w:lineRule="auto"/>
              <w:ind w:firstLine="0"/>
              <w:jc w:val="center"/>
              <w:rPr>
                <w:bCs/>
                <w:snapToGrid/>
                <w:sz w:val="22"/>
                <w:szCs w:val="22"/>
              </w:rPr>
            </w:pPr>
          </w:p>
        </w:tc>
        <w:tc>
          <w:tcPr>
            <w:tcW w:w="2261" w:type="dxa"/>
          </w:tcPr>
          <w:p w14:paraId="492B95A6" w14:textId="77777777" w:rsidR="00351FC0" w:rsidRPr="00F43F0D" w:rsidRDefault="00351FC0" w:rsidP="000C3E2B">
            <w:pPr>
              <w:spacing w:line="240" w:lineRule="auto"/>
              <w:ind w:firstLine="0"/>
              <w:jc w:val="center"/>
              <w:rPr>
                <w:bCs/>
                <w:snapToGrid/>
                <w:sz w:val="22"/>
                <w:szCs w:val="22"/>
              </w:rPr>
            </w:pPr>
          </w:p>
        </w:tc>
      </w:tr>
      <w:tr w:rsidR="00351FC0" w:rsidRPr="00F43F0D" w14:paraId="7FF8F70D" w14:textId="77777777" w:rsidTr="000C3E2B">
        <w:trPr>
          <w:trHeight w:val="532"/>
        </w:trPr>
        <w:tc>
          <w:tcPr>
            <w:tcW w:w="680" w:type="dxa"/>
          </w:tcPr>
          <w:p w14:paraId="5CCFA9C9" w14:textId="77777777" w:rsidR="00351FC0" w:rsidRPr="00287642" w:rsidRDefault="00351FC0" w:rsidP="000C3E2B">
            <w:pPr>
              <w:spacing w:line="240" w:lineRule="auto"/>
              <w:ind w:firstLine="0"/>
              <w:jc w:val="center"/>
              <w:rPr>
                <w:bCs/>
                <w:snapToGrid/>
                <w:sz w:val="22"/>
                <w:szCs w:val="22"/>
              </w:rPr>
            </w:pPr>
          </w:p>
        </w:tc>
        <w:tc>
          <w:tcPr>
            <w:tcW w:w="2163" w:type="dxa"/>
          </w:tcPr>
          <w:p w14:paraId="25B15FF5" w14:textId="77777777" w:rsidR="00351FC0" w:rsidRPr="00012C55" w:rsidDel="00F66D40" w:rsidRDefault="00351FC0" w:rsidP="000C3E2B">
            <w:pPr>
              <w:spacing w:line="240" w:lineRule="auto"/>
              <w:ind w:firstLine="0"/>
              <w:jc w:val="center"/>
              <w:rPr>
                <w:bCs/>
                <w:snapToGrid/>
                <w:sz w:val="22"/>
                <w:szCs w:val="22"/>
              </w:rPr>
            </w:pPr>
          </w:p>
        </w:tc>
        <w:tc>
          <w:tcPr>
            <w:tcW w:w="1222" w:type="dxa"/>
          </w:tcPr>
          <w:p w14:paraId="20BB0EFA" w14:textId="77777777" w:rsidR="00351FC0" w:rsidRDefault="00351FC0" w:rsidP="000C3E2B">
            <w:pPr>
              <w:spacing w:line="240" w:lineRule="auto"/>
              <w:ind w:firstLine="0"/>
              <w:jc w:val="center"/>
              <w:rPr>
                <w:bCs/>
                <w:snapToGrid/>
                <w:sz w:val="22"/>
                <w:szCs w:val="22"/>
              </w:rPr>
            </w:pPr>
          </w:p>
        </w:tc>
        <w:tc>
          <w:tcPr>
            <w:tcW w:w="1088" w:type="dxa"/>
          </w:tcPr>
          <w:p w14:paraId="433A3F8C" w14:textId="77777777" w:rsidR="00351FC0" w:rsidRPr="00F43F0D" w:rsidDel="00F66D40" w:rsidRDefault="00351FC0" w:rsidP="000C3E2B">
            <w:pPr>
              <w:spacing w:line="240" w:lineRule="auto"/>
              <w:ind w:firstLine="0"/>
              <w:jc w:val="center"/>
              <w:rPr>
                <w:bCs/>
                <w:snapToGrid/>
                <w:sz w:val="22"/>
                <w:szCs w:val="22"/>
              </w:rPr>
            </w:pPr>
          </w:p>
        </w:tc>
        <w:tc>
          <w:tcPr>
            <w:tcW w:w="938" w:type="dxa"/>
          </w:tcPr>
          <w:p w14:paraId="2CA4B693" w14:textId="77777777" w:rsidR="00351FC0" w:rsidRPr="00F43F0D" w:rsidRDefault="00351FC0" w:rsidP="000C3E2B">
            <w:pPr>
              <w:spacing w:line="240" w:lineRule="auto"/>
              <w:ind w:firstLine="0"/>
              <w:jc w:val="center"/>
              <w:rPr>
                <w:bCs/>
                <w:snapToGrid/>
                <w:sz w:val="22"/>
                <w:szCs w:val="22"/>
              </w:rPr>
            </w:pPr>
          </w:p>
        </w:tc>
        <w:tc>
          <w:tcPr>
            <w:tcW w:w="1275" w:type="dxa"/>
          </w:tcPr>
          <w:p w14:paraId="45FD01A4" w14:textId="77777777" w:rsidR="00351FC0" w:rsidRPr="00F43F0D" w:rsidDel="00F66D40" w:rsidRDefault="00351FC0" w:rsidP="000C3E2B">
            <w:pPr>
              <w:spacing w:line="240" w:lineRule="auto"/>
              <w:ind w:firstLine="0"/>
              <w:jc w:val="center"/>
              <w:rPr>
                <w:bCs/>
                <w:snapToGrid/>
                <w:sz w:val="22"/>
                <w:szCs w:val="22"/>
              </w:rPr>
            </w:pPr>
          </w:p>
        </w:tc>
        <w:tc>
          <w:tcPr>
            <w:tcW w:w="2261" w:type="dxa"/>
          </w:tcPr>
          <w:p w14:paraId="1634BB0F" w14:textId="77777777" w:rsidR="00351FC0" w:rsidRPr="00F43F0D" w:rsidRDefault="00351FC0" w:rsidP="000C3E2B">
            <w:pPr>
              <w:spacing w:line="240" w:lineRule="auto"/>
              <w:ind w:firstLine="0"/>
              <w:jc w:val="center"/>
              <w:rPr>
                <w:bCs/>
                <w:snapToGrid/>
                <w:sz w:val="22"/>
                <w:szCs w:val="22"/>
              </w:rPr>
            </w:pPr>
          </w:p>
        </w:tc>
      </w:tr>
      <w:tr w:rsidR="00351FC0" w:rsidRPr="00F43F0D" w14:paraId="7CEAF576" w14:textId="77777777" w:rsidTr="000C3E2B">
        <w:trPr>
          <w:trHeight w:val="505"/>
        </w:trPr>
        <w:tc>
          <w:tcPr>
            <w:tcW w:w="680" w:type="dxa"/>
          </w:tcPr>
          <w:p w14:paraId="0D2AAE4E" w14:textId="77777777" w:rsidR="00351FC0" w:rsidRPr="00287642" w:rsidRDefault="00351FC0" w:rsidP="000C3E2B">
            <w:pPr>
              <w:spacing w:line="240" w:lineRule="auto"/>
              <w:ind w:firstLine="0"/>
              <w:jc w:val="center"/>
              <w:rPr>
                <w:bCs/>
                <w:snapToGrid/>
                <w:sz w:val="22"/>
                <w:szCs w:val="22"/>
              </w:rPr>
            </w:pPr>
          </w:p>
        </w:tc>
        <w:tc>
          <w:tcPr>
            <w:tcW w:w="2163" w:type="dxa"/>
          </w:tcPr>
          <w:p w14:paraId="396D8E20" w14:textId="77777777" w:rsidR="00351FC0" w:rsidRPr="00012C55" w:rsidDel="00F66D40" w:rsidRDefault="00351FC0" w:rsidP="000C3E2B">
            <w:pPr>
              <w:spacing w:line="240" w:lineRule="auto"/>
              <w:ind w:firstLine="0"/>
              <w:jc w:val="center"/>
              <w:rPr>
                <w:bCs/>
                <w:snapToGrid/>
                <w:sz w:val="22"/>
                <w:szCs w:val="22"/>
              </w:rPr>
            </w:pPr>
          </w:p>
        </w:tc>
        <w:tc>
          <w:tcPr>
            <w:tcW w:w="1222" w:type="dxa"/>
          </w:tcPr>
          <w:p w14:paraId="3AF22669" w14:textId="77777777" w:rsidR="00351FC0" w:rsidRDefault="00351FC0" w:rsidP="000C3E2B">
            <w:pPr>
              <w:spacing w:line="240" w:lineRule="auto"/>
              <w:ind w:firstLine="0"/>
              <w:jc w:val="center"/>
              <w:rPr>
                <w:bCs/>
                <w:snapToGrid/>
                <w:sz w:val="22"/>
                <w:szCs w:val="22"/>
              </w:rPr>
            </w:pPr>
          </w:p>
        </w:tc>
        <w:tc>
          <w:tcPr>
            <w:tcW w:w="1088" w:type="dxa"/>
          </w:tcPr>
          <w:p w14:paraId="76B85A3D" w14:textId="77777777" w:rsidR="00351FC0" w:rsidRPr="00F43F0D" w:rsidDel="00F66D40" w:rsidRDefault="00351FC0" w:rsidP="000C3E2B">
            <w:pPr>
              <w:spacing w:line="240" w:lineRule="auto"/>
              <w:ind w:firstLine="0"/>
              <w:jc w:val="center"/>
              <w:rPr>
                <w:bCs/>
                <w:snapToGrid/>
                <w:sz w:val="22"/>
                <w:szCs w:val="22"/>
              </w:rPr>
            </w:pPr>
          </w:p>
        </w:tc>
        <w:tc>
          <w:tcPr>
            <w:tcW w:w="938" w:type="dxa"/>
          </w:tcPr>
          <w:p w14:paraId="196ADD09" w14:textId="77777777" w:rsidR="00351FC0" w:rsidRPr="00F43F0D" w:rsidRDefault="00351FC0" w:rsidP="000C3E2B">
            <w:pPr>
              <w:spacing w:line="240" w:lineRule="auto"/>
              <w:ind w:firstLine="0"/>
              <w:jc w:val="center"/>
              <w:rPr>
                <w:bCs/>
                <w:snapToGrid/>
                <w:sz w:val="22"/>
                <w:szCs w:val="22"/>
              </w:rPr>
            </w:pPr>
          </w:p>
        </w:tc>
        <w:tc>
          <w:tcPr>
            <w:tcW w:w="1275" w:type="dxa"/>
          </w:tcPr>
          <w:p w14:paraId="33AE53F3" w14:textId="77777777" w:rsidR="00351FC0" w:rsidRPr="00F43F0D" w:rsidDel="00F66D40" w:rsidRDefault="00351FC0" w:rsidP="000C3E2B">
            <w:pPr>
              <w:spacing w:line="240" w:lineRule="auto"/>
              <w:ind w:firstLine="0"/>
              <w:jc w:val="center"/>
              <w:rPr>
                <w:bCs/>
                <w:snapToGrid/>
                <w:sz w:val="22"/>
                <w:szCs w:val="22"/>
              </w:rPr>
            </w:pPr>
          </w:p>
        </w:tc>
        <w:tc>
          <w:tcPr>
            <w:tcW w:w="2261" w:type="dxa"/>
          </w:tcPr>
          <w:p w14:paraId="41D7552A" w14:textId="77777777" w:rsidR="00351FC0" w:rsidRPr="00F43F0D" w:rsidRDefault="00351FC0" w:rsidP="000C3E2B">
            <w:pPr>
              <w:spacing w:line="240" w:lineRule="auto"/>
              <w:ind w:firstLine="0"/>
              <w:jc w:val="center"/>
              <w:rPr>
                <w:bCs/>
                <w:snapToGrid/>
                <w:sz w:val="22"/>
                <w:szCs w:val="22"/>
              </w:rPr>
            </w:pPr>
          </w:p>
        </w:tc>
      </w:tr>
    </w:tbl>
    <w:p w14:paraId="5CD79B76" w14:textId="77777777" w:rsidR="00351FC0" w:rsidRPr="00F43F0D" w:rsidRDefault="00351FC0" w:rsidP="00351FC0">
      <w:pPr>
        <w:spacing w:line="240" w:lineRule="auto"/>
        <w:jc w:val="center"/>
        <w:rPr>
          <w:b/>
          <w:bCs/>
        </w:rPr>
      </w:pPr>
    </w:p>
    <w:p w14:paraId="5673F7C6" w14:textId="77777777" w:rsidR="00351FC0" w:rsidRPr="00F43F0D" w:rsidRDefault="00351FC0" w:rsidP="00351FC0">
      <w:pPr>
        <w:spacing w:line="240" w:lineRule="auto"/>
        <w:jc w:val="center"/>
        <w:rPr>
          <w:b/>
          <w:sz w:val="24"/>
          <w:szCs w:val="24"/>
        </w:rPr>
      </w:pPr>
    </w:p>
    <w:p w14:paraId="39F55513" w14:textId="77777777" w:rsidR="00351FC0" w:rsidRPr="00F43F0D" w:rsidRDefault="00351FC0" w:rsidP="00351FC0">
      <w:pPr>
        <w:spacing w:line="240" w:lineRule="auto"/>
        <w:rPr>
          <w:sz w:val="24"/>
          <w:szCs w:val="24"/>
        </w:rPr>
      </w:pPr>
    </w:p>
    <w:p w14:paraId="13CD9432" w14:textId="77777777" w:rsidR="00351FC0" w:rsidRPr="00F43F0D" w:rsidRDefault="00351FC0" w:rsidP="00351FC0">
      <w:pPr>
        <w:spacing w:line="240" w:lineRule="auto"/>
        <w:rPr>
          <w:sz w:val="24"/>
          <w:szCs w:val="24"/>
        </w:rPr>
      </w:pPr>
    </w:p>
    <w:p w14:paraId="50BAF0EB" w14:textId="77777777" w:rsidR="00351FC0" w:rsidRPr="00F43F0D" w:rsidRDefault="00351FC0" w:rsidP="00351FC0">
      <w:pPr>
        <w:spacing w:line="240" w:lineRule="auto"/>
        <w:rPr>
          <w:sz w:val="24"/>
          <w:szCs w:val="24"/>
        </w:rPr>
      </w:pPr>
    </w:p>
    <w:p w14:paraId="2EB94E66" w14:textId="77777777" w:rsidR="00351FC0" w:rsidRPr="00F43F0D" w:rsidRDefault="00351FC0" w:rsidP="00351FC0">
      <w:pPr>
        <w:spacing w:line="240" w:lineRule="auto"/>
        <w:rPr>
          <w:sz w:val="24"/>
          <w:szCs w:val="24"/>
        </w:rPr>
      </w:pPr>
    </w:p>
    <w:p w14:paraId="16016F88" w14:textId="77777777" w:rsidR="00351FC0" w:rsidRPr="00F43F0D" w:rsidRDefault="00351FC0" w:rsidP="00351FC0">
      <w:pPr>
        <w:spacing w:line="240" w:lineRule="auto"/>
        <w:rPr>
          <w:sz w:val="24"/>
          <w:szCs w:val="24"/>
        </w:rPr>
      </w:pPr>
    </w:p>
    <w:p w14:paraId="50206B07" w14:textId="77777777" w:rsidR="00351FC0" w:rsidRPr="00F43F0D" w:rsidRDefault="00351FC0" w:rsidP="00351FC0">
      <w:pPr>
        <w:spacing w:line="240" w:lineRule="auto"/>
        <w:rPr>
          <w:sz w:val="24"/>
          <w:szCs w:val="24"/>
        </w:rPr>
      </w:pPr>
    </w:p>
    <w:p w14:paraId="06B6D558" w14:textId="77777777" w:rsidR="00351FC0" w:rsidRPr="00777ACD" w:rsidRDefault="00351FC0" w:rsidP="00351FC0">
      <w:pPr>
        <w:spacing w:line="240" w:lineRule="auto"/>
        <w:rPr>
          <w:sz w:val="24"/>
        </w:rPr>
      </w:pPr>
    </w:p>
    <w:p w14:paraId="2F2356BA"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36091361" w14:textId="77777777" w:rsidTr="000C3E2B">
        <w:tc>
          <w:tcPr>
            <w:tcW w:w="4785" w:type="dxa"/>
          </w:tcPr>
          <w:p w14:paraId="79C2FB87" w14:textId="77777777" w:rsidR="00351FC0" w:rsidRPr="001A7726" w:rsidRDefault="00351FC0" w:rsidP="000C3E2B">
            <w:pPr>
              <w:spacing w:line="240" w:lineRule="auto"/>
              <w:ind w:firstLine="0"/>
              <w:rPr>
                <w:b/>
                <w:sz w:val="24"/>
              </w:rPr>
            </w:pPr>
            <w:r w:rsidRPr="001A7726">
              <w:rPr>
                <w:b/>
                <w:sz w:val="24"/>
              </w:rPr>
              <w:t>Заказчик:</w:t>
            </w:r>
          </w:p>
        </w:tc>
        <w:tc>
          <w:tcPr>
            <w:tcW w:w="4786" w:type="dxa"/>
          </w:tcPr>
          <w:p w14:paraId="483861B4" w14:textId="77777777" w:rsidR="00351FC0" w:rsidRPr="001A7726" w:rsidRDefault="00351FC0" w:rsidP="000C3E2B">
            <w:pPr>
              <w:spacing w:line="240" w:lineRule="auto"/>
              <w:ind w:firstLine="0"/>
              <w:rPr>
                <w:b/>
                <w:sz w:val="24"/>
              </w:rPr>
            </w:pPr>
            <w:r w:rsidRPr="001A7726">
              <w:rPr>
                <w:b/>
                <w:sz w:val="24"/>
              </w:rPr>
              <w:t>Подрядчик:</w:t>
            </w:r>
          </w:p>
        </w:tc>
      </w:tr>
      <w:tr w:rsidR="00351FC0" w:rsidRPr="00F43F0D" w14:paraId="44501F4A" w14:textId="77777777" w:rsidTr="000C3E2B">
        <w:tc>
          <w:tcPr>
            <w:tcW w:w="4785" w:type="dxa"/>
          </w:tcPr>
          <w:p w14:paraId="153933AD" w14:textId="77777777" w:rsidR="00351FC0" w:rsidRPr="00F43F0D" w:rsidRDefault="00351FC0" w:rsidP="000C3E2B">
            <w:pPr>
              <w:spacing w:line="240" w:lineRule="auto"/>
              <w:ind w:firstLine="0"/>
              <w:rPr>
                <w:sz w:val="22"/>
                <w:szCs w:val="22"/>
              </w:rPr>
            </w:pPr>
          </w:p>
          <w:p w14:paraId="4E80399B" w14:textId="77777777" w:rsidR="00351FC0" w:rsidRPr="00F43F0D" w:rsidRDefault="00351FC0" w:rsidP="000C3E2B">
            <w:pPr>
              <w:spacing w:line="240" w:lineRule="auto"/>
              <w:ind w:firstLine="0"/>
              <w:rPr>
                <w:sz w:val="22"/>
                <w:szCs w:val="22"/>
              </w:rPr>
            </w:pPr>
          </w:p>
          <w:p w14:paraId="282ECD45"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2685A15E" w14:textId="77777777" w:rsidR="00351FC0" w:rsidRPr="00F43F0D" w:rsidRDefault="00351FC0" w:rsidP="000C3E2B">
            <w:pPr>
              <w:spacing w:line="240" w:lineRule="auto"/>
              <w:ind w:firstLine="0"/>
              <w:rPr>
                <w:sz w:val="22"/>
                <w:szCs w:val="22"/>
              </w:rPr>
            </w:pPr>
          </w:p>
        </w:tc>
        <w:tc>
          <w:tcPr>
            <w:tcW w:w="4786" w:type="dxa"/>
          </w:tcPr>
          <w:p w14:paraId="6F8C49B2" w14:textId="77777777" w:rsidR="00351FC0" w:rsidRPr="00F43F0D" w:rsidRDefault="00351FC0" w:rsidP="000C3E2B">
            <w:pPr>
              <w:spacing w:line="240" w:lineRule="auto"/>
              <w:ind w:firstLine="0"/>
              <w:rPr>
                <w:sz w:val="22"/>
                <w:szCs w:val="22"/>
              </w:rPr>
            </w:pPr>
          </w:p>
          <w:p w14:paraId="73F4147E" w14:textId="77777777" w:rsidR="00351FC0" w:rsidRPr="00F43F0D" w:rsidRDefault="00351FC0" w:rsidP="000C3E2B">
            <w:pPr>
              <w:spacing w:line="240" w:lineRule="auto"/>
              <w:ind w:firstLine="0"/>
              <w:rPr>
                <w:sz w:val="22"/>
                <w:szCs w:val="22"/>
              </w:rPr>
            </w:pPr>
          </w:p>
          <w:p w14:paraId="75C31617"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583354FC" w14:textId="77777777" w:rsidR="00351FC0" w:rsidRPr="00F43F0D" w:rsidRDefault="00351FC0" w:rsidP="000C3E2B">
            <w:pPr>
              <w:spacing w:line="240" w:lineRule="auto"/>
              <w:ind w:firstLine="0"/>
              <w:rPr>
                <w:sz w:val="22"/>
                <w:szCs w:val="22"/>
              </w:rPr>
            </w:pPr>
          </w:p>
        </w:tc>
      </w:tr>
    </w:tbl>
    <w:p w14:paraId="50CD2842" w14:textId="77777777" w:rsidR="00351FC0" w:rsidRPr="00F43F0D" w:rsidRDefault="00351FC0" w:rsidP="00351FC0">
      <w:pPr>
        <w:spacing w:line="240" w:lineRule="auto"/>
        <w:rPr>
          <w:sz w:val="24"/>
          <w:szCs w:val="24"/>
        </w:rPr>
      </w:pPr>
    </w:p>
    <w:p w14:paraId="698E45AA" w14:textId="77777777" w:rsidR="00351FC0" w:rsidRPr="00F43F0D" w:rsidRDefault="00351FC0" w:rsidP="00351FC0">
      <w:pPr>
        <w:spacing w:line="240" w:lineRule="auto"/>
        <w:rPr>
          <w:sz w:val="24"/>
          <w:szCs w:val="24"/>
        </w:rPr>
      </w:pPr>
    </w:p>
    <w:p w14:paraId="121374DC" w14:textId="77777777" w:rsidR="00351FC0" w:rsidRPr="00F43F0D" w:rsidRDefault="00351FC0" w:rsidP="00351FC0">
      <w:pPr>
        <w:spacing w:line="240" w:lineRule="auto"/>
        <w:rPr>
          <w:sz w:val="24"/>
          <w:szCs w:val="24"/>
        </w:rPr>
      </w:pPr>
    </w:p>
    <w:p w14:paraId="0F76D732" w14:textId="77777777" w:rsidR="00351FC0" w:rsidRDefault="00351FC0" w:rsidP="00351FC0">
      <w:pPr>
        <w:spacing w:line="240" w:lineRule="auto"/>
        <w:ind w:left="5103" w:firstLine="0"/>
        <w:rPr>
          <w:sz w:val="22"/>
          <w:szCs w:val="22"/>
        </w:rPr>
      </w:pPr>
    </w:p>
    <w:p w14:paraId="5D2A4046" w14:textId="77777777" w:rsidR="00351FC0" w:rsidRDefault="00351FC0" w:rsidP="00351FC0">
      <w:pPr>
        <w:spacing w:line="240" w:lineRule="auto"/>
        <w:ind w:left="5103" w:firstLine="0"/>
        <w:rPr>
          <w:sz w:val="22"/>
          <w:szCs w:val="22"/>
        </w:rPr>
      </w:pPr>
    </w:p>
    <w:p w14:paraId="38F0B697" w14:textId="77777777" w:rsidR="00351FC0" w:rsidRDefault="00351FC0" w:rsidP="00351FC0">
      <w:pPr>
        <w:spacing w:line="240" w:lineRule="auto"/>
        <w:ind w:left="5103" w:firstLine="0"/>
        <w:rPr>
          <w:sz w:val="22"/>
          <w:szCs w:val="22"/>
        </w:rPr>
      </w:pPr>
    </w:p>
    <w:p w14:paraId="05998DAF" w14:textId="77777777" w:rsidR="00351FC0" w:rsidRDefault="00351FC0" w:rsidP="00351FC0">
      <w:pPr>
        <w:spacing w:line="240" w:lineRule="auto"/>
        <w:ind w:left="5103" w:firstLine="0"/>
        <w:rPr>
          <w:sz w:val="22"/>
          <w:szCs w:val="22"/>
        </w:rPr>
      </w:pPr>
    </w:p>
    <w:p w14:paraId="6EDD2958" w14:textId="77777777" w:rsidR="00351FC0" w:rsidRDefault="00351FC0" w:rsidP="00351FC0">
      <w:pPr>
        <w:spacing w:line="240" w:lineRule="auto"/>
        <w:ind w:left="5103" w:firstLine="0"/>
        <w:rPr>
          <w:sz w:val="22"/>
          <w:szCs w:val="22"/>
        </w:rPr>
      </w:pPr>
    </w:p>
    <w:p w14:paraId="35880CB5" w14:textId="77777777" w:rsidR="00351FC0" w:rsidRDefault="00351FC0" w:rsidP="00351FC0">
      <w:pPr>
        <w:spacing w:line="240" w:lineRule="auto"/>
        <w:ind w:left="5103" w:firstLine="0"/>
        <w:rPr>
          <w:sz w:val="22"/>
          <w:szCs w:val="22"/>
        </w:rPr>
      </w:pPr>
    </w:p>
    <w:p w14:paraId="3F5C396C" w14:textId="77777777" w:rsidR="00351FC0" w:rsidRDefault="00351FC0" w:rsidP="00351FC0">
      <w:pPr>
        <w:spacing w:line="240" w:lineRule="auto"/>
        <w:ind w:left="5103" w:firstLine="0"/>
        <w:rPr>
          <w:sz w:val="22"/>
          <w:szCs w:val="22"/>
        </w:rPr>
      </w:pPr>
    </w:p>
    <w:p w14:paraId="5013AA84" w14:textId="77777777" w:rsidR="00351FC0" w:rsidRDefault="00351FC0" w:rsidP="00351FC0">
      <w:pPr>
        <w:spacing w:line="240" w:lineRule="auto"/>
        <w:ind w:left="5103" w:firstLine="0"/>
        <w:rPr>
          <w:sz w:val="22"/>
          <w:szCs w:val="22"/>
        </w:rPr>
      </w:pPr>
    </w:p>
    <w:p w14:paraId="1D817255" w14:textId="77777777" w:rsidR="00351FC0" w:rsidRDefault="00351FC0" w:rsidP="00351FC0">
      <w:pPr>
        <w:spacing w:line="240" w:lineRule="auto"/>
        <w:ind w:left="5103" w:firstLine="0"/>
        <w:rPr>
          <w:sz w:val="22"/>
          <w:szCs w:val="22"/>
        </w:rPr>
      </w:pPr>
    </w:p>
    <w:p w14:paraId="0A0BDB55" w14:textId="77777777" w:rsidR="00351FC0" w:rsidRDefault="00351FC0" w:rsidP="00351FC0">
      <w:pPr>
        <w:spacing w:line="240" w:lineRule="auto"/>
        <w:ind w:left="5103" w:firstLine="0"/>
        <w:rPr>
          <w:sz w:val="22"/>
          <w:szCs w:val="22"/>
        </w:rPr>
      </w:pPr>
    </w:p>
    <w:p w14:paraId="03EA050E" w14:textId="77777777" w:rsidR="00351FC0" w:rsidRDefault="00351FC0" w:rsidP="00351FC0">
      <w:pPr>
        <w:spacing w:line="240" w:lineRule="auto"/>
        <w:ind w:left="5103" w:firstLine="0"/>
        <w:rPr>
          <w:sz w:val="22"/>
          <w:szCs w:val="22"/>
        </w:rPr>
      </w:pPr>
    </w:p>
    <w:p w14:paraId="43D08DE7" w14:textId="77777777" w:rsidR="00351FC0" w:rsidRDefault="00351FC0" w:rsidP="00351FC0">
      <w:pPr>
        <w:spacing w:line="240" w:lineRule="auto"/>
        <w:ind w:left="5103" w:firstLine="0"/>
        <w:rPr>
          <w:sz w:val="22"/>
          <w:szCs w:val="22"/>
        </w:rPr>
      </w:pPr>
    </w:p>
    <w:p w14:paraId="32E0AA04" w14:textId="77777777" w:rsidR="00351FC0" w:rsidRDefault="00351FC0" w:rsidP="00351FC0">
      <w:pPr>
        <w:spacing w:line="240" w:lineRule="auto"/>
        <w:ind w:left="5103" w:firstLine="0"/>
        <w:rPr>
          <w:sz w:val="22"/>
          <w:szCs w:val="22"/>
        </w:rPr>
      </w:pPr>
    </w:p>
    <w:p w14:paraId="6FE71FC9" w14:textId="77777777" w:rsidR="00351FC0" w:rsidRDefault="00351FC0" w:rsidP="00351FC0">
      <w:pPr>
        <w:spacing w:line="240" w:lineRule="auto"/>
        <w:ind w:left="5103" w:firstLine="0"/>
        <w:rPr>
          <w:sz w:val="22"/>
          <w:szCs w:val="22"/>
        </w:rPr>
      </w:pPr>
    </w:p>
    <w:p w14:paraId="10BB550A" w14:textId="77777777" w:rsidR="00351FC0" w:rsidRDefault="00351FC0" w:rsidP="00351FC0">
      <w:pPr>
        <w:spacing w:line="240" w:lineRule="auto"/>
        <w:ind w:left="5103" w:firstLine="0"/>
        <w:rPr>
          <w:sz w:val="22"/>
          <w:szCs w:val="22"/>
        </w:rPr>
      </w:pPr>
    </w:p>
    <w:p w14:paraId="7DBA0D36" w14:textId="77777777"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14:paraId="6599D3BD"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595CF511"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5E326D3B" w14:textId="77777777" w:rsidR="00351FC0" w:rsidRPr="00F43F0D" w:rsidRDefault="00351FC0" w:rsidP="00351FC0">
      <w:pPr>
        <w:spacing w:line="240" w:lineRule="auto"/>
        <w:rPr>
          <w:sz w:val="22"/>
          <w:szCs w:val="22"/>
        </w:rPr>
      </w:pPr>
    </w:p>
    <w:p w14:paraId="4F956B64" w14:textId="77777777" w:rsidR="00351FC0" w:rsidRPr="001A7726" w:rsidRDefault="00351FC0" w:rsidP="00351FC0">
      <w:pPr>
        <w:spacing w:line="240" w:lineRule="auto"/>
        <w:ind w:firstLine="0"/>
        <w:rPr>
          <w:b/>
          <w:sz w:val="24"/>
        </w:rPr>
      </w:pPr>
    </w:p>
    <w:p w14:paraId="3245B7F1" w14:textId="77777777" w:rsidR="00351FC0" w:rsidRPr="00F43F0D" w:rsidRDefault="00351FC0" w:rsidP="00351FC0">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37AE5F82" w14:textId="77777777" w:rsidR="00351FC0" w:rsidRPr="00F43F0D" w:rsidRDefault="00351FC0" w:rsidP="00351FC0">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14:paraId="3792D897" w14:textId="77777777" w:rsidR="00351FC0" w:rsidRPr="00F43F0D" w:rsidRDefault="00351FC0" w:rsidP="00351FC0">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178BF4F2" w14:textId="77777777" w:rsidR="00351FC0" w:rsidRPr="00F43F0D"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882"/>
      </w:tblGrid>
      <w:tr w:rsidR="00351FC0" w:rsidRPr="00F43F0D" w14:paraId="652B6F3C" w14:textId="77777777" w:rsidTr="000C3E2B">
        <w:tc>
          <w:tcPr>
            <w:tcW w:w="3725" w:type="dxa"/>
          </w:tcPr>
          <w:p w14:paraId="6F40A474" w14:textId="77777777" w:rsidR="00351FC0" w:rsidRPr="00F43F0D" w:rsidRDefault="00351FC0" w:rsidP="000C3E2B">
            <w:pPr>
              <w:spacing w:line="240" w:lineRule="auto"/>
              <w:ind w:firstLine="0"/>
              <w:rPr>
                <w:b/>
                <w:sz w:val="24"/>
                <w:szCs w:val="24"/>
              </w:rPr>
            </w:pPr>
            <w:r w:rsidRPr="00F43F0D">
              <w:rPr>
                <w:b/>
                <w:sz w:val="24"/>
                <w:szCs w:val="24"/>
              </w:rPr>
              <w:t>Виды нарушений</w:t>
            </w:r>
          </w:p>
        </w:tc>
        <w:tc>
          <w:tcPr>
            <w:tcW w:w="5881" w:type="dxa"/>
          </w:tcPr>
          <w:p w14:paraId="1DF1ED5B" w14:textId="77777777" w:rsidR="00351FC0" w:rsidRPr="00F43F0D" w:rsidRDefault="00351FC0" w:rsidP="000C3E2B">
            <w:pPr>
              <w:spacing w:line="240" w:lineRule="auto"/>
              <w:ind w:firstLine="0"/>
              <w:rPr>
                <w:b/>
                <w:sz w:val="24"/>
                <w:szCs w:val="24"/>
              </w:rPr>
            </w:pPr>
            <w:r w:rsidRPr="00F43F0D">
              <w:rPr>
                <w:b/>
                <w:sz w:val="24"/>
                <w:szCs w:val="24"/>
              </w:rPr>
              <w:t>Штрафные санкции</w:t>
            </w:r>
          </w:p>
        </w:tc>
      </w:tr>
      <w:tr w:rsidR="00351FC0" w:rsidRPr="00F43F0D" w14:paraId="0BE33078" w14:textId="77777777" w:rsidTr="000C3E2B">
        <w:tc>
          <w:tcPr>
            <w:tcW w:w="3725" w:type="dxa"/>
          </w:tcPr>
          <w:p w14:paraId="4E572CF5" w14:textId="77777777" w:rsidR="00351FC0" w:rsidRPr="00287642" w:rsidRDefault="00351FC0" w:rsidP="000C3E2B">
            <w:pPr>
              <w:spacing w:line="240" w:lineRule="auto"/>
              <w:ind w:firstLine="0"/>
              <w:rPr>
                <w:sz w:val="24"/>
                <w:szCs w:val="24"/>
              </w:rPr>
            </w:pPr>
            <w:r w:rsidRPr="001A7726">
              <w:rPr>
                <w:sz w:val="24"/>
              </w:rPr>
              <w:t>1. Нарушение правил пожарной безопасности (ППБ):</w:t>
            </w:r>
          </w:p>
        </w:tc>
        <w:tc>
          <w:tcPr>
            <w:tcW w:w="5881" w:type="dxa"/>
          </w:tcPr>
          <w:p w14:paraId="01649CE2" w14:textId="77777777" w:rsidR="00351FC0" w:rsidRPr="00287642" w:rsidRDefault="00351FC0" w:rsidP="000C3E2B">
            <w:pPr>
              <w:spacing w:line="240" w:lineRule="auto"/>
              <w:ind w:firstLine="0"/>
              <w:rPr>
                <w:sz w:val="24"/>
                <w:szCs w:val="24"/>
              </w:rPr>
            </w:pPr>
          </w:p>
        </w:tc>
      </w:tr>
      <w:tr w:rsidR="00351FC0" w:rsidRPr="00F43F0D" w14:paraId="6AE87173" w14:textId="77777777" w:rsidTr="000C3E2B">
        <w:tc>
          <w:tcPr>
            <w:tcW w:w="3725" w:type="dxa"/>
          </w:tcPr>
          <w:p w14:paraId="25C71F13" w14:textId="77777777" w:rsidR="00351FC0" w:rsidRPr="00F43F0D" w:rsidRDefault="00351FC0" w:rsidP="000C3E2B">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62FFD2B6" w14:textId="77777777" w:rsidR="00351FC0" w:rsidRPr="00F43F0D" w:rsidRDefault="00351FC0" w:rsidP="000C3E2B">
            <w:pPr>
              <w:spacing w:line="240" w:lineRule="auto"/>
              <w:ind w:firstLine="0"/>
              <w:rPr>
                <w:b/>
                <w:sz w:val="24"/>
                <w:szCs w:val="24"/>
              </w:rPr>
            </w:pPr>
          </w:p>
        </w:tc>
        <w:tc>
          <w:tcPr>
            <w:tcW w:w="5881" w:type="dxa"/>
          </w:tcPr>
          <w:p w14:paraId="0B437829" w14:textId="77777777" w:rsidR="00351FC0" w:rsidRPr="00F43F0D" w:rsidRDefault="00351FC0" w:rsidP="000C3E2B">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36656535" w14:textId="77777777" w:rsidR="00351FC0" w:rsidRPr="00F43F0D" w:rsidRDefault="00351FC0" w:rsidP="000C3E2B">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351FC0" w:rsidRPr="00F43F0D" w14:paraId="13DAAFC5" w14:textId="77777777" w:rsidTr="000C3E2B">
        <w:tc>
          <w:tcPr>
            <w:tcW w:w="3725" w:type="dxa"/>
          </w:tcPr>
          <w:p w14:paraId="725548C1" w14:textId="77777777" w:rsidR="00351FC0" w:rsidRPr="00F43F0D" w:rsidRDefault="00351FC0" w:rsidP="000C3E2B">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14:paraId="4CD4F73E" w14:textId="77777777" w:rsidR="00351FC0" w:rsidRPr="00F43F0D" w:rsidRDefault="00351FC0" w:rsidP="000C3E2B">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211DEB5A" w14:textId="77777777" w:rsidR="00351FC0" w:rsidRPr="00F43F0D" w:rsidRDefault="00351FC0" w:rsidP="000C3E2B">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351FC0" w:rsidRPr="00F43F0D" w14:paraId="253CAFAA" w14:textId="77777777" w:rsidTr="000C3E2B">
        <w:tc>
          <w:tcPr>
            <w:tcW w:w="3725" w:type="dxa"/>
          </w:tcPr>
          <w:p w14:paraId="4795C466" w14:textId="77777777" w:rsidR="00351FC0" w:rsidRPr="00F43F0D" w:rsidRDefault="00351FC0" w:rsidP="000C3E2B">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14:paraId="579C60DC" w14:textId="77777777" w:rsidR="00351FC0" w:rsidRPr="00F43F0D" w:rsidRDefault="00351FC0" w:rsidP="000C3E2B">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351FC0" w:rsidRPr="00F43F0D" w14:paraId="53726927" w14:textId="77777777" w:rsidTr="000C3E2B">
        <w:tc>
          <w:tcPr>
            <w:tcW w:w="3725" w:type="dxa"/>
          </w:tcPr>
          <w:p w14:paraId="242BDB23" w14:textId="77777777" w:rsidR="00351FC0" w:rsidRPr="00287642" w:rsidRDefault="00351FC0" w:rsidP="000C3E2B">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14:paraId="4182810A" w14:textId="77777777" w:rsidR="00351FC0" w:rsidRPr="00012C55" w:rsidRDefault="00351FC0" w:rsidP="000C3E2B">
            <w:pPr>
              <w:spacing w:line="240" w:lineRule="auto"/>
              <w:ind w:firstLine="0"/>
              <w:rPr>
                <w:sz w:val="24"/>
                <w:szCs w:val="24"/>
              </w:rPr>
            </w:pPr>
            <w:r w:rsidRPr="008F418D">
              <w:rPr>
                <w:sz w:val="24"/>
                <w:szCs w:val="24"/>
              </w:rPr>
              <w:t>- 50 000 (пятьдесят тысяч) рублей за каждый случай нарушения;</w:t>
            </w:r>
          </w:p>
          <w:p w14:paraId="469D46BB" w14:textId="77777777" w:rsidR="00351FC0" w:rsidRPr="00F43F0D" w:rsidRDefault="00351FC0" w:rsidP="000C3E2B">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1AAF5591" w14:textId="77777777" w:rsidR="00351FC0" w:rsidRPr="00F43F0D" w:rsidRDefault="00351FC0" w:rsidP="000C3E2B">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6738CFF6" w14:textId="77777777" w:rsidR="00351FC0" w:rsidRDefault="00351FC0" w:rsidP="00351FC0">
      <w:pPr>
        <w:spacing w:line="240" w:lineRule="auto"/>
        <w:ind w:left="5103" w:firstLine="0"/>
        <w:rPr>
          <w:sz w:val="22"/>
          <w:szCs w:val="22"/>
        </w:rPr>
      </w:pPr>
    </w:p>
    <w:p w14:paraId="098F058F" w14:textId="77777777" w:rsidR="00351FC0" w:rsidRDefault="00351FC0" w:rsidP="00351FC0">
      <w:pPr>
        <w:spacing w:line="240" w:lineRule="auto"/>
        <w:ind w:left="5103" w:firstLine="0"/>
        <w:rPr>
          <w:sz w:val="22"/>
          <w:szCs w:val="22"/>
        </w:rPr>
      </w:pPr>
    </w:p>
    <w:p w14:paraId="4ED4F5B9" w14:textId="77777777" w:rsidR="00351FC0" w:rsidRDefault="00351FC0" w:rsidP="00351FC0">
      <w:pPr>
        <w:spacing w:line="240" w:lineRule="auto"/>
        <w:ind w:left="5103" w:firstLine="0"/>
        <w:rPr>
          <w:sz w:val="22"/>
          <w:szCs w:val="22"/>
        </w:rPr>
      </w:pPr>
    </w:p>
    <w:p w14:paraId="5AE38B94" w14:textId="77777777" w:rsidR="00351FC0" w:rsidRPr="00777ACD" w:rsidRDefault="00351FC0" w:rsidP="00351FC0">
      <w:pPr>
        <w:spacing w:line="240" w:lineRule="auto"/>
        <w:rPr>
          <w:sz w:val="24"/>
        </w:rPr>
      </w:pPr>
    </w:p>
    <w:p w14:paraId="666E90A5"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1F31EFCD" w14:textId="77777777" w:rsidTr="000C3E2B">
        <w:tc>
          <w:tcPr>
            <w:tcW w:w="4785" w:type="dxa"/>
          </w:tcPr>
          <w:p w14:paraId="3AAFE8A7" w14:textId="77777777" w:rsidR="00351FC0" w:rsidRPr="001A7726" w:rsidRDefault="00351FC0" w:rsidP="000C3E2B">
            <w:pPr>
              <w:spacing w:line="240" w:lineRule="auto"/>
              <w:ind w:firstLine="0"/>
              <w:rPr>
                <w:b/>
                <w:sz w:val="24"/>
              </w:rPr>
            </w:pPr>
            <w:r w:rsidRPr="001A7726">
              <w:rPr>
                <w:b/>
                <w:sz w:val="24"/>
              </w:rPr>
              <w:t>Заказчик:</w:t>
            </w:r>
          </w:p>
        </w:tc>
        <w:tc>
          <w:tcPr>
            <w:tcW w:w="4786" w:type="dxa"/>
          </w:tcPr>
          <w:p w14:paraId="097D18ED" w14:textId="77777777" w:rsidR="00351FC0" w:rsidRPr="001A7726" w:rsidRDefault="00351FC0" w:rsidP="000C3E2B">
            <w:pPr>
              <w:spacing w:line="240" w:lineRule="auto"/>
              <w:ind w:firstLine="0"/>
              <w:rPr>
                <w:b/>
                <w:sz w:val="24"/>
              </w:rPr>
            </w:pPr>
            <w:r w:rsidRPr="001A7726">
              <w:rPr>
                <w:b/>
                <w:sz w:val="24"/>
              </w:rPr>
              <w:t>Подрядчик:</w:t>
            </w:r>
          </w:p>
        </w:tc>
      </w:tr>
      <w:tr w:rsidR="00351FC0" w:rsidRPr="00F43F0D" w14:paraId="2FE3FCE1" w14:textId="77777777" w:rsidTr="000C3E2B">
        <w:tc>
          <w:tcPr>
            <w:tcW w:w="4785" w:type="dxa"/>
          </w:tcPr>
          <w:p w14:paraId="59C94BAF" w14:textId="77777777" w:rsidR="00351FC0" w:rsidRPr="00F43F0D" w:rsidRDefault="00351FC0" w:rsidP="000C3E2B">
            <w:pPr>
              <w:spacing w:line="240" w:lineRule="auto"/>
              <w:ind w:firstLine="0"/>
              <w:rPr>
                <w:sz w:val="22"/>
                <w:szCs w:val="22"/>
              </w:rPr>
            </w:pPr>
          </w:p>
          <w:p w14:paraId="1A696BF7" w14:textId="77777777" w:rsidR="00351FC0" w:rsidRPr="00F43F0D" w:rsidRDefault="00351FC0" w:rsidP="000C3E2B">
            <w:pPr>
              <w:spacing w:line="240" w:lineRule="auto"/>
              <w:ind w:firstLine="0"/>
              <w:rPr>
                <w:sz w:val="22"/>
                <w:szCs w:val="22"/>
              </w:rPr>
            </w:pPr>
          </w:p>
          <w:p w14:paraId="595FB214"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473F90D1" w14:textId="77777777" w:rsidR="00351FC0" w:rsidRPr="00F43F0D" w:rsidRDefault="00351FC0" w:rsidP="000C3E2B">
            <w:pPr>
              <w:spacing w:line="240" w:lineRule="auto"/>
              <w:ind w:firstLine="0"/>
              <w:rPr>
                <w:sz w:val="22"/>
                <w:szCs w:val="22"/>
              </w:rPr>
            </w:pPr>
          </w:p>
        </w:tc>
        <w:tc>
          <w:tcPr>
            <w:tcW w:w="4786" w:type="dxa"/>
          </w:tcPr>
          <w:p w14:paraId="6CA37CD0" w14:textId="77777777" w:rsidR="00351FC0" w:rsidRPr="00F43F0D" w:rsidRDefault="00351FC0" w:rsidP="000C3E2B">
            <w:pPr>
              <w:spacing w:line="240" w:lineRule="auto"/>
              <w:ind w:firstLine="0"/>
              <w:rPr>
                <w:sz w:val="22"/>
                <w:szCs w:val="22"/>
              </w:rPr>
            </w:pPr>
          </w:p>
          <w:p w14:paraId="56F81E10" w14:textId="77777777" w:rsidR="00351FC0" w:rsidRPr="00F43F0D" w:rsidRDefault="00351FC0" w:rsidP="000C3E2B">
            <w:pPr>
              <w:spacing w:line="240" w:lineRule="auto"/>
              <w:ind w:firstLine="0"/>
              <w:rPr>
                <w:sz w:val="22"/>
                <w:szCs w:val="22"/>
              </w:rPr>
            </w:pPr>
          </w:p>
          <w:p w14:paraId="07A6383D" w14:textId="77777777" w:rsidR="00351FC0" w:rsidRPr="00F43F0D" w:rsidRDefault="00351FC0" w:rsidP="000C3E2B">
            <w:pPr>
              <w:spacing w:line="240" w:lineRule="auto"/>
              <w:ind w:firstLine="0"/>
              <w:rPr>
                <w:sz w:val="22"/>
                <w:szCs w:val="22"/>
              </w:rPr>
            </w:pPr>
            <w:r w:rsidRPr="00F43F0D">
              <w:rPr>
                <w:sz w:val="22"/>
                <w:szCs w:val="22"/>
              </w:rPr>
              <w:t xml:space="preserve">_______________ / _______________ </w:t>
            </w:r>
          </w:p>
          <w:p w14:paraId="0EC82945" w14:textId="77777777" w:rsidR="00351FC0" w:rsidRPr="00F43F0D" w:rsidRDefault="00351FC0" w:rsidP="000C3E2B">
            <w:pPr>
              <w:spacing w:line="240" w:lineRule="auto"/>
              <w:ind w:firstLine="0"/>
              <w:rPr>
                <w:sz w:val="22"/>
                <w:szCs w:val="22"/>
              </w:rPr>
            </w:pPr>
          </w:p>
        </w:tc>
      </w:tr>
    </w:tbl>
    <w:p w14:paraId="58692226" w14:textId="77777777" w:rsidR="00351FC0" w:rsidRDefault="00351FC0" w:rsidP="00351FC0">
      <w:pPr>
        <w:spacing w:line="240" w:lineRule="auto"/>
        <w:ind w:left="5103" w:firstLine="0"/>
        <w:rPr>
          <w:sz w:val="22"/>
          <w:szCs w:val="22"/>
        </w:rPr>
      </w:pPr>
    </w:p>
    <w:p w14:paraId="544FE08C" w14:textId="77777777" w:rsidR="00351FC0" w:rsidRDefault="00351FC0" w:rsidP="00351FC0">
      <w:pPr>
        <w:spacing w:line="240" w:lineRule="auto"/>
        <w:ind w:left="5103" w:firstLine="0"/>
        <w:rPr>
          <w:sz w:val="22"/>
          <w:szCs w:val="22"/>
        </w:rPr>
      </w:pPr>
    </w:p>
    <w:p w14:paraId="03070450" w14:textId="52146AB7" w:rsidR="00351FC0" w:rsidRDefault="00351FC0" w:rsidP="007D5A28">
      <w:pPr>
        <w:spacing w:line="240" w:lineRule="auto"/>
        <w:ind w:left="5103" w:firstLine="0"/>
        <w:rPr>
          <w:sz w:val="22"/>
          <w:szCs w:val="22"/>
        </w:rPr>
        <w:sectPr w:rsidR="00351FC0" w:rsidSect="00C2118D">
          <w:pgSz w:w="11906" w:h="16838" w:code="9"/>
          <w:pgMar w:top="1134" w:right="851" w:bottom="1134" w:left="1418" w:header="567" w:footer="284" w:gutter="0"/>
          <w:cols w:space="708"/>
          <w:docGrid w:linePitch="360"/>
        </w:sectPr>
      </w:pPr>
      <w:r>
        <w:rPr>
          <w:sz w:val="22"/>
          <w:szCs w:val="22"/>
        </w:rPr>
        <w:br w:type="page"/>
      </w:r>
    </w:p>
    <w:tbl>
      <w:tblPr>
        <w:tblpPr w:leftFromText="180" w:rightFromText="180" w:vertAnchor="text" w:horzAnchor="margin" w:tblpXSpec="center" w:tblpY="-1122"/>
        <w:tblW w:w="14189" w:type="dxa"/>
        <w:tblLayout w:type="fixed"/>
        <w:tblLook w:val="04A0" w:firstRow="1" w:lastRow="0" w:firstColumn="1" w:lastColumn="0" w:noHBand="0" w:noVBand="1"/>
      </w:tblPr>
      <w:tblGrid>
        <w:gridCol w:w="236"/>
        <w:gridCol w:w="827"/>
        <w:gridCol w:w="236"/>
        <w:gridCol w:w="236"/>
        <w:gridCol w:w="775"/>
        <w:gridCol w:w="519"/>
        <w:gridCol w:w="236"/>
        <w:gridCol w:w="947"/>
        <w:gridCol w:w="1065"/>
        <w:gridCol w:w="236"/>
        <w:gridCol w:w="928"/>
        <w:gridCol w:w="869"/>
        <w:gridCol w:w="236"/>
        <w:gridCol w:w="240"/>
        <w:gridCol w:w="594"/>
        <w:gridCol w:w="751"/>
        <w:gridCol w:w="338"/>
        <w:gridCol w:w="240"/>
        <w:gridCol w:w="1302"/>
        <w:gridCol w:w="271"/>
        <w:gridCol w:w="509"/>
        <w:gridCol w:w="281"/>
        <w:gridCol w:w="488"/>
        <w:gridCol w:w="590"/>
        <w:gridCol w:w="562"/>
        <w:gridCol w:w="437"/>
        <w:gridCol w:w="240"/>
      </w:tblGrid>
      <w:tr w:rsidR="007D5A28" w:rsidRPr="00FA0444" w14:paraId="7844046B" w14:textId="77777777" w:rsidTr="007D5A28">
        <w:trPr>
          <w:trHeight w:val="240"/>
        </w:trPr>
        <w:tc>
          <w:tcPr>
            <w:tcW w:w="236" w:type="dxa"/>
            <w:tcBorders>
              <w:top w:val="nil"/>
              <w:left w:val="nil"/>
              <w:bottom w:val="nil"/>
              <w:right w:val="nil"/>
            </w:tcBorders>
            <w:shd w:val="clear" w:color="auto" w:fill="auto"/>
            <w:noWrap/>
            <w:vAlign w:val="bottom"/>
            <w:hideMark/>
          </w:tcPr>
          <w:p w14:paraId="3F3D1E78" w14:textId="77777777" w:rsidR="007D5A28" w:rsidRPr="00FA0444" w:rsidRDefault="007D5A28" w:rsidP="000C3E2B">
            <w:pPr>
              <w:spacing w:line="240" w:lineRule="auto"/>
              <w:ind w:firstLine="0"/>
              <w:jc w:val="left"/>
              <w:rPr>
                <w:snapToGrid/>
                <w:sz w:val="20"/>
                <w:szCs w:val="20"/>
              </w:rPr>
            </w:pPr>
          </w:p>
        </w:tc>
        <w:tc>
          <w:tcPr>
            <w:tcW w:w="827" w:type="dxa"/>
            <w:tcBorders>
              <w:top w:val="nil"/>
              <w:left w:val="nil"/>
              <w:bottom w:val="nil"/>
              <w:right w:val="nil"/>
            </w:tcBorders>
            <w:shd w:val="clear" w:color="auto" w:fill="auto"/>
            <w:noWrap/>
            <w:vAlign w:val="bottom"/>
            <w:hideMark/>
          </w:tcPr>
          <w:p w14:paraId="26C6BE49" w14:textId="77777777" w:rsidR="007D5A28" w:rsidRPr="00FA0444" w:rsidRDefault="007D5A28" w:rsidP="000C3E2B">
            <w:pPr>
              <w:spacing w:line="240" w:lineRule="auto"/>
              <w:ind w:firstLine="0"/>
              <w:jc w:val="left"/>
              <w:rPr>
                <w:snapToGrid/>
                <w:sz w:val="20"/>
                <w:szCs w:val="20"/>
              </w:rPr>
            </w:pPr>
          </w:p>
        </w:tc>
        <w:tc>
          <w:tcPr>
            <w:tcW w:w="236" w:type="dxa"/>
            <w:tcBorders>
              <w:top w:val="nil"/>
              <w:left w:val="nil"/>
              <w:bottom w:val="nil"/>
              <w:right w:val="nil"/>
            </w:tcBorders>
            <w:shd w:val="clear" w:color="auto" w:fill="auto"/>
            <w:noWrap/>
            <w:vAlign w:val="bottom"/>
            <w:hideMark/>
          </w:tcPr>
          <w:p w14:paraId="317EB516" w14:textId="77777777" w:rsidR="007D5A28" w:rsidRPr="00FA0444" w:rsidRDefault="007D5A28" w:rsidP="000C3E2B">
            <w:pPr>
              <w:spacing w:line="240" w:lineRule="auto"/>
              <w:ind w:firstLine="0"/>
              <w:jc w:val="left"/>
              <w:rPr>
                <w:snapToGrid/>
                <w:sz w:val="20"/>
                <w:szCs w:val="20"/>
              </w:rPr>
            </w:pPr>
          </w:p>
        </w:tc>
        <w:tc>
          <w:tcPr>
            <w:tcW w:w="236" w:type="dxa"/>
            <w:tcBorders>
              <w:top w:val="nil"/>
              <w:left w:val="nil"/>
              <w:bottom w:val="nil"/>
              <w:right w:val="nil"/>
            </w:tcBorders>
            <w:shd w:val="clear" w:color="auto" w:fill="auto"/>
            <w:noWrap/>
            <w:vAlign w:val="bottom"/>
            <w:hideMark/>
          </w:tcPr>
          <w:p w14:paraId="64F5DA2B" w14:textId="77777777" w:rsidR="007D5A28" w:rsidRPr="00FA0444" w:rsidRDefault="007D5A28" w:rsidP="000C3E2B">
            <w:pPr>
              <w:spacing w:line="240" w:lineRule="auto"/>
              <w:ind w:firstLine="0"/>
              <w:jc w:val="left"/>
              <w:rPr>
                <w:snapToGrid/>
                <w:sz w:val="20"/>
                <w:szCs w:val="20"/>
              </w:rPr>
            </w:pPr>
          </w:p>
        </w:tc>
        <w:tc>
          <w:tcPr>
            <w:tcW w:w="775" w:type="dxa"/>
            <w:tcBorders>
              <w:top w:val="nil"/>
              <w:left w:val="nil"/>
              <w:bottom w:val="nil"/>
              <w:right w:val="nil"/>
            </w:tcBorders>
            <w:shd w:val="clear" w:color="auto" w:fill="auto"/>
            <w:noWrap/>
            <w:vAlign w:val="bottom"/>
            <w:hideMark/>
          </w:tcPr>
          <w:p w14:paraId="46BF80E8" w14:textId="77777777" w:rsidR="007D5A28" w:rsidRPr="00FA0444" w:rsidRDefault="007D5A28" w:rsidP="000C3E2B">
            <w:pPr>
              <w:spacing w:line="240" w:lineRule="auto"/>
              <w:ind w:firstLine="0"/>
              <w:jc w:val="left"/>
              <w:rPr>
                <w:snapToGrid/>
                <w:sz w:val="20"/>
                <w:szCs w:val="20"/>
              </w:rPr>
            </w:pPr>
          </w:p>
        </w:tc>
        <w:tc>
          <w:tcPr>
            <w:tcW w:w="519" w:type="dxa"/>
            <w:tcBorders>
              <w:top w:val="nil"/>
              <w:left w:val="nil"/>
              <w:bottom w:val="nil"/>
              <w:right w:val="nil"/>
            </w:tcBorders>
            <w:shd w:val="clear" w:color="auto" w:fill="auto"/>
            <w:noWrap/>
            <w:vAlign w:val="bottom"/>
            <w:hideMark/>
          </w:tcPr>
          <w:p w14:paraId="3BC12397" w14:textId="77777777" w:rsidR="007D5A28" w:rsidRPr="00FA0444" w:rsidRDefault="007D5A28" w:rsidP="000C3E2B">
            <w:pPr>
              <w:spacing w:line="240" w:lineRule="auto"/>
              <w:ind w:firstLine="0"/>
              <w:jc w:val="left"/>
              <w:rPr>
                <w:snapToGrid/>
                <w:sz w:val="20"/>
                <w:szCs w:val="20"/>
              </w:rPr>
            </w:pPr>
          </w:p>
        </w:tc>
        <w:tc>
          <w:tcPr>
            <w:tcW w:w="236" w:type="dxa"/>
            <w:tcBorders>
              <w:top w:val="nil"/>
              <w:left w:val="nil"/>
              <w:bottom w:val="nil"/>
              <w:right w:val="nil"/>
            </w:tcBorders>
            <w:shd w:val="clear" w:color="auto" w:fill="auto"/>
            <w:noWrap/>
            <w:vAlign w:val="bottom"/>
            <w:hideMark/>
          </w:tcPr>
          <w:p w14:paraId="7B7F337D" w14:textId="77777777" w:rsidR="007D5A28" w:rsidRPr="00FA0444" w:rsidRDefault="007D5A28" w:rsidP="000C3E2B">
            <w:pPr>
              <w:spacing w:line="240" w:lineRule="auto"/>
              <w:ind w:firstLine="0"/>
              <w:jc w:val="left"/>
              <w:rPr>
                <w:snapToGrid/>
                <w:sz w:val="20"/>
                <w:szCs w:val="20"/>
              </w:rPr>
            </w:pPr>
          </w:p>
        </w:tc>
        <w:tc>
          <w:tcPr>
            <w:tcW w:w="947" w:type="dxa"/>
            <w:tcBorders>
              <w:top w:val="nil"/>
              <w:left w:val="nil"/>
              <w:bottom w:val="nil"/>
              <w:right w:val="nil"/>
            </w:tcBorders>
            <w:shd w:val="clear" w:color="auto" w:fill="auto"/>
            <w:noWrap/>
            <w:vAlign w:val="bottom"/>
            <w:hideMark/>
          </w:tcPr>
          <w:p w14:paraId="59E7483B" w14:textId="77777777" w:rsidR="007D5A28" w:rsidRPr="00FA0444" w:rsidRDefault="007D5A28" w:rsidP="000C3E2B">
            <w:pPr>
              <w:spacing w:line="240" w:lineRule="auto"/>
              <w:ind w:firstLine="0"/>
              <w:jc w:val="left"/>
              <w:rPr>
                <w:snapToGrid/>
                <w:sz w:val="20"/>
                <w:szCs w:val="20"/>
              </w:rPr>
            </w:pPr>
          </w:p>
        </w:tc>
        <w:tc>
          <w:tcPr>
            <w:tcW w:w="1065" w:type="dxa"/>
            <w:tcBorders>
              <w:top w:val="nil"/>
              <w:left w:val="nil"/>
              <w:bottom w:val="nil"/>
              <w:right w:val="nil"/>
            </w:tcBorders>
            <w:shd w:val="clear" w:color="auto" w:fill="auto"/>
            <w:noWrap/>
            <w:vAlign w:val="bottom"/>
            <w:hideMark/>
          </w:tcPr>
          <w:p w14:paraId="18CAE929" w14:textId="77777777" w:rsidR="007D5A28" w:rsidRPr="00FA0444" w:rsidRDefault="007D5A28" w:rsidP="000C3E2B">
            <w:pPr>
              <w:spacing w:line="240" w:lineRule="auto"/>
              <w:ind w:firstLine="0"/>
              <w:jc w:val="left"/>
              <w:rPr>
                <w:snapToGrid/>
                <w:sz w:val="20"/>
                <w:szCs w:val="20"/>
              </w:rPr>
            </w:pPr>
          </w:p>
        </w:tc>
        <w:tc>
          <w:tcPr>
            <w:tcW w:w="236" w:type="dxa"/>
            <w:tcBorders>
              <w:top w:val="nil"/>
              <w:left w:val="nil"/>
              <w:bottom w:val="nil"/>
              <w:right w:val="nil"/>
            </w:tcBorders>
            <w:shd w:val="clear" w:color="auto" w:fill="auto"/>
            <w:noWrap/>
            <w:vAlign w:val="bottom"/>
            <w:hideMark/>
          </w:tcPr>
          <w:p w14:paraId="3B5F88AF" w14:textId="77777777" w:rsidR="007D5A28" w:rsidRPr="00FA0444" w:rsidRDefault="007D5A28" w:rsidP="000C3E2B">
            <w:pPr>
              <w:spacing w:line="240" w:lineRule="auto"/>
              <w:ind w:firstLine="0"/>
              <w:jc w:val="left"/>
              <w:rPr>
                <w:snapToGrid/>
                <w:sz w:val="20"/>
                <w:szCs w:val="20"/>
              </w:rPr>
            </w:pPr>
          </w:p>
        </w:tc>
        <w:tc>
          <w:tcPr>
            <w:tcW w:w="928" w:type="dxa"/>
            <w:tcBorders>
              <w:top w:val="nil"/>
              <w:left w:val="nil"/>
              <w:bottom w:val="nil"/>
              <w:right w:val="nil"/>
            </w:tcBorders>
            <w:shd w:val="clear" w:color="auto" w:fill="auto"/>
            <w:noWrap/>
            <w:vAlign w:val="bottom"/>
            <w:hideMark/>
          </w:tcPr>
          <w:p w14:paraId="5B0B83A7" w14:textId="77777777" w:rsidR="007D5A28" w:rsidRPr="00FA0444" w:rsidRDefault="007D5A28" w:rsidP="000C3E2B">
            <w:pPr>
              <w:spacing w:line="240" w:lineRule="auto"/>
              <w:ind w:firstLine="0"/>
              <w:jc w:val="left"/>
              <w:rPr>
                <w:snapToGrid/>
                <w:sz w:val="20"/>
                <w:szCs w:val="20"/>
              </w:rPr>
            </w:pPr>
          </w:p>
        </w:tc>
        <w:tc>
          <w:tcPr>
            <w:tcW w:w="869" w:type="dxa"/>
            <w:tcBorders>
              <w:top w:val="nil"/>
              <w:left w:val="nil"/>
              <w:bottom w:val="nil"/>
              <w:right w:val="nil"/>
            </w:tcBorders>
            <w:shd w:val="clear" w:color="auto" w:fill="auto"/>
            <w:noWrap/>
            <w:vAlign w:val="bottom"/>
            <w:hideMark/>
          </w:tcPr>
          <w:p w14:paraId="63C694F4" w14:textId="77777777" w:rsidR="007D5A28" w:rsidRPr="00FA0444" w:rsidRDefault="007D5A28" w:rsidP="000C3E2B">
            <w:pPr>
              <w:spacing w:line="240" w:lineRule="auto"/>
              <w:ind w:firstLine="0"/>
              <w:jc w:val="left"/>
              <w:rPr>
                <w:snapToGrid/>
                <w:sz w:val="20"/>
                <w:szCs w:val="20"/>
              </w:rPr>
            </w:pPr>
          </w:p>
        </w:tc>
        <w:tc>
          <w:tcPr>
            <w:tcW w:w="236" w:type="dxa"/>
            <w:tcBorders>
              <w:top w:val="nil"/>
              <w:left w:val="nil"/>
              <w:bottom w:val="nil"/>
              <w:right w:val="nil"/>
            </w:tcBorders>
            <w:shd w:val="clear" w:color="auto" w:fill="auto"/>
            <w:noWrap/>
            <w:vAlign w:val="bottom"/>
            <w:hideMark/>
          </w:tcPr>
          <w:p w14:paraId="544D3513" w14:textId="77777777" w:rsidR="007D5A28" w:rsidRPr="00FA0444" w:rsidRDefault="007D5A28" w:rsidP="000C3E2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0F9EAFA" w14:textId="77777777" w:rsidR="007D5A28" w:rsidRPr="00FA0444" w:rsidRDefault="007D5A28" w:rsidP="000C3E2B">
            <w:pPr>
              <w:spacing w:line="240" w:lineRule="auto"/>
              <w:ind w:firstLine="0"/>
              <w:jc w:val="left"/>
              <w:rPr>
                <w:snapToGrid/>
                <w:sz w:val="20"/>
                <w:szCs w:val="20"/>
              </w:rPr>
            </w:pPr>
          </w:p>
        </w:tc>
        <w:tc>
          <w:tcPr>
            <w:tcW w:w="594" w:type="dxa"/>
            <w:tcBorders>
              <w:top w:val="nil"/>
              <w:left w:val="nil"/>
              <w:bottom w:val="nil"/>
              <w:right w:val="nil"/>
            </w:tcBorders>
            <w:shd w:val="clear" w:color="auto" w:fill="auto"/>
            <w:noWrap/>
            <w:vAlign w:val="bottom"/>
            <w:hideMark/>
          </w:tcPr>
          <w:p w14:paraId="7EB840D3" w14:textId="77777777" w:rsidR="007D5A28" w:rsidRPr="00FA0444" w:rsidRDefault="007D5A28" w:rsidP="000C3E2B">
            <w:pPr>
              <w:spacing w:line="240" w:lineRule="auto"/>
              <w:ind w:firstLine="0"/>
              <w:jc w:val="left"/>
              <w:rPr>
                <w:snapToGrid/>
                <w:sz w:val="20"/>
                <w:szCs w:val="20"/>
              </w:rPr>
            </w:pPr>
          </w:p>
        </w:tc>
        <w:tc>
          <w:tcPr>
            <w:tcW w:w="751" w:type="dxa"/>
            <w:tcBorders>
              <w:top w:val="nil"/>
              <w:left w:val="nil"/>
              <w:bottom w:val="nil"/>
              <w:right w:val="nil"/>
            </w:tcBorders>
            <w:shd w:val="clear" w:color="auto" w:fill="auto"/>
            <w:noWrap/>
            <w:vAlign w:val="bottom"/>
            <w:hideMark/>
          </w:tcPr>
          <w:p w14:paraId="7D9BCDD8" w14:textId="77777777" w:rsidR="007D5A28" w:rsidRPr="00FA0444" w:rsidRDefault="007D5A28" w:rsidP="000C3E2B">
            <w:pPr>
              <w:spacing w:line="240" w:lineRule="auto"/>
              <w:ind w:firstLine="0"/>
              <w:jc w:val="left"/>
              <w:rPr>
                <w:snapToGrid/>
                <w:sz w:val="20"/>
                <w:szCs w:val="20"/>
              </w:rPr>
            </w:pPr>
          </w:p>
        </w:tc>
        <w:tc>
          <w:tcPr>
            <w:tcW w:w="338" w:type="dxa"/>
            <w:tcBorders>
              <w:top w:val="nil"/>
              <w:left w:val="nil"/>
              <w:bottom w:val="nil"/>
              <w:right w:val="nil"/>
            </w:tcBorders>
            <w:shd w:val="clear" w:color="auto" w:fill="auto"/>
            <w:noWrap/>
            <w:vAlign w:val="bottom"/>
            <w:hideMark/>
          </w:tcPr>
          <w:p w14:paraId="5D34C696" w14:textId="77777777" w:rsidR="007D5A28" w:rsidRPr="00FA0444" w:rsidRDefault="007D5A28" w:rsidP="000C3E2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B350B8" w14:textId="77777777" w:rsidR="007D5A28" w:rsidRPr="00FA0444" w:rsidRDefault="007D5A28" w:rsidP="000C3E2B">
            <w:pPr>
              <w:spacing w:line="240" w:lineRule="auto"/>
              <w:ind w:firstLine="0"/>
              <w:jc w:val="left"/>
              <w:rPr>
                <w:snapToGrid/>
                <w:sz w:val="20"/>
                <w:szCs w:val="20"/>
              </w:rPr>
            </w:pPr>
          </w:p>
        </w:tc>
        <w:tc>
          <w:tcPr>
            <w:tcW w:w="1302" w:type="dxa"/>
            <w:tcBorders>
              <w:top w:val="nil"/>
              <w:left w:val="nil"/>
              <w:bottom w:val="nil"/>
              <w:right w:val="nil"/>
            </w:tcBorders>
            <w:shd w:val="clear" w:color="auto" w:fill="auto"/>
            <w:noWrap/>
            <w:vAlign w:val="bottom"/>
            <w:hideMark/>
          </w:tcPr>
          <w:p w14:paraId="162C6FB9" w14:textId="77777777" w:rsidR="007D5A28" w:rsidRPr="00FA0444" w:rsidRDefault="007D5A28" w:rsidP="000C3E2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1C6CD9F" w14:textId="77777777" w:rsidR="007D5A28" w:rsidRPr="00FA0444" w:rsidRDefault="007D5A28" w:rsidP="000C3E2B">
            <w:pPr>
              <w:spacing w:line="240" w:lineRule="auto"/>
              <w:ind w:firstLine="0"/>
              <w:jc w:val="left"/>
              <w:rPr>
                <w:snapToGrid/>
                <w:sz w:val="20"/>
                <w:szCs w:val="20"/>
              </w:rPr>
            </w:pPr>
          </w:p>
        </w:tc>
        <w:tc>
          <w:tcPr>
            <w:tcW w:w="509" w:type="dxa"/>
            <w:tcBorders>
              <w:top w:val="nil"/>
              <w:left w:val="nil"/>
              <w:bottom w:val="nil"/>
              <w:right w:val="nil"/>
            </w:tcBorders>
            <w:shd w:val="clear" w:color="auto" w:fill="auto"/>
            <w:noWrap/>
            <w:vAlign w:val="bottom"/>
            <w:hideMark/>
          </w:tcPr>
          <w:p w14:paraId="02CB1632" w14:textId="77777777" w:rsidR="007D5A28" w:rsidRPr="00FA0444" w:rsidRDefault="007D5A28" w:rsidP="000C3E2B">
            <w:pPr>
              <w:spacing w:line="240" w:lineRule="auto"/>
              <w:ind w:firstLine="0"/>
              <w:jc w:val="left"/>
              <w:rPr>
                <w:snapToGrid/>
                <w:sz w:val="20"/>
                <w:szCs w:val="20"/>
              </w:rPr>
            </w:pPr>
          </w:p>
        </w:tc>
        <w:tc>
          <w:tcPr>
            <w:tcW w:w="281" w:type="dxa"/>
            <w:tcBorders>
              <w:top w:val="nil"/>
              <w:left w:val="nil"/>
              <w:bottom w:val="nil"/>
              <w:right w:val="nil"/>
            </w:tcBorders>
            <w:shd w:val="clear" w:color="auto" w:fill="auto"/>
            <w:noWrap/>
            <w:vAlign w:val="bottom"/>
            <w:hideMark/>
          </w:tcPr>
          <w:p w14:paraId="441F2FF1" w14:textId="77777777" w:rsidR="007D5A28" w:rsidRPr="00FA0444" w:rsidRDefault="007D5A28" w:rsidP="000C3E2B">
            <w:pPr>
              <w:spacing w:line="240" w:lineRule="auto"/>
              <w:ind w:firstLine="0"/>
              <w:jc w:val="left"/>
              <w:rPr>
                <w:snapToGrid/>
                <w:sz w:val="20"/>
                <w:szCs w:val="20"/>
              </w:rPr>
            </w:pPr>
          </w:p>
        </w:tc>
        <w:tc>
          <w:tcPr>
            <w:tcW w:w="488" w:type="dxa"/>
            <w:tcBorders>
              <w:top w:val="nil"/>
              <w:left w:val="nil"/>
              <w:bottom w:val="nil"/>
              <w:right w:val="nil"/>
            </w:tcBorders>
            <w:shd w:val="clear" w:color="auto" w:fill="auto"/>
            <w:noWrap/>
            <w:vAlign w:val="bottom"/>
            <w:hideMark/>
          </w:tcPr>
          <w:p w14:paraId="7B7EF7BB" w14:textId="77777777" w:rsidR="007D5A28" w:rsidRPr="00FA0444" w:rsidRDefault="007D5A28" w:rsidP="000C3E2B">
            <w:pPr>
              <w:spacing w:line="240" w:lineRule="auto"/>
              <w:ind w:firstLine="0"/>
              <w:jc w:val="left"/>
              <w:rPr>
                <w:snapToGrid/>
                <w:sz w:val="20"/>
                <w:szCs w:val="20"/>
              </w:rPr>
            </w:pPr>
          </w:p>
        </w:tc>
        <w:tc>
          <w:tcPr>
            <w:tcW w:w="590" w:type="dxa"/>
            <w:tcBorders>
              <w:top w:val="nil"/>
              <w:left w:val="nil"/>
              <w:bottom w:val="nil"/>
              <w:right w:val="nil"/>
            </w:tcBorders>
            <w:shd w:val="clear" w:color="auto" w:fill="auto"/>
            <w:noWrap/>
            <w:vAlign w:val="bottom"/>
            <w:hideMark/>
          </w:tcPr>
          <w:p w14:paraId="50F2C734" w14:textId="77777777" w:rsidR="007D5A28" w:rsidRPr="00FA0444" w:rsidRDefault="007D5A28" w:rsidP="000C3E2B">
            <w:pPr>
              <w:spacing w:line="240" w:lineRule="auto"/>
              <w:ind w:firstLine="0"/>
              <w:jc w:val="left"/>
              <w:rPr>
                <w:snapToGrid/>
                <w:sz w:val="20"/>
                <w:szCs w:val="20"/>
              </w:rPr>
            </w:pPr>
          </w:p>
        </w:tc>
        <w:tc>
          <w:tcPr>
            <w:tcW w:w="562" w:type="dxa"/>
            <w:tcBorders>
              <w:top w:val="nil"/>
              <w:left w:val="nil"/>
              <w:bottom w:val="nil"/>
              <w:right w:val="nil"/>
            </w:tcBorders>
            <w:shd w:val="clear" w:color="auto" w:fill="auto"/>
            <w:noWrap/>
            <w:vAlign w:val="bottom"/>
            <w:hideMark/>
          </w:tcPr>
          <w:p w14:paraId="2F81E31A" w14:textId="77777777" w:rsidR="007D5A28" w:rsidRPr="003710B6" w:rsidRDefault="007D5A28" w:rsidP="000C3E2B">
            <w:pPr>
              <w:spacing w:line="240" w:lineRule="auto"/>
              <w:ind w:firstLine="0"/>
              <w:jc w:val="left"/>
              <w:rPr>
                <w:snapToGrid/>
                <w:sz w:val="24"/>
                <w:szCs w:val="24"/>
              </w:rPr>
            </w:pPr>
          </w:p>
        </w:tc>
        <w:tc>
          <w:tcPr>
            <w:tcW w:w="437" w:type="dxa"/>
            <w:tcBorders>
              <w:top w:val="nil"/>
              <w:left w:val="nil"/>
              <w:bottom w:val="nil"/>
              <w:right w:val="nil"/>
            </w:tcBorders>
            <w:shd w:val="clear" w:color="auto" w:fill="auto"/>
            <w:noWrap/>
            <w:vAlign w:val="bottom"/>
            <w:hideMark/>
          </w:tcPr>
          <w:p w14:paraId="24F22D38" w14:textId="77777777" w:rsidR="007D5A28" w:rsidRPr="003710B6" w:rsidRDefault="007D5A28" w:rsidP="000C3E2B">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79BD8FD6" w14:textId="77777777" w:rsidR="007D5A28" w:rsidRPr="003710B6" w:rsidRDefault="007D5A28" w:rsidP="000C3E2B">
            <w:pPr>
              <w:spacing w:line="240" w:lineRule="auto"/>
              <w:ind w:firstLine="0"/>
              <w:jc w:val="left"/>
              <w:rPr>
                <w:snapToGrid/>
                <w:sz w:val="24"/>
                <w:szCs w:val="24"/>
              </w:rPr>
            </w:pPr>
          </w:p>
        </w:tc>
      </w:tr>
      <w:tr w:rsidR="007D5A28" w:rsidRPr="00FA0444" w14:paraId="22F4DBE7" w14:textId="77777777" w:rsidTr="007D5A28">
        <w:trPr>
          <w:trHeight w:val="240"/>
        </w:trPr>
        <w:tc>
          <w:tcPr>
            <w:tcW w:w="236" w:type="dxa"/>
            <w:tcBorders>
              <w:top w:val="nil"/>
              <w:left w:val="nil"/>
              <w:bottom w:val="nil"/>
              <w:right w:val="nil"/>
            </w:tcBorders>
            <w:shd w:val="clear" w:color="auto" w:fill="auto"/>
            <w:noWrap/>
            <w:vAlign w:val="bottom"/>
            <w:hideMark/>
          </w:tcPr>
          <w:p w14:paraId="646A6A7D" w14:textId="77777777" w:rsidR="007D5A28" w:rsidRPr="00FA0444" w:rsidRDefault="007D5A28" w:rsidP="000C3E2B">
            <w:pPr>
              <w:spacing w:line="240" w:lineRule="auto"/>
              <w:ind w:firstLine="0"/>
              <w:jc w:val="left"/>
              <w:rPr>
                <w:snapToGrid/>
                <w:sz w:val="20"/>
                <w:szCs w:val="20"/>
              </w:rPr>
            </w:pPr>
          </w:p>
        </w:tc>
        <w:tc>
          <w:tcPr>
            <w:tcW w:w="827" w:type="dxa"/>
            <w:tcBorders>
              <w:top w:val="nil"/>
              <w:left w:val="nil"/>
              <w:bottom w:val="nil"/>
              <w:right w:val="nil"/>
            </w:tcBorders>
            <w:shd w:val="clear" w:color="auto" w:fill="auto"/>
            <w:noWrap/>
            <w:vAlign w:val="bottom"/>
            <w:hideMark/>
          </w:tcPr>
          <w:p w14:paraId="618433B8" w14:textId="77777777" w:rsidR="007D5A28" w:rsidRPr="00FA0444" w:rsidRDefault="007D5A28" w:rsidP="000C3E2B">
            <w:pPr>
              <w:spacing w:line="240" w:lineRule="auto"/>
              <w:ind w:firstLine="0"/>
              <w:jc w:val="left"/>
              <w:rPr>
                <w:snapToGrid/>
                <w:sz w:val="20"/>
                <w:szCs w:val="20"/>
              </w:rPr>
            </w:pPr>
          </w:p>
        </w:tc>
        <w:tc>
          <w:tcPr>
            <w:tcW w:w="236" w:type="dxa"/>
            <w:tcBorders>
              <w:top w:val="nil"/>
              <w:left w:val="nil"/>
              <w:bottom w:val="nil"/>
              <w:right w:val="nil"/>
            </w:tcBorders>
            <w:shd w:val="clear" w:color="auto" w:fill="auto"/>
            <w:noWrap/>
            <w:vAlign w:val="bottom"/>
            <w:hideMark/>
          </w:tcPr>
          <w:p w14:paraId="27C112C8" w14:textId="77777777" w:rsidR="007D5A28" w:rsidRPr="00FA0444" w:rsidRDefault="007D5A28" w:rsidP="000C3E2B">
            <w:pPr>
              <w:spacing w:line="240" w:lineRule="auto"/>
              <w:ind w:firstLine="0"/>
              <w:jc w:val="left"/>
              <w:rPr>
                <w:snapToGrid/>
                <w:sz w:val="20"/>
                <w:szCs w:val="20"/>
              </w:rPr>
            </w:pPr>
          </w:p>
        </w:tc>
        <w:tc>
          <w:tcPr>
            <w:tcW w:w="236" w:type="dxa"/>
            <w:tcBorders>
              <w:top w:val="nil"/>
              <w:left w:val="nil"/>
              <w:bottom w:val="nil"/>
              <w:right w:val="nil"/>
            </w:tcBorders>
            <w:shd w:val="clear" w:color="auto" w:fill="auto"/>
            <w:noWrap/>
            <w:vAlign w:val="bottom"/>
            <w:hideMark/>
          </w:tcPr>
          <w:p w14:paraId="34FA3C94" w14:textId="77777777" w:rsidR="007D5A28" w:rsidRPr="00FA0444" w:rsidRDefault="007D5A28" w:rsidP="000C3E2B">
            <w:pPr>
              <w:spacing w:line="240" w:lineRule="auto"/>
              <w:ind w:firstLine="0"/>
              <w:jc w:val="left"/>
              <w:rPr>
                <w:snapToGrid/>
                <w:sz w:val="20"/>
                <w:szCs w:val="20"/>
              </w:rPr>
            </w:pPr>
          </w:p>
        </w:tc>
        <w:tc>
          <w:tcPr>
            <w:tcW w:w="775" w:type="dxa"/>
            <w:tcBorders>
              <w:top w:val="nil"/>
              <w:left w:val="nil"/>
              <w:bottom w:val="nil"/>
              <w:right w:val="nil"/>
            </w:tcBorders>
            <w:shd w:val="clear" w:color="auto" w:fill="auto"/>
            <w:noWrap/>
            <w:vAlign w:val="bottom"/>
            <w:hideMark/>
          </w:tcPr>
          <w:p w14:paraId="7EF2BCE6" w14:textId="77777777" w:rsidR="007D5A28" w:rsidRPr="00FA0444" w:rsidRDefault="007D5A28" w:rsidP="000C3E2B">
            <w:pPr>
              <w:spacing w:line="240" w:lineRule="auto"/>
              <w:ind w:firstLine="0"/>
              <w:jc w:val="left"/>
              <w:rPr>
                <w:snapToGrid/>
                <w:sz w:val="20"/>
                <w:szCs w:val="20"/>
              </w:rPr>
            </w:pPr>
          </w:p>
        </w:tc>
        <w:tc>
          <w:tcPr>
            <w:tcW w:w="519" w:type="dxa"/>
            <w:tcBorders>
              <w:top w:val="nil"/>
              <w:left w:val="nil"/>
              <w:bottom w:val="nil"/>
              <w:right w:val="nil"/>
            </w:tcBorders>
            <w:shd w:val="clear" w:color="auto" w:fill="auto"/>
            <w:noWrap/>
            <w:vAlign w:val="bottom"/>
            <w:hideMark/>
          </w:tcPr>
          <w:p w14:paraId="4145BA2B" w14:textId="77777777" w:rsidR="007D5A28" w:rsidRPr="00FA0444" w:rsidRDefault="007D5A28" w:rsidP="000C3E2B">
            <w:pPr>
              <w:spacing w:line="240" w:lineRule="auto"/>
              <w:ind w:firstLine="0"/>
              <w:jc w:val="left"/>
              <w:rPr>
                <w:snapToGrid/>
                <w:sz w:val="20"/>
                <w:szCs w:val="20"/>
              </w:rPr>
            </w:pPr>
          </w:p>
        </w:tc>
        <w:tc>
          <w:tcPr>
            <w:tcW w:w="236" w:type="dxa"/>
            <w:tcBorders>
              <w:top w:val="nil"/>
              <w:left w:val="nil"/>
              <w:bottom w:val="nil"/>
              <w:right w:val="nil"/>
            </w:tcBorders>
            <w:shd w:val="clear" w:color="auto" w:fill="auto"/>
            <w:noWrap/>
            <w:vAlign w:val="bottom"/>
            <w:hideMark/>
          </w:tcPr>
          <w:p w14:paraId="2B03CBC7" w14:textId="77777777" w:rsidR="007D5A28" w:rsidRPr="00FA0444" w:rsidRDefault="007D5A28" w:rsidP="000C3E2B">
            <w:pPr>
              <w:spacing w:line="240" w:lineRule="auto"/>
              <w:ind w:firstLine="0"/>
              <w:jc w:val="left"/>
              <w:rPr>
                <w:snapToGrid/>
                <w:sz w:val="20"/>
                <w:szCs w:val="20"/>
              </w:rPr>
            </w:pPr>
          </w:p>
        </w:tc>
        <w:tc>
          <w:tcPr>
            <w:tcW w:w="947" w:type="dxa"/>
            <w:tcBorders>
              <w:top w:val="nil"/>
              <w:left w:val="nil"/>
              <w:bottom w:val="nil"/>
              <w:right w:val="nil"/>
            </w:tcBorders>
            <w:shd w:val="clear" w:color="auto" w:fill="auto"/>
            <w:noWrap/>
            <w:vAlign w:val="bottom"/>
            <w:hideMark/>
          </w:tcPr>
          <w:p w14:paraId="4BAD680F" w14:textId="77777777" w:rsidR="007D5A28" w:rsidRPr="00FA0444" w:rsidRDefault="007D5A28" w:rsidP="000C3E2B">
            <w:pPr>
              <w:spacing w:line="240" w:lineRule="auto"/>
              <w:ind w:firstLine="0"/>
              <w:jc w:val="left"/>
              <w:rPr>
                <w:snapToGrid/>
                <w:sz w:val="20"/>
                <w:szCs w:val="20"/>
              </w:rPr>
            </w:pPr>
          </w:p>
        </w:tc>
        <w:tc>
          <w:tcPr>
            <w:tcW w:w="1065" w:type="dxa"/>
            <w:tcBorders>
              <w:top w:val="nil"/>
              <w:left w:val="nil"/>
              <w:bottom w:val="nil"/>
              <w:right w:val="nil"/>
            </w:tcBorders>
            <w:shd w:val="clear" w:color="auto" w:fill="auto"/>
            <w:noWrap/>
            <w:vAlign w:val="bottom"/>
            <w:hideMark/>
          </w:tcPr>
          <w:p w14:paraId="567DEE53" w14:textId="77777777" w:rsidR="007D5A28" w:rsidRPr="00FA0444" w:rsidRDefault="007D5A28" w:rsidP="000C3E2B">
            <w:pPr>
              <w:spacing w:line="240" w:lineRule="auto"/>
              <w:ind w:firstLine="0"/>
              <w:jc w:val="left"/>
              <w:rPr>
                <w:snapToGrid/>
                <w:sz w:val="20"/>
                <w:szCs w:val="20"/>
              </w:rPr>
            </w:pPr>
          </w:p>
        </w:tc>
        <w:tc>
          <w:tcPr>
            <w:tcW w:w="236" w:type="dxa"/>
            <w:tcBorders>
              <w:top w:val="nil"/>
              <w:left w:val="nil"/>
              <w:bottom w:val="nil"/>
              <w:right w:val="nil"/>
            </w:tcBorders>
            <w:shd w:val="clear" w:color="auto" w:fill="auto"/>
            <w:noWrap/>
            <w:vAlign w:val="bottom"/>
            <w:hideMark/>
          </w:tcPr>
          <w:p w14:paraId="382CCF0E" w14:textId="77777777" w:rsidR="007D5A28" w:rsidRPr="00FA0444" w:rsidRDefault="007D5A28" w:rsidP="000C3E2B">
            <w:pPr>
              <w:spacing w:line="240" w:lineRule="auto"/>
              <w:ind w:firstLine="0"/>
              <w:jc w:val="left"/>
              <w:rPr>
                <w:snapToGrid/>
                <w:sz w:val="20"/>
                <w:szCs w:val="20"/>
              </w:rPr>
            </w:pPr>
          </w:p>
        </w:tc>
        <w:tc>
          <w:tcPr>
            <w:tcW w:w="928" w:type="dxa"/>
            <w:tcBorders>
              <w:top w:val="nil"/>
              <w:left w:val="nil"/>
              <w:bottom w:val="nil"/>
              <w:right w:val="nil"/>
            </w:tcBorders>
            <w:shd w:val="clear" w:color="auto" w:fill="auto"/>
            <w:noWrap/>
            <w:vAlign w:val="bottom"/>
            <w:hideMark/>
          </w:tcPr>
          <w:p w14:paraId="2A100AF4" w14:textId="77777777" w:rsidR="007D5A28" w:rsidRPr="00FA0444" w:rsidRDefault="007D5A28" w:rsidP="000C3E2B">
            <w:pPr>
              <w:spacing w:line="240" w:lineRule="auto"/>
              <w:ind w:firstLine="0"/>
              <w:jc w:val="left"/>
              <w:rPr>
                <w:snapToGrid/>
                <w:sz w:val="20"/>
                <w:szCs w:val="20"/>
              </w:rPr>
            </w:pPr>
          </w:p>
        </w:tc>
        <w:tc>
          <w:tcPr>
            <w:tcW w:w="869" w:type="dxa"/>
            <w:tcBorders>
              <w:top w:val="nil"/>
              <w:left w:val="nil"/>
              <w:bottom w:val="nil"/>
              <w:right w:val="nil"/>
            </w:tcBorders>
            <w:shd w:val="clear" w:color="auto" w:fill="auto"/>
            <w:noWrap/>
            <w:vAlign w:val="bottom"/>
            <w:hideMark/>
          </w:tcPr>
          <w:p w14:paraId="4480F554" w14:textId="77777777" w:rsidR="007D5A28" w:rsidRPr="00FA0444" w:rsidRDefault="007D5A28" w:rsidP="000C3E2B">
            <w:pPr>
              <w:spacing w:line="240" w:lineRule="auto"/>
              <w:ind w:firstLine="0"/>
              <w:jc w:val="left"/>
              <w:rPr>
                <w:snapToGrid/>
                <w:sz w:val="20"/>
                <w:szCs w:val="20"/>
              </w:rPr>
            </w:pPr>
          </w:p>
        </w:tc>
        <w:tc>
          <w:tcPr>
            <w:tcW w:w="236" w:type="dxa"/>
            <w:tcBorders>
              <w:top w:val="nil"/>
              <w:left w:val="nil"/>
              <w:bottom w:val="nil"/>
              <w:right w:val="nil"/>
            </w:tcBorders>
            <w:shd w:val="clear" w:color="auto" w:fill="auto"/>
            <w:noWrap/>
            <w:vAlign w:val="bottom"/>
            <w:hideMark/>
          </w:tcPr>
          <w:p w14:paraId="22506452" w14:textId="77777777" w:rsidR="007D5A28" w:rsidRPr="00FA0444" w:rsidRDefault="007D5A28" w:rsidP="000C3E2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125583D" w14:textId="77777777" w:rsidR="007D5A28" w:rsidRPr="00FA0444" w:rsidRDefault="007D5A28" w:rsidP="000C3E2B">
            <w:pPr>
              <w:spacing w:line="240" w:lineRule="auto"/>
              <w:ind w:firstLine="0"/>
              <w:jc w:val="left"/>
              <w:rPr>
                <w:snapToGrid/>
                <w:sz w:val="20"/>
                <w:szCs w:val="20"/>
              </w:rPr>
            </w:pPr>
          </w:p>
        </w:tc>
        <w:tc>
          <w:tcPr>
            <w:tcW w:w="594" w:type="dxa"/>
            <w:tcBorders>
              <w:top w:val="nil"/>
              <w:left w:val="nil"/>
              <w:bottom w:val="nil"/>
              <w:right w:val="nil"/>
            </w:tcBorders>
            <w:shd w:val="clear" w:color="auto" w:fill="auto"/>
            <w:noWrap/>
            <w:vAlign w:val="bottom"/>
            <w:hideMark/>
          </w:tcPr>
          <w:p w14:paraId="10B6C35A" w14:textId="77777777" w:rsidR="007D5A28" w:rsidRPr="00FA0444" w:rsidRDefault="007D5A28" w:rsidP="000C3E2B">
            <w:pPr>
              <w:spacing w:line="240" w:lineRule="auto"/>
              <w:ind w:firstLine="0"/>
              <w:jc w:val="left"/>
              <w:rPr>
                <w:snapToGrid/>
                <w:sz w:val="20"/>
                <w:szCs w:val="20"/>
              </w:rPr>
            </w:pPr>
          </w:p>
        </w:tc>
        <w:tc>
          <w:tcPr>
            <w:tcW w:w="751" w:type="dxa"/>
            <w:tcBorders>
              <w:top w:val="nil"/>
              <w:left w:val="nil"/>
              <w:bottom w:val="nil"/>
              <w:right w:val="nil"/>
            </w:tcBorders>
            <w:shd w:val="clear" w:color="auto" w:fill="auto"/>
            <w:noWrap/>
            <w:vAlign w:val="bottom"/>
            <w:hideMark/>
          </w:tcPr>
          <w:p w14:paraId="4E710719" w14:textId="77777777" w:rsidR="007D5A28" w:rsidRPr="00FA0444" w:rsidRDefault="007D5A28" w:rsidP="000C3E2B">
            <w:pPr>
              <w:spacing w:line="240" w:lineRule="auto"/>
              <w:ind w:firstLine="0"/>
              <w:jc w:val="left"/>
              <w:rPr>
                <w:snapToGrid/>
                <w:sz w:val="20"/>
                <w:szCs w:val="20"/>
              </w:rPr>
            </w:pPr>
          </w:p>
        </w:tc>
        <w:tc>
          <w:tcPr>
            <w:tcW w:w="338" w:type="dxa"/>
            <w:tcBorders>
              <w:top w:val="nil"/>
              <w:left w:val="nil"/>
              <w:bottom w:val="nil"/>
              <w:right w:val="nil"/>
            </w:tcBorders>
            <w:shd w:val="clear" w:color="auto" w:fill="auto"/>
            <w:noWrap/>
            <w:vAlign w:val="bottom"/>
            <w:hideMark/>
          </w:tcPr>
          <w:p w14:paraId="612A2049" w14:textId="77777777" w:rsidR="007D5A28" w:rsidRPr="00FA0444" w:rsidRDefault="007D5A28" w:rsidP="000C3E2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8257CB8" w14:textId="77777777" w:rsidR="007D5A28" w:rsidRPr="00FA0444" w:rsidRDefault="007D5A28" w:rsidP="000C3E2B">
            <w:pPr>
              <w:spacing w:line="240" w:lineRule="auto"/>
              <w:ind w:firstLine="0"/>
              <w:jc w:val="left"/>
              <w:rPr>
                <w:snapToGrid/>
                <w:sz w:val="20"/>
                <w:szCs w:val="20"/>
              </w:rPr>
            </w:pPr>
          </w:p>
        </w:tc>
        <w:tc>
          <w:tcPr>
            <w:tcW w:w="1302" w:type="dxa"/>
            <w:tcBorders>
              <w:top w:val="nil"/>
              <w:left w:val="nil"/>
              <w:bottom w:val="nil"/>
              <w:right w:val="nil"/>
            </w:tcBorders>
            <w:shd w:val="clear" w:color="auto" w:fill="auto"/>
            <w:noWrap/>
            <w:vAlign w:val="bottom"/>
            <w:hideMark/>
          </w:tcPr>
          <w:p w14:paraId="412E5D69" w14:textId="77777777" w:rsidR="007D5A28" w:rsidRPr="00FA0444" w:rsidRDefault="007D5A28" w:rsidP="000C3E2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AC25253" w14:textId="77777777" w:rsidR="007D5A28" w:rsidRPr="00FA0444" w:rsidRDefault="007D5A28" w:rsidP="000C3E2B">
            <w:pPr>
              <w:spacing w:line="240" w:lineRule="auto"/>
              <w:ind w:firstLine="0"/>
              <w:jc w:val="left"/>
              <w:rPr>
                <w:snapToGrid/>
                <w:sz w:val="20"/>
                <w:szCs w:val="20"/>
              </w:rPr>
            </w:pPr>
          </w:p>
        </w:tc>
        <w:tc>
          <w:tcPr>
            <w:tcW w:w="509" w:type="dxa"/>
            <w:tcBorders>
              <w:top w:val="nil"/>
              <w:left w:val="nil"/>
              <w:bottom w:val="nil"/>
              <w:right w:val="nil"/>
            </w:tcBorders>
            <w:shd w:val="clear" w:color="auto" w:fill="auto"/>
            <w:noWrap/>
            <w:vAlign w:val="bottom"/>
            <w:hideMark/>
          </w:tcPr>
          <w:p w14:paraId="7BDCF112" w14:textId="77777777" w:rsidR="007D5A28" w:rsidRPr="00FA0444" w:rsidRDefault="007D5A28" w:rsidP="000C3E2B">
            <w:pPr>
              <w:spacing w:line="240" w:lineRule="auto"/>
              <w:ind w:firstLine="0"/>
              <w:jc w:val="left"/>
              <w:rPr>
                <w:snapToGrid/>
                <w:sz w:val="20"/>
                <w:szCs w:val="20"/>
              </w:rPr>
            </w:pPr>
          </w:p>
        </w:tc>
        <w:tc>
          <w:tcPr>
            <w:tcW w:w="281" w:type="dxa"/>
            <w:tcBorders>
              <w:top w:val="nil"/>
              <w:left w:val="nil"/>
              <w:bottom w:val="nil"/>
              <w:right w:val="nil"/>
            </w:tcBorders>
            <w:shd w:val="clear" w:color="auto" w:fill="auto"/>
            <w:noWrap/>
            <w:vAlign w:val="bottom"/>
            <w:hideMark/>
          </w:tcPr>
          <w:p w14:paraId="66194536" w14:textId="77777777" w:rsidR="007D5A28" w:rsidRPr="00FA0444" w:rsidRDefault="007D5A28" w:rsidP="000C3E2B">
            <w:pPr>
              <w:spacing w:line="240" w:lineRule="auto"/>
              <w:ind w:firstLine="0"/>
              <w:jc w:val="left"/>
              <w:rPr>
                <w:snapToGrid/>
                <w:sz w:val="20"/>
                <w:szCs w:val="20"/>
              </w:rPr>
            </w:pPr>
          </w:p>
        </w:tc>
        <w:tc>
          <w:tcPr>
            <w:tcW w:w="488" w:type="dxa"/>
            <w:tcBorders>
              <w:top w:val="nil"/>
              <w:left w:val="nil"/>
              <w:bottom w:val="nil"/>
              <w:right w:val="nil"/>
            </w:tcBorders>
            <w:shd w:val="clear" w:color="auto" w:fill="auto"/>
            <w:noWrap/>
            <w:vAlign w:val="bottom"/>
            <w:hideMark/>
          </w:tcPr>
          <w:p w14:paraId="72810440" w14:textId="77777777" w:rsidR="007D5A28" w:rsidRPr="00FA0444" w:rsidRDefault="007D5A28" w:rsidP="000C3E2B">
            <w:pPr>
              <w:spacing w:line="240" w:lineRule="auto"/>
              <w:ind w:firstLine="0"/>
              <w:jc w:val="left"/>
              <w:rPr>
                <w:snapToGrid/>
                <w:sz w:val="20"/>
                <w:szCs w:val="20"/>
              </w:rPr>
            </w:pPr>
          </w:p>
        </w:tc>
        <w:tc>
          <w:tcPr>
            <w:tcW w:w="590" w:type="dxa"/>
            <w:tcBorders>
              <w:top w:val="nil"/>
              <w:left w:val="nil"/>
              <w:bottom w:val="nil"/>
              <w:right w:val="nil"/>
            </w:tcBorders>
            <w:shd w:val="clear" w:color="auto" w:fill="auto"/>
            <w:noWrap/>
            <w:vAlign w:val="bottom"/>
            <w:hideMark/>
          </w:tcPr>
          <w:p w14:paraId="5A8D1112" w14:textId="77777777" w:rsidR="007D5A28" w:rsidRPr="00FA0444" w:rsidRDefault="007D5A28" w:rsidP="000C3E2B">
            <w:pPr>
              <w:spacing w:line="240" w:lineRule="auto"/>
              <w:ind w:firstLine="0"/>
              <w:jc w:val="left"/>
              <w:rPr>
                <w:snapToGrid/>
                <w:sz w:val="20"/>
                <w:szCs w:val="20"/>
              </w:rPr>
            </w:pPr>
          </w:p>
        </w:tc>
        <w:tc>
          <w:tcPr>
            <w:tcW w:w="562" w:type="dxa"/>
            <w:tcBorders>
              <w:top w:val="nil"/>
              <w:left w:val="nil"/>
              <w:bottom w:val="nil"/>
              <w:right w:val="nil"/>
            </w:tcBorders>
            <w:shd w:val="clear" w:color="auto" w:fill="auto"/>
            <w:noWrap/>
            <w:vAlign w:val="bottom"/>
            <w:hideMark/>
          </w:tcPr>
          <w:p w14:paraId="2E39F47F" w14:textId="77777777" w:rsidR="007D5A28" w:rsidRPr="003710B6" w:rsidRDefault="007D5A28" w:rsidP="000C3E2B">
            <w:pPr>
              <w:spacing w:line="240" w:lineRule="auto"/>
              <w:ind w:firstLine="0"/>
              <w:jc w:val="left"/>
              <w:rPr>
                <w:snapToGrid/>
                <w:sz w:val="24"/>
                <w:szCs w:val="24"/>
              </w:rPr>
            </w:pPr>
          </w:p>
        </w:tc>
        <w:tc>
          <w:tcPr>
            <w:tcW w:w="437" w:type="dxa"/>
            <w:tcBorders>
              <w:top w:val="nil"/>
              <w:left w:val="nil"/>
              <w:bottom w:val="nil"/>
              <w:right w:val="nil"/>
            </w:tcBorders>
            <w:shd w:val="clear" w:color="auto" w:fill="auto"/>
            <w:noWrap/>
            <w:vAlign w:val="bottom"/>
            <w:hideMark/>
          </w:tcPr>
          <w:p w14:paraId="00656802" w14:textId="77777777" w:rsidR="007D5A28" w:rsidRPr="003710B6" w:rsidRDefault="007D5A28" w:rsidP="000C3E2B">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4D53CD39" w14:textId="77777777" w:rsidR="007D5A28" w:rsidRPr="003710B6" w:rsidRDefault="007D5A28" w:rsidP="000C3E2B">
            <w:pPr>
              <w:spacing w:line="240" w:lineRule="auto"/>
              <w:ind w:firstLine="0"/>
              <w:jc w:val="left"/>
              <w:rPr>
                <w:snapToGrid/>
                <w:sz w:val="24"/>
                <w:szCs w:val="24"/>
              </w:rPr>
            </w:pPr>
          </w:p>
        </w:tc>
      </w:tr>
    </w:tbl>
    <w:p w14:paraId="77DADEDC" w14:textId="51CC24E3" w:rsidR="00351FC0" w:rsidRPr="00C97A8E" w:rsidRDefault="00ED2F33" w:rsidP="00ED2F33">
      <w:pPr>
        <w:spacing w:line="240" w:lineRule="auto"/>
        <w:ind w:firstLine="0"/>
        <w:rPr>
          <w:sz w:val="22"/>
          <w:szCs w:val="22"/>
        </w:rPr>
      </w:pPr>
      <w:r>
        <w:rPr>
          <w:bCs/>
          <w:sz w:val="24"/>
          <w:szCs w:val="24"/>
        </w:rPr>
        <w:t xml:space="preserve">                                                                                      </w:t>
      </w:r>
      <w:r w:rsidR="00351FC0" w:rsidRPr="00C97A8E">
        <w:rPr>
          <w:sz w:val="22"/>
          <w:szCs w:val="22"/>
        </w:rPr>
        <w:t xml:space="preserve">Приложение № </w:t>
      </w:r>
      <w:r w:rsidR="007D5A28">
        <w:rPr>
          <w:sz w:val="22"/>
          <w:szCs w:val="22"/>
        </w:rPr>
        <w:t>8</w:t>
      </w:r>
    </w:p>
    <w:p w14:paraId="22A49AE8" w14:textId="77777777" w:rsidR="00351FC0" w:rsidRPr="00C97A8E" w:rsidRDefault="00351FC0" w:rsidP="00351FC0">
      <w:pPr>
        <w:spacing w:line="240" w:lineRule="auto"/>
        <w:ind w:left="5103" w:firstLine="0"/>
        <w:rPr>
          <w:sz w:val="22"/>
          <w:szCs w:val="22"/>
        </w:rPr>
      </w:pPr>
      <w:r w:rsidRPr="00C97A8E">
        <w:rPr>
          <w:sz w:val="22"/>
          <w:szCs w:val="22"/>
        </w:rPr>
        <w:t xml:space="preserve">к Договору подряда </w:t>
      </w:r>
    </w:p>
    <w:p w14:paraId="1FD768DC" w14:textId="77777777" w:rsidR="00351FC0" w:rsidRDefault="00351FC0" w:rsidP="00351FC0">
      <w:pPr>
        <w:spacing w:line="240" w:lineRule="auto"/>
        <w:ind w:left="5103" w:firstLine="0"/>
        <w:rPr>
          <w:sz w:val="22"/>
          <w:szCs w:val="22"/>
        </w:rPr>
      </w:pPr>
      <w:r w:rsidRPr="00C97A8E">
        <w:rPr>
          <w:sz w:val="22"/>
          <w:szCs w:val="22"/>
        </w:rPr>
        <w:t>от «____» __________ 20 _ г. № ____</w:t>
      </w:r>
    </w:p>
    <w:p w14:paraId="25DE8AB4" w14:textId="77777777" w:rsidR="00351FC0" w:rsidRPr="001427ED" w:rsidRDefault="00351FC0" w:rsidP="00351FC0">
      <w:pPr>
        <w:spacing w:line="288" w:lineRule="auto"/>
        <w:rPr>
          <w:b/>
          <w:sz w:val="24"/>
          <w:szCs w:val="24"/>
        </w:rPr>
      </w:pPr>
    </w:p>
    <w:p w14:paraId="657BD981" w14:textId="77777777" w:rsidR="00351FC0" w:rsidRPr="00815631" w:rsidRDefault="00351FC0" w:rsidP="00351FC0">
      <w:pPr>
        <w:snapToGrid w:val="0"/>
        <w:spacing w:line="240" w:lineRule="auto"/>
        <w:ind w:firstLine="0"/>
        <w:jc w:val="center"/>
        <w:rPr>
          <w:b/>
          <w:snapToGrid/>
          <w:sz w:val="24"/>
          <w:szCs w:val="24"/>
        </w:rPr>
      </w:pPr>
    </w:p>
    <w:p w14:paraId="5B5419F4" w14:textId="77777777" w:rsidR="00351FC0" w:rsidRPr="00815631" w:rsidRDefault="00351FC0" w:rsidP="00351FC0">
      <w:pPr>
        <w:snapToGrid w:val="0"/>
        <w:spacing w:line="240" w:lineRule="auto"/>
        <w:ind w:firstLine="0"/>
        <w:jc w:val="center"/>
        <w:rPr>
          <w:b/>
          <w:snapToGrid/>
          <w:sz w:val="24"/>
          <w:szCs w:val="24"/>
        </w:rPr>
      </w:pPr>
      <w:r w:rsidRPr="000A4BF4">
        <w:rPr>
          <w:b/>
          <w:snapToGrid/>
          <w:sz w:val="24"/>
          <w:szCs w:val="24"/>
        </w:rPr>
        <w:t xml:space="preserve">Перечень </w:t>
      </w:r>
      <w:r>
        <w:rPr>
          <w:b/>
          <w:snapToGrid/>
          <w:sz w:val="24"/>
          <w:szCs w:val="24"/>
        </w:rPr>
        <w:t>О</w:t>
      </w:r>
      <w:r w:rsidRPr="000A4BF4">
        <w:rPr>
          <w:b/>
          <w:snapToGrid/>
          <w:sz w:val="24"/>
          <w:szCs w:val="24"/>
        </w:rPr>
        <w:t>борудования</w:t>
      </w:r>
      <w:r>
        <w:rPr>
          <w:b/>
          <w:snapToGrid/>
          <w:sz w:val="24"/>
          <w:szCs w:val="24"/>
        </w:rPr>
        <w:t xml:space="preserve"> Заказчика</w:t>
      </w:r>
    </w:p>
    <w:p w14:paraId="44749BA7" w14:textId="77777777" w:rsidR="00351FC0" w:rsidRPr="00815631" w:rsidRDefault="00351FC0" w:rsidP="00351FC0">
      <w:pPr>
        <w:snapToGrid w:val="0"/>
        <w:spacing w:line="240" w:lineRule="auto"/>
        <w:ind w:firstLine="0"/>
        <w:jc w:val="center"/>
        <w:rPr>
          <w:b/>
          <w:snapToGrid/>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2505"/>
        <w:gridCol w:w="1846"/>
        <w:gridCol w:w="2172"/>
        <w:gridCol w:w="1369"/>
        <w:gridCol w:w="1135"/>
      </w:tblGrid>
      <w:tr w:rsidR="00351FC0" w:rsidRPr="00B060BD" w14:paraId="1A5B9296" w14:textId="77777777" w:rsidTr="007D5A28">
        <w:trPr>
          <w:cantSplit/>
          <w:trHeight w:val="20"/>
        </w:trPr>
        <w:tc>
          <w:tcPr>
            <w:tcW w:w="721" w:type="dxa"/>
            <w:tcBorders>
              <w:top w:val="single" w:sz="4" w:space="0" w:color="auto"/>
              <w:left w:val="single" w:sz="4" w:space="0" w:color="auto"/>
              <w:bottom w:val="single" w:sz="4" w:space="0" w:color="auto"/>
              <w:right w:val="single" w:sz="4" w:space="0" w:color="auto"/>
            </w:tcBorders>
            <w:vAlign w:val="center"/>
            <w:hideMark/>
          </w:tcPr>
          <w:p w14:paraId="488432BB" w14:textId="77777777" w:rsidR="00351FC0" w:rsidRPr="00B060BD" w:rsidRDefault="00351FC0" w:rsidP="000C3E2B">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 поз.</w:t>
            </w:r>
          </w:p>
        </w:tc>
        <w:tc>
          <w:tcPr>
            <w:tcW w:w="2505" w:type="dxa"/>
            <w:tcBorders>
              <w:top w:val="single" w:sz="4" w:space="0" w:color="auto"/>
              <w:left w:val="single" w:sz="4" w:space="0" w:color="auto"/>
              <w:bottom w:val="single" w:sz="4" w:space="0" w:color="auto"/>
              <w:right w:val="single" w:sz="4" w:space="0" w:color="auto"/>
            </w:tcBorders>
            <w:vAlign w:val="center"/>
            <w:hideMark/>
          </w:tcPr>
          <w:p w14:paraId="129AFA57" w14:textId="77777777" w:rsidR="00351FC0" w:rsidRPr="00B060BD" w:rsidRDefault="00351FC0" w:rsidP="000C3E2B">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Наименование Оборудования</w:t>
            </w:r>
          </w:p>
        </w:tc>
        <w:tc>
          <w:tcPr>
            <w:tcW w:w="1846" w:type="dxa"/>
            <w:tcBorders>
              <w:top w:val="single" w:sz="4" w:space="0" w:color="auto"/>
              <w:left w:val="single" w:sz="4" w:space="0" w:color="auto"/>
              <w:bottom w:val="single" w:sz="4" w:space="0" w:color="auto"/>
              <w:right w:val="single" w:sz="4" w:space="0" w:color="auto"/>
            </w:tcBorders>
            <w:vAlign w:val="center"/>
            <w:hideMark/>
          </w:tcPr>
          <w:p w14:paraId="5E829D3E" w14:textId="77777777" w:rsidR="00351FC0" w:rsidRPr="00B060BD" w:rsidRDefault="00351FC0" w:rsidP="000C3E2B">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Тип, марка</w:t>
            </w:r>
          </w:p>
        </w:tc>
        <w:tc>
          <w:tcPr>
            <w:tcW w:w="2172" w:type="dxa"/>
            <w:tcBorders>
              <w:top w:val="single" w:sz="4" w:space="0" w:color="auto"/>
              <w:left w:val="single" w:sz="4" w:space="0" w:color="auto"/>
              <w:bottom w:val="single" w:sz="4" w:space="0" w:color="auto"/>
              <w:right w:val="single" w:sz="4" w:space="0" w:color="auto"/>
            </w:tcBorders>
            <w:vAlign w:val="center"/>
            <w:hideMark/>
          </w:tcPr>
          <w:p w14:paraId="53D731DB" w14:textId="77777777" w:rsidR="00351FC0" w:rsidRPr="00B060BD" w:rsidRDefault="00351FC0" w:rsidP="000C3E2B">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Завод изготовитель</w:t>
            </w:r>
          </w:p>
        </w:tc>
        <w:tc>
          <w:tcPr>
            <w:tcW w:w="1369" w:type="dxa"/>
            <w:tcBorders>
              <w:top w:val="single" w:sz="4" w:space="0" w:color="auto"/>
              <w:left w:val="single" w:sz="4" w:space="0" w:color="auto"/>
              <w:bottom w:val="single" w:sz="4" w:space="0" w:color="auto"/>
              <w:right w:val="single" w:sz="4" w:space="0" w:color="auto"/>
            </w:tcBorders>
            <w:vAlign w:val="center"/>
            <w:hideMark/>
          </w:tcPr>
          <w:p w14:paraId="01A092B4" w14:textId="77777777" w:rsidR="00351FC0" w:rsidRPr="00B060BD" w:rsidRDefault="00351FC0" w:rsidP="000C3E2B">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Единица измерения</w:t>
            </w:r>
          </w:p>
        </w:tc>
        <w:tc>
          <w:tcPr>
            <w:tcW w:w="1135" w:type="dxa"/>
            <w:tcBorders>
              <w:top w:val="single" w:sz="4" w:space="0" w:color="auto"/>
              <w:left w:val="single" w:sz="4" w:space="0" w:color="auto"/>
              <w:bottom w:val="single" w:sz="4" w:space="0" w:color="auto"/>
              <w:right w:val="single" w:sz="4" w:space="0" w:color="auto"/>
            </w:tcBorders>
            <w:vAlign w:val="center"/>
            <w:hideMark/>
          </w:tcPr>
          <w:p w14:paraId="0828A556" w14:textId="5867E58B" w:rsidR="00351FC0" w:rsidRPr="00B060BD" w:rsidRDefault="00351FC0" w:rsidP="000C3E2B">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Количество</w:t>
            </w:r>
            <w:r w:rsidR="007D5A28">
              <w:rPr>
                <w:bCs/>
                <w:snapToGrid/>
                <w:color w:val="000000"/>
                <w:sz w:val="22"/>
                <w:szCs w:val="22"/>
              </w:rPr>
              <w:t xml:space="preserve"> (компл)</w:t>
            </w:r>
          </w:p>
        </w:tc>
      </w:tr>
      <w:tr w:rsidR="00351FC0" w:rsidRPr="00B060BD" w14:paraId="58950384" w14:textId="77777777" w:rsidTr="007D5A28">
        <w:trPr>
          <w:cantSplit/>
          <w:trHeight w:val="20"/>
        </w:trPr>
        <w:tc>
          <w:tcPr>
            <w:tcW w:w="721" w:type="dxa"/>
            <w:tcBorders>
              <w:top w:val="single" w:sz="4" w:space="0" w:color="auto"/>
              <w:left w:val="single" w:sz="4" w:space="0" w:color="auto"/>
              <w:bottom w:val="single" w:sz="4" w:space="0" w:color="auto"/>
              <w:right w:val="single" w:sz="4" w:space="0" w:color="auto"/>
            </w:tcBorders>
            <w:vAlign w:val="center"/>
          </w:tcPr>
          <w:p w14:paraId="61020A90" w14:textId="5E69C94C" w:rsidR="00351FC0" w:rsidRPr="00B060BD" w:rsidRDefault="007D5A28" w:rsidP="000C3E2B">
            <w:pPr>
              <w:widowControl w:val="0"/>
              <w:autoSpaceDE w:val="0"/>
              <w:autoSpaceDN w:val="0"/>
              <w:snapToGrid w:val="0"/>
              <w:spacing w:line="240" w:lineRule="auto"/>
              <w:ind w:firstLine="0"/>
              <w:rPr>
                <w:snapToGrid/>
                <w:color w:val="000000"/>
                <w:sz w:val="22"/>
                <w:szCs w:val="22"/>
              </w:rPr>
            </w:pPr>
            <w:r>
              <w:rPr>
                <w:snapToGrid/>
                <w:color w:val="000000"/>
                <w:sz w:val="22"/>
                <w:szCs w:val="22"/>
              </w:rPr>
              <w:t>1</w:t>
            </w:r>
          </w:p>
        </w:tc>
        <w:tc>
          <w:tcPr>
            <w:tcW w:w="2505" w:type="dxa"/>
            <w:tcBorders>
              <w:top w:val="single" w:sz="4" w:space="0" w:color="auto"/>
              <w:left w:val="single" w:sz="4" w:space="0" w:color="auto"/>
              <w:bottom w:val="single" w:sz="4" w:space="0" w:color="auto"/>
              <w:right w:val="single" w:sz="4" w:space="0" w:color="auto"/>
            </w:tcBorders>
            <w:vAlign w:val="center"/>
          </w:tcPr>
          <w:p w14:paraId="265C28A8" w14:textId="2C26FDAA" w:rsidR="00351FC0" w:rsidRPr="00B060BD" w:rsidRDefault="007D5A28" w:rsidP="000C3E2B">
            <w:pPr>
              <w:snapToGrid w:val="0"/>
              <w:spacing w:line="240" w:lineRule="auto"/>
              <w:ind w:firstLine="0"/>
              <w:jc w:val="left"/>
              <w:rPr>
                <w:snapToGrid/>
                <w:color w:val="000000"/>
                <w:sz w:val="22"/>
                <w:szCs w:val="22"/>
              </w:rPr>
            </w:pPr>
            <w:r>
              <w:rPr>
                <w:snapToGrid/>
                <w:color w:val="000000"/>
                <w:sz w:val="22"/>
                <w:szCs w:val="22"/>
              </w:rPr>
              <w:t>Устройство дуговой защиты ЮНИТ -ДЗ на 60 ВОД</w:t>
            </w:r>
          </w:p>
        </w:tc>
        <w:tc>
          <w:tcPr>
            <w:tcW w:w="1846" w:type="dxa"/>
            <w:tcBorders>
              <w:top w:val="single" w:sz="4" w:space="0" w:color="auto"/>
              <w:left w:val="single" w:sz="4" w:space="0" w:color="auto"/>
              <w:bottom w:val="single" w:sz="4" w:space="0" w:color="auto"/>
              <w:right w:val="single" w:sz="4" w:space="0" w:color="auto"/>
            </w:tcBorders>
          </w:tcPr>
          <w:p w14:paraId="38906F8D" w14:textId="77777777" w:rsidR="00351FC0" w:rsidRPr="00B060BD" w:rsidRDefault="00351FC0" w:rsidP="000C3E2B">
            <w:pPr>
              <w:widowControl w:val="0"/>
              <w:autoSpaceDE w:val="0"/>
              <w:autoSpaceDN w:val="0"/>
              <w:snapToGrid w:val="0"/>
              <w:spacing w:line="240" w:lineRule="auto"/>
              <w:ind w:firstLine="0"/>
              <w:rPr>
                <w:snapToGrid/>
                <w:color w:val="000000"/>
                <w:sz w:val="22"/>
                <w:szCs w:val="22"/>
              </w:rPr>
            </w:pPr>
          </w:p>
        </w:tc>
        <w:tc>
          <w:tcPr>
            <w:tcW w:w="2172" w:type="dxa"/>
            <w:tcBorders>
              <w:top w:val="single" w:sz="4" w:space="0" w:color="auto"/>
              <w:left w:val="single" w:sz="4" w:space="0" w:color="auto"/>
              <w:bottom w:val="single" w:sz="4" w:space="0" w:color="auto"/>
              <w:right w:val="single" w:sz="4" w:space="0" w:color="auto"/>
            </w:tcBorders>
            <w:vAlign w:val="center"/>
          </w:tcPr>
          <w:p w14:paraId="181448BF" w14:textId="77777777" w:rsidR="00351FC0" w:rsidRPr="00B060BD" w:rsidRDefault="00351FC0" w:rsidP="000C3E2B">
            <w:pPr>
              <w:snapToGrid w:val="0"/>
              <w:spacing w:line="240" w:lineRule="auto"/>
              <w:ind w:firstLine="0"/>
              <w:rPr>
                <w:snapToGrid/>
                <w:color w:val="000000"/>
                <w:sz w:val="22"/>
                <w:szCs w:val="22"/>
              </w:rPr>
            </w:pPr>
          </w:p>
        </w:tc>
        <w:tc>
          <w:tcPr>
            <w:tcW w:w="1369" w:type="dxa"/>
            <w:tcBorders>
              <w:top w:val="single" w:sz="4" w:space="0" w:color="auto"/>
              <w:left w:val="single" w:sz="4" w:space="0" w:color="auto"/>
              <w:bottom w:val="single" w:sz="4" w:space="0" w:color="auto"/>
              <w:right w:val="single" w:sz="4" w:space="0" w:color="auto"/>
            </w:tcBorders>
            <w:vAlign w:val="center"/>
          </w:tcPr>
          <w:p w14:paraId="5D3776AA" w14:textId="77777777" w:rsidR="00351FC0" w:rsidRPr="00B060BD" w:rsidRDefault="00351FC0" w:rsidP="000C3E2B">
            <w:pPr>
              <w:widowControl w:val="0"/>
              <w:autoSpaceDE w:val="0"/>
              <w:autoSpaceDN w:val="0"/>
              <w:snapToGrid w:val="0"/>
              <w:spacing w:line="240" w:lineRule="auto"/>
              <w:ind w:firstLine="0"/>
              <w:rPr>
                <w:snapToGrid/>
                <w:color w:val="000000"/>
                <w:sz w:val="22"/>
                <w:szCs w:val="22"/>
              </w:rPr>
            </w:pPr>
          </w:p>
        </w:tc>
        <w:tc>
          <w:tcPr>
            <w:tcW w:w="1135" w:type="dxa"/>
            <w:tcBorders>
              <w:top w:val="single" w:sz="4" w:space="0" w:color="auto"/>
              <w:left w:val="single" w:sz="4" w:space="0" w:color="auto"/>
              <w:bottom w:val="single" w:sz="4" w:space="0" w:color="auto"/>
              <w:right w:val="single" w:sz="4" w:space="0" w:color="auto"/>
            </w:tcBorders>
          </w:tcPr>
          <w:p w14:paraId="33D04933" w14:textId="24DDEA6D" w:rsidR="00351FC0" w:rsidRPr="00B060BD" w:rsidRDefault="007D5A28" w:rsidP="007D5A28">
            <w:pPr>
              <w:snapToGrid w:val="0"/>
              <w:spacing w:line="240" w:lineRule="auto"/>
              <w:ind w:firstLine="0"/>
              <w:jc w:val="center"/>
              <w:rPr>
                <w:snapToGrid/>
                <w:color w:val="000000"/>
                <w:sz w:val="22"/>
                <w:szCs w:val="22"/>
              </w:rPr>
            </w:pPr>
            <w:r>
              <w:rPr>
                <w:snapToGrid/>
                <w:color w:val="000000"/>
                <w:sz w:val="22"/>
                <w:szCs w:val="22"/>
              </w:rPr>
              <w:t>2</w:t>
            </w:r>
          </w:p>
        </w:tc>
      </w:tr>
    </w:tbl>
    <w:p w14:paraId="4E436ED5" w14:textId="1504EEFB" w:rsidR="00351FC0" w:rsidRDefault="00351FC0" w:rsidP="00351FC0">
      <w:pPr>
        <w:spacing w:line="240" w:lineRule="auto"/>
        <w:ind w:firstLine="0"/>
        <w:rPr>
          <w:sz w:val="24"/>
          <w:szCs w:val="24"/>
        </w:rPr>
      </w:pPr>
    </w:p>
    <w:p w14:paraId="7950D411" w14:textId="2CE49BEB" w:rsidR="007D5A28" w:rsidRDefault="007D5A28" w:rsidP="00351FC0">
      <w:pPr>
        <w:spacing w:line="240" w:lineRule="auto"/>
        <w:ind w:firstLine="0"/>
        <w:rPr>
          <w:sz w:val="24"/>
          <w:szCs w:val="24"/>
        </w:rPr>
      </w:pPr>
    </w:p>
    <w:p w14:paraId="593E5711" w14:textId="479F1911" w:rsidR="007D5A28" w:rsidRDefault="007D5A28" w:rsidP="00351FC0">
      <w:pPr>
        <w:spacing w:line="240" w:lineRule="auto"/>
        <w:ind w:firstLine="0"/>
        <w:rPr>
          <w:sz w:val="24"/>
          <w:szCs w:val="24"/>
        </w:rPr>
      </w:pPr>
    </w:p>
    <w:p w14:paraId="3D917E9D" w14:textId="11B313EC" w:rsidR="007D5A28" w:rsidRDefault="007D5A28" w:rsidP="00351FC0">
      <w:pPr>
        <w:spacing w:line="240" w:lineRule="auto"/>
        <w:ind w:firstLine="0"/>
        <w:rPr>
          <w:sz w:val="24"/>
          <w:szCs w:val="24"/>
        </w:rPr>
      </w:pPr>
    </w:p>
    <w:p w14:paraId="1E0FF1C5" w14:textId="64BACC69" w:rsidR="007D5A28" w:rsidRDefault="007D5A28" w:rsidP="00351FC0">
      <w:pPr>
        <w:spacing w:line="240" w:lineRule="auto"/>
        <w:ind w:firstLine="0"/>
        <w:rPr>
          <w:sz w:val="24"/>
          <w:szCs w:val="24"/>
        </w:rPr>
      </w:pPr>
    </w:p>
    <w:p w14:paraId="6D40BAAC" w14:textId="67465337" w:rsidR="007D5A28" w:rsidRDefault="007D5A28" w:rsidP="00351FC0">
      <w:pPr>
        <w:spacing w:line="240" w:lineRule="auto"/>
        <w:ind w:firstLine="0"/>
        <w:rPr>
          <w:sz w:val="24"/>
          <w:szCs w:val="24"/>
        </w:rPr>
      </w:pPr>
    </w:p>
    <w:p w14:paraId="0FF35334" w14:textId="77777777" w:rsidR="007D5A28" w:rsidRPr="00B060BD" w:rsidRDefault="007D5A28" w:rsidP="00351FC0">
      <w:pPr>
        <w:spacing w:line="240" w:lineRule="auto"/>
        <w:ind w:firstLine="0"/>
        <w:rPr>
          <w:sz w:val="24"/>
          <w:szCs w:val="24"/>
        </w:rPr>
      </w:pPr>
    </w:p>
    <w:tbl>
      <w:tblPr>
        <w:tblW w:w="0" w:type="auto"/>
        <w:jc w:val="center"/>
        <w:tblLook w:val="0000" w:firstRow="0" w:lastRow="0" w:firstColumn="0" w:lastColumn="0" w:noHBand="0" w:noVBand="0"/>
      </w:tblPr>
      <w:tblGrid>
        <w:gridCol w:w="4643"/>
        <w:gridCol w:w="4644"/>
      </w:tblGrid>
      <w:tr w:rsidR="00351FC0" w:rsidRPr="002A60A4" w14:paraId="006F661B" w14:textId="77777777" w:rsidTr="000C3E2B">
        <w:trPr>
          <w:jc w:val="center"/>
        </w:trPr>
        <w:tc>
          <w:tcPr>
            <w:tcW w:w="4643" w:type="dxa"/>
            <w:shd w:val="clear" w:color="auto" w:fill="auto"/>
          </w:tcPr>
          <w:p w14:paraId="0BFFCF9A" w14:textId="77777777" w:rsidR="00351FC0" w:rsidRPr="00BC4883" w:rsidRDefault="00351FC0" w:rsidP="000C3E2B">
            <w:pPr>
              <w:spacing w:line="240" w:lineRule="auto"/>
              <w:ind w:firstLine="0"/>
              <w:jc w:val="left"/>
              <w:rPr>
                <w:b/>
                <w:snapToGrid/>
                <w:sz w:val="24"/>
                <w:szCs w:val="24"/>
              </w:rPr>
            </w:pPr>
            <w:r w:rsidRPr="00BC4883">
              <w:rPr>
                <w:b/>
                <w:sz w:val="24"/>
                <w:szCs w:val="24"/>
              </w:rPr>
              <w:t>Заказчик:</w:t>
            </w:r>
          </w:p>
        </w:tc>
        <w:tc>
          <w:tcPr>
            <w:tcW w:w="4644" w:type="dxa"/>
            <w:shd w:val="clear" w:color="auto" w:fill="auto"/>
          </w:tcPr>
          <w:p w14:paraId="6FCC01D6" w14:textId="77777777" w:rsidR="00351FC0" w:rsidRPr="00BC4883" w:rsidRDefault="00351FC0" w:rsidP="000C3E2B">
            <w:pPr>
              <w:spacing w:line="240" w:lineRule="auto"/>
              <w:ind w:firstLine="0"/>
              <w:jc w:val="left"/>
              <w:rPr>
                <w:b/>
                <w:sz w:val="24"/>
                <w:szCs w:val="24"/>
              </w:rPr>
            </w:pPr>
            <w:r w:rsidRPr="00BC4883">
              <w:rPr>
                <w:b/>
                <w:sz w:val="24"/>
                <w:szCs w:val="24"/>
              </w:rPr>
              <w:t>Подрядчик:</w:t>
            </w:r>
          </w:p>
        </w:tc>
      </w:tr>
      <w:tr w:rsidR="00351FC0" w:rsidRPr="002A60A4" w14:paraId="0AC0AE2D" w14:textId="77777777" w:rsidTr="000C3E2B">
        <w:trPr>
          <w:jc w:val="center"/>
        </w:trPr>
        <w:tc>
          <w:tcPr>
            <w:tcW w:w="4643" w:type="dxa"/>
            <w:shd w:val="clear" w:color="auto" w:fill="auto"/>
          </w:tcPr>
          <w:p w14:paraId="4CACDAEC" w14:textId="77777777" w:rsidR="00351FC0" w:rsidRPr="00BC4883" w:rsidRDefault="00351FC0" w:rsidP="000C3E2B">
            <w:pPr>
              <w:spacing w:line="240" w:lineRule="auto"/>
              <w:ind w:firstLine="0"/>
              <w:jc w:val="left"/>
              <w:rPr>
                <w:sz w:val="24"/>
                <w:szCs w:val="24"/>
              </w:rPr>
            </w:pPr>
          </w:p>
          <w:p w14:paraId="1E5763A8" w14:textId="77777777" w:rsidR="00351FC0" w:rsidRPr="00BC4883" w:rsidRDefault="00351FC0" w:rsidP="000C3E2B">
            <w:pPr>
              <w:spacing w:line="240" w:lineRule="auto"/>
              <w:ind w:firstLine="0"/>
              <w:jc w:val="left"/>
              <w:rPr>
                <w:sz w:val="24"/>
                <w:szCs w:val="24"/>
              </w:rPr>
            </w:pPr>
          </w:p>
          <w:p w14:paraId="1996F3C2" w14:textId="77777777" w:rsidR="00351FC0" w:rsidRPr="00BC4883" w:rsidRDefault="00351FC0" w:rsidP="000C3E2B">
            <w:pPr>
              <w:spacing w:line="240" w:lineRule="auto"/>
              <w:ind w:firstLine="0"/>
              <w:jc w:val="left"/>
              <w:rPr>
                <w:sz w:val="24"/>
                <w:szCs w:val="24"/>
              </w:rPr>
            </w:pPr>
            <w:r w:rsidRPr="00BC4883">
              <w:rPr>
                <w:sz w:val="24"/>
                <w:szCs w:val="24"/>
              </w:rPr>
              <w:t xml:space="preserve">_______________ / _______________ </w:t>
            </w:r>
          </w:p>
          <w:p w14:paraId="4F121724" w14:textId="77777777" w:rsidR="00351FC0" w:rsidRPr="00BC4883" w:rsidRDefault="00351FC0" w:rsidP="000C3E2B">
            <w:pPr>
              <w:spacing w:line="240" w:lineRule="auto"/>
              <w:ind w:firstLine="0"/>
              <w:jc w:val="left"/>
              <w:rPr>
                <w:sz w:val="24"/>
                <w:szCs w:val="24"/>
              </w:rPr>
            </w:pPr>
          </w:p>
        </w:tc>
        <w:tc>
          <w:tcPr>
            <w:tcW w:w="4644" w:type="dxa"/>
            <w:shd w:val="clear" w:color="auto" w:fill="auto"/>
          </w:tcPr>
          <w:p w14:paraId="040EACBA" w14:textId="77777777" w:rsidR="00351FC0" w:rsidRPr="00BC4883" w:rsidRDefault="00351FC0" w:rsidP="000C3E2B">
            <w:pPr>
              <w:spacing w:line="240" w:lineRule="auto"/>
              <w:ind w:firstLine="0"/>
              <w:jc w:val="left"/>
              <w:rPr>
                <w:sz w:val="24"/>
                <w:szCs w:val="24"/>
              </w:rPr>
            </w:pPr>
          </w:p>
          <w:p w14:paraId="42051D95" w14:textId="77777777" w:rsidR="00351FC0" w:rsidRPr="00BC4883" w:rsidRDefault="00351FC0" w:rsidP="000C3E2B">
            <w:pPr>
              <w:spacing w:line="240" w:lineRule="auto"/>
              <w:ind w:firstLine="0"/>
              <w:jc w:val="left"/>
              <w:rPr>
                <w:sz w:val="24"/>
                <w:szCs w:val="24"/>
              </w:rPr>
            </w:pPr>
          </w:p>
          <w:p w14:paraId="594CB7F1" w14:textId="77777777" w:rsidR="00351FC0" w:rsidRPr="00BC4883" w:rsidRDefault="00351FC0" w:rsidP="000C3E2B">
            <w:pPr>
              <w:spacing w:line="240" w:lineRule="auto"/>
              <w:ind w:firstLine="0"/>
              <w:jc w:val="left"/>
              <w:rPr>
                <w:sz w:val="24"/>
                <w:szCs w:val="24"/>
              </w:rPr>
            </w:pPr>
            <w:r w:rsidRPr="00BC4883">
              <w:rPr>
                <w:sz w:val="24"/>
                <w:szCs w:val="24"/>
              </w:rPr>
              <w:t xml:space="preserve">_______________ / _______________ </w:t>
            </w:r>
          </w:p>
          <w:p w14:paraId="6F397815" w14:textId="77777777" w:rsidR="00351FC0" w:rsidRPr="00BC4883" w:rsidRDefault="00351FC0" w:rsidP="000C3E2B">
            <w:pPr>
              <w:spacing w:line="240" w:lineRule="auto"/>
              <w:ind w:firstLine="0"/>
              <w:jc w:val="left"/>
              <w:rPr>
                <w:sz w:val="24"/>
                <w:szCs w:val="24"/>
              </w:rPr>
            </w:pPr>
          </w:p>
        </w:tc>
      </w:tr>
    </w:tbl>
    <w:p w14:paraId="1CE6A13B" w14:textId="77777777" w:rsidR="00351FC0" w:rsidRDefault="00351FC0" w:rsidP="00351FC0">
      <w:pPr>
        <w:spacing w:line="240" w:lineRule="auto"/>
        <w:ind w:firstLine="0"/>
        <w:rPr>
          <w:sz w:val="24"/>
          <w:szCs w:val="24"/>
        </w:rPr>
        <w:sectPr w:rsidR="00351FC0" w:rsidSect="00B060BD">
          <w:headerReference w:type="default" r:id="rId17"/>
          <w:footerReference w:type="default" r:id="rId18"/>
          <w:pgSz w:w="11906" w:h="16838" w:code="9"/>
          <w:pgMar w:top="567" w:right="567" w:bottom="567" w:left="1418" w:header="567" w:footer="284" w:gutter="0"/>
          <w:cols w:space="708"/>
          <w:docGrid w:linePitch="360"/>
        </w:sectPr>
      </w:pPr>
    </w:p>
    <w:p w14:paraId="56C426B4" w14:textId="35126BF9" w:rsidR="00351FC0" w:rsidRPr="00A31B37" w:rsidRDefault="00351FC0" w:rsidP="00351FC0">
      <w:pPr>
        <w:snapToGrid w:val="0"/>
        <w:spacing w:line="240" w:lineRule="auto"/>
        <w:ind w:firstLine="5103"/>
        <w:rPr>
          <w:snapToGrid/>
          <w:sz w:val="22"/>
          <w:szCs w:val="22"/>
        </w:rPr>
      </w:pPr>
      <w:r w:rsidRPr="00A31B37">
        <w:rPr>
          <w:snapToGrid/>
          <w:sz w:val="22"/>
          <w:szCs w:val="22"/>
        </w:rPr>
        <w:lastRenderedPageBreak/>
        <w:t xml:space="preserve">Приложение № </w:t>
      </w:r>
      <w:r w:rsidR="007D5A28" w:rsidRPr="00A31B37">
        <w:rPr>
          <w:snapToGrid/>
          <w:sz w:val="22"/>
          <w:szCs w:val="22"/>
        </w:rPr>
        <w:t>9</w:t>
      </w:r>
    </w:p>
    <w:p w14:paraId="3E0DB22A" w14:textId="77777777" w:rsidR="00351FC0" w:rsidRPr="00A31B37" w:rsidRDefault="00351FC0" w:rsidP="00351FC0">
      <w:pPr>
        <w:snapToGrid w:val="0"/>
        <w:spacing w:line="240" w:lineRule="auto"/>
        <w:ind w:firstLine="5103"/>
        <w:rPr>
          <w:snapToGrid/>
          <w:sz w:val="22"/>
          <w:szCs w:val="22"/>
        </w:rPr>
      </w:pPr>
      <w:r w:rsidRPr="00A31B37">
        <w:rPr>
          <w:snapToGrid/>
          <w:sz w:val="22"/>
          <w:szCs w:val="22"/>
        </w:rPr>
        <w:t>к Договору подряда</w:t>
      </w:r>
    </w:p>
    <w:p w14:paraId="2E78C8E1" w14:textId="77777777" w:rsidR="00351FC0" w:rsidRPr="00EC528B" w:rsidRDefault="00351FC0" w:rsidP="00351FC0">
      <w:pPr>
        <w:snapToGrid w:val="0"/>
        <w:spacing w:line="240" w:lineRule="auto"/>
        <w:ind w:firstLine="5103"/>
        <w:rPr>
          <w:snapToGrid/>
          <w:sz w:val="22"/>
          <w:szCs w:val="22"/>
        </w:rPr>
      </w:pPr>
      <w:r w:rsidRPr="00A31B37">
        <w:rPr>
          <w:snapToGrid/>
          <w:sz w:val="22"/>
          <w:szCs w:val="22"/>
        </w:rPr>
        <w:t>от «____» __________ 20 _ г. № ____</w:t>
      </w:r>
    </w:p>
    <w:p w14:paraId="6ABF2E7C" w14:textId="77777777" w:rsidR="00351FC0" w:rsidRDefault="00351FC0" w:rsidP="00351FC0">
      <w:pPr>
        <w:spacing w:line="288" w:lineRule="auto"/>
        <w:rPr>
          <w:b/>
          <w:sz w:val="24"/>
          <w:szCs w:val="24"/>
        </w:rPr>
      </w:pPr>
    </w:p>
    <w:p w14:paraId="43674794" w14:textId="77777777" w:rsidR="00351FC0" w:rsidRPr="00D949C5" w:rsidRDefault="00351FC0" w:rsidP="00351FC0">
      <w:pPr>
        <w:spacing w:line="288" w:lineRule="auto"/>
        <w:jc w:val="center"/>
        <w:rPr>
          <w:b/>
          <w:sz w:val="24"/>
          <w:szCs w:val="24"/>
        </w:rPr>
      </w:pPr>
      <w:r w:rsidRPr="00D949C5">
        <w:rPr>
          <w:b/>
          <w:sz w:val="24"/>
          <w:szCs w:val="24"/>
        </w:rPr>
        <w:t>Порядок передачи и учета Оборудования Заказчика</w:t>
      </w:r>
    </w:p>
    <w:p w14:paraId="6C31CE42" w14:textId="77777777" w:rsidR="00351FC0" w:rsidRPr="00D949C5" w:rsidRDefault="00351FC0" w:rsidP="00351FC0">
      <w:pPr>
        <w:spacing w:line="240" w:lineRule="auto"/>
        <w:rPr>
          <w:b/>
          <w:sz w:val="24"/>
          <w:szCs w:val="24"/>
        </w:rPr>
      </w:pPr>
    </w:p>
    <w:p w14:paraId="4DC29D7B" w14:textId="77777777"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Оборудование Заказчика передается Заказчиком Подрядчику для выполнения Работ по Договору в следующем порядке:</w:t>
      </w:r>
    </w:p>
    <w:p w14:paraId="3E2059EA" w14:textId="77777777" w:rsidR="00351FC0" w:rsidRPr="00BC4883" w:rsidRDefault="00351FC0" w:rsidP="00351FC0">
      <w:pPr>
        <w:pStyle w:val="af0"/>
        <w:numPr>
          <w:ilvl w:val="0"/>
          <w:numId w:val="107"/>
        </w:numPr>
        <w:tabs>
          <w:tab w:val="left" w:pos="1418"/>
        </w:tabs>
        <w:ind w:left="0" w:firstLine="709"/>
        <w:jc w:val="both"/>
        <w:rPr>
          <w:sz w:val="22"/>
          <w:szCs w:val="22"/>
        </w:rPr>
      </w:pPr>
      <w:r w:rsidRPr="00BC4883">
        <w:rPr>
          <w:sz w:val="22"/>
          <w:szCs w:val="22"/>
        </w:rPr>
        <w:t>для получения Оборудования Заказчика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на получение материальных ценностей;</w:t>
      </w:r>
    </w:p>
    <w:p w14:paraId="7A2644DD" w14:textId="77777777" w:rsidR="00351FC0" w:rsidRPr="00BC4883" w:rsidRDefault="00351FC0" w:rsidP="00351FC0">
      <w:pPr>
        <w:pStyle w:val="af0"/>
        <w:numPr>
          <w:ilvl w:val="0"/>
          <w:numId w:val="107"/>
        </w:numPr>
        <w:tabs>
          <w:tab w:val="left" w:pos="1418"/>
        </w:tabs>
        <w:ind w:left="0" w:firstLine="720"/>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w:t>
      </w:r>
      <w:r w:rsidRPr="00C3797F">
        <w:rPr>
          <w:sz w:val="22"/>
          <w:szCs w:val="22"/>
        </w:rPr>
        <w:t>или в иной согласованный с Подрядчиком сро</w:t>
      </w:r>
      <w:r>
        <w:rPr>
          <w:sz w:val="22"/>
          <w:szCs w:val="22"/>
        </w:rPr>
        <w:t xml:space="preserve">к </w:t>
      </w:r>
      <w:r w:rsidRPr="00BC4883">
        <w:rPr>
          <w:sz w:val="22"/>
          <w:szCs w:val="22"/>
        </w:rPr>
        <w:t>осуществляет передачу, а Подрядчик приемку, доставку до Объекта, разгрузку и складирование полученного со склада Заказчика оборудования по Акту ОС-15;</w:t>
      </w:r>
    </w:p>
    <w:p w14:paraId="292CD0D7" w14:textId="77777777" w:rsidR="00351FC0" w:rsidRPr="00BC4883" w:rsidRDefault="00351FC0" w:rsidP="00351FC0">
      <w:pPr>
        <w:pStyle w:val="af0"/>
        <w:numPr>
          <w:ilvl w:val="0"/>
          <w:numId w:val="107"/>
        </w:numPr>
        <w:tabs>
          <w:tab w:val="left" w:pos="1418"/>
        </w:tabs>
        <w:ind w:left="0" w:firstLine="709"/>
        <w:jc w:val="both"/>
        <w:rPr>
          <w:sz w:val="22"/>
          <w:szCs w:val="22"/>
        </w:rPr>
      </w:pPr>
      <w:r w:rsidRPr="00BC4883">
        <w:rPr>
          <w:sz w:val="22"/>
          <w:szCs w:val="22"/>
        </w:rPr>
        <w:t>проверка соответствия показателей качества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Акта ОС-15. В случае обнаружения каких-либо недостатков Подрядчик должен незамедлительно сообщить об этом Заказчику, приемка Оборудования Заказчика по Акту ОС-15 в таком случае не осуществляется.</w:t>
      </w:r>
    </w:p>
    <w:p w14:paraId="37549A01" w14:textId="77777777"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 xml:space="preserve">Подрядчик несет риск случайной гибели, а также ответственность за сохранность, утрату или повреждение полученного </w:t>
      </w:r>
      <w:r>
        <w:rPr>
          <w:sz w:val="22"/>
          <w:szCs w:val="22"/>
        </w:rPr>
        <w:t>О</w:t>
      </w:r>
      <w:r w:rsidRPr="00BC4883">
        <w:rPr>
          <w:sz w:val="22"/>
          <w:szCs w:val="22"/>
        </w:rPr>
        <w:t xml:space="preserve">борудования </w:t>
      </w:r>
      <w:r>
        <w:rPr>
          <w:sz w:val="22"/>
          <w:szCs w:val="22"/>
        </w:rPr>
        <w:t xml:space="preserve">Заказчика </w:t>
      </w:r>
      <w:r w:rsidRPr="00BC4883">
        <w:rPr>
          <w:sz w:val="22"/>
          <w:szCs w:val="22"/>
        </w:rPr>
        <w:t xml:space="preserve">с момента подписания им Акта ОС-15 до даты подписания Сторонами Акта </w:t>
      </w:r>
      <w:r w:rsidRPr="00BC4883">
        <w:rPr>
          <w:bCs/>
          <w:sz w:val="22"/>
          <w:szCs w:val="22"/>
        </w:rPr>
        <w:t>КС-2)</w:t>
      </w:r>
      <w:r w:rsidRPr="00BC4883">
        <w:rPr>
          <w:sz w:val="22"/>
          <w:szCs w:val="22"/>
        </w:rPr>
        <w:t>. Стоимость Оборудования Заказчика включается справочно в Акты КС-2 по соответствующему Объекту по стоимости, указанной в Акте ОС-15. При этом стоимость Оборудования Заказчика не включается в общую сумму Акта КС-2.</w:t>
      </w:r>
    </w:p>
    <w:p w14:paraId="43A4E04B" w14:textId="77777777"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Подрядчик обязан обеспечить использование по назначению переданного Заказчиком Оборудования Заказчика. В случае повреждения либо утраты Оборудования Заказчика Подрядчик обязан выполнить свои обязательства по Договору с использованием приобретенного за свой счет аналогичного оборудования без возмещения его стоимости Заказчиком.</w:t>
      </w:r>
    </w:p>
    <w:p w14:paraId="273D8579" w14:textId="77777777" w:rsidR="00351FC0" w:rsidRPr="00BC4883" w:rsidRDefault="00351FC0" w:rsidP="00351FC0">
      <w:pPr>
        <w:pStyle w:val="af0"/>
        <w:numPr>
          <w:ilvl w:val="0"/>
          <w:numId w:val="57"/>
        </w:numPr>
        <w:tabs>
          <w:tab w:val="left" w:pos="1134"/>
        </w:tabs>
        <w:ind w:left="0" w:firstLine="709"/>
        <w:jc w:val="both"/>
        <w:rPr>
          <w:sz w:val="22"/>
          <w:szCs w:val="22"/>
        </w:rPr>
      </w:pPr>
      <w:r w:rsidRPr="00BC4883">
        <w:rPr>
          <w:sz w:val="22"/>
          <w:szCs w:val="22"/>
        </w:rPr>
        <w:t>Возврат Заказчику неиспользованного Подрядчиком Оборудования Заказчика осуществляется в течение 3 (трех) рабочих дней после окончания Работ, а также в случае прекращения (расторжения) Договора. В случае невозврата Заказчику неиспользованного Подрядчиком Оборудования Заказчика, в предусмотренный настоящим пунктом срок Заказчик вправе потребовать от Подрядчика возмещения стоимости невозвращенного Оборудования Заказчика, в том числе, путем удержания его стоимости из выплачиваемых Подрядчику по Договору сумм. Стоимость невозвращенного Оборудования Заказчика определяется исходя из цены, указанной в Акте ОС-15.</w:t>
      </w:r>
    </w:p>
    <w:p w14:paraId="7E363FD4" w14:textId="77777777" w:rsidR="00351FC0" w:rsidRDefault="00351FC0" w:rsidP="00351FC0">
      <w:pPr>
        <w:spacing w:line="240" w:lineRule="auto"/>
        <w:ind w:firstLine="0"/>
        <w:rPr>
          <w:sz w:val="24"/>
          <w:szCs w:val="24"/>
        </w:rPr>
      </w:pPr>
    </w:p>
    <w:p w14:paraId="023BB629" w14:textId="77777777" w:rsidR="00351FC0" w:rsidRDefault="00351FC0" w:rsidP="00351FC0">
      <w:pPr>
        <w:spacing w:line="240" w:lineRule="auto"/>
        <w:ind w:firstLine="0"/>
        <w:rPr>
          <w:sz w:val="24"/>
          <w:szCs w:val="24"/>
        </w:rPr>
      </w:pPr>
    </w:p>
    <w:tbl>
      <w:tblPr>
        <w:tblW w:w="0" w:type="auto"/>
        <w:tblLook w:val="0000" w:firstRow="0" w:lastRow="0" w:firstColumn="0" w:lastColumn="0" w:noHBand="0" w:noVBand="0"/>
      </w:tblPr>
      <w:tblGrid>
        <w:gridCol w:w="4643"/>
        <w:gridCol w:w="4996"/>
      </w:tblGrid>
      <w:tr w:rsidR="00351FC0" w:rsidRPr="002A60A4" w14:paraId="16A40B4E" w14:textId="77777777" w:rsidTr="000C3E2B">
        <w:tc>
          <w:tcPr>
            <w:tcW w:w="4643" w:type="dxa"/>
            <w:shd w:val="clear" w:color="auto" w:fill="auto"/>
          </w:tcPr>
          <w:p w14:paraId="47C7E609" w14:textId="77777777" w:rsidR="00351FC0" w:rsidRPr="00BC4883" w:rsidRDefault="00351FC0" w:rsidP="000C3E2B">
            <w:pPr>
              <w:spacing w:line="240" w:lineRule="auto"/>
              <w:ind w:firstLine="0"/>
              <w:jc w:val="left"/>
              <w:rPr>
                <w:b/>
                <w:snapToGrid/>
                <w:sz w:val="24"/>
                <w:szCs w:val="24"/>
              </w:rPr>
            </w:pPr>
            <w:r w:rsidRPr="00BC4883">
              <w:rPr>
                <w:b/>
                <w:sz w:val="24"/>
                <w:szCs w:val="24"/>
              </w:rPr>
              <w:t>Заказчик:</w:t>
            </w:r>
          </w:p>
        </w:tc>
        <w:tc>
          <w:tcPr>
            <w:tcW w:w="4996" w:type="dxa"/>
            <w:shd w:val="clear" w:color="auto" w:fill="auto"/>
          </w:tcPr>
          <w:p w14:paraId="5AD0C861" w14:textId="77777777" w:rsidR="00351FC0" w:rsidRPr="00BC4883" w:rsidRDefault="00351FC0" w:rsidP="000C3E2B">
            <w:pPr>
              <w:spacing w:line="240" w:lineRule="auto"/>
              <w:ind w:firstLine="0"/>
              <w:jc w:val="left"/>
              <w:rPr>
                <w:b/>
                <w:sz w:val="24"/>
                <w:szCs w:val="24"/>
              </w:rPr>
            </w:pPr>
            <w:r w:rsidRPr="00BC4883">
              <w:rPr>
                <w:b/>
                <w:sz w:val="24"/>
                <w:szCs w:val="24"/>
              </w:rPr>
              <w:t>Подрядчик:</w:t>
            </w:r>
          </w:p>
        </w:tc>
      </w:tr>
      <w:tr w:rsidR="00351FC0" w:rsidRPr="002A60A4" w14:paraId="4E875325" w14:textId="77777777" w:rsidTr="000C3E2B">
        <w:tc>
          <w:tcPr>
            <w:tcW w:w="4643" w:type="dxa"/>
            <w:shd w:val="clear" w:color="auto" w:fill="auto"/>
          </w:tcPr>
          <w:p w14:paraId="2E526F8D" w14:textId="77777777" w:rsidR="00351FC0" w:rsidRPr="00BC4883" w:rsidRDefault="00351FC0" w:rsidP="000C3E2B">
            <w:pPr>
              <w:spacing w:line="240" w:lineRule="auto"/>
              <w:ind w:firstLine="0"/>
              <w:jc w:val="left"/>
              <w:rPr>
                <w:sz w:val="24"/>
                <w:szCs w:val="24"/>
              </w:rPr>
            </w:pPr>
          </w:p>
          <w:p w14:paraId="2B8E4140" w14:textId="77777777" w:rsidR="00351FC0" w:rsidRPr="00BC4883" w:rsidRDefault="00351FC0" w:rsidP="000C3E2B">
            <w:pPr>
              <w:spacing w:line="240" w:lineRule="auto"/>
              <w:ind w:firstLine="0"/>
              <w:jc w:val="left"/>
              <w:rPr>
                <w:sz w:val="24"/>
                <w:szCs w:val="24"/>
              </w:rPr>
            </w:pPr>
          </w:p>
          <w:p w14:paraId="0B6A039A" w14:textId="77777777" w:rsidR="00351FC0" w:rsidRPr="00BC4883" w:rsidRDefault="00351FC0" w:rsidP="000C3E2B">
            <w:pPr>
              <w:spacing w:line="240" w:lineRule="auto"/>
              <w:ind w:firstLine="0"/>
              <w:jc w:val="left"/>
              <w:rPr>
                <w:sz w:val="24"/>
                <w:szCs w:val="24"/>
              </w:rPr>
            </w:pPr>
            <w:r w:rsidRPr="00BC4883">
              <w:rPr>
                <w:sz w:val="24"/>
                <w:szCs w:val="24"/>
              </w:rPr>
              <w:t xml:space="preserve">_______________ / _______________ </w:t>
            </w:r>
          </w:p>
          <w:p w14:paraId="7D18EC21" w14:textId="77777777" w:rsidR="00351FC0" w:rsidRPr="00BC4883" w:rsidRDefault="00351FC0" w:rsidP="000C3E2B">
            <w:pPr>
              <w:spacing w:line="240" w:lineRule="auto"/>
              <w:ind w:firstLine="0"/>
              <w:jc w:val="left"/>
              <w:rPr>
                <w:sz w:val="24"/>
                <w:szCs w:val="24"/>
              </w:rPr>
            </w:pPr>
          </w:p>
        </w:tc>
        <w:tc>
          <w:tcPr>
            <w:tcW w:w="4996" w:type="dxa"/>
            <w:shd w:val="clear" w:color="auto" w:fill="auto"/>
          </w:tcPr>
          <w:p w14:paraId="4027AF3D" w14:textId="77777777" w:rsidR="00351FC0" w:rsidRPr="00BC4883" w:rsidRDefault="00351FC0" w:rsidP="000C3E2B">
            <w:pPr>
              <w:spacing w:line="240" w:lineRule="auto"/>
              <w:ind w:firstLine="0"/>
              <w:jc w:val="left"/>
              <w:rPr>
                <w:sz w:val="24"/>
                <w:szCs w:val="24"/>
              </w:rPr>
            </w:pPr>
          </w:p>
          <w:p w14:paraId="4D7A9DBD" w14:textId="77777777" w:rsidR="00351FC0" w:rsidRPr="00BC4883" w:rsidRDefault="00351FC0" w:rsidP="000C3E2B">
            <w:pPr>
              <w:spacing w:line="240" w:lineRule="auto"/>
              <w:ind w:firstLine="0"/>
              <w:jc w:val="left"/>
              <w:rPr>
                <w:sz w:val="24"/>
                <w:szCs w:val="24"/>
              </w:rPr>
            </w:pPr>
          </w:p>
          <w:p w14:paraId="740228AF" w14:textId="77777777" w:rsidR="00351FC0" w:rsidRPr="00BC4883" w:rsidRDefault="00351FC0" w:rsidP="000C3E2B">
            <w:pPr>
              <w:spacing w:line="240" w:lineRule="auto"/>
              <w:ind w:firstLine="0"/>
              <w:jc w:val="left"/>
              <w:rPr>
                <w:sz w:val="24"/>
                <w:szCs w:val="24"/>
              </w:rPr>
            </w:pPr>
            <w:r w:rsidRPr="00BC4883">
              <w:rPr>
                <w:sz w:val="24"/>
                <w:szCs w:val="24"/>
              </w:rPr>
              <w:t xml:space="preserve">_______________ / _______________ </w:t>
            </w:r>
          </w:p>
          <w:p w14:paraId="11DFB74A" w14:textId="77777777" w:rsidR="00351FC0" w:rsidRPr="00BC4883" w:rsidRDefault="00351FC0" w:rsidP="000C3E2B">
            <w:pPr>
              <w:spacing w:line="240" w:lineRule="auto"/>
              <w:ind w:firstLine="0"/>
              <w:jc w:val="left"/>
              <w:rPr>
                <w:sz w:val="24"/>
                <w:szCs w:val="24"/>
              </w:rPr>
            </w:pPr>
          </w:p>
        </w:tc>
      </w:tr>
    </w:tbl>
    <w:p w14:paraId="388D944C" w14:textId="77777777" w:rsidR="00351FC0" w:rsidRPr="00F70634" w:rsidRDefault="00351FC0" w:rsidP="00351FC0">
      <w:pPr>
        <w:spacing w:line="240" w:lineRule="auto"/>
        <w:ind w:firstLine="0"/>
        <w:rPr>
          <w:sz w:val="24"/>
          <w:szCs w:val="24"/>
        </w:rPr>
      </w:pPr>
    </w:p>
    <w:p w14:paraId="2A7F09FE" w14:textId="4FE08E42" w:rsidR="00351FC0" w:rsidRDefault="00351FC0" w:rsidP="00351FC0">
      <w:pPr>
        <w:spacing w:line="240" w:lineRule="auto"/>
        <w:ind w:firstLine="0"/>
        <w:jc w:val="left"/>
        <w:rPr>
          <w:sz w:val="24"/>
          <w:szCs w:val="24"/>
        </w:rPr>
      </w:pPr>
    </w:p>
    <w:p w14:paraId="74BE55C3" w14:textId="44ED073C" w:rsidR="000B63AA" w:rsidRDefault="000B63AA" w:rsidP="00351FC0">
      <w:pPr>
        <w:spacing w:line="240" w:lineRule="auto"/>
        <w:ind w:firstLine="0"/>
        <w:jc w:val="left"/>
        <w:rPr>
          <w:sz w:val="24"/>
          <w:szCs w:val="24"/>
        </w:rPr>
      </w:pPr>
    </w:p>
    <w:p w14:paraId="543B6A21" w14:textId="06634BF5" w:rsidR="000B63AA" w:rsidRDefault="000B63AA" w:rsidP="00351FC0">
      <w:pPr>
        <w:spacing w:line="240" w:lineRule="auto"/>
        <w:ind w:firstLine="0"/>
        <w:jc w:val="left"/>
        <w:rPr>
          <w:sz w:val="24"/>
          <w:szCs w:val="24"/>
        </w:rPr>
      </w:pPr>
    </w:p>
    <w:p w14:paraId="2A65B2EC" w14:textId="1A8DD510" w:rsidR="000B63AA" w:rsidRDefault="000B63AA" w:rsidP="00351FC0">
      <w:pPr>
        <w:spacing w:line="240" w:lineRule="auto"/>
        <w:ind w:firstLine="0"/>
        <w:jc w:val="left"/>
        <w:rPr>
          <w:sz w:val="24"/>
          <w:szCs w:val="24"/>
        </w:rPr>
      </w:pPr>
    </w:p>
    <w:p w14:paraId="4E338BAC" w14:textId="2A821C8D" w:rsidR="000B63AA" w:rsidRDefault="000B63AA" w:rsidP="00351FC0">
      <w:pPr>
        <w:spacing w:line="240" w:lineRule="auto"/>
        <w:ind w:firstLine="0"/>
        <w:jc w:val="left"/>
        <w:rPr>
          <w:sz w:val="24"/>
          <w:szCs w:val="24"/>
        </w:rPr>
      </w:pPr>
    </w:p>
    <w:p w14:paraId="5C8E299C" w14:textId="54DF1E16" w:rsidR="000B63AA" w:rsidRDefault="000B63AA" w:rsidP="00351FC0">
      <w:pPr>
        <w:spacing w:line="240" w:lineRule="auto"/>
        <w:ind w:firstLine="0"/>
        <w:jc w:val="left"/>
        <w:rPr>
          <w:sz w:val="24"/>
          <w:szCs w:val="24"/>
        </w:rPr>
      </w:pPr>
    </w:p>
    <w:p w14:paraId="0E9218B9" w14:textId="15CB25CF" w:rsidR="000B63AA" w:rsidRDefault="000B63AA" w:rsidP="00351FC0">
      <w:pPr>
        <w:spacing w:line="240" w:lineRule="auto"/>
        <w:ind w:firstLine="0"/>
        <w:jc w:val="left"/>
        <w:rPr>
          <w:sz w:val="24"/>
          <w:szCs w:val="24"/>
        </w:rPr>
      </w:pPr>
    </w:p>
    <w:p w14:paraId="2D763D4F" w14:textId="2C1AC1A3" w:rsidR="000B63AA" w:rsidRDefault="000B63AA" w:rsidP="00351FC0">
      <w:pPr>
        <w:spacing w:line="240" w:lineRule="auto"/>
        <w:ind w:firstLine="0"/>
        <w:jc w:val="left"/>
        <w:rPr>
          <w:sz w:val="24"/>
          <w:szCs w:val="24"/>
        </w:rPr>
      </w:pPr>
    </w:p>
    <w:p w14:paraId="19835E10" w14:textId="5FBC491A" w:rsidR="000B63AA" w:rsidRDefault="000B63AA" w:rsidP="00351FC0">
      <w:pPr>
        <w:spacing w:line="240" w:lineRule="auto"/>
        <w:ind w:firstLine="0"/>
        <w:jc w:val="left"/>
        <w:rPr>
          <w:sz w:val="24"/>
          <w:szCs w:val="24"/>
        </w:rPr>
      </w:pPr>
    </w:p>
    <w:p w14:paraId="554D5A9D" w14:textId="139A0FA8" w:rsidR="000B63AA" w:rsidRDefault="000B63AA" w:rsidP="00351FC0">
      <w:pPr>
        <w:spacing w:line="240" w:lineRule="auto"/>
        <w:ind w:firstLine="0"/>
        <w:jc w:val="left"/>
        <w:rPr>
          <w:sz w:val="24"/>
          <w:szCs w:val="24"/>
        </w:rPr>
      </w:pPr>
    </w:p>
    <w:p w14:paraId="1857529C" w14:textId="6908F573" w:rsidR="000B63AA" w:rsidRDefault="000B63AA" w:rsidP="00351FC0">
      <w:pPr>
        <w:spacing w:line="240" w:lineRule="auto"/>
        <w:ind w:firstLine="0"/>
        <w:jc w:val="left"/>
        <w:rPr>
          <w:sz w:val="24"/>
          <w:szCs w:val="24"/>
        </w:rPr>
      </w:pPr>
    </w:p>
    <w:p w14:paraId="17BD2142" w14:textId="4DB1AAB5" w:rsidR="000B63AA" w:rsidRDefault="000B63AA" w:rsidP="00351FC0">
      <w:pPr>
        <w:spacing w:line="240" w:lineRule="auto"/>
        <w:ind w:firstLine="0"/>
        <w:jc w:val="left"/>
        <w:rPr>
          <w:sz w:val="24"/>
          <w:szCs w:val="24"/>
        </w:rPr>
      </w:pPr>
    </w:p>
    <w:p w14:paraId="6718997A" w14:textId="77777777" w:rsidR="000B63AA" w:rsidRPr="00A31B37" w:rsidRDefault="000B63AA" w:rsidP="000B63AA">
      <w:pPr>
        <w:spacing w:line="240" w:lineRule="auto"/>
        <w:ind w:left="9781" w:hanging="3402"/>
        <w:rPr>
          <w:sz w:val="22"/>
        </w:rPr>
      </w:pPr>
      <w:r w:rsidRPr="00A31B37">
        <w:rPr>
          <w:sz w:val="22"/>
        </w:rPr>
        <w:t xml:space="preserve">Приложение № </w:t>
      </w:r>
      <w:r w:rsidRPr="00A31B37">
        <w:rPr>
          <w:sz w:val="22"/>
          <w:szCs w:val="22"/>
        </w:rPr>
        <w:t>10</w:t>
      </w:r>
    </w:p>
    <w:p w14:paraId="35C4CE17" w14:textId="77777777" w:rsidR="000B63AA" w:rsidRPr="00A31B37" w:rsidRDefault="000B63AA" w:rsidP="000B63AA">
      <w:pPr>
        <w:spacing w:line="240" w:lineRule="auto"/>
        <w:ind w:left="9781" w:hanging="3402"/>
        <w:rPr>
          <w:sz w:val="22"/>
        </w:rPr>
      </w:pPr>
      <w:r w:rsidRPr="00A31B37">
        <w:rPr>
          <w:sz w:val="22"/>
        </w:rPr>
        <w:t>к договору подряда</w:t>
      </w:r>
    </w:p>
    <w:p w14:paraId="5A2309FE" w14:textId="77777777" w:rsidR="000B63AA" w:rsidRPr="00A31B37" w:rsidRDefault="000B63AA" w:rsidP="000B63AA">
      <w:pPr>
        <w:spacing w:line="240" w:lineRule="auto"/>
        <w:ind w:left="9781" w:hanging="3402"/>
        <w:rPr>
          <w:sz w:val="22"/>
        </w:rPr>
      </w:pPr>
      <w:r w:rsidRPr="00A31B37">
        <w:rPr>
          <w:sz w:val="22"/>
          <w:szCs w:val="22"/>
        </w:rPr>
        <w:t>от «____» __________ 20__ № ____</w:t>
      </w:r>
    </w:p>
    <w:p w14:paraId="0D43339D" w14:textId="77777777" w:rsidR="000B63AA" w:rsidRDefault="000B63AA" w:rsidP="000B63AA">
      <w:pPr>
        <w:spacing w:line="240" w:lineRule="auto"/>
        <w:ind w:left="9781" w:firstLine="0"/>
        <w:jc w:val="center"/>
        <w:rPr>
          <w:b/>
          <w:bCs/>
          <w:snapToGrid/>
          <w:color w:val="000000"/>
          <w:sz w:val="24"/>
          <w:szCs w:val="24"/>
        </w:rPr>
      </w:pPr>
    </w:p>
    <w:p w14:paraId="661FB572" w14:textId="77777777" w:rsidR="000B63AA" w:rsidRPr="00857857" w:rsidRDefault="000B63AA" w:rsidP="000B63AA">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6980C515" w14:textId="77777777" w:rsidR="000B63AA" w:rsidRPr="00857857" w:rsidRDefault="000B63AA" w:rsidP="000B63AA">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0C159B56" w14:textId="77777777" w:rsidR="000B63AA" w:rsidRPr="00857857" w:rsidRDefault="000B63AA" w:rsidP="000B63AA">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08"/>
        <w:gridCol w:w="565"/>
        <w:gridCol w:w="1817"/>
        <w:gridCol w:w="655"/>
        <w:gridCol w:w="2178"/>
        <w:gridCol w:w="1367"/>
        <w:gridCol w:w="1727"/>
        <w:gridCol w:w="1460"/>
      </w:tblGrid>
      <w:tr w:rsidR="000B63AA" w:rsidRPr="00857857" w14:paraId="7C60407A" w14:textId="77777777" w:rsidTr="00A31B37">
        <w:trPr>
          <w:trHeight w:val="1327"/>
        </w:trPr>
        <w:tc>
          <w:tcPr>
            <w:tcW w:w="288" w:type="dxa"/>
            <w:shd w:val="clear" w:color="auto" w:fill="auto"/>
            <w:vAlign w:val="center"/>
          </w:tcPr>
          <w:p w14:paraId="33F4EA84" w14:textId="77777777" w:rsidR="000B63AA" w:rsidRPr="00857857" w:rsidRDefault="000B63AA" w:rsidP="00A31B37">
            <w:pPr>
              <w:spacing w:line="240" w:lineRule="auto"/>
              <w:ind w:firstLine="0"/>
              <w:jc w:val="center"/>
              <w:rPr>
                <w:snapToGrid/>
                <w:sz w:val="18"/>
                <w:szCs w:val="20"/>
              </w:rPr>
            </w:pPr>
            <w:r w:rsidRPr="00857857">
              <w:rPr>
                <w:snapToGrid/>
                <w:sz w:val="18"/>
                <w:szCs w:val="20"/>
              </w:rPr>
              <w:t>№</w:t>
            </w:r>
          </w:p>
        </w:tc>
        <w:tc>
          <w:tcPr>
            <w:tcW w:w="863" w:type="dxa"/>
            <w:vAlign w:val="center"/>
          </w:tcPr>
          <w:p w14:paraId="55D58D3D" w14:textId="77777777" w:rsidR="000B63AA" w:rsidRPr="00857857" w:rsidRDefault="000B63AA" w:rsidP="00A31B37">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7C983B57" w14:textId="77777777" w:rsidR="000B63AA" w:rsidRPr="00857857" w:rsidRDefault="000B63AA" w:rsidP="00A31B37">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7729852B" w14:textId="77777777" w:rsidR="000B63AA" w:rsidRPr="00857857" w:rsidRDefault="000B63AA" w:rsidP="00A31B37">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0EE6B989" w14:textId="77777777" w:rsidR="000B63AA" w:rsidRPr="00857857" w:rsidRDefault="000B63AA" w:rsidP="00A31B37">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44687A70" w14:textId="77777777" w:rsidR="000B63AA" w:rsidRPr="00857857" w:rsidRDefault="000B63AA" w:rsidP="00A31B37">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772DE0F8" w14:textId="77777777" w:rsidR="000B63AA" w:rsidRPr="00857857" w:rsidRDefault="000B63AA" w:rsidP="00A31B37">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361C7278" w14:textId="77777777" w:rsidR="000B63AA" w:rsidRPr="00857857" w:rsidRDefault="000B63AA" w:rsidP="00A31B37">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0B63AA" w:rsidRPr="00857857" w14:paraId="7717CE6B" w14:textId="77777777" w:rsidTr="00A31B37">
        <w:tc>
          <w:tcPr>
            <w:tcW w:w="288" w:type="dxa"/>
            <w:shd w:val="clear" w:color="auto" w:fill="auto"/>
            <w:vAlign w:val="center"/>
          </w:tcPr>
          <w:p w14:paraId="13969530" w14:textId="77777777" w:rsidR="000B63AA" w:rsidRPr="00857857" w:rsidRDefault="000B63AA" w:rsidP="00A31B37">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12E61880" w14:textId="77777777" w:rsidR="000B63AA" w:rsidRPr="00857857" w:rsidRDefault="000B63AA" w:rsidP="00A31B37">
            <w:pPr>
              <w:spacing w:line="240" w:lineRule="auto"/>
              <w:ind w:firstLine="0"/>
              <w:jc w:val="center"/>
              <w:rPr>
                <w:b/>
                <w:snapToGrid/>
                <w:sz w:val="18"/>
                <w:szCs w:val="20"/>
                <w:lang w:val="en-US"/>
              </w:rPr>
            </w:pPr>
          </w:p>
        </w:tc>
        <w:tc>
          <w:tcPr>
            <w:tcW w:w="2880" w:type="dxa"/>
            <w:shd w:val="clear" w:color="auto" w:fill="auto"/>
            <w:vAlign w:val="center"/>
          </w:tcPr>
          <w:p w14:paraId="2046939C" w14:textId="77777777" w:rsidR="000B63AA" w:rsidRPr="00857857" w:rsidRDefault="000B63AA" w:rsidP="00A31B37">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4E99887C" w14:textId="77777777" w:rsidR="000B63AA" w:rsidRPr="00857857" w:rsidRDefault="000B63AA" w:rsidP="00A31B37">
            <w:pPr>
              <w:spacing w:line="240" w:lineRule="auto"/>
              <w:ind w:firstLine="0"/>
              <w:jc w:val="center"/>
              <w:rPr>
                <w:b/>
                <w:snapToGrid/>
                <w:sz w:val="18"/>
                <w:szCs w:val="20"/>
              </w:rPr>
            </w:pPr>
            <w:r w:rsidRPr="00857857">
              <w:rPr>
                <w:b/>
                <w:snapToGrid/>
                <w:sz w:val="18"/>
                <w:szCs w:val="20"/>
              </w:rPr>
              <w:t>3</w:t>
            </w:r>
          </w:p>
        </w:tc>
        <w:tc>
          <w:tcPr>
            <w:tcW w:w="3460" w:type="dxa"/>
          </w:tcPr>
          <w:p w14:paraId="7315DB74" w14:textId="77777777" w:rsidR="000B63AA" w:rsidRPr="00857857" w:rsidRDefault="000B63AA" w:rsidP="00A31B37">
            <w:pPr>
              <w:spacing w:line="240" w:lineRule="auto"/>
              <w:ind w:firstLine="0"/>
              <w:jc w:val="center"/>
              <w:rPr>
                <w:b/>
                <w:snapToGrid/>
                <w:sz w:val="18"/>
                <w:szCs w:val="20"/>
              </w:rPr>
            </w:pPr>
            <w:r w:rsidRPr="00857857">
              <w:rPr>
                <w:b/>
                <w:snapToGrid/>
                <w:sz w:val="18"/>
                <w:szCs w:val="20"/>
              </w:rPr>
              <w:t>4</w:t>
            </w:r>
          </w:p>
        </w:tc>
        <w:tc>
          <w:tcPr>
            <w:tcW w:w="2155" w:type="dxa"/>
          </w:tcPr>
          <w:p w14:paraId="2890EC40" w14:textId="77777777" w:rsidR="000B63AA" w:rsidRPr="00857857" w:rsidRDefault="000B63AA" w:rsidP="00A31B37">
            <w:pPr>
              <w:spacing w:line="240" w:lineRule="auto"/>
              <w:ind w:firstLine="0"/>
              <w:jc w:val="center"/>
              <w:rPr>
                <w:b/>
                <w:snapToGrid/>
                <w:sz w:val="18"/>
                <w:szCs w:val="20"/>
              </w:rPr>
            </w:pPr>
            <w:r w:rsidRPr="00857857">
              <w:rPr>
                <w:b/>
                <w:snapToGrid/>
                <w:sz w:val="18"/>
                <w:szCs w:val="20"/>
              </w:rPr>
              <w:t>5</w:t>
            </w:r>
          </w:p>
        </w:tc>
        <w:tc>
          <w:tcPr>
            <w:tcW w:w="2735" w:type="dxa"/>
            <w:vAlign w:val="center"/>
          </w:tcPr>
          <w:p w14:paraId="5AC41782" w14:textId="77777777" w:rsidR="000B63AA" w:rsidRPr="00857857" w:rsidRDefault="000B63AA" w:rsidP="00A31B37">
            <w:pPr>
              <w:spacing w:line="240" w:lineRule="auto"/>
              <w:ind w:firstLine="0"/>
              <w:jc w:val="center"/>
              <w:rPr>
                <w:b/>
                <w:snapToGrid/>
                <w:sz w:val="18"/>
                <w:szCs w:val="20"/>
              </w:rPr>
            </w:pPr>
            <w:r w:rsidRPr="00857857">
              <w:rPr>
                <w:b/>
                <w:snapToGrid/>
                <w:sz w:val="18"/>
                <w:szCs w:val="20"/>
              </w:rPr>
              <w:t>6</w:t>
            </w:r>
          </w:p>
        </w:tc>
        <w:tc>
          <w:tcPr>
            <w:tcW w:w="2304" w:type="dxa"/>
          </w:tcPr>
          <w:p w14:paraId="2FC6C246" w14:textId="77777777" w:rsidR="000B63AA" w:rsidRPr="00857857" w:rsidRDefault="000B63AA" w:rsidP="00A31B37">
            <w:pPr>
              <w:spacing w:line="240" w:lineRule="auto"/>
              <w:ind w:firstLine="0"/>
              <w:jc w:val="center"/>
              <w:rPr>
                <w:b/>
                <w:snapToGrid/>
                <w:sz w:val="18"/>
                <w:szCs w:val="20"/>
              </w:rPr>
            </w:pPr>
            <w:r w:rsidRPr="00857857">
              <w:rPr>
                <w:b/>
                <w:snapToGrid/>
                <w:sz w:val="18"/>
                <w:szCs w:val="20"/>
              </w:rPr>
              <w:t>7</w:t>
            </w:r>
          </w:p>
        </w:tc>
      </w:tr>
      <w:tr w:rsidR="000B63AA" w:rsidRPr="00857857" w14:paraId="7BB7F8D1" w14:textId="77777777" w:rsidTr="00A31B37">
        <w:tc>
          <w:tcPr>
            <w:tcW w:w="288" w:type="dxa"/>
            <w:shd w:val="clear" w:color="auto" w:fill="auto"/>
            <w:vAlign w:val="center"/>
          </w:tcPr>
          <w:p w14:paraId="6756DAA7" w14:textId="77777777" w:rsidR="000B63AA" w:rsidRPr="00857857" w:rsidRDefault="000B63AA" w:rsidP="00A31B37">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0A0F1535" w14:textId="77777777" w:rsidR="000B63AA" w:rsidRPr="00857857" w:rsidRDefault="000B63AA" w:rsidP="00A31B37">
            <w:pPr>
              <w:spacing w:line="240" w:lineRule="auto"/>
              <w:ind w:firstLine="0"/>
              <w:jc w:val="center"/>
              <w:rPr>
                <w:i/>
                <w:snapToGrid/>
                <w:sz w:val="18"/>
                <w:szCs w:val="20"/>
              </w:rPr>
            </w:pPr>
          </w:p>
        </w:tc>
        <w:tc>
          <w:tcPr>
            <w:tcW w:w="2880" w:type="dxa"/>
            <w:shd w:val="clear" w:color="auto" w:fill="auto"/>
            <w:vAlign w:val="center"/>
          </w:tcPr>
          <w:p w14:paraId="7FAD523D" w14:textId="77777777" w:rsidR="000B63AA" w:rsidRPr="00857857" w:rsidRDefault="000B63AA" w:rsidP="00A31B37">
            <w:pPr>
              <w:spacing w:line="240" w:lineRule="auto"/>
              <w:ind w:firstLine="0"/>
              <w:jc w:val="center"/>
              <w:rPr>
                <w:i/>
                <w:snapToGrid/>
                <w:sz w:val="18"/>
                <w:szCs w:val="20"/>
              </w:rPr>
            </w:pPr>
          </w:p>
        </w:tc>
        <w:tc>
          <w:tcPr>
            <w:tcW w:w="1009" w:type="dxa"/>
          </w:tcPr>
          <w:p w14:paraId="3738F302" w14:textId="77777777" w:rsidR="000B63AA" w:rsidRPr="00857857" w:rsidRDefault="000B63AA" w:rsidP="00A31B37">
            <w:pPr>
              <w:spacing w:line="240" w:lineRule="auto"/>
              <w:ind w:firstLine="0"/>
              <w:jc w:val="center"/>
              <w:rPr>
                <w:i/>
                <w:snapToGrid/>
                <w:sz w:val="18"/>
                <w:szCs w:val="20"/>
              </w:rPr>
            </w:pPr>
          </w:p>
        </w:tc>
        <w:tc>
          <w:tcPr>
            <w:tcW w:w="3460" w:type="dxa"/>
          </w:tcPr>
          <w:p w14:paraId="1ECF6F84" w14:textId="77777777" w:rsidR="000B63AA" w:rsidRPr="00857857" w:rsidRDefault="000B63AA" w:rsidP="00A31B37">
            <w:pPr>
              <w:spacing w:line="240" w:lineRule="auto"/>
              <w:ind w:firstLine="0"/>
              <w:jc w:val="center"/>
              <w:rPr>
                <w:i/>
                <w:snapToGrid/>
                <w:sz w:val="18"/>
                <w:szCs w:val="20"/>
              </w:rPr>
            </w:pPr>
          </w:p>
        </w:tc>
        <w:tc>
          <w:tcPr>
            <w:tcW w:w="2155" w:type="dxa"/>
          </w:tcPr>
          <w:p w14:paraId="16F5E1FD" w14:textId="77777777" w:rsidR="000B63AA" w:rsidRPr="00857857" w:rsidRDefault="000B63AA" w:rsidP="00A31B37">
            <w:pPr>
              <w:spacing w:line="240" w:lineRule="auto"/>
              <w:ind w:firstLine="0"/>
              <w:jc w:val="center"/>
              <w:rPr>
                <w:i/>
                <w:snapToGrid/>
                <w:sz w:val="18"/>
                <w:szCs w:val="20"/>
              </w:rPr>
            </w:pPr>
          </w:p>
        </w:tc>
        <w:tc>
          <w:tcPr>
            <w:tcW w:w="2735" w:type="dxa"/>
            <w:vAlign w:val="center"/>
          </w:tcPr>
          <w:p w14:paraId="71EB61E0" w14:textId="77777777" w:rsidR="000B63AA" w:rsidRPr="00857857" w:rsidRDefault="000B63AA" w:rsidP="00A31B37">
            <w:pPr>
              <w:spacing w:line="240" w:lineRule="auto"/>
              <w:ind w:firstLine="0"/>
              <w:jc w:val="center"/>
              <w:rPr>
                <w:i/>
                <w:snapToGrid/>
                <w:sz w:val="18"/>
                <w:szCs w:val="20"/>
              </w:rPr>
            </w:pPr>
          </w:p>
        </w:tc>
        <w:tc>
          <w:tcPr>
            <w:tcW w:w="2304" w:type="dxa"/>
          </w:tcPr>
          <w:p w14:paraId="6E16CCB4" w14:textId="77777777" w:rsidR="000B63AA" w:rsidRPr="00857857" w:rsidRDefault="000B63AA" w:rsidP="00A31B37">
            <w:pPr>
              <w:spacing w:line="240" w:lineRule="auto"/>
              <w:ind w:firstLine="0"/>
              <w:jc w:val="center"/>
              <w:rPr>
                <w:i/>
                <w:snapToGrid/>
                <w:sz w:val="18"/>
                <w:szCs w:val="20"/>
              </w:rPr>
            </w:pPr>
          </w:p>
        </w:tc>
      </w:tr>
    </w:tbl>
    <w:p w14:paraId="5BD16BA0" w14:textId="77777777" w:rsidR="000B63AA" w:rsidRPr="00857857" w:rsidRDefault="000B63AA" w:rsidP="000B63AA">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729"/>
        <w:gridCol w:w="1280"/>
        <w:gridCol w:w="1281"/>
        <w:gridCol w:w="1549"/>
        <w:gridCol w:w="923"/>
        <w:gridCol w:w="922"/>
        <w:gridCol w:w="565"/>
        <w:gridCol w:w="1728"/>
      </w:tblGrid>
      <w:tr w:rsidR="000B63AA" w:rsidRPr="00857857" w14:paraId="15D32F32" w14:textId="77777777" w:rsidTr="00A31B37">
        <w:trPr>
          <w:trHeight w:val="1289"/>
        </w:trPr>
        <w:tc>
          <w:tcPr>
            <w:tcW w:w="2694" w:type="dxa"/>
            <w:vAlign w:val="center"/>
          </w:tcPr>
          <w:p w14:paraId="0C1AC327" w14:textId="77777777" w:rsidR="000B63AA" w:rsidRPr="00857857" w:rsidRDefault="000B63AA" w:rsidP="00A31B37">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14:paraId="79BD6377" w14:textId="77777777" w:rsidR="000B63AA" w:rsidRPr="00857857" w:rsidRDefault="000B63AA" w:rsidP="00A31B37">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719DC430" w14:textId="77777777" w:rsidR="000B63AA" w:rsidRPr="00857857" w:rsidRDefault="000B63AA" w:rsidP="00A31B37">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4C7C5E4C" w14:textId="77777777" w:rsidR="000B63AA" w:rsidRPr="00857857" w:rsidRDefault="000B63AA" w:rsidP="00A31B37">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5A3A62FF" w14:textId="77777777" w:rsidR="000B63AA" w:rsidRPr="00857857" w:rsidRDefault="000B63AA" w:rsidP="00A31B37">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0CF4C53B" w14:textId="77777777" w:rsidR="000B63AA" w:rsidRPr="00857857" w:rsidRDefault="000B63AA" w:rsidP="00A31B37">
            <w:pPr>
              <w:spacing w:line="240" w:lineRule="auto"/>
              <w:ind w:firstLine="0"/>
              <w:jc w:val="center"/>
              <w:rPr>
                <w:snapToGrid/>
                <w:sz w:val="18"/>
                <w:szCs w:val="20"/>
              </w:rPr>
            </w:pPr>
          </w:p>
          <w:p w14:paraId="253F0DD3" w14:textId="77777777" w:rsidR="000B63AA" w:rsidRPr="00857857" w:rsidRDefault="000B63AA" w:rsidP="00A31B37">
            <w:pPr>
              <w:spacing w:line="240" w:lineRule="auto"/>
              <w:ind w:firstLine="0"/>
              <w:jc w:val="center"/>
              <w:rPr>
                <w:snapToGrid/>
                <w:sz w:val="18"/>
                <w:szCs w:val="20"/>
              </w:rPr>
            </w:pPr>
            <w:r w:rsidRPr="00857857">
              <w:rPr>
                <w:snapToGrid/>
                <w:sz w:val="18"/>
                <w:szCs w:val="20"/>
              </w:rPr>
              <w:t>Стоимость договора (с</w:t>
            </w:r>
          </w:p>
          <w:p w14:paraId="7F0223A0" w14:textId="77777777" w:rsidR="000B63AA" w:rsidRPr="00857857" w:rsidRDefault="000B63AA" w:rsidP="00A31B37">
            <w:pPr>
              <w:spacing w:line="240" w:lineRule="auto"/>
              <w:ind w:firstLine="0"/>
              <w:jc w:val="center"/>
              <w:rPr>
                <w:snapToGrid/>
                <w:sz w:val="18"/>
                <w:szCs w:val="20"/>
              </w:rPr>
            </w:pPr>
            <w:r w:rsidRPr="00857857">
              <w:rPr>
                <w:snapToGrid/>
                <w:sz w:val="18"/>
                <w:szCs w:val="20"/>
              </w:rPr>
              <w:t>НДС)</w:t>
            </w:r>
          </w:p>
          <w:p w14:paraId="101DB860" w14:textId="77777777" w:rsidR="000B63AA" w:rsidRPr="00857857" w:rsidRDefault="000B63AA" w:rsidP="00A31B37">
            <w:pPr>
              <w:spacing w:line="240" w:lineRule="auto"/>
              <w:ind w:firstLine="0"/>
              <w:jc w:val="center"/>
              <w:rPr>
                <w:snapToGrid/>
                <w:sz w:val="18"/>
                <w:szCs w:val="20"/>
              </w:rPr>
            </w:pPr>
          </w:p>
        </w:tc>
        <w:tc>
          <w:tcPr>
            <w:tcW w:w="851" w:type="dxa"/>
            <w:vAlign w:val="center"/>
          </w:tcPr>
          <w:p w14:paraId="5F36E91B" w14:textId="77777777" w:rsidR="000B63AA" w:rsidRPr="00857857" w:rsidRDefault="000B63AA" w:rsidP="00A31B37">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58998D6B" w14:textId="77777777" w:rsidR="000B63AA" w:rsidRPr="00857857" w:rsidRDefault="000B63AA" w:rsidP="00A31B37">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0B63AA" w:rsidRPr="00857857" w14:paraId="1FCD388F" w14:textId="77777777" w:rsidTr="00A31B37">
        <w:tc>
          <w:tcPr>
            <w:tcW w:w="2694" w:type="dxa"/>
          </w:tcPr>
          <w:p w14:paraId="61C6452A" w14:textId="77777777" w:rsidR="000B63AA" w:rsidRPr="00857857" w:rsidRDefault="000B63AA" w:rsidP="00A31B37">
            <w:pPr>
              <w:spacing w:line="240" w:lineRule="auto"/>
              <w:ind w:firstLine="0"/>
              <w:jc w:val="center"/>
              <w:rPr>
                <w:b/>
                <w:snapToGrid/>
                <w:sz w:val="18"/>
                <w:szCs w:val="20"/>
              </w:rPr>
            </w:pPr>
            <w:r w:rsidRPr="00857857">
              <w:rPr>
                <w:b/>
                <w:snapToGrid/>
                <w:sz w:val="18"/>
                <w:szCs w:val="20"/>
              </w:rPr>
              <w:t>8</w:t>
            </w:r>
          </w:p>
        </w:tc>
        <w:tc>
          <w:tcPr>
            <w:tcW w:w="1984" w:type="dxa"/>
          </w:tcPr>
          <w:p w14:paraId="0E583859" w14:textId="77777777" w:rsidR="000B63AA" w:rsidRPr="00857857" w:rsidRDefault="000B63AA" w:rsidP="00A31B37">
            <w:pPr>
              <w:spacing w:line="240" w:lineRule="auto"/>
              <w:ind w:firstLine="0"/>
              <w:jc w:val="center"/>
              <w:rPr>
                <w:b/>
                <w:snapToGrid/>
                <w:sz w:val="18"/>
                <w:szCs w:val="20"/>
              </w:rPr>
            </w:pPr>
            <w:r w:rsidRPr="00857857">
              <w:rPr>
                <w:b/>
                <w:snapToGrid/>
                <w:sz w:val="18"/>
                <w:szCs w:val="20"/>
              </w:rPr>
              <w:t>9</w:t>
            </w:r>
          </w:p>
        </w:tc>
        <w:tc>
          <w:tcPr>
            <w:tcW w:w="1985" w:type="dxa"/>
          </w:tcPr>
          <w:p w14:paraId="69766ADF" w14:textId="77777777" w:rsidR="000B63AA" w:rsidRPr="00857857" w:rsidRDefault="000B63AA" w:rsidP="00A31B37">
            <w:pPr>
              <w:spacing w:line="240" w:lineRule="auto"/>
              <w:ind w:firstLine="0"/>
              <w:jc w:val="center"/>
              <w:rPr>
                <w:b/>
                <w:snapToGrid/>
                <w:sz w:val="18"/>
                <w:szCs w:val="20"/>
              </w:rPr>
            </w:pPr>
            <w:r w:rsidRPr="00857857">
              <w:rPr>
                <w:b/>
                <w:snapToGrid/>
                <w:sz w:val="18"/>
                <w:szCs w:val="20"/>
              </w:rPr>
              <w:t>10</w:t>
            </w:r>
          </w:p>
        </w:tc>
        <w:tc>
          <w:tcPr>
            <w:tcW w:w="2409" w:type="dxa"/>
          </w:tcPr>
          <w:p w14:paraId="7EEEE438" w14:textId="77777777" w:rsidR="000B63AA" w:rsidRPr="00857857" w:rsidRDefault="000B63AA" w:rsidP="00A31B37">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2DB6382C" w14:textId="77777777" w:rsidR="000B63AA" w:rsidRPr="00857857" w:rsidRDefault="000B63AA" w:rsidP="00A31B37">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4295C554" w14:textId="77777777" w:rsidR="000B63AA" w:rsidRPr="00857857" w:rsidRDefault="000B63AA" w:rsidP="00A31B37">
            <w:pPr>
              <w:spacing w:line="240" w:lineRule="auto"/>
              <w:ind w:firstLine="0"/>
              <w:jc w:val="center"/>
              <w:rPr>
                <w:b/>
                <w:snapToGrid/>
                <w:sz w:val="18"/>
                <w:szCs w:val="20"/>
              </w:rPr>
            </w:pPr>
            <w:r w:rsidRPr="00857857">
              <w:rPr>
                <w:b/>
                <w:snapToGrid/>
                <w:sz w:val="18"/>
                <w:szCs w:val="20"/>
              </w:rPr>
              <w:t>13</w:t>
            </w:r>
          </w:p>
        </w:tc>
        <w:tc>
          <w:tcPr>
            <w:tcW w:w="851" w:type="dxa"/>
          </w:tcPr>
          <w:p w14:paraId="06BFFD16" w14:textId="77777777" w:rsidR="000B63AA" w:rsidRPr="00857857" w:rsidRDefault="000B63AA" w:rsidP="00A31B37">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0E5CF91B" w14:textId="77777777" w:rsidR="000B63AA" w:rsidRPr="00857857" w:rsidRDefault="000B63AA" w:rsidP="00A31B37">
            <w:pPr>
              <w:tabs>
                <w:tab w:val="left" w:pos="1531"/>
              </w:tabs>
              <w:spacing w:line="240" w:lineRule="auto"/>
              <w:ind w:right="113" w:firstLine="0"/>
              <w:jc w:val="center"/>
              <w:rPr>
                <w:b/>
                <w:snapToGrid/>
                <w:sz w:val="18"/>
                <w:szCs w:val="20"/>
              </w:rPr>
            </w:pPr>
            <w:r w:rsidRPr="00857857">
              <w:rPr>
                <w:b/>
                <w:snapToGrid/>
                <w:sz w:val="18"/>
                <w:szCs w:val="20"/>
              </w:rPr>
              <w:t>15</w:t>
            </w:r>
          </w:p>
        </w:tc>
      </w:tr>
      <w:tr w:rsidR="000B63AA" w:rsidRPr="00857857" w14:paraId="3F2FBB6B" w14:textId="77777777" w:rsidTr="00A31B37">
        <w:tc>
          <w:tcPr>
            <w:tcW w:w="2694" w:type="dxa"/>
          </w:tcPr>
          <w:p w14:paraId="1EFF7ED2" w14:textId="77777777" w:rsidR="000B63AA" w:rsidRPr="00857857" w:rsidRDefault="000B63AA" w:rsidP="00A31B37">
            <w:pPr>
              <w:spacing w:line="240" w:lineRule="auto"/>
              <w:ind w:firstLine="0"/>
              <w:jc w:val="center"/>
              <w:rPr>
                <w:i/>
                <w:snapToGrid/>
                <w:sz w:val="18"/>
                <w:szCs w:val="20"/>
              </w:rPr>
            </w:pPr>
          </w:p>
        </w:tc>
        <w:tc>
          <w:tcPr>
            <w:tcW w:w="1984" w:type="dxa"/>
          </w:tcPr>
          <w:p w14:paraId="4AB112F5" w14:textId="77777777" w:rsidR="000B63AA" w:rsidRPr="00857857" w:rsidRDefault="000B63AA" w:rsidP="00A31B37">
            <w:pPr>
              <w:spacing w:line="240" w:lineRule="auto"/>
              <w:ind w:firstLine="0"/>
              <w:jc w:val="center"/>
              <w:rPr>
                <w:i/>
                <w:snapToGrid/>
                <w:sz w:val="18"/>
                <w:szCs w:val="20"/>
              </w:rPr>
            </w:pPr>
          </w:p>
        </w:tc>
        <w:tc>
          <w:tcPr>
            <w:tcW w:w="1985" w:type="dxa"/>
          </w:tcPr>
          <w:p w14:paraId="06312496" w14:textId="77777777" w:rsidR="000B63AA" w:rsidRPr="00857857" w:rsidRDefault="000B63AA" w:rsidP="00A31B37">
            <w:pPr>
              <w:spacing w:line="240" w:lineRule="auto"/>
              <w:ind w:firstLine="0"/>
              <w:jc w:val="center"/>
              <w:rPr>
                <w:i/>
                <w:snapToGrid/>
                <w:sz w:val="18"/>
                <w:szCs w:val="20"/>
              </w:rPr>
            </w:pPr>
          </w:p>
        </w:tc>
        <w:tc>
          <w:tcPr>
            <w:tcW w:w="2409" w:type="dxa"/>
          </w:tcPr>
          <w:p w14:paraId="26555155" w14:textId="77777777" w:rsidR="000B63AA" w:rsidRPr="00857857" w:rsidRDefault="000B63AA" w:rsidP="00A31B37">
            <w:pPr>
              <w:spacing w:line="240" w:lineRule="auto"/>
              <w:ind w:firstLine="0"/>
              <w:jc w:val="center"/>
              <w:rPr>
                <w:i/>
                <w:snapToGrid/>
                <w:sz w:val="18"/>
                <w:szCs w:val="20"/>
              </w:rPr>
            </w:pPr>
          </w:p>
        </w:tc>
        <w:tc>
          <w:tcPr>
            <w:tcW w:w="1418" w:type="dxa"/>
            <w:shd w:val="clear" w:color="auto" w:fill="auto"/>
            <w:vAlign w:val="center"/>
          </w:tcPr>
          <w:p w14:paraId="321DDE41" w14:textId="77777777" w:rsidR="000B63AA" w:rsidRPr="00857857" w:rsidRDefault="000B63AA" w:rsidP="00A31B37">
            <w:pPr>
              <w:spacing w:line="240" w:lineRule="auto"/>
              <w:ind w:firstLine="0"/>
              <w:jc w:val="center"/>
              <w:rPr>
                <w:i/>
                <w:snapToGrid/>
                <w:sz w:val="18"/>
                <w:szCs w:val="20"/>
              </w:rPr>
            </w:pPr>
          </w:p>
        </w:tc>
        <w:tc>
          <w:tcPr>
            <w:tcW w:w="1417" w:type="dxa"/>
            <w:shd w:val="clear" w:color="auto" w:fill="auto"/>
            <w:vAlign w:val="center"/>
          </w:tcPr>
          <w:p w14:paraId="3EE43C2E" w14:textId="77777777" w:rsidR="000B63AA" w:rsidRPr="00857857" w:rsidRDefault="000B63AA" w:rsidP="00A31B37">
            <w:pPr>
              <w:spacing w:line="240" w:lineRule="auto"/>
              <w:ind w:firstLine="0"/>
              <w:jc w:val="center"/>
              <w:rPr>
                <w:i/>
                <w:snapToGrid/>
                <w:sz w:val="18"/>
                <w:szCs w:val="20"/>
              </w:rPr>
            </w:pPr>
          </w:p>
        </w:tc>
        <w:tc>
          <w:tcPr>
            <w:tcW w:w="851" w:type="dxa"/>
          </w:tcPr>
          <w:p w14:paraId="54E57F03" w14:textId="77777777" w:rsidR="000B63AA" w:rsidRPr="00857857" w:rsidRDefault="000B63AA" w:rsidP="00A31B37">
            <w:pPr>
              <w:spacing w:line="240" w:lineRule="auto"/>
              <w:ind w:firstLine="0"/>
              <w:jc w:val="center"/>
              <w:rPr>
                <w:i/>
                <w:snapToGrid/>
                <w:sz w:val="18"/>
                <w:szCs w:val="20"/>
              </w:rPr>
            </w:pPr>
          </w:p>
        </w:tc>
        <w:tc>
          <w:tcPr>
            <w:tcW w:w="2693" w:type="dxa"/>
            <w:vAlign w:val="center"/>
          </w:tcPr>
          <w:p w14:paraId="034668D1" w14:textId="77777777" w:rsidR="000B63AA" w:rsidRPr="00857857" w:rsidRDefault="000B63AA" w:rsidP="00A31B37">
            <w:pPr>
              <w:spacing w:line="240" w:lineRule="auto"/>
              <w:ind w:firstLine="0"/>
              <w:jc w:val="center"/>
              <w:rPr>
                <w:i/>
                <w:snapToGrid/>
                <w:sz w:val="18"/>
                <w:szCs w:val="20"/>
              </w:rPr>
            </w:pPr>
          </w:p>
        </w:tc>
      </w:tr>
    </w:tbl>
    <w:p w14:paraId="2535D922" w14:textId="77777777" w:rsidR="000B63AA" w:rsidRPr="00857857" w:rsidRDefault="000B63AA" w:rsidP="000B63AA">
      <w:pPr>
        <w:widowControl w:val="0"/>
        <w:spacing w:line="240" w:lineRule="auto"/>
        <w:ind w:firstLine="0"/>
        <w:jc w:val="left"/>
        <w:rPr>
          <w:snapToGrid/>
          <w:color w:val="000000"/>
          <w:sz w:val="24"/>
          <w:szCs w:val="24"/>
        </w:rPr>
      </w:pPr>
    </w:p>
    <w:p w14:paraId="1DD7AEFE" w14:textId="77777777" w:rsidR="000B63AA" w:rsidRPr="00857857" w:rsidRDefault="000B63AA" w:rsidP="000B63AA">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7660FE3E" w14:textId="77777777" w:rsidR="000B63AA" w:rsidRDefault="000B63AA" w:rsidP="000B63AA">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020684AB" w14:textId="77777777" w:rsidR="000B63AA" w:rsidRDefault="000B63AA" w:rsidP="000B63AA">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0B63AA" w:rsidRPr="001A7726" w14:paraId="4C3BD95F" w14:textId="77777777" w:rsidTr="00A31B37">
        <w:tc>
          <w:tcPr>
            <w:tcW w:w="7513" w:type="dxa"/>
          </w:tcPr>
          <w:p w14:paraId="4F1C3636" w14:textId="77777777" w:rsidR="000B63AA" w:rsidRPr="001A7726" w:rsidRDefault="000B63AA" w:rsidP="00A31B37">
            <w:pPr>
              <w:spacing w:line="240" w:lineRule="auto"/>
              <w:ind w:firstLine="0"/>
              <w:rPr>
                <w:b/>
                <w:sz w:val="24"/>
              </w:rPr>
            </w:pPr>
            <w:r w:rsidRPr="001A7726">
              <w:rPr>
                <w:b/>
                <w:sz w:val="24"/>
              </w:rPr>
              <w:t>Заказчик:</w:t>
            </w:r>
          </w:p>
        </w:tc>
        <w:tc>
          <w:tcPr>
            <w:tcW w:w="8789" w:type="dxa"/>
          </w:tcPr>
          <w:p w14:paraId="0858A843" w14:textId="77777777" w:rsidR="000B63AA" w:rsidRPr="001A7726" w:rsidRDefault="000B63AA" w:rsidP="00A31B37">
            <w:pPr>
              <w:spacing w:line="240" w:lineRule="auto"/>
              <w:ind w:firstLine="0"/>
              <w:rPr>
                <w:b/>
                <w:sz w:val="24"/>
              </w:rPr>
            </w:pPr>
            <w:r w:rsidRPr="001A7726">
              <w:rPr>
                <w:b/>
                <w:sz w:val="24"/>
              </w:rPr>
              <w:t>Подрядчик:</w:t>
            </w:r>
          </w:p>
        </w:tc>
      </w:tr>
      <w:tr w:rsidR="000B63AA" w:rsidRPr="00F43F0D" w14:paraId="408AA578" w14:textId="77777777" w:rsidTr="00A31B37">
        <w:tc>
          <w:tcPr>
            <w:tcW w:w="7513" w:type="dxa"/>
          </w:tcPr>
          <w:p w14:paraId="2F0EF2D8" w14:textId="77777777" w:rsidR="000B63AA" w:rsidRPr="00F43F0D" w:rsidRDefault="000B63AA" w:rsidP="00A31B37">
            <w:pPr>
              <w:spacing w:line="240" w:lineRule="auto"/>
              <w:ind w:firstLine="0"/>
              <w:rPr>
                <w:sz w:val="22"/>
                <w:szCs w:val="22"/>
              </w:rPr>
            </w:pPr>
          </w:p>
          <w:p w14:paraId="6B87206F" w14:textId="77777777" w:rsidR="000B63AA" w:rsidRPr="00F43F0D" w:rsidRDefault="000B63AA" w:rsidP="00A31B37">
            <w:pPr>
              <w:spacing w:line="240" w:lineRule="auto"/>
              <w:ind w:firstLine="0"/>
              <w:rPr>
                <w:sz w:val="22"/>
                <w:szCs w:val="22"/>
              </w:rPr>
            </w:pPr>
          </w:p>
          <w:p w14:paraId="39F4259B" w14:textId="77777777" w:rsidR="000B63AA" w:rsidRPr="00F43F0D" w:rsidRDefault="000B63AA" w:rsidP="00A31B37">
            <w:pPr>
              <w:spacing w:line="240" w:lineRule="auto"/>
              <w:ind w:firstLine="0"/>
              <w:rPr>
                <w:sz w:val="22"/>
                <w:szCs w:val="22"/>
              </w:rPr>
            </w:pPr>
            <w:r w:rsidRPr="00F43F0D">
              <w:rPr>
                <w:sz w:val="22"/>
                <w:szCs w:val="22"/>
              </w:rPr>
              <w:t xml:space="preserve">_______________ / _______________ </w:t>
            </w:r>
          </w:p>
        </w:tc>
        <w:tc>
          <w:tcPr>
            <w:tcW w:w="8789" w:type="dxa"/>
          </w:tcPr>
          <w:p w14:paraId="665378B5" w14:textId="77777777" w:rsidR="000B63AA" w:rsidRPr="00F43F0D" w:rsidRDefault="000B63AA" w:rsidP="00A31B37">
            <w:pPr>
              <w:spacing w:line="240" w:lineRule="auto"/>
              <w:ind w:firstLine="0"/>
              <w:rPr>
                <w:sz w:val="22"/>
                <w:szCs w:val="22"/>
              </w:rPr>
            </w:pPr>
          </w:p>
          <w:p w14:paraId="2B4AA9F2" w14:textId="77777777" w:rsidR="000B63AA" w:rsidRPr="00F43F0D" w:rsidRDefault="000B63AA" w:rsidP="00A31B37">
            <w:pPr>
              <w:spacing w:line="240" w:lineRule="auto"/>
              <w:ind w:firstLine="0"/>
              <w:rPr>
                <w:sz w:val="22"/>
                <w:szCs w:val="22"/>
              </w:rPr>
            </w:pPr>
          </w:p>
          <w:p w14:paraId="6A667BDB" w14:textId="77777777" w:rsidR="000B63AA" w:rsidRPr="00F43F0D" w:rsidRDefault="000B63AA" w:rsidP="00A31B37">
            <w:pPr>
              <w:spacing w:line="240" w:lineRule="auto"/>
              <w:ind w:firstLine="0"/>
              <w:rPr>
                <w:sz w:val="22"/>
                <w:szCs w:val="22"/>
              </w:rPr>
            </w:pPr>
            <w:r w:rsidRPr="00F43F0D">
              <w:rPr>
                <w:sz w:val="22"/>
                <w:szCs w:val="22"/>
              </w:rPr>
              <w:t xml:space="preserve">_______________ / _______________ </w:t>
            </w:r>
          </w:p>
          <w:p w14:paraId="78AA83AE" w14:textId="77777777" w:rsidR="000B63AA" w:rsidRPr="00F43F0D" w:rsidRDefault="000B63AA" w:rsidP="00A31B37">
            <w:pPr>
              <w:spacing w:line="240" w:lineRule="auto"/>
              <w:ind w:firstLine="0"/>
              <w:rPr>
                <w:sz w:val="22"/>
                <w:szCs w:val="22"/>
              </w:rPr>
            </w:pPr>
          </w:p>
        </w:tc>
      </w:tr>
    </w:tbl>
    <w:p w14:paraId="21FABECB" w14:textId="77777777" w:rsidR="000B63AA" w:rsidRDefault="000B63AA" w:rsidP="000B63AA">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14:paraId="2B762F30" w14:textId="77777777" w:rsidR="000B63AA" w:rsidRDefault="000B63AA" w:rsidP="000B63AA">
      <w:pPr>
        <w:spacing w:line="240" w:lineRule="auto"/>
        <w:ind w:firstLine="0"/>
        <w:jc w:val="left"/>
        <w:rPr>
          <w:sz w:val="24"/>
          <w:szCs w:val="24"/>
        </w:rPr>
      </w:pPr>
    </w:p>
    <w:p w14:paraId="6FFD1C2D" w14:textId="77777777" w:rsidR="000B63AA" w:rsidRDefault="000B63AA" w:rsidP="000B63AA">
      <w:pPr>
        <w:spacing w:line="240" w:lineRule="auto"/>
        <w:ind w:firstLine="0"/>
        <w:jc w:val="left"/>
        <w:rPr>
          <w:sz w:val="24"/>
          <w:szCs w:val="24"/>
        </w:rPr>
      </w:pPr>
    </w:p>
    <w:p w14:paraId="5C2EDF16" w14:textId="77777777" w:rsidR="000B63AA" w:rsidRDefault="000B63AA" w:rsidP="000B63AA">
      <w:pPr>
        <w:spacing w:line="240" w:lineRule="auto"/>
        <w:ind w:firstLine="0"/>
        <w:jc w:val="left"/>
        <w:rPr>
          <w:sz w:val="24"/>
          <w:szCs w:val="24"/>
        </w:rPr>
      </w:pPr>
    </w:p>
    <w:p w14:paraId="0D3128D6" w14:textId="77777777" w:rsidR="000B63AA" w:rsidRDefault="000B63AA" w:rsidP="000B63AA">
      <w:pPr>
        <w:spacing w:line="240" w:lineRule="auto"/>
        <w:ind w:firstLine="0"/>
        <w:jc w:val="left"/>
        <w:rPr>
          <w:sz w:val="24"/>
          <w:szCs w:val="24"/>
        </w:rPr>
      </w:pPr>
    </w:p>
    <w:p w14:paraId="31F8450D" w14:textId="77777777" w:rsidR="000B63AA" w:rsidRDefault="000B63AA" w:rsidP="000B63AA">
      <w:pPr>
        <w:spacing w:line="240" w:lineRule="auto"/>
        <w:ind w:firstLine="0"/>
        <w:jc w:val="left"/>
        <w:rPr>
          <w:sz w:val="24"/>
          <w:szCs w:val="24"/>
        </w:rPr>
      </w:pPr>
    </w:p>
    <w:p w14:paraId="33EEB167" w14:textId="77777777" w:rsidR="000B63AA" w:rsidRDefault="000B63AA" w:rsidP="00351FC0">
      <w:pPr>
        <w:spacing w:line="240" w:lineRule="auto"/>
        <w:ind w:firstLine="0"/>
        <w:jc w:val="left"/>
        <w:rPr>
          <w:sz w:val="24"/>
          <w:szCs w:val="24"/>
        </w:rPr>
      </w:pPr>
    </w:p>
    <w:sectPr w:rsidR="000B63AA" w:rsidSect="00B060BD">
      <w:headerReference w:type="default" r:id="rId19"/>
      <w:footerReference w:type="default" r:id="rId20"/>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D6093B" w14:textId="77777777" w:rsidR="000B7227" w:rsidRDefault="000B7227">
      <w:r>
        <w:separator/>
      </w:r>
    </w:p>
  </w:endnote>
  <w:endnote w:type="continuationSeparator" w:id="0">
    <w:p w14:paraId="75950842" w14:textId="77777777" w:rsidR="000B7227" w:rsidRDefault="000B7227">
      <w:r>
        <w:continuationSeparator/>
      </w:r>
    </w:p>
  </w:endnote>
  <w:endnote w:type="continuationNotice" w:id="1">
    <w:p w14:paraId="268CF077" w14:textId="77777777" w:rsidR="000B7227" w:rsidRDefault="000B722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AD08" w14:textId="0B29BC3B" w:rsidR="008D41C3" w:rsidRPr="003F0848" w:rsidRDefault="008D41C3" w:rsidP="00C2118D">
    <w:pPr>
      <w:pStyle w:val="af8"/>
      <w:jc w:val="right"/>
      <w:rPr>
        <w:sz w:val="20"/>
        <w:szCs w:val="20"/>
      </w:rPr>
    </w:pPr>
    <w:r w:rsidRPr="003F0848">
      <w:rPr>
        <w:sz w:val="20"/>
        <w:szCs w:val="20"/>
      </w:rPr>
      <w:fldChar w:fldCharType="begin"/>
    </w:r>
    <w:r w:rsidRPr="003F0848">
      <w:rPr>
        <w:sz w:val="20"/>
        <w:szCs w:val="20"/>
      </w:rPr>
      <w:instrText>PAGE   \* MERGEFORMAT</w:instrText>
    </w:r>
    <w:r w:rsidRPr="003F0848">
      <w:rPr>
        <w:sz w:val="20"/>
        <w:szCs w:val="20"/>
      </w:rPr>
      <w:fldChar w:fldCharType="separate"/>
    </w:r>
    <w:r w:rsidR="00FF66AB">
      <w:rPr>
        <w:noProof/>
        <w:sz w:val="20"/>
        <w:szCs w:val="20"/>
      </w:rPr>
      <w:t>25</w:t>
    </w:r>
    <w:r w:rsidRPr="003F0848">
      <w:rPr>
        <w:noProof/>
        <w:sz w:val="20"/>
        <w:szCs w:val="20"/>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6E566A" w14:textId="1B026BA5" w:rsidR="008D41C3" w:rsidRDefault="008D41C3">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FF66AB">
      <w:rPr>
        <w:noProof/>
        <w:sz w:val="24"/>
        <w:szCs w:val="24"/>
      </w:rPr>
      <w:t>30</w:t>
    </w:r>
    <w:r w:rsidRPr="0043217C">
      <w:rPr>
        <w:sz w:val="24"/>
        <w:szCs w:val="24"/>
      </w:rPr>
      <w:fldChar w:fldCharType="end"/>
    </w:r>
  </w:p>
  <w:p w14:paraId="7AF5F5B3" w14:textId="77777777" w:rsidR="008D41C3" w:rsidRDefault="008D41C3">
    <w:pPr>
      <w:pStyle w:val="af8"/>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B577B" w14:textId="59E7F707" w:rsidR="008D41C3" w:rsidRDefault="008D41C3">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FF66AB">
      <w:rPr>
        <w:noProof/>
        <w:sz w:val="24"/>
        <w:szCs w:val="24"/>
      </w:rPr>
      <w:t>37</w:t>
    </w:r>
    <w:r w:rsidRPr="0043217C">
      <w:rPr>
        <w:sz w:val="24"/>
        <w:szCs w:val="24"/>
      </w:rPr>
      <w:fldChar w:fldCharType="end"/>
    </w:r>
  </w:p>
  <w:p w14:paraId="0FA7E134" w14:textId="77777777" w:rsidR="008D41C3" w:rsidRDefault="008D41C3">
    <w:pPr>
      <w:pStyle w:val="af8"/>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A3953" w14:textId="12068D6C" w:rsidR="008D41C3" w:rsidRDefault="008D41C3">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FF66AB">
      <w:rPr>
        <w:noProof/>
        <w:sz w:val="24"/>
        <w:szCs w:val="24"/>
      </w:rPr>
      <w:t>39</w:t>
    </w:r>
    <w:r w:rsidRPr="0043217C">
      <w:rPr>
        <w:sz w:val="24"/>
        <w:szCs w:val="24"/>
      </w:rPr>
      <w:fldChar w:fldCharType="end"/>
    </w:r>
  </w:p>
  <w:p w14:paraId="1C06013E" w14:textId="77777777" w:rsidR="008D41C3" w:rsidRDefault="008D41C3">
    <w:pPr>
      <w:pStyle w:val="af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4F2C4F" w14:textId="77777777" w:rsidR="000B7227" w:rsidRDefault="000B7227">
      <w:r>
        <w:separator/>
      </w:r>
    </w:p>
  </w:footnote>
  <w:footnote w:type="continuationSeparator" w:id="0">
    <w:p w14:paraId="1DE51292" w14:textId="77777777" w:rsidR="000B7227" w:rsidRDefault="000B7227">
      <w:r>
        <w:continuationSeparator/>
      </w:r>
    </w:p>
  </w:footnote>
  <w:footnote w:type="continuationNotice" w:id="1">
    <w:p w14:paraId="1D32469C" w14:textId="77777777" w:rsidR="000B7227" w:rsidRDefault="000B7227">
      <w:pPr>
        <w:spacing w:line="240" w:lineRule="auto"/>
      </w:pPr>
    </w:p>
  </w:footnote>
  <w:footnote w:id="2">
    <w:p w14:paraId="1BC95AE8" w14:textId="77777777" w:rsidR="008D41C3" w:rsidRDefault="008D41C3" w:rsidP="00351FC0">
      <w:pPr>
        <w:pStyle w:val="a8"/>
      </w:pPr>
      <w:r>
        <w:rPr>
          <w:rStyle w:val="aa"/>
        </w:rPr>
        <w:footnoteRef/>
      </w:r>
      <w:r>
        <w:t xml:space="preserve"> Состав Работ корректируется исходя из содержания Технического задания.</w:t>
      </w:r>
    </w:p>
  </w:footnote>
  <w:footnote w:id="3">
    <w:p w14:paraId="6735D1FF" w14:textId="77777777" w:rsidR="008D41C3" w:rsidRDefault="008D41C3" w:rsidP="005E3544">
      <w:pPr>
        <w:pStyle w:val="a8"/>
        <w:jc w:val="both"/>
      </w:pPr>
      <w:r>
        <w:rPr>
          <w:rStyle w:val="aa"/>
        </w:rPr>
        <w:footnoteRef/>
      </w:r>
      <w:r>
        <w:t xml:space="preserve"> Данное ограничение не включает в себя обязанность, установленную пунктом 2.5.2 Договора, по привлечению СМП к исполнению обязательств по Договору.</w:t>
      </w:r>
    </w:p>
  </w:footnote>
  <w:footnote w:id="4">
    <w:p w14:paraId="34FC8923" w14:textId="29ED4323" w:rsidR="008D41C3" w:rsidRDefault="008D41C3" w:rsidP="00351FC0">
      <w:pPr>
        <w:pStyle w:val="a8"/>
        <w:jc w:val="both"/>
      </w:pPr>
    </w:p>
  </w:footnote>
  <w:footnote w:id="5">
    <w:p w14:paraId="710830C1" w14:textId="77777777" w:rsidR="008D41C3" w:rsidRDefault="008D41C3" w:rsidP="00351FC0">
      <w:pPr>
        <w:pStyle w:val="a8"/>
        <w:jc w:val="both"/>
      </w:pPr>
      <w:r>
        <w:rPr>
          <w:rStyle w:val="aa"/>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6">
    <w:p w14:paraId="4A50E298" w14:textId="77777777" w:rsidR="008D41C3" w:rsidRDefault="008D41C3" w:rsidP="00351FC0">
      <w:pPr>
        <w:pStyle w:val="a8"/>
      </w:pPr>
      <w:r>
        <w:rPr>
          <w:rStyle w:val="aa"/>
        </w:rPr>
        <w:footnoteRef/>
      </w:r>
      <w:r>
        <w:t xml:space="preserve"> </w:t>
      </w:r>
      <w:r w:rsidRPr="00E67F75">
        <w:t>Действующий перечень Банков-Гарантов предоставляется Подрядчику по его запросу в адрес Заказчика</w:t>
      </w:r>
    </w:p>
  </w:footnote>
  <w:footnote w:id="7">
    <w:p w14:paraId="1C11B3CB" w14:textId="77777777" w:rsidR="008D41C3" w:rsidRDefault="008D41C3" w:rsidP="00351FC0">
      <w:pPr>
        <w:pStyle w:val="a8"/>
      </w:pPr>
      <w:r>
        <w:rPr>
          <w:rStyle w:val="aa"/>
        </w:rPr>
        <w:footnoteRef/>
      </w:r>
      <w:r>
        <w:t xml:space="preserve"> В случае непредоставления новой Банковской гарантии возврата авансового платежа.</w:t>
      </w:r>
    </w:p>
  </w:footnote>
  <w:footnote w:id="8">
    <w:p w14:paraId="6E2B2CAA" w14:textId="77777777" w:rsidR="008D41C3" w:rsidRDefault="008D41C3" w:rsidP="00351FC0">
      <w:pPr>
        <w:pStyle w:val="a8"/>
      </w:pPr>
      <w:r>
        <w:rPr>
          <w:rStyle w:val="aa"/>
        </w:rPr>
        <w:footnoteRef/>
      </w:r>
      <w:r>
        <w:t xml:space="preserve"> В случае непредоставления Банковской гарантии надлежащего исполнения Договора.</w:t>
      </w:r>
    </w:p>
  </w:footnote>
  <w:footnote w:id="9">
    <w:p w14:paraId="095D5F43" w14:textId="77777777" w:rsidR="008D41C3" w:rsidRDefault="008D41C3" w:rsidP="00351FC0">
      <w:pPr>
        <w:pStyle w:val="a8"/>
        <w:jc w:val="both"/>
      </w:pPr>
      <w:r>
        <w:rPr>
          <w:rStyle w:val="aa"/>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10">
    <w:p w14:paraId="5E1C3739" w14:textId="167A2AB0" w:rsidR="008D41C3" w:rsidRPr="00C2118D" w:rsidRDefault="008D41C3" w:rsidP="00351FC0">
      <w:pPr>
        <w:pStyle w:val="a8"/>
        <w:jc w:val="both"/>
      </w:pPr>
    </w:p>
  </w:footnote>
  <w:footnote w:id="11">
    <w:p w14:paraId="5414C9CE" w14:textId="27593FBE" w:rsidR="008D41C3" w:rsidRDefault="008D41C3" w:rsidP="00BE5AF2">
      <w:pPr>
        <w:pStyle w:val="a8"/>
        <w:jc w:val="both"/>
      </w:pPr>
    </w:p>
  </w:footnote>
  <w:footnote w:id="12">
    <w:p w14:paraId="02C06918" w14:textId="77777777" w:rsidR="008D41C3" w:rsidRDefault="008D41C3" w:rsidP="00351FC0">
      <w:pPr>
        <w:pStyle w:val="a8"/>
      </w:pPr>
      <w:r>
        <w:rPr>
          <w:rStyle w:val="aa"/>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C5EC4" w14:textId="77777777" w:rsidR="008D41C3" w:rsidRPr="00C2118D" w:rsidRDefault="008D41C3" w:rsidP="00C2118D">
    <w:pPr>
      <w:pBdr>
        <w:bottom w:val="single" w:sz="12" w:space="1" w:color="auto"/>
      </w:pBdr>
      <w:spacing w:line="288" w:lineRule="auto"/>
      <w:jc w:val="right"/>
      <w:rPr>
        <w:sz w:val="20"/>
        <w:szCs w:val="20"/>
      </w:rPr>
    </w:pPr>
    <w:r w:rsidRPr="00C2118D">
      <w:rPr>
        <w:sz w:val="20"/>
        <w:szCs w:val="20"/>
      </w:rPr>
      <w:t xml:space="preserve">Приложение </w:t>
    </w:r>
    <w:r>
      <w:rPr>
        <w:sz w:val="20"/>
        <w:szCs w:val="20"/>
      </w:rPr>
      <w:t>1</w:t>
    </w:r>
    <w:r w:rsidRPr="00C2118D">
      <w:rPr>
        <w:sz w:val="20"/>
        <w:szCs w:val="20"/>
      </w:rPr>
      <w:t xml:space="preserve"> к приказу от «</w:t>
    </w:r>
    <w:r>
      <w:rPr>
        <w:sz w:val="20"/>
        <w:szCs w:val="20"/>
      </w:rPr>
      <w:t>___</w:t>
    </w:r>
    <w:r w:rsidRPr="00C2118D">
      <w:rPr>
        <w:sz w:val="20"/>
        <w:szCs w:val="20"/>
      </w:rPr>
      <w:t xml:space="preserve">» </w:t>
    </w:r>
    <w:r>
      <w:rPr>
        <w:sz w:val="20"/>
        <w:szCs w:val="20"/>
      </w:rPr>
      <w:t>_______</w:t>
    </w:r>
    <w:r w:rsidRPr="00C2118D">
      <w:rPr>
        <w:sz w:val="20"/>
        <w:szCs w:val="20"/>
      </w:rPr>
      <w:t xml:space="preserve"> 2017 №</w:t>
    </w:r>
    <w:r>
      <w:rPr>
        <w:sz w:val="20"/>
        <w:szCs w:val="20"/>
      </w:rPr>
      <w:t xml:space="preserve"> ____</w:t>
    </w:r>
    <w:r w:rsidRPr="00C2118D">
      <w:rPr>
        <w:sz w:val="20"/>
        <w:szCs w:val="20"/>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9DE2E" w14:textId="77777777" w:rsidR="008D41C3" w:rsidRPr="00DE762A" w:rsidRDefault="008D41C3" w:rsidP="00120A2E">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32C88" w14:textId="77777777" w:rsidR="008D41C3" w:rsidRDefault="008D41C3" w:rsidP="00075088">
    <w:pPr>
      <w:pStyle w:val="a3"/>
      <w:ind w:firstLine="0"/>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7C0CD" w14:textId="77777777" w:rsidR="008D41C3" w:rsidRDefault="008D41C3" w:rsidP="00075088">
    <w:pPr>
      <w:pStyle w:val="a3"/>
      <w:ind w:firstLine="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091B0808"/>
    <w:multiLevelType w:val="multilevel"/>
    <w:tmpl w:val="FF4E0504"/>
    <w:lvl w:ilvl="0">
      <w:start w:val="8"/>
      <w:numFmt w:val="decimal"/>
      <w:lvlText w:val="%1."/>
      <w:lvlJc w:val="left"/>
      <w:pPr>
        <w:ind w:left="786" w:hanging="360"/>
      </w:pPr>
      <w:rPr>
        <w:rFonts w:hint="default"/>
        <w:b/>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4"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9"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0"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2"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3"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5"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0"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1"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8"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49"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2"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4"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5"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8"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59"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1"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6"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8"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0"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2276" w:hanging="432"/>
      </w:pPr>
      <w:rPr>
        <w:b w:val="0"/>
        <w:u w:val="none"/>
      </w:rPr>
    </w:lvl>
    <w:lvl w:ilvl="2">
      <w:start w:val="1"/>
      <w:numFmt w:val="decimal"/>
      <w:lvlText w:val="%1.%2.%3."/>
      <w:lvlJc w:val="left"/>
      <w:pPr>
        <w:ind w:left="4190"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3"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4" w15:restartNumberingAfterBreak="0">
    <w:nsid w:val="6510720C"/>
    <w:multiLevelType w:val="hybridMultilevel"/>
    <w:tmpl w:val="6DBEAA00"/>
    <w:lvl w:ilvl="0" w:tplc="B32885FA">
      <w:start w:val="1"/>
      <w:numFmt w:val="decimal"/>
      <w:lvlText w:val="%1."/>
      <w:lvlJc w:val="left"/>
      <w:pPr>
        <w:ind w:left="1069" w:hanging="360"/>
      </w:pPr>
      <w:rPr>
        <w:color w:val="000000"/>
        <w:sz w:val="21"/>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5"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6"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7"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8"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9"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1"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2"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4"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5"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7"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9"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3"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5"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6"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7"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98"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1"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88"/>
  </w:num>
  <w:num w:numId="2">
    <w:abstractNumId w:val="58"/>
  </w:num>
  <w:num w:numId="3">
    <w:abstractNumId w:val="73"/>
  </w:num>
  <w:num w:numId="4">
    <w:abstractNumId w:val="1"/>
  </w:num>
  <w:num w:numId="5">
    <w:abstractNumId w:val="99"/>
  </w:num>
  <w:num w:numId="6">
    <w:abstractNumId w:val="70"/>
  </w:num>
  <w:num w:numId="7">
    <w:abstractNumId w:val="92"/>
  </w:num>
  <w:num w:numId="8">
    <w:abstractNumId w:val="85"/>
  </w:num>
  <w:num w:numId="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4"/>
  </w:num>
  <w:num w:numId="13">
    <w:abstractNumId w:val="80"/>
  </w:num>
  <w:num w:numId="14">
    <w:abstractNumId w:val="27"/>
  </w:num>
  <w:num w:numId="15">
    <w:abstractNumId w:val="57"/>
  </w:num>
  <w:num w:numId="16">
    <w:abstractNumId w:val="35"/>
  </w:num>
  <w:num w:numId="17">
    <w:abstractNumId w:val="43"/>
  </w:num>
  <w:num w:numId="18">
    <w:abstractNumId w:val="90"/>
  </w:num>
  <w:num w:numId="19">
    <w:abstractNumId w:val="19"/>
  </w:num>
  <w:num w:numId="20">
    <w:abstractNumId w:val="76"/>
  </w:num>
  <w:num w:numId="21">
    <w:abstractNumId w:val="10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7"/>
  </w:num>
  <w:num w:numId="23">
    <w:abstractNumId w:val="21"/>
  </w:num>
  <w:num w:numId="24">
    <w:abstractNumId w:val="71"/>
  </w:num>
  <w:num w:numId="25">
    <w:abstractNumId w:val="97"/>
  </w:num>
  <w:num w:numId="26">
    <w:abstractNumId w:val="42"/>
  </w:num>
  <w:num w:numId="27">
    <w:abstractNumId w:val="51"/>
  </w:num>
  <w:num w:numId="28">
    <w:abstractNumId w:val="6"/>
  </w:num>
  <w:num w:numId="29">
    <w:abstractNumId w:val="69"/>
  </w:num>
  <w:num w:numId="30">
    <w:abstractNumId w:val="87"/>
  </w:num>
  <w:num w:numId="31">
    <w:abstractNumId w:val="9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4"/>
  </w:num>
  <w:num w:numId="33">
    <w:abstractNumId w:val="95"/>
  </w:num>
  <w:num w:numId="34">
    <w:abstractNumId w:val="52"/>
  </w:num>
  <w:num w:numId="35">
    <w:abstractNumId w:val="83"/>
  </w:num>
  <w:num w:numId="36">
    <w:abstractNumId w:val="7"/>
  </w:num>
  <w:num w:numId="37">
    <w:abstractNumId w:val="61"/>
  </w:num>
  <w:num w:numId="38">
    <w:abstractNumId w:val="89"/>
  </w:num>
  <w:num w:numId="39">
    <w:abstractNumId w:val="93"/>
  </w:num>
  <w:num w:numId="40">
    <w:abstractNumId w:val="79"/>
  </w:num>
  <w:num w:numId="41">
    <w:abstractNumId w:val="49"/>
  </w:num>
  <w:num w:numId="42">
    <w:abstractNumId w:val="30"/>
  </w:num>
  <w:num w:numId="43">
    <w:abstractNumId w:val="3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2"/>
  </w:num>
  <w:num w:numId="47">
    <w:abstractNumId w:val="9"/>
  </w:num>
  <w:num w:numId="48">
    <w:abstractNumId w:val="48"/>
  </w:num>
  <w:num w:numId="49">
    <w:abstractNumId w:val="62"/>
  </w:num>
  <w:num w:numId="50">
    <w:abstractNumId w:val="96"/>
  </w:num>
  <w:num w:numId="51">
    <w:abstractNumId w:val="66"/>
  </w:num>
  <w:num w:numId="52">
    <w:abstractNumId w:val="38"/>
  </w:num>
  <w:num w:numId="53">
    <w:abstractNumId w:val="36"/>
  </w:num>
  <w:num w:numId="54">
    <w:abstractNumId w:val="12"/>
  </w:num>
  <w:num w:numId="55">
    <w:abstractNumId w:val="98"/>
  </w:num>
  <w:num w:numId="56">
    <w:abstractNumId w:val="50"/>
  </w:num>
  <w:num w:numId="5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8"/>
    <w:lvlOverride w:ilvl="0"/>
    <w:lvlOverride w:ilvl="1"/>
    <w:lvlOverride w:ilvl="2"/>
    <w:lvlOverride w:ilvl="3">
      <w:startOverride w:val="1"/>
    </w:lvlOverride>
    <w:lvlOverride w:ilvl="4"/>
    <w:lvlOverride w:ilvl="5"/>
    <w:lvlOverride w:ilvl="6"/>
    <w:lvlOverride w:ilvl="7"/>
    <w:lvlOverride w:ilvl="8"/>
  </w:num>
  <w:num w:numId="59">
    <w:abstractNumId w:val="60"/>
  </w:num>
  <w:num w:numId="60">
    <w:abstractNumId w:val="101"/>
  </w:num>
  <w:num w:numId="61">
    <w:abstractNumId w:val="39"/>
  </w:num>
  <w:num w:numId="62">
    <w:abstractNumId w:val="17"/>
  </w:num>
  <w:num w:numId="63">
    <w:abstractNumId w:val="86"/>
  </w:num>
  <w:num w:numId="64">
    <w:abstractNumId w:val="29"/>
  </w:num>
  <w:num w:numId="65">
    <w:abstractNumId w:val="84"/>
  </w:num>
  <w:num w:numId="66">
    <w:abstractNumId w:val="32"/>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1"/>
  </w:num>
  <w:num w:numId="71">
    <w:abstractNumId w:val="0"/>
  </w:num>
  <w:num w:numId="72">
    <w:abstractNumId w:val="4"/>
  </w:num>
  <w:num w:numId="73">
    <w:abstractNumId w:val="94"/>
  </w:num>
  <w:num w:numId="74">
    <w:abstractNumId w:val="14"/>
  </w:num>
  <w:num w:numId="75">
    <w:abstractNumId w:val="23"/>
  </w:num>
  <w:num w:numId="76">
    <w:abstractNumId w:val="10"/>
  </w:num>
  <w:num w:numId="77">
    <w:abstractNumId w:val="47"/>
  </w:num>
  <w:num w:numId="78">
    <w:abstractNumId w:val="31"/>
  </w:num>
  <w:num w:numId="79">
    <w:abstractNumId w:val="40"/>
  </w:num>
  <w:num w:numId="80">
    <w:abstractNumId w:val="22"/>
  </w:num>
  <w:num w:numId="81">
    <w:abstractNumId w:val="75"/>
  </w:num>
  <w:num w:numId="82">
    <w:abstractNumId w:val="41"/>
  </w:num>
  <w:num w:numId="83">
    <w:abstractNumId w:val="5"/>
  </w:num>
  <w:num w:numId="84">
    <w:abstractNumId w:val="3"/>
  </w:num>
  <w:num w:numId="85">
    <w:abstractNumId w:val="26"/>
  </w:num>
  <w:num w:numId="86">
    <w:abstractNumId w:val="37"/>
  </w:num>
  <w:num w:numId="87">
    <w:abstractNumId w:val="68"/>
  </w:num>
  <w:num w:numId="88">
    <w:abstractNumId w:val="55"/>
  </w:num>
  <w:num w:numId="89">
    <w:abstractNumId w:val="78"/>
  </w:num>
  <w:num w:numId="90">
    <w:abstractNumId w:val="59"/>
  </w:num>
  <w:num w:numId="91">
    <w:abstractNumId w:val="63"/>
  </w:num>
  <w:num w:numId="92">
    <w:abstractNumId w:val="46"/>
  </w:num>
  <w:num w:numId="93">
    <w:abstractNumId w:val="16"/>
  </w:num>
  <w:num w:numId="94">
    <w:abstractNumId w:val="82"/>
  </w:num>
  <w:num w:numId="95">
    <w:abstractNumId w:val="8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8"/>
  </w:num>
  <w:num w:numId="97">
    <w:abstractNumId w:val="56"/>
  </w:num>
  <w:num w:numId="98">
    <w:abstractNumId w:val="24"/>
  </w:num>
  <w:num w:numId="99">
    <w:abstractNumId w:val="25"/>
  </w:num>
  <w:num w:numId="100">
    <w:abstractNumId w:val="65"/>
  </w:num>
  <w:num w:numId="101">
    <w:abstractNumId w:val="77"/>
  </w:num>
  <w:num w:numId="102">
    <w:abstractNumId w:val="18"/>
  </w:num>
  <w:num w:numId="103">
    <w:abstractNumId w:val="20"/>
  </w:num>
  <w:num w:numId="104">
    <w:abstractNumId w:val="45"/>
  </w:num>
  <w:num w:numId="105">
    <w:abstractNumId w:val="64"/>
  </w:num>
  <w:num w:numId="106">
    <w:abstractNumId w:val="2"/>
  </w:num>
  <w:num w:numId="107">
    <w:abstractNumId w:val="53"/>
  </w:num>
  <w:num w:numId="108">
    <w:abstractNumId w:val="11"/>
  </w:num>
  <w:num w:numId="109">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6977"/>
    <w:rsid w:val="00077FFD"/>
    <w:rsid w:val="00080874"/>
    <w:rsid w:val="00080969"/>
    <w:rsid w:val="0008239E"/>
    <w:rsid w:val="000828C8"/>
    <w:rsid w:val="000829B0"/>
    <w:rsid w:val="00082B96"/>
    <w:rsid w:val="00082E19"/>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3AA"/>
    <w:rsid w:val="000B6BF9"/>
    <w:rsid w:val="000B7227"/>
    <w:rsid w:val="000B72D3"/>
    <w:rsid w:val="000B755D"/>
    <w:rsid w:val="000C025E"/>
    <w:rsid w:val="000C059A"/>
    <w:rsid w:val="000C08AD"/>
    <w:rsid w:val="000C1151"/>
    <w:rsid w:val="000C2368"/>
    <w:rsid w:val="000C2422"/>
    <w:rsid w:val="000C3338"/>
    <w:rsid w:val="000C34CD"/>
    <w:rsid w:val="000C3760"/>
    <w:rsid w:val="000C3E2B"/>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58C"/>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36797"/>
    <w:rsid w:val="001411D5"/>
    <w:rsid w:val="00141C0F"/>
    <w:rsid w:val="00141C24"/>
    <w:rsid w:val="00142248"/>
    <w:rsid w:val="001429CA"/>
    <w:rsid w:val="00143659"/>
    <w:rsid w:val="00145FC8"/>
    <w:rsid w:val="00146575"/>
    <w:rsid w:val="00147278"/>
    <w:rsid w:val="001476FA"/>
    <w:rsid w:val="001507E9"/>
    <w:rsid w:val="0015211A"/>
    <w:rsid w:val="001527BF"/>
    <w:rsid w:val="00152E78"/>
    <w:rsid w:val="00153709"/>
    <w:rsid w:val="0015495D"/>
    <w:rsid w:val="00155708"/>
    <w:rsid w:val="00156482"/>
    <w:rsid w:val="001566B0"/>
    <w:rsid w:val="00157A62"/>
    <w:rsid w:val="00157ED5"/>
    <w:rsid w:val="00160168"/>
    <w:rsid w:val="001601CD"/>
    <w:rsid w:val="001603D9"/>
    <w:rsid w:val="0016193C"/>
    <w:rsid w:val="001619A8"/>
    <w:rsid w:val="00161ECA"/>
    <w:rsid w:val="00163B35"/>
    <w:rsid w:val="001640C5"/>
    <w:rsid w:val="001649DE"/>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690B"/>
    <w:rsid w:val="001E7235"/>
    <w:rsid w:val="001E7BB1"/>
    <w:rsid w:val="001F06FB"/>
    <w:rsid w:val="001F0CD1"/>
    <w:rsid w:val="001F1472"/>
    <w:rsid w:val="001F2A17"/>
    <w:rsid w:val="001F2BB8"/>
    <w:rsid w:val="001F33DB"/>
    <w:rsid w:val="001F34B3"/>
    <w:rsid w:val="001F37ED"/>
    <w:rsid w:val="001F3D74"/>
    <w:rsid w:val="001F3F40"/>
    <w:rsid w:val="001F52ED"/>
    <w:rsid w:val="001F6691"/>
    <w:rsid w:val="001F7F23"/>
    <w:rsid w:val="00200720"/>
    <w:rsid w:val="002011E2"/>
    <w:rsid w:val="0020163F"/>
    <w:rsid w:val="00201880"/>
    <w:rsid w:val="002019A1"/>
    <w:rsid w:val="00201B4C"/>
    <w:rsid w:val="00202811"/>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D04"/>
    <w:rsid w:val="00276D50"/>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2F56"/>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B55"/>
    <w:rsid w:val="002D1FE5"/>
    <w:rsid w:val="002D275D"/>
    <w:rsid w:val="002D2DB1"/>
    <w:rsid w:val="002D35C4"/>
    <w:rsid w:val="002D3CB5"/>
    <w:rsid w:val="002D3FF1"/>
    <w:rsid w:val="002D540E"/>
    <w:rsid w:val="002D686F"/>
    <w:rsid w:val="002D7348"/>
    <w:rsid w:val="002D780F"/>
    <w:rsid w:val="002E03E5"/>
    <w:rsid w:val="002E0581"/>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806"/>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30A"/>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5BA0"/>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5D74"/>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63A2"/>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40B"/>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0AAF"/>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76D"/>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C79BB"/>
    <w:rsid w:val="004D0965"/>
    <w:rsid w:val="004D1DE9"/>
    <w:rsid w:val="004D1EDD"/>
    <w:rsid w:val="004D4328"/>
    <w:rsid w:val="004D44B5"/>
    <w:rsid w:val="004D456C"/>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081D"/>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55D3"/>
    <w:rsid w:val="005B62C4"/>
    <w:rsid w:val="005C0C37"/>
    <w:rsid w:val="005C105C"/>
    <w:rsid w:val="005C19B3"/>
    <w:rsid w:val="005C1FF6"/>
    <w:rsid w:val="005C21DF"/>
    <w:rsid w:val="005C255C"/>
    <w:rsid w:val="005C29B1"/>
    <w:rsid w:val="005C2F27"/>
    <w:rsid w:val="005C46C1"/>
    <w:rsid w:val="005C6251"/>
    <w:rsid w:val="005C6AE3"/>
    <w:rsid w:val="005C6B74"/>
    <w:rsid w:val="005D0293"/>
    <w:rsid w:val="005D0A45"/>
    <w:rsid w:val="005D0ED1"/>
    <w:rsid w:val="005D2037"/>
    <w:rsid w:val="005D3CF4"/>
    <w:rsid w:val="005D41A2"/>
    <w:rsid w:val="005D473E"/>
    <w:rsid w:val="005D4D58"/>
    <w:rsid w:val="005D69FB"/>
    <w:rsid w:val="005D7CF0"/>
    <w:rsid w:val="005E14B1"/>
    <w:rsid w:val="005E312A"/>
    <w:rsid w:val="005E3544"/>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B0A"/>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5EE6"/>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0E6D"/>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40C9"/>
    <w:rsid w:val="006E4BB6"/>
    <w:rsid w:val="006E54D5"/>
    <w:rsid w:val="006E568D"/>
    <w:rsid w:val="006E5C1D"/>
    <w:rsid w:val="006E6224"/>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3438"/>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D5A28"/>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076B0"/>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C71E1"/>
    <w:rsid w:val="008D013E"/>
    <w:rsid w:val="008D05B9"/>
    <w:rsid w:val="008D070E"/>
    <w:rsid w:val="008D07AF"/>
    <w:rsid w:val="008D085B"/>
    <w:rsid w:val="008D0B99"/>
    <w:rsid w:val="008D0E8F"/>
    <w:rsid w:val="008D1C65"/>
    <w:rsid w:val="008D2048"/>
    <w:rsid w:val="008D22CF"/>
    <w:rsid w:val="008D29D5"/>
    <w:rsid w:val="008D41C3"/>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33DF"/>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6073"/>
    <w:rsid w:val="0097738F"/>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5249"/>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5A67"/>
    <w:rsid w:val="00A07055"/>
    <w:rsid w:val="00A0756C"/>
    <w:rsid w:val="00A075D8"/>
    <w:rsid w:val="00A0785C"/>
    <w:rsid w:val="00A07A11"/>
    <w:rsid w:val="00A07B6E"/>
    <w:rsid w:val="00A10342"/>
    <w:rsid w:val="00A104C0"/>
    <w:rsid w:val="00A106A4"/>
    <w:rsid w:val="00A1079F"/>
    <w:rsid w:val="00A10D24"/>
    <w:rsid w:val="00A1154F"/>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B37"/>
    <w:rsid w:val="00A31C8F"/>
    <w:rsid w:val="00A320EF"/>
    <w:rsid w:val="00A321B0"/>
    <w:rsid w:val="00A32BE5"/>
    <w:rsid w:val="00A339EE"/>
    <w:rsid w:val="00A34628"/>
    <w:rsid w:val="00A346A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3961"/>
    <w:rsid w:val="00A4413B"/>
    <w:rsid w:val="00A44478"/>
    <w:rsid w:val="00A4480A"/>
    <w:rsid w:val="00A45135"/>
    <w:rsid w:val="00A45AC1"/>
    <w:rsid w:val="00A45C6E"/>
    <w:rsid w:val="00A46B9F"/>
    <w:rsid w:val="00A46C87"/>
    <w:rsid w:val="00A47601"/>
    <w:rsid w:val="00A47743"/>
    <w:rsid w:val="00A47821"/>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62C"/>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561"/>
    <w:rsid w:val="00B237DF"/>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37A51"/>
    <w:rsid w:val="00B41AEB"/>
    <w:rsid w:val="00B430B2"/>
    <w:rsid w:val="00B45370"/>
    <w:rsid w:val="00B45B2C"/>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87D"/>
    <w:rsid w:val="00B65A2C"/>
    <w:rsid w:val="00B65D02"/>
    <w:rsid w:val="00B674C3"/>
    <w:rsid w:val="00B70989"/>
    <w:rsid w:val="00B72AB7"/>
    <w:rsid w:val="00B7407B"/>
    <w:rsid w:val="00B74A8D"/>
    <w:rsid w:val="00B74C79"/>
    <w:rsid w:val="00B75857"/>
    <w:rsid w:val="00B77186"/>
    <w:rsid w:val="00B806F7"/>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2F"/>
    <w:rsid w:val="00BA2DEF"/>
    <w:rsid w:val="00BA3395"/>
    <w:rsid w:val="00BA3C1C"/>
    <w:rsid w:val="00BA4C0C"/>
    <w:rsid w:val="00BA521E"/>
    <w:rsid w:val="00BA63E7"/>
    <w:rsid w:val="00BA6D69"/>
    <w:rsid w:val="00BA6E52"/>
    <w:rsid w:val="00BA7B6A"/>
    <w:rsid w:val="00BB03C6"/>
    <w:rsid w:val="00BB0426"/>
    <w:rsid w:val="00BB0D24"/>
    <w:rsid w:val="00BB1763"/>
    <w:rsid w:val="00BB2271"/>
    <w:rsid w:val="00BB2DA2"/>
    <w:rsid w:val="00BB2FCC"/>
    <w:rsid w:val="00BB31EF"/>
    <w:rsid w:val="00BB3265"/>
    <w:rsid w:val="00BB35C9"/>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5AF2"/>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4E3C"/>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A8E"/>
    <w:rsid w:val="00C97F98"/>
    <w:rsid w:val="00CA0ACB"/>
    <w:rsid w:val="00CA0C19"/>
    <w:rsid w:val="00CA0FFD"/>
    <w:rsid w:val="00CA2D6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27EA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0F40"/>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0445"/>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3BE4"/>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2F33"/>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578A0"/>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6AB"/>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40E05F"/>
  <w15:docId w15:val="{9C95FC49-15E3-4E5A-AC50-F835CA1C8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D45657"/>
    <w:pPr>
      <w:spacing w:line="240" w:lineRule="auto"/>
      <w:ind w:firstLine="0"/>
      <w:jc w:val="left"/>
    </w:pPr>
    <w:rPr>
      <w:snapToGrid/>
      <w:sz w:val="20"/>
      <w:szCs w:val="20"/>
    </w:rPr>
  </w:style>
  <w:style w:type="character" w:styleId="aa">
    <w:name w:val="footnote reference"/>
    <w:uiPriority w:val="99"/>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Заголовок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uiPriority w:val="99"/>
    <w:rsid w:val="00F43F0D"/>
  </w:style>
  <w:style w:type="character" w:styleId="aff1">
    <w:name w:val="Hyperlink"/>
    <w:uiPriority w:val="99"/>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381832372">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header" Target="header4.xml"/><Relationship Id="rId4" Type="http://schemas.openxmlformats.org/officeDocument/2006/relationships/styles" Target="styles.xml"/><Relationship Id="rId9" Type="http://schemas.openxmlformats.org/officeDocument/2006/relationships/hyperlink" Target="mailto:ld@rushydro.ru" TargetMode="Externa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604641-719E-432B-A5FA-B0AEA0502922}">
  <ds:schemaRefs>
    <ds:schemaRef ds:uri="http://schemas.openxmlformats.org/officeDocument/2006/bibliography"/>
  </ds:schemaRefs>
</ds:datastoreItem>
</file>

<file path=customXml/itemProps2.xml><?xml version="1.0" encoding="utf-8"?>
<ds:datastoreItem xmlns:ds="http://schemas.openxmlformats.org/officeDocument/2006/customXml" ds:itemID="{D8180CF1-6784-4E7C-955F-AA3EB63B0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1</Pages>
  <Words>15664</Words>
  <Characters>89286</Characters>
  <Application>Microsoft Office Word</Application>
  <DocSecurity>0</DocSecurity>
  <Lines>744</Lines>
  <Paragraphs>209</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104741</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Мартель Наталья Николаевна</cp:lastModifiedBy>
  <cp:revision>26</cp:revision>
  <cp:lastPrinted>2019-04-01T07:16:00Z</cp:lastPrinted>
  <dcterms:created xsi:type="dcterms:W3CDTF">2018-01-12T07:31:00Z</dcterms:created>
  <dcterms:modified xsi:type="dcterms:W3CDTF">2019-04-01T07:18:00Z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