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661C6F" w:rsidRDefault="00880075" w:rsidP="00661C6F">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sidRPr="00661C6F">
        <w:rPr>
          <w:i/>
          <w:iCs/>
          <w:color w:val="0000CC"/>
        </w:rPr>
        <w:t>строительству</w:t>
      </w:r>
      <w:r w:rsidR="007548EE" w:rsidRPr="00661C6F">
        <w:rPr>
          <w:i/>
          <w:iCs/>
          <w:color w:val="0000CC"/>
        </w:rPr>
        <w:t xml:space="preserve"> объекта </w:t>
      </w:r>
      <w:r w:rsidR="000B0E18" w:rsidRPr="00661C6F">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65349E" w:rsidRPr="0065349E">
        <w:rPr>
          <w:b/>
          <w:i/>
        </w:rPr>
        <w:t>Дальнереченкий р-н, с. Веденка</w:t>
      </w:r>
      <w:r w:rsidR="000B0E18" w:rsidRPr="00661C6F">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A04C1B" w:rsidRPr="00A04C1B" w:rsidRDefault="00A04C1B" w:rsidP="00A04C1B">
      <w:pPr>
        <w:widowControl w:val="0"/>
        <w:tabs>
          <w:tab w:val="left" w:pos="993"/>
        </w:tabs>
        <w:ind w:firstLine="709"/>
        <w:contextualSpacing/>
        <w:jc w:val="both"/>
      </w:pPr>
      <w:r w:rsidRPr="00A04C1B">
        <w:t xml:space="preserve">1.3.1. № </w:t>
      </w:r>
      <w:r w:rsidR="0065349E" w:rsidRPr="0065349E">
        <w:t>18-5412 от 05.12.2018 г. (ИП Рыкова А.В., Приморский край, Дальнереченский р-н, с. Веденка, в 200 м на северо-восток от жилого дома ул. Угловая, д. 9, кадастровый номер земельного участка 25:02:010502:60), 100 кВт. 380 В</w:t>
      </w:r>
      <w:r w:rsidR="0065349E">
        <w:t>.</w:t>
      </w:r>
    </w:p>
    <w:p w:rsidR="00661C6F" w:rsidRPr="00661C6F" w:rsidRDefault="00661C6F" w:rsidP="00A04C1B">
      <w:pPr>
        <w:tabs>
          <w:tab w:val="num" w:pos="360"/>
        </w:tabs>
        <w:spacing w:line="276" w:lineRule="auto"/>
        <w:ind w:firstLine="142"/>
        <w:jc w:val="both"/>
        <w:rPr>
          <w:color w:val="000000" w:themeColor="text1"/>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проектно-сметной документации Подрядчик </w:t>
      </w:r>
      <w:r w:rsidRPr="00344509">
        <w:rPr>
          <w:spacing w:val="-2"/>
        </w:rPr>
        <w:lastRenderedPageBreak/>
        <w:t>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сертификаты, технические паспорта или другие документы, удостоверяющие качество </w:t>
      </w:r>
      <w:r w:rsidRPr="00344509">
        <w:lastRenderedPageBreak/>
        <w:t>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w:t>
      </w:r>
      <w:r w:rsidR="00010224" w:rsidRPr="00344509">
        <w:rPr>
          <w:bCs/>
        </w:rPr>
        <w:lastRenderedPageBreak/>
        <w:t xml:space="preserve">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w:t>
      </w:r>
      <w:r w:rsidRPr="00344509">
        <w:lastRenderedPageBreak/>
        <w:t>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lastRenderedPageBreak/>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344509">
        <w:lastRenderedPageBreak/>
        <w:t>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w:t>
      </w:r>
      <w:r w:rsidRPr="00344509">
        <w:rPr>
          <w:bCs/>
        </w:rPr>
        <w:lastRenderedPageBreak/>
        <w:t>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lastRenderedPageBreak/>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lastRenderedPageBreak/>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344509">
        <w:lastRenderedPageBreak/>
        <w:t>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344509">
        <w:lastRenderedPageBreak/>
        <w:t>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lastRenderedPageBreak/>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C6F" w:rsidRDefault="00661C6F" w:rsidP="00153E35">
      <w:r>
        <w:separator/>
      </w:r>
    </w:p>
  </w:endnote>
  <w:endnote w:type="continuationSeparator" w:id="0">
    <w:p w:rsidR="00661C6F" w:rsidRDefault="00661C6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C6F" w:rsidRDefault="00661C6F" w:rsidP="00153E35">
      <w:r>
        <w:separator/>
      </w:r>
    </w:p>
  </w:footnote>
  <w:footnote w:type="continuationSeparator" w:id="0">
    <w:p w:rsidR="00661C6F" w:rsidRDefault="00661C6F" w:rsidP="00153E35">
      <w:r>
        <w:continuationSeparator/>
      </w:r>
    </w:p>
  </w:footnote>
  <w:footnote w:id="1">
    <w:p w:rsidR="00661C6F" w:rsidRPr="00F75D6A" w:rsidRDefault="00661C6F"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661C6F" w:rsidRPr="00BA3A83" w:rsidRDefault="00661C6F"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61C6F" w:rsidRPr="001F3865" w:rsidRDefault="00661C6F"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1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60A4E"/>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349E"/>
    <w:rsid w:val="0065554D"/>
    <w:rsid w:val="00661C6F"/>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04C1B"/>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B1693"/>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C08F3-7D27-4CF9-8CC2-A731F875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32</Pages>
  <Words>14115</Words>
  <Characters>80457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94384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37</cp:revision>
  <cp:lastPrinted>2018-07-10T05:13:00Z</cp:lastPrinted>
  <dcterms:created xsi:type="dcterms:W3CDTF">2018-03-14T01:39:00Z</dcterms:created>
  <dcterms:modified xsi:type="dcterms:W3CDTF">2019-03-20T01:36:00Z</dcterms:modified>
</cp:coreProperties>
</file>