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51" w:rsidRPr="00EA5374" w:rsidRDefault="00767451" w:rsidP="00767451">
      <w:pPr>
        <w:keepNext/>
        <w:keepLines/>
        <w:tabs>
          <w:tab w:val="left" w:pos="708"/>
        </w:tabs>
        <w:ind w:firstLine="0"/>
        <w:jc w:val="center"/>
        <w:outlineLvl w:val="8"/>
        <w:rPr>
          <w:rFonts w:ascii="Cambria" w:hAnsi="Cambria"/>
          <w:i/>
          <w:iCs/>
          <w:caps/>
          <w:color w:val="404040"/>
          <w:sz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</w:rPr>
        <w:drawing>
          <wp:inline distT="0" distB="0" distL="0" distR="0" wp14:anchorId="32B60326" wp14:editId="0BA3A1F9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51" w:rsidRPr="00EA5374" w:rsidRDefault="00767451" w:rsidP="00767451">
      <w:pPr>
        <w:keepNext/>
        <w:keepLines/>
        <w:suppressAutoHyphens/>
        <w:ind w:firstLine="0"/>
        <w:jc w:val="center"/>
        <w:outlineLvl w:val="2"/>
      </w:pPr>
      <w:r w:rsidRPr="00EA5374">
        <w:t>Акционерное Общество</w:t>
      </w:r>
    </w:p>
    <w:p w:rsidR="00767451" w:rsidRDefault="00767451" w:rsidP="00767451">
      <w:pPr>
        <w:keepNext/>
        <w:keepLines/>
        <w:pBdr>
          <w:bottom w:val="single" w:sz="12" w:space="1" w:color="auto"/>
        </w:pBdr>
        <w:ind w:firstLin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767451" w:rsidRDefault="00767451" w:rsidP="00767451">
      <w:pPr>
        <w:pStyle w:val="24"/>
        <w:keepNext/>
        <w:keepLines/>
        <w:jc w:val="center"/>
        <w:rPr>
          <w:b/>
          <w:bCs/>
          <w:caps/>
          <w:szCs w:val="28"/>
        </w:rPr>
      </w:pPr>
    </w:p>
    <w:p w:rsidR="00006930" w:rsidRPr="001604EB" w:rsidRDefault="00006930" w:rsidP="00133E78">
      <w:pPr>
        <w:pStyle w:val="24"/>
        <w:keepNext/>
        <w:keepLines/>
        <w:ind w:firstLine="0"/>
        <w:jc w:val="center"/>
        <w:rPr>
          <w:b/>
          <w:bCs/>
          <w:caps/>
          <w:szCs w:val="28"/>
        </w:rPr>
      </w:pPr>
      <w:r w:rsidRPr="001604EB">
        <w:rPr>
          <w:b/>
          <w:bCs/>
          <w:caps/>
          <w:szCs w:val="28"/>
        </w:rPr>
        <w:t xml:space="preserve">ЗАКЛЮЧЕНИЕ № </w:t>
      </w:r>
      <w:r w:rsidR="00301EA1" w:rsidRPr="00301EA1">
        <w:rPr>
          <w:b/>
          <w:bCs/>
          <w:i/>
          <w:caps/>
          <w:szCs w:val="28"/>
        </w:rPr>
        <w:t>349/МТПиР</w:t>
      </w:r>
      <w:r w:rsidR="00301EA1" w:rsidRPr="00301EA1">
        <w:rPr>
          <w:b/>
          <w:bCs/>
          <w:i/>
          <w:caps/>
          <w:szCs w:val="28"/>
        </w:rPr>
        <w:tab/>
      </w:r>
      <w:r w:rsidR="00922A95" w:rsidRPr="001604EB">
        <w:rPr>
          <w:b/>
          <w:bCs/>
          <w:caps/>
          <w:szCs w:val="28"/>
        </w:rPr>
        <w:t>-</w:t>
      </w:r>
      <w:r w:rsidR="006415A5">
        <w:rPr>
          <w:b/>
          <w:bCs/>
          <w:caps/>
          <w:szCs w:val="28"/>
        </w:rPr>
        <w:t>Р</w:t>
      </w:r>
    </w:p>
    <w:p w:rsidR="00972F05" w:rsidRDefault="00482860" w:rsidP="00133E78">
      <w:pPr>
        <w:pStyle w:val="210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на </w:t>
      </w:r>
      <w:r w:rsidR="00972F05">
        <w:rPr>
          <w:b/>
          <w:bCs/>
          <w:sz w:val="26"/>
          <w:szCs w:val="26"/>
        </w:rPr>
        <w:t>поставку</w:t>
      </w:r>
    </w:p>
    <w:p w:rsidR="00482860" w:rsidRDefault="00482860" w:rsidP="00133E78">
      <w:pPr>
        <w:pStyle w:val="210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 </w:t>
      </w:r>
      <w:r w:rsidRPr="00482860">
        <w:rPr>
          <w:b/>
          <w:bCs/>
          <w:i/>
          <w:sz w:val="26"/>
          <w:szCs w:val="26"/>
        </w:rPr>
        <w:t>«</w:t>
      </w:r>
      <w:r w:rsidR="00D25181" w:rsidRPr="00D25181">
        <w:rPr>
          <w:b/>
          <w:bCs/>
          <w:i/>
          <w:sz w:val="26"/>
          <w:szCs w:val="26"/>
        </w:rPr>
        <w:t>Трактор трелевочный</w:t>
      </w:r>
      <w:r w:rsidRPr="00482860">
        <w:rPr>
          <w:b/>
          <w:bCs/>
          <w:i/>
          <w:sz w:val="26"/>
          <w:szCs w:val="26"/>
        </w:rPr>
        <w:t>»</w:t>
      </w:r>
    </w:p>
    <w:p w:rsidR="00482860" w:rsidRPr="00482860" w:rsidRDefault="00482860" w:rsidP="00133E78">
      <w:pPr>
        <w:pStyle w:val="210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 w:rsidR="00D25181">
        <w:rPr>
          <w:b/>
          <w:bCs/>
          <w:sz w:val="26"/>
          <w:szCs w:val="26"/>
        </w:rPr>
        <w:t>203</w:t>
      </w:r>
      <w:r w:rsidRPr="00482860">
        <w:rPr>
          <w:b/>
          <w:bCs/>
          <w:sz w:val="26"/>
          <w:szCs w:val="26"/>
        </w:rPr>
        <w:t xml:space="preserve"> раздела 2.2.2. ГКПЗ 2019 г.)</w:t>
      </w:r>
    </w:p>
    <w:p w:rsidR="00006930" w:rsidRDefault="00006930" w:rsidP="00767451">
      <w:pPr>
        <w:pStyle w:val="210"/>
        <w:keepNext/>
        <w:keepLines/>
        <w:tabs>
          <w:tab w:val="right" w:pos="9356"/>
        </w:tabs>
        <w:ind w:firstLine="0"/>
        <w:rPr>
          <w:szCs w:val="24"/>
        </w:rPr>
      </w:pPr>
      <w:r w:rsidRPr="00455714">
        <w:rPr>
          <w:szCs w:val="24"/>
        </w:rPr>
        <w:tab/>
      </w:r>
      <w:r w:rsidR="00922A95" w:rsidRPr="00BC7A22">
        <w:rPr>
          <w:szCs w:val="24"/>
        </w:rPr>
        <w:t xml:space="preserve"> </w:t>
      </w:r>
    </w:p>
    <w:p w:rsidR="00922A95" w:rsidRPr="00D25181" w:rsidRDefault="009F7793" w:rsidP="00767451">
      <w:pPr>
        <w:keepNext/>
        <w:keepLines/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D25181">
        <w:rPr>
          <w:b/>
          <w:i/>
          <w:sz w:val="24"/>
          <w:szCs w:val="24"/>
        </w:rPr>
        <w:t>ЕИС №</w:t>
      </w:r>
      <w:r w:rsidR="000D1114" w:rsidRPr="00D25181">
        <w:rPr>
          <w:sz w:val="24"/>
          <w:szCs w:val="24"/>
        </w:rPr>
        <w:t xml:space="preserve"> </w:t>
      </w:r>
      <w:r w:rsidR="00301EA1" w:rsidRPr="00301EA1">
        <w:rPr>
          <w:sz w:val="24"/>
          <w:szCs w:val="24"/>
        </w:rPr>
        <w:t>31907742994</w:t>
      </w:r>
      <w:r w:rsidR="006415A5" w:rsidRPr="00D25181">
        <w:rPr>
          <w:sz w:val="24"/>
          <w:szCs w:val="24"/>
        </w:rPr>
        <w:t xml:space="preserve"> МСП</w:t>
      </w:r>
      <w:r w:rsidR="008F686E" w:rsidRPr="00D25181">
        <w:rPr>
          <w:b/>
          <w:i/>
          <w:sz w:val="24"/>
          <w:szCs w:val="24"/>
        </w:rPr>
        <w:tab/>
      </w:r>
      <w:r w:rsidR="008F686E" w:rsidRPr="00D25181">
        <w:rPr>
          <w:b/>
          <w:i/>
          <w:sz w:val="24"/>
          <w:szCs w:val="24"/>
        </w:rPr>
        <w:tab/>
      </w:r>
      <w:r w:rsidR="008F686E" w:rsidRPr="00D25181">
        <w:rPr>
          <w:b/>
          <w:i/>
          <w:sz w:val="24"/>
          <w:szCs w:val="24"/>
        </w:rPr>
        <w:tab/>
      </w:r>
      <w:r w:rsidR="008F686E" w:rsidRPr="00D25181">
        <w:rPr>
          <w:b/>
          <w:i/>
          <w:sz w:val="24"/>
          <w:szCs w:val="24"/>
        </w:rPr>
        <w:tab/>
      </w:r>
      <w:r w:rsidR="008F686E" w:rsidRPr="00D25181">
        <w:rPr>
          <w:b/>
          <w:i/>
          <w:sz w:val="24"/>
          <w:szCs w:val="24"/>
        </w:rPr>
        <w:tab/>
      </w:r>
      <w:r w:rsidR="008F686E" w:rsidRPr="00D25181">
        <w:rPr>
          <w:b/>
          <w:i/>
          <w:sz w:val="24"/>
          <w:szCs w:val="24"/>
        </w:rPr>
        <w:tab/>
      </w:r>
      <w:r w:rsidR="008F686E" w:rsidRPr="00D25181">
        <w:rPr>
          <w:b/>
          <w:i/>
          <w:sz w:val="24"/>
          <w:szCs w:val="24"/>
        </w:rPr>
        <w:tab/>
      </w:r>
      <w:r w:rsidR="00301EA1">
        <w:rPr>
          <w:b/>
          <w:i/>
          <w:sz w:val="24"/>
          <w:szCs w:val="24"/>
        </w:rPr>
        <w:tab/>
      </w:r>
      <w:r w:rsidR="00301EA1">
        <w:rPr>
          <w:sz w:val="24"/>
          <w:szCs w:val="24"/>
        </w:rPr>
        <w:t>22.05</w:t>
      </w:r>
      <w:r w:rsidR="006415A5" w:rsidRPr="00D25181">
        <w:rPr>
          <w:sz w:val="24"/>
          <w:szCs w:val="24"/>
        </w:rPr>
        <w:t>.2019</w:t>
      </w:r>
    </w:p>
    <w:p w:rsidR="004233B0" w:rsidRPr="00455714" w:rsidRDefault="004233B0" w:rsidP="00767451">
      <w:pPr>
        <w:keepNext/>
        <w:keepLines/>
        <w:spacing w:line="240" w:lineRule="auto"/>
        <w:ind w:firstLine="0"/>
        <w:jc w:val="left"/>
        <w:rPr>
          <w:szCs w:val="24"/>
        </w:rPr>
      </w:pPr>
    </w:p>
    <w:p w:rsidR="00006930" w:rsidRPr="005E5842" w:rsidRDefault="00006930" w:rsidP="00767451">
      <w:pPr>
        <w:keepNext/>
        <w:keepLines/>
        <w:spacing w:line="240" w:lineRule="auto"/>
        <w:ind w:firstLine="0"/>
        <w:rPr>
          <w:i/>
          <w:sz w:val="24"/>
          <w:szCs w:val="24"/>
          <w:u w:val="single"/>
        </w:rPr>
      </w:pPr>
      <w:r w:rsidRPr="005E5842">
        <w:rPr>
          <w:b/>
          <w:sz w:val="24"/>
          <w:szCs w:val="24"/>
        </w:rPr>
        <w:t xml:space="preserve">Форма проведения заседания: </w:t>
      </w:r>
      <w:r w:rsidR="00922A95" w:rsidRPr="005E5842">
        <w:rPr>
          <w:i/>
          <w:sz w:val="24"/>
          <w:szCs w:val="24"/>
          <w:u w:val="single"/>
        </w:rPr>
        <w:t>очно-заочная</w:t>
      </w:r>
    </w:p>
    <w:p w:rsidR="00006930" w:rsidRPr="005E5842" w:rsidRDefault="00006930" w:rsidP="00767451">
      <w:pPr>
        <w:keepNext/>
        <w:keepLines/>
        <w:suppressAutoHyphen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СОСТАВ ЗАКУПОЧНОЙ КОМИССИИ:</w:t>
      </w:r>
    </w:p>
    <w:p w:rsidR="00922A95" w:rsidRPr="005E5842" w:rsidRDefault="00922A95" w:rsidP="00767451">
      <w:pPr>
        <w:keepNext/>
        <w:keepLines/>
        <w:suppressAutoHyphens/>
        <w:spacing w:line="240" w:lineRule="auto"/>
        <w:ind w:firstLine="0"/>
        <w:rPr>
          <w:b/>
          <w:sz w:val="24"/>
          <w:szCs w:val="24"/>
          <w:u w:val="single"/>
        </w:rPr>
      </w:pPr>
      <w:r w:rsidRPr="005E5842">
        <w:rPr>
          <w:sz w:val="24"/>
          <w:szCs w:val="24"/>
          <w:u w:val="single"/>
        </w:rPr>
        <w:t>Председатель закупочной комиссии:</w:t>
      </w:r>
    </w:p>
    <w:p w:rsidR="00922A95" w:rsidRPr="005E5842" w:rsidRDefault="00922A95" w:rsidP="00767451">
      <w:pPr>
        <w:keepNext/>
        <w:keepLines/>
        <w:spacing w:line="240" w:lineRule="auto"/>
        <w:ind w:firstLine="0"/>
        <w:rPr>
          <w:bCs/>
          <w:color w:val="000000"/>
          <w:sz w:val="24"/>
          <w:szCs w:val="24"/>
        </w:rPr>
      </w:pPr>
      <w:r w:rsidRPr="005E5842">
        <w:rPr>
          <w:b/>
          <w:i/>
          <w:color w:val="000000"/>
          <w:sz w:val="24"/>
          <w:szCs w:val="24"/>
        </w:rPr>
        <w:t xml:space="preserve">Юхимук В.А. – </w:t>
      </w:r>
      <w:r w:rsidRPr="005E5842">
        <w:rPr>
          <w:color w:val="000000"/>
          <w:sz w:val="24"/>
          <w:szCs w:val="24"/>
        </w:rPr>
        <w:t>заместитель Генерального директора по инвестициям и управлению ресурсами</w:t>
      </w:r>
      <w:r w:rsidRPr="005E5842">
        <w:rPr>
          <w:bCs/>
          <w:color w:val="000000"/>
          <w:sz w:val="24"/>
          <w:szCs w:val="24"/>
        </w:rPr>
        <w:t xml:space="preserve"> АО «ДРСК».</w:t>
      </w:r>
    </w:p>
    <w:p w:rsidR="00922A95" w:rsidRPr="005E5842" w:rsidRDefault="00922A95" w:rsidP="00767451">
      <w:pPr>
        <w:keepNext/>
        <w:keepLines/>
        <w:suppressAutoHyphens/>
        <w:spacing w:line="240" w:lineRule="auto"/>
        <w:ind w:firstLine="0"/>
        <w:rPr>
          <w:b/>
          <w:sz w:val="24"/>
          <w:szCs w:val="24"/>
          <w:u w:val="single"/>
        </w:rPr>
      </w:pPr>
      <w:r w:rsidRPr="005E5842">
        <w:rPr>
          <w:sz w:val="24"/>
          <w:szCs w:val="24"/>
          <w:u w:val="single"/>
        </w:rPr>
        <w:t>Заместитель Председателя закупочной комиссии:</w:t>
      </w:r>
    </w:p>
    <w:p w:rsidR="00922A95" w:rsidRPr="005E5842" w:rsidRDefault="00922A95" w:rsidP="00767451">
      <w:pPr>
        <w:keepNext/>
        <w:keepLines/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5E5842">
        <w:rPr>
          <w:b/>
          <w:i/>
          <w:sz w:val="24"/>
          <w:szCs w:val="24"/>
        </w:rPr>
        <w:t>Коржов С.А.</w:t>
      </w:r>
      <w:r w:rsidRPr="005E5842">
        <w:rPr>
          <w:sz w:val="24"/>
          <w:szCs w:val="24"/>
        </w:rPr>
        <w:t xml:space="preserve"> – начальник </w:t>
      </w:r>
      <w:hyperlink r:id="rId9" w:history="1">
        <w:r w:rsidRPr="005E5842">
          <w:rPr>
            <w:sz w:val="24"/>
            <w:szCs w:val="24"/>
          </w:rPr>
          <w:t>управления материально-технического обеспечения</w:t>
        </w:r>
      </w:hyperlink>
      <w:r w:rsidRPr="005E5842">
        <w:rPr>
          <w:sz w:val="24"/>
          <w:szCs w:val="24"/>
        </w:rPr>
        <w:t xml:space="preserve"> </w:t>
      </w:r>
      <w:r w:rsidRPr="005E5842">
        <w:rPr>
          <w:bCs/>
          <w:sz w:val="24"/>
          <w:szCs w:val="24"/>
        </w:rPr>
        <w:t>АО «ДРСК».</w:t>
      </w:r>
      <w:r w:rsidRPr="005E5842">
        <w:rPr>
          <w:b/>
          <w:bCs/>
          <w:i/>
          <w:iCs/>
          <w:sz w:val="24"/>
          <w:szCs w:val="24"/>
        </w:rPr>
        <w:t xml:space="preserve"> </w:t>
      </w:r>
    </w:p>
    <w:p w:rsidR="00922A95" w:rsidRPr="005E5842" w:rsidRDefault="00922A95" w:rsidP="00767451">
      <w:pPr>
        <w:keepNext/>
        <w:keepLines/>
        <w:suppressAutoHyphens/>
        <w:spacing w:line="240" w:lineRule="auto"/>
        <w:ind w:firstLine="0"/>
        <w:rPr>
          <w:b/>
          <w:sz w:val="24"/>
          <w:szCs w:val="24"/>
        </w:rPr>
      </w:pPr>
      <w:r w:rsidRPr="005E5842">
        <w:rPr>
          <w:sz w:val="24"/>
          <w:szCs w:val="24"/>
          <w:u w:val="single"/>
        </w:rPr>
        <w:t>Члены закупочной комиссии:</w:t>
      </w:r>
      <w:r w:rsidRPr="005E5842">
        <w:rPr>
          <w:sz w:val="24"/>
          <w:szCs w:val="24"/>
        </w:rPr>
        <w:t xml:space="preserve"> </w:t>
      </w:r>
    </w:p>
    <w:p w:rsidR="00922A95" w:rsidRPr="005E5842" w:rsidRDefault="00922A95" w:rsidP="0076745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E5842">
        <w:rPr>
          <w:b/>
          <w:bCs/>
          <w:i/>
          <w:iCs/>
          <w:color w:val="000000"/>
          <w:sz w:val="24"/>
          <w:szCs w:val="24"/>
        </w:rPr>
        <w:t>Голота</w:t>
      </w:r>
      <w:r w:rsidRPr="005E5842">
        <w:rPr>
          <w:b/>
          <w:i/>
          <w:sz w:val="24"/>
          <w:szCs w:val="24"/>
        </w:rPr>
        <w:t xml:space="preserve"> М.Н – </w:t>
      </w:r>
      <w:r w:rsidRPr="005E5842">
        <w:rPr>
          <w:sz w:val="24"/>
          <w:szCs w:val="24"/>
        </w:rPr>
        <w:t xml:space="preserve">заместитель главного инженера по эксплуатации и ремонту – начальник </w:t>
      </w:r>
      <w:hyperlink r:id="rId10" w:history="1">
        <w:r w:rsidRPr="005E5842">
          <w:rPr>
            <w:sz w:val="24"/>
            <w:szCs w:val="24"/>
          </w:rPr>
          <w:t>управления эксплуатации и ремонта</w:t>
        </w:r>
      </w:hyperlink>
      <w:r w:rsidRPr="005E5842">
        <w:rPr>
          <w:sz w:val="24"/>
          <w:szCs w:val="24"/>
        </w:rPr>
        <w:t xml:space="preserve"> АО «ДРСК»;</w:t>
      </w:r>
    </w:p>
    <w:p w:rsidR="00922A95" w:rsidRPr="005E5842" w:rsidRDefault="00922A95" w:rsidP="0076745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E5842">
        <w:rPr>
          <w:b/>
          <w:bCs/>
          <w:i/>
          <w:iCs/>
          <w:color w:val="000000"/>
          <w:sz w:val="24"/>
          <w:szCs w:val="24"/>
        </w:rPr>
        <w:t>Генчик</w:t>
      </w:r>
      <w:r w:rsidRPr="005E5842">
        <w:rPr>
          <w:b/>
          <w:i/>
          <w:sz w:val="24"/>
          <w:szCs w:val="24"/>
        </w:rPr>
        <w:t xml:space="preserve"> Е.М. – </w:t>
      </w:r>
      <w:r w:rsidRPr="005E5842">
        <w:rPr>
          <w:sz w:val="24"/>
          <w:szCs w:val="24"/>
        </w:rPr>
        <w:t>начальник управления финансов АО «ДРСК»;</w:t>
      </w:r>
    </w:p>
    <w:p w:rsidR="00922A95" w:rsidRPr="005E5842" w:rsidRDefault="00922A95" w:rsidP="0076745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E5842">
        <w:rPr>
          <w:b/>
          <w:bCs/>
          <w:i/>
          <w:iCs/>
          <w:color w:val="000000"/>
          <w:sz w:val="24"/>
          <w:szCs w:val="24"/>
        </w:rPr>
        <w:t>Осинцев</w:t>
      </w:r>
      <w:r w:rsidRPr="005E5842">
        <w:rPr>
          <w:b/>
          <w:i/>
          <w:sz w:val="24"/>
          <w:szCs w:val="24"/>
        </w:rPr>
        <w:t xml:space="preserve"> Ю.Е. – </w:t>
      </w:r>
      <w:r w:rsidRPr="005E5842">
        <w:rPr>
          <w:sz w:val="24"/>
          <w:szCs w:val="24"/>
        </w:rPr>
        <w:t xml:space="preserve">начальник </w:t>
      </w:r>
      <w:hyperlink r:id="rId11" w:history="1">
        <w:r w:rsidRPr="005E5842">
          <w:rPr>
            <w:sz w:val="24"/>
            <w:szCs w:val="24"/>
          </w:rPr>
          <w:t>управления кап. строительства и инвестиций</w:t>
        </w:r>
      </w:hyperlink>
      <w:r w:rsidRPr="005E5842">
        <w:rPr>
          <w:sz w:val="24"/>
          <w:szCs w:val="24"/>
        </w:rPr>
        <w:t xml:space="preserve"> АО «ДРСК»;</w:t>
      </w:r>
    </w:p>
    <w:p w:rsidR="00922A95" w:rsidRPr="005E5842" w:rsidRDefault="00922A95" w:rsidP="0076745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E5842">
        <w:rPr>
          <w:b/>
          <w:bCs/>
          <w:i/>
          <w:iCs/>
          <w:color w:val="000000"/>
          <w:sz w:val="24"/>
          <w:szCs w:val="24"/>
        </w:rPr>
        <w:t>Коврижкин</w:t>
      </w:r>
      <w:r w:rsidRPr="005E5842">
        <w:rPr>
          <w:b/>
          <w:i/>
          <w:sz w:val="24"/>
          <w:szCs w:val="24"/>
        </w:rPr>
        <w:t xml:space="preserve"> С.А. – </w:t>
      </w:r>
      <w:r w:rsidRPr="005E5842">
        <w:rPr>
          <w:sz w:val="24"/>
          <w:szCs w:val="24"/>
        </w:rPr>
        <w:t xml:space="preserve">начальник </w:t>
      </w:r>
      <w:hyperlink r:id="rId12" w:history="1">
        <w:r w:rsidRPr="005E5842">
          <w:rPr>
            <w:sz w:val="24"/>
            <w:szCs w:val="24"/>
          </w:rPr>
          <w:t>управления правового обеспечения</w:t>
        </w:r>
      </w:hyperlink>
      <w:r w:rsidRPr="005E5842">
        <w:rPr>
          <w:sz w:val="24"/>
          <w:szCs w:val="24"/>
        </w:rPr>
        <w:t xml:space="preserve"> АО «ДРСК»;</w:t>
      </w:r>
    </w:p>
    <w:p w:rsidR="00922A95" w:rsidRPr="005E5842" w:rsidRDefault="00922A95" w:rsidP="0076745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E5842">
        <w:rPr>
          <w:b/>
          <w:bCs/>
          <w:i/>
          <w:iCs/>
          <w:color w:val="000000"/>
          <w:sz w:val="24"/>
          <w:szCs w:val="24"/>
        </w:rPr>
        <w:t>Лаптев</w:t>
      </w:r>
      <w:r w:rsidRPr="005E5842">
        <w:rPr>
          <w:b/>
          <w:i/>
          <w:sz w:val="24"/>
          <w:szCs w:val="24"/>
        </w:rPr>
        <w:t xml:space="preserve"> И.А. – </w:t>
      </w:r>
      <w:r w:rsidRPr="005E5842">
        <w:rPr>
          <w:sz w:val="24"/>
          <w:szCs w:val="24"/>
        </w:rPr>
        <w:t xml:space="preserve">начальник службы экономической безопасности АО «ДРСК»; </w:t>
      </w:r>
    </w:p>
    <w:p w:rsidR="00922A95" w:rsidRPr="005E5842" w:rsidRDefault="00922A95" w:rsidP="0076745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E5842">
        <w:rPr>
          <w:b/>
          <w:bCs/>
          <w:i/>
          <w:iCs/>
          <w:color w:val="000000"/>
          <w:sz w:val="24"/>
          <w:szCs w:val="24"/>
        </w:rPr>
        <w:t>Курин</w:t>
      </w:r>
      <w:r w:rsidRPr="005E5842">
        <w:rPr>
          <w:b/>
          <w:i/>
          <w:sz w:val="24"/>
          <w:szCs w:val="24"/>
        </w:rPr>
        <w:t xml:space="preserve"> Е.В. – </w:t>
      </w:r>
      <w:r w:rsidRPr="005E5842">
        <w:rPr>
          <w:sz w:val="24"/>
          <w:szCs w:val="24"/>
          <w:lang w:eastAsia="en-US"/>
        </w:rPr>
        <w:t>начальник Управления планирования и сводной отчетности закупок, Блок «ЭС Востока» АО «РусГидро Снабжение»</w:t>
      </w:r>
      <w:r w:rsidRPr="005E5842">
        <w:rPr>
          <w:sz w:val="24"/>
          <w:szCs w:val="24"/>
        </w:rPr>
        <w:t>;</w:t>
      </w:r>
    </w:p>
    <w:p w:rsidR="00922A95" w:rsidRPr="005E5842" w:rsidRDefault="00922A95" w:rsidP="00767451">
      <w:pPr>
        <w:keepNext/>
        <w:keepLines/>
        <w:suppressAutoHyphens/>
        <w:spacing w:line="240" w:lineRule="auto"/>
        <w:ind w:firstLine="0"/>
        <w:rPr>
          <w:sz w:val="24"/>
          <w:szCs w:val="24"/>
          <w:u w:val="single"/>
        </w:rPr>
      </w:pPr>
      <w:r w:rsidRPr="005E5842">
        <w:rPr>
          <w:sz w:val="24"/>
          <w:szCs w:val="24"/>
          <w:u w:val="single"/>
        </w:rPr>
        <w:t xml:space="preserve">Секретарь закупочной комиссии (без права голоса) </w:t>
      </w:r>
    </w:p>
    <w:p w:rsidR="00922A95" w:rsidRPr="005E5842" w:rsidRDefault="00D34D30" w:rsidP="00767451">
      <w:pPr>
        <w:keepNext/>
        <w:keepLines/>
        <w:spacing w:line="240" w:lineRule="auto"/>
        <w:ind w:firstLine="0"/>
        <w:rPr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Елисеева М.Г.</w:t>
      </w:r>
      <w:r w:rsidR="00922A95" w:rsidRPr="005E5842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922A95" w:rsidRPr="005E5842">
        <w:rPr>
          <w:b/>
          <w:color w:val="000000"/>
          <w:sz w:val="24"/>
          <w:szCs w:val="24"/>
        </w:rPr>
        <w:t>–</w:t>
      </w:r>
      <w:r w:rsidR="004233B0" w:rsidRPr="005E5842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начальник</w:t>
      </w:r>
      <w:r w:rsidR="00922A95" w:rsidRPr="005E5842">
        <w:rPr>
          <w:color w:val="000000"/>
          <w:sz w:val="24"/>
          <w:szCs w:val="24"/>
        </w:rPr>
        <w:t xml:space="preserve"> отдела конкурсных закупок  АО «ДРСК»;</w:t>
      </w:r>
    </w:p>
    <w:p w:rsidR="00922A95" w:rsidRPr="005E5842" w:rsidRDefault="00922A95" w:rsidP="0076745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E5842">
        <w:rPr>
          <w:sz w:val="24"/>
          <w:szCs w:val="24"/>
          <w:u w:val="single"/>
        </w:rPr>
        <w:t>Ответственный исполнитель</w:t>
      </w:r>
      <w:r w:rsidRPr="005E5842">
        <w:rPr>
          <w:sz w:val="24"/>
          <w:szCs w:val="24"/>
        </w:rPr>
        <w:t xml:space="preserve">: </w:t>
      </w:r>
    </w:p>
    <w:p w:rsidR="009F7793" w:rsidRPr="005E5842" w:rsidRDefault="009F7793" w:rsidP="00767451">
      <w:pPr>
        <w:keepNext/>
        <w:keepLines/>
        <w:spacing w:line="240" w:lineRule="auto"/>
        <w:ind w:firstLine="0"/>
        <w:rPr>
          <w:color w:val="000000"/>
          <w:sz w:val="24"/>
          <w:szCs w:val="24"/>
        </w:rPr>
      </w:pPr>
      <w:r w:rsidRPr="005E5842">
        <w:rPr>
          <w:b/>
          <w:bCs/>
          <w:i/>
          <w:iCs/>
          <w:color w:val="000000"/>
          <w:sz w:val="24"/>
          <w:szCs w:val="24"/>
        </w:rPr>
        <w:t xml:space="preserve">Игнатова Т.А.  </w:t>
      </w:r>
      <w:r w:rsidRPr="005E5842">
        <w:rPr>
          <w:b/>
          <w:color w:val="000000"/>
          <w:sz w:val="24"/>
          <w:szCs w:val="24"/>
        </w:rPr>
        <w:t>–</w:t>
      </w:r>
      <w:r w:rsidRPr="005E5842">
        <w:rPr>
          <w:color w:val="000000"/>
          <w:sz w:val="24"/>
          <w:szCs w:val="24"/>
        </w:rPr>
        <w:t xml:space="preserve"> специалист ОКЗ АО «ДРСК»;</w:t>
      </w:r>
    </w:p>
    <w:p w:rsidR="00006930" w:rsidRPr="005E5842" w:rsidRDefault="00006930" w:rsidP="00767451">
      <w:pPr>
        <w:keepNext/>
        <w:keepLines/>
        <w:spacing w:line="240" w:lineRule="auto"/>
        <w:rPr>
          <w:sz w:val="24"/>
          <w:szCs w:val="24"/>
        </w:rPr>
      </w:pPr>
    </w:p>
    <w:p w:rsidR="00006930" w:rsidRPr="005E5842" w:rsidRDefault="00006930" w:rsidP="00767451">
      <w:pPr>
        <w:pStyle w:val="24"/>
        <w:keepNext/>
        <w:keepLines/>
        <w:ind w:firstLine="0"/>
        <w:rPr>
          <w:b/>
          <w:caps/>
          <w:sz w:val="24"/>
        </w:rPr>
      </w:pPr>
      <w:r w:rsidRPr="005E584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82860" w:rsidRPr="00482860" w:rsidRDefault="00482860" w:rsidP="00301EA1">
      <w:pPr>
        <w:keepNext/>
        <w:keepLines/>
        <w:numPr>
          <w:ilvl w:val="0"/>
          <w:numId w:val="4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основных частей заявок </w:t>
      </w:r>
    </w:p>
    <w:p w:rsidR="00482860" w:rsidRPr="00482860" w:rsidRDefault="00482860" w:rsidP="00301EA1">
      <w:pPr>
        <w:keepNext/>
        <w:keepLines/>
        <w:numPr>
          <w:ilvl w:val="0"/>
          <w:numId w:val="4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="00D25181" w:rsidRPr="00D25181">
        <w:rPr>
          <w:b/>
          <w:bCs/>
          <w:i/>
          <w:iCs/>
          <w:snapToGrid/>
          <w:sz w:val="24"/>
          <w:szCs w:val="24"/>
        </w:rPr>
        <w:t>№</w:t>
      </w:r>
      <w:r w:rsidR="00301EA1" w:rsidRPr="00301EA1">
        <w:rPr>
          <w:b/>
          <w:bCs/>
          <w:i/>
          <w:iCs/>
          <w:snapToGrid/>
          <w:sz w:val="24"/>
          <w:szCs w:val="24"/>
        </w:rPr>
        <w:t>125221/ОБЩЕСТВО С ОГРАНИЧЕННОЙ ОТВЕТСТВЕННОСТЬЮ "СИБИРЬ - ТЕХНИКА"</w:t>
      </w:r>
    </w:p>
    <w:p w:rsidR="00482860" w:rsidRPr="00301EA1" w:rsidRDefault="00301EA1" w:rsidP="00301EA1">
      <w:pPr>
        <w:pStyle w:val="af7"/>
        <w:keepNext/>
        <w:keepLines/>
        <w:widowControl w:val="0"/>
        <w:numPr>
          <w:ilvl w:val="0"/>
          <w:numId w:val="4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408C9">
        <w:rPr>
          <w:bCs/>
          <w:i/>
          <w:iCs/>
          <w:snapToGrid/>
          <w:sz w:val="24"/>
          <w:szCs w:val="24"/>
        </w:rPr>
        <w:t>О признании закупки несостоявшейся</w:t>
      </w:r>
    </w:p>
    <w:p w:rsidR="00971182" w:rsidRPr="005E5842" w:rsidRDefault="00971182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006930" w:rsidRPr="005E5842" w:rsidRDefault="00006930" w:rsidP="00767451">
      <w:pPr>
        <w:pStyle w:val="a9"/>
        <w:keepNext/>
        <w:keepLines/>
        <w:rPr>
          <w:b/>
          <w:sz w:val="24"/>
        </w:rPr>
      </w:pPr>
      <w:r w:rsidRPr="005E5842">
        <w:rPr>
          <w:b/>
          <w:sz w:val="24"/>
        </w:rPr>
        <w:t>ВОПРОС №</w:t>
      </w:r>
      <w:r w:rsidR="00922A95" w:rsidRPr="005E5842">
        <w:rPr>
          <w:b/>
          <w:sz w:val="24"/>
        </w:rPr>
        <w:t>1</w:t>
      </w:r>
      <w:r w:rsidRPr="005E5842">
        <w:rPr>
          <w:b/>
          <w:sz w:val="24"/>
        </w:rPr>
        <w:t xml:space="preserve">. </w:t>
      </w:r>
      <w:r w:rsidR="00CD7838" w:rsidRPr="00CD7838">
        <w:rPr>
          <w:b/>
          <w:bCs/>
          <w:i/>
          <w:iCs/>
          <w:sz w:val="24"/>
        </w:rPr>
        <w:t>О рассмотрении результатов оценки</w:t>
      </w:r>
      <w:r w:rsidR="00CD7838">
        <w:rPr>
          <w:b/>
          <w:bCs/>
          <w:i/>
          <w:iCs/>
          <w:sz w:val="24"/>
        </w:rPr>
        <w:t xml:space="preserve"> основных частей </w:t>
      </w:r>
      <w:r w:rsidR="002420AD">
        <w:rPr>
          <w:b/>
          <w:bCs/>
          <w:i/>
          <w:iCs/>
          <w:sz w:val="24"/>
        </w:rPr>
        <w:t>заявок</w:t>
      </w:r>
      <w:r w:rsidR="00CD7838" w:rsidRPr="00CD7838">
        <w:rPr>
          <w:b/>
          <w:bCs/>
          <w:i/>
          <w:iCs/>
          <w:sz w:val="24"/>
        </w:rPr>
        <w:t xml:space="preserve"> Участников</w:t>
      </w:r>
    </w:p>
    <w:p w:rsidR="00006930" w:rsidRPr="005E5842" w:rsidRDefault="00006930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РАССМАТРИВАЕМЫЕ ДОКУМЕНТЫ:</w:t>
      </w:r>
    </w:p>
    <w:p w:rsidR="000B7F5F" w:rsidRPr="005E5842" w:rsidRDefault="009F75D3" w:rsidP="00767451">
      <w:pPr>
        <w:pStyle w:val="af7"/>
        <w:keepNext/>
        <w:keepLines/>
        <w:numPr>
          <w:ilvl w:val="0"/>
          <w:numId w:val="15"/>
        </w:numPr>
        <w:tabs>
          <w:tab w:val="left" w:pos="284"/>
        </w:tabs>
        <w:snapToGrid w:val="0"/>
        <w:spacing w:line="240" w:lineRule="auto"/>
        <w:rPr>
          <w:i/>
          <w:sz w:val="24"/>
          <w:szCs w:val="24"/>
        </w:rPr>
      </w:pPr>
      <w:r w:rsidRPr="005E5842">
        <w:rPr>
          <w:i/>
          <w:sz w:val="24"/>
          <w:szCs w:val="24"/>
        </w:rPr>
        <w:t>Заявки участников</w:t>
      </w:r>
    </w:p>
    <w:p w:rsidR="001E3800" w:rsidRPr="005E5842" w:rsidRDefault="001E3800" w:rsidP="00767451">
      <w:pPr>
        <w:keepNext/>
        <w:keepLines/>
        <w:spacing w:line="240" w:lineRule="auto"/>
        <w:ind w:left="720" w:firstLine="0"/>
        <w:rPr>
          <w:sz w:val="24"/>
          <w:szCs w:val="24"/>
        </w:rPr>
      </w:pPr>
    </w:p>
    <w:p w:rsidR="00006930" w:rsidRPr="005E5842" w:rsidRDefault="00006930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ОТМЕТИЛИ:</w:t>
      </w:r>
    </w:p>
    <w:p w:rsidR="00301EA1" w:rsidRDefault="00301EA1" w:rsidP="00301EA1">
      <w:pPr>
        <w:pStyle w:val="250"/>
        <w:keepNext/>
        <w:keepLines/>
        <w:numPr>
          <w:ilvl w:val="0"/>
          <w:numId w:val="17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5E5842">
        <w:rPr>
          <w:szCs w:val="24"/>
        </w:rPr>
        <w:lastRenderedPageBreak/>
        <w:t xml:space="preserve">Извещение о проведении </w:t>
      </w:r>
      <w:r w:rsidRPr="008E2272">
        <w:rPr>
          <w:szCs w:val="24"/>
        </w:rPr>
        <w:t>Запрос</w:t>
      </w:r>
      <w:r>
        <w:rPr>
          <w:szCs w:val="24"/>
        </w:rPr>
        <w:t>а</w:t>
      </w:r>
      <w:r w:rsidRPr="008E2272">
        <w:rPr>
          <w:szCs w:val="24"/>
        </w:rPr>
        <w:t xml:space="preserve"> котировок в электронной форме (участниками которого могут быть только субъекты МСП) </w:t>
      </w:r>
      <w:r w:rsidRPr="005E5842">
        <w:rPr>
          <w:szCs w:val="24"/>
        </w:rPr>
        <w:t xml:space="preserve">опубликовано на сайте в информационно-телекоммуникационной сети «Интернет» </w:t>
      </w:r>
      <w:hyperlink r:id="rId13" w:history="1">
        <w:r w:rsidRPr="005E5842">
          <w:rPr>
            <w:rStyle w:val="af"/>
            <w:szCs w:val="24"/>
            <w:lang w:val="en-US"/>
          </w:rPr>
          <w:t>www</w:t>
        </w:r>
        <w:r w:rsidRPr="005E5842">
          <w:rPr>
            <w:rStyle w:val="af"/>
            <w:szCs w:val="24"/>
          </w:rPr>
          <w:t>.</w:t>
        </w:r>
        <w:r w:rsidRPr="005E5842">
          <w:rPr>
            <w:rStyle w:val="af"/>
            <w:szCs w:val="24"/>
            <w:lang w:val="en-US"/>
          </w:rPr>
          <w:t>zakupki</w:t>
        </w:r>
        <w:r w:rsidRPr="005E5842">
          <w:rPr>
            <w:rStyle w:val="af"/>
            <w:szCs w:val="24"/>
          </w:rPr>
          <w:t>.</w:t>
        </w:r>
        <w:r w:rsidRPr="005E5842">
          <w:rPr>
            <w:rStyle w:val="af"/>
            <w:szCs w:val="24"/>
            <w:lang w:val="en-US"/>
          </w:rPr>
          <w:t>gov</w:t>
        </w:r>
        <w:r w:rsidRPr="005E5842">
          <w:rPr>
            <w:rStyle w:val="af"/>
            <w:szCs w:val="24"/>
          </w:rPr>
          <w:t>.</w:t>
        </w:r>
        <w:r w:rsidRPr="005E5842">
          <w:rPr>
            <w:rStyle w:val="af"/>
            <w:szCs w:val="24"/>
            <w:lang w:val="en-US"/>
          </w:rPr>
          <w:t>ru</w:t>
        </w:r>
      </w:hyperlink>
      <w:r w:rsidRPr="005E5842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392DDA">
        <w:rPr>
          <w:b/>
          <w:i/>
          <w:szCs w:val="24"/>
        </w:rPr>
        <w:t>09.04.2019</w:t>
      </w:r>
      <w:r>
        <w:rPr>
          <w:b/>
          <w:i/>
          <w:szCs w:val="24"/>
        </w:rPr>
        <w:t xml:space="preserve"> </w:t>
      </w:r>
      <w:r w:rsidRPr="005E5842">
        <w:rPr>
          <w:szCs w:val="24"/>
        </w:rPr>
        <w:t xml:space="preserve">№ </w:t>
      </w:r>
      <w:r w:rsidRPr="00392DDA">
        <w:rPr>
          <w:szCs w:val="24"/>
        </w:rPr>
        <w:t>31907742994</w:t>
      </w:r>
      <w:r>
        <w:rPr>
          <w:szCs w:val="24"/>
        </w:rPr>
        <w:t>.</w:t>
      </w:r>
    </w:p>
    <w:p w:rsidR="00CD7838" w:rsidRPr="00CD7838" w:rsidRDefault="00CD7838" w:rsidP="00767451">
      <w:pPr>
        <w:pStyle w:val="250"/>
        <w:keepNext/>
        <w:keepLines/>
        <w:numPr>
          <w:ilvl w:val="0"/>
          <w:numId w:val="17"/>
        </w:numPr>
        <w:tabs>
          <w:tab w:val="left" w:pos="426"/>
        </w:tabs>
        <w:ind w:left="0" w:firstLine="0"/>
        <w:rPr>
          <w:szCs w:val="24"/>
        </w:rPr>
      </w:pPr>
      <w:r w:rsidRPr="00CD7838">
        <w:rPr>
          <w:szCs w:val="24"/>
        </w:rPr>
        <w:t xml:space="preserve">Открытие доступа к основным частям заявок состоялось </w:t>
      </w:r>
      <w:r w:rsidR="00301EA1">
        <w:rPr>
          <w:szCs w:val="24"/>
        </w:rPr>
        <w:t>30.04</w:t>
      </w:r>
      <w:r w:rsidR="00482860">
        <w:rPr>
          <w:szCs w:val="24"/>
        </w:rPr>
        <w:t>.2019</w:t>
      </w:r>
      <w:r w:rsidRPr="00CD7838">
        <w:rPr>
          <w:szCs w:val="24"/>
        </w:rPr>
        <w:t xml:space="preserve"> г. </w:t>
      </w:r>
    </w:p>
    <w:p w:rsidR="00CD7838" w:rsidRPr="007B378B" w:rsidRDefault="00CD7838" w:rsidP="00767451">
      <w:pPr>
        <w:pStyle w:val="250"/>
        <w:keepNext/>
        <w:keepLines/>
        <w:numPr>
          <w:ilvl w:val="0"/>
          <w:numId w:val="17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Начальная (максимальная) цена лота </w:t>
      </w:r>
      <w:r w:rsidRPr="00455714">
        <w:rPr>
          <w:szCs w:val="24"/>
        </w:rPr>
        <w:t xml:space="preserve">составляет: </w:t>
      </w:r>
      <w:r w:rsidR="00D25181" w:rsidRPr="00D25181">
        <w:t>4 491 525.42</w:t>
      </w:r>
      <w:r w:rsidR="00482860" w:rsidRPr="00482860">
        <w:t xml:space="preserve"> </w:t>
      </w:r>
      <w:r>
        <w:t xml:space="preserve"> </w:t>
      </w:r>
      <w:r>
        <w:rPr>
          <w:szCs w:val="24"/>
        </w:rPr>
        <w:t>руб.</w:t>
      </w:r>
      <w:r w:rsidRPr="00B73288">
        <w:t xml:space="preserve"> без НДС</w:t>
      </w:r>
      <w:r w:rsidR="007B378B">
        <w:t>.</w:t>
      </w:r>
    </w:p>
    <w:p w:rsidR="007B378B" w:rsidRDefault="007B378B" w:rsidP="00767451">
      <w:pPr>
        <w:pStyle w:val="250"/>
        <w:keepNext/>
        <w:keepLines/>
        <w:numPr>
          <w:ilvl w:val="0"/>
          <w:numId w:val="17"/>
        </w:numPr>
        <w:tabs>
          <w:tab w:val="left" w:pos="426"/>
        </w:tabs>
        <w:ind w:left="0" w:firstLine="0"/>
        <w:rPr>
          <w:szCs w:val="24"/>
        </w:rPr>
      </w:pPr>
      <w:r w:rsidRPr="007B378B">
        <w:rPr>
          <w:szCs w:val="24"/>
        </w:rPr>
        <w:t>До момента окончания срока подачи заявок были поданы две заявки.</w:t>
      </w:r>
    </w:p>
    <w:p w:rsidR="000B7F5F" w:rsidRPr="007B378B" w:rsidRDefault="007B378B" w:rsidP="00767451">
      <w:pPr>
        <w:pStyle w:val="250"/>
        <w:keepNext/>
        <w:keepLines/>
        <w:numPr>
          <w:ilvl w:val="0"/>
          <w:numId w:val="17"/>
        </w:numPr>
        <w:tabs>
          <w:tab w:val="left" w:pos="426"/>
        </w:tabs>
        <w:ind w:left="0" w:firstLine="0"/>
        <w:rPr>
          <w:szCs w:val="24"/>
        </w:rPr>
      </w:pPr>
      <w:r w:rsidRPr="007B378B">
        <w:rPr>
          <w:szCs w:val="24"/>
        </w:rPr>
        <w:t>Члены Закупочной комиссии, специалисты Организатора закупки и приглашенные эксперты изучили поступившие</w:t>
      </w:r>
      <w:r>
        <w:rPr>
          <w:szCs w:val="24"/>
        </w:rPr>
        <w:t xml:space="preserve"> основные</w:t>
      </w:r>
      <w:r w:rsidRPr="007B378B">
        <w:rPr>
          <w:szCs w:val="24"/>
        </w:rPr>
        <w:t xml:space="preserve"> части заяв</w:t>
      </w:r>
      <w:r>
        <w:rPr>
          <w:szCs w:val="24"/>
        </w:rPr>
        <w:t>ок</w:t>
      </w:r>
      <w:r w:rsidRPr="007B378B">
        <w:rPr>
          <w:szCs w:val="24"/>
        </w:rPr>
        <w:t xml:space="preserve"> предложени</w:t>
      </w:r>
      <w:r>
        <w:rPr>
          <w:szCs w:val="24"/>
        </w:rPr>
        <w:t>й</w:t>
      </w:r>
      <w:r w:rsidRPr="007B378B">
        <w:rPr>
          <w:szCs w:val="24"/>
        </w:rPr>
        <w:t>. Результаты экспертной оценки</w:t>
      </w:r>
      <w:r w:rsidR="002420AD">
        <w:rPr>
          <w:szCs w:val="24"/>
        </w:rPr>
        <w:t xml:space="preserve"> основных</w:t>
      </w:r>
      <w:r w:rsidRPr="007B378B">
        <w:rPr>
          <w:szCs w:val="24"/>
        </w:rPr>
        <w:t xml:space="preserve"> частей заявок отражены в итоговом Сводном экспертном заключении №</w:t>
      </w:r>
      <w:r w:rsidR="002420AD">
        <w:rPr>
          <w:szCs w:val="24"/>
        </w:rPr>
        <w:t>_1</w:t>
      </w:r>
    </w:p>
    <w:p w:rsidR="000B7F5F" w:rsidRPr="005E5842" w:rsidRDefault="000B7F5F" w:rsidP="00767451">
      <w:pPr>
        <w:pStyle w:val="af7"/>
        <w:keepNext/>
        <w:keepLines/>
        <w:spacing w:line="240" w:lineRule="auto"/>
        <w:ind w:left="426" w:firstLine="141"/>
        <w:rPr>
          <w:b/>
          <w:sz w:val="24"/>
          <w:szCs w:val="24"/>
        </w:rPr>
      </w:pPr>
    </w:p>
    <w:p w:rsidR="000B7F5F" w:rsidRPr="005E5842" w:rsidRDefault="000B7F5F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2420AD" w:rsidRPr="00455714" w:rsidRDefault="002420AD" w:rsidP="00767451">
      <w:pPr>
        <w:pStyle w:val="250"/>
        <w:keepNext/>
        <w:keepLines/>
        <w:numPr>
          <w:ilvl w:val="0"/>
          <w:numId w:val="39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420AD" w:rsidRDefault="002420AD" w:rsidP="00767451">
      <w:pPr>
        <w:pStyle w:val="250"/>
        <w:keepNext/>
        <w:keepLines/>
        <w:numPr>
          <w:ilvl w:val="0"/>
          <w:numId w:val="39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7"/>
        <w:gridCol w:w="4854"/>
        <w:gridCol w:w="3589"/>
      </w:tblGrid>
      <w:tr w:rsidR="002420AD" w:rsidRPr="00455714" w:rsidTr="002420AD">
        <w:trPr>
          <w:trHeight w:val="420"/>
          <w:tblHeader/>
        </w:trPr>
        <w:tc>
          <w:tcPr>
            <w:tcW w:w="589" w:type="pct"/>
            <w:vAlign w:val="center"/>
          </w:tcPr>
          <w:p w:rsidR="002420AD" w:rsidRPr="00455714" w:rsidRDefault="002420AD" w:rsidP="00767451">
            <w:pPr>
              <w:pStyle w:val="aff4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420AD" w:rsidRPr="00455714" w:rsidRDefault="002420AD" w:rsidP="00767451">
            <w:pPr>
              <w:pStyle w:val="aff4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536" w:type="pct"/>
            <w:vAlign w:val="center"/>
          </w:tcPr>
          <w:p w:rsidR="002420AD" w:rsidRPr="00455714" w:rsidRDefault="002420AD" w:rsidP="00767451">
            <w:pPr>
              <w:pStyle w:val="aff4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875" w:type="pct"/>
            <w:vAlign w:val="center"/>
          </w:tcPr>
          <w:p w:rsidR="002420AD" w:rsidRPr="00664D4C" w:rsidRDefault="002420AD" w:rsidP="00767451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01EA1" w:rsidRPr="00EC38FF" w:rsidTr="00F550BB">
        <w:trPr>
          <w:trHeight w:val="330"/>
        </w:trPr>
        <w:tc>
          <w:tcPr>
            <w:tcW w:w="589" w:type="pct"/>
            <w:vAlign w:val="center"/>
          </w:tcPr>
          <w:p w:rsidR="00301EA1" w:rsidRPr="004B0A26" w:rsidRDefault="00301EA1" w:rsidP="00301EA1">
            <w:pPr>
              <w:keepNext/>
              <w:keepLines/>
              <w:numPr>
                <w:ilvl w:val="0"/>
                <w:numId w:val="40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  <w:vAlign w:val="center"/>
          </w:tcPr>
          <w:p w:rsidR="00301EA1" w:rsidRPr="00352C5C" w:rsidRDefault="00301EA1" w:rsidP="00301E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110638</w:t>
            </w:r>
            <w:r>
              <w:rPr>
                <w:sz w:val="24"/>
                <w:szCs w:val="24"/>
              </w:rPr>
              <w:t>/</w:t>
            </w:r>
            <w:r w:rsidRPr="00352C5C">
              <w:rPr>
                <w:sz w:val="24"/>
                <w:szCs w:val="24"/>
              </w:rPr>
              <w:t>ООО ЗАВОД "АЛТАЙЛЕСМАШ"</w:t>
            </w:r>
          </w:p>
        </w:tc>
        <w:tc>
          <w:tcPr>
            <w:tcW w:w="1875" w:type="pct"/>
            <w:vAlign w:val="center"/>
          </w:tcPr>
          <w:p w:rsidR="00301EA1" w:rsidRPr="00352C5C" w:rsidRDefault="00301EA1" w:rsidP="00301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17.04.2019 05:45</w:t>
            </w:r>
          </w:p>
        </w:tc>
      </w:tr>
      <w:tr w:rsidR="00301EA1" w:rsidRPr="00455714" w:rsidTr="00F550BB">
        <w:trPr>
          <w:trHeight w:val="370"/>
        </w:trPr>
        <w:tc>
          <w:tcPr>
            <w:tcW w:w="589" w:type="pct"/>
            <w:vAlign w:val="center"/>
          </w:tcPr>
          <w:p w:rsidR="00301EA1" w:rsidRPr="00455714" w:rsidRDefault="00301EA1" w:rsidP="00301EA1">
            <w:pPr>
              <w:keepNext/>
              <w:keepLines/>
              <w:numPr>
                <w:ilvl w:val="0"/>
                <w:numId w:val="40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  <w:vAlign w:val="center"/>
          </w:tcPr>
          <w:p w:rsidR="00301EA1" w:rsidRPr="00352C5C" w:rsidRDefault="00301EA1" w:rsidP="00301E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125221</w:t>
            </w:r>
            <w:r>
              <w:rPr>
                <w:sz w:val="24"/>
                <w:szCs w:val="24"/>
              </w:rPr>
              <w:t>/</w:t>
            </w:r>
            <w:r w:rsidRPr="00352C5C">
              <w:rPr>
                <w:sz w:val="24"/>
                <w:szCs w:val="24"/>
              </w:rPr>
              <w:t>ОБЩЕСТВО С ОГРАНИЧЕННОЙ ОТВЕТСТВЕННОСТЬЮ "СИБИРЬ - ТЕХНИКА"</w:t>
            </w:r>
          </w:p>
        </w:tc>
        <w:tc>
          <w:tcPr>
            <w:tcW w:w="1875" w:type="pct"/>
            <w:vAlign w:val="center"/>
          </w:tcPr>
          <w:p w:rsidR="00301EA1" w:rsidRPr="00352C5C" w:rsidRDefault="00301EA1" w:rsidP="00301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29.04.2019 12:33</w:t>
            </w:r>
          </w:p>
        </w:tc>
      </w:tr>
    </w:tbl>
    <w:p w:rsidR="000B7F5F" w:rsidRDefault="000B7F5F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006930" w:rsidRPr="00455714" w:rsidRDefault="00006930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>РЕЗУЛЬТАТЫ ГОЛОСОВАНИЯ КОМИССИИ:</w:t>
      </w:r>
    </w:p>
    <w:p w:rsidR="00006930" w:rsidRPr="00455714" w:rsidRDefault="00006930" w:rsidP="00767451">
      <w:pPr>
        <w:keepNext/>
        <w:keepLines/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455714">
        <w:rPr>
          <w:spacing w:val="4"/>
          <w:sz w:val="24"/>
          <w:szCs w:val="24"/>
        </w:rPr>
        <w:t xml:space="preserve">Общее количество членов комиссии: </w:t>
      </w:r>
      <w:r w:rsidR="001A5F3F" w:rsidRPr="001A5F3F">
        <w:rPr>
          <w:spacing w:val="4"/>
          <w:sz w:val="24"/>
          <w:szCs w:val="24"/>
          <w:u w:val="single"/>
        </w:rPr>
        <w:t>8</w:t>
      </w:r>
      <w:r w:rsidRPr="001A5F3F">
        <w:rPr>
          <w:spacing w:val="4"/>
          <w:sz w:val="24"/>
          <w:szCs w:val="24"/>
          <w:u w:val="single"/>
        </w:rPr>
        <w:t>,</w:t>
      </w:r>
      <w:r w:rsidRPr="00455714">
        <w:rPr>
          <w:spacing w:val="4"/>
          <w:sz w:val="24"/>
          <w:szCs w:val="24"/>
        </w:rPr>
        <w:t xml:space="preserve"> из них проголосовали:</w:t>
      </w:r>
    </w:p>
    <w:p w:rsidR="00006930" w:rsidRPr="00455714" w:rsidRDefault="00006930" w:rsidP="00767451">
      <w:pPr>
        <w:keepNext/>
        <w:keepLines/>
        <w:spacing w:line="240" w:lineRule="auto"/>
        <w:ind w:firstLine="0"/>
        <w:rPr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 xml:space="preserve">«За» - </w:t>
      </w:r>
      <w:r w:rsidRPr="00455714">
        <w:rPr>
          <w:spacing w:val="4"/>
          <w:sz w:val="24"/>
          <w:szCs w:val="24"/>
        </w:rPr>
        <w:t xml:space="preserve">___ </w:t>
      </w:r>
      <w:r w:rsidRPr="00455714">
        <w:rPr>
          <w:sz w:val="24"/>
          <w:szCs w:val="24"/>
        </w:rPr>
        <w:t>членов Закупочной комиссии</w:t>
      </w:r>
      <w:r w:rsidRPr="00455714">
        <w:rPr>
          <w:spacing w:val="4"/>
          <w:sz w:val="24"/>
          <w:szCs w:val="24"/>
        </w:rPr>
        <w:t>;</w:t>
      </w:r>
    </w:p>
    <w:p w:rsidR="00006930" w:rsidRPr="00455714" w:rsidRDefault="00006930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 xml:space="preserve">«Против» - </w:t>
      </w:r>
      <w:r w:rsidRPr="00455714">
        <w:rPr>
          <w:spacing w:val="4"/>
          <w:sz w:val="24"/>
          <w:szCs w:val="24"/>
        </w:rPr>
        <w:t xml:space="preserve">___ </w:t>
      </w:r>
      <w:r w:rsidRPr="00455714">
        <w:rPr>
          <w:sz w:val="24"/>
          <w:szCs w:val="24"/>
        </w:rPr>
        <w:t>членов Закупочной комиссии</w:t>
      </w:r>
      <w:r w:rsidRPr="00455714">
        <w:rPr>
          <w:spacing w:val="4"/>
          <w:sz w:val="24"/>
          <w:szCs w:val="24"/>
        </w:rPr>
        <w:t>;</w:t>
      </w:r>
    </w:p>
    <w:p w:rsidR="00006930" w:rsidRPr="00455714" w:rsidRDefault="00006930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 w:rsidDel="0059326B">
        <w:rPr>
          <w:b/>
          <w:spacing w:val="4"/>
          <w:sz w:val="24"/>
          <w:szCs w:val="24"/>
        </w:rPr>
        <w:t xml:space="preserve"> </w:t>
      </w:r>
      <w:r w:rsidRPr="00455714">
        <w:rPr>
          <w:b/>
          <w:spacing w:val="4"/>
          <w:sz w:val="24"/>
          <w:szCs w:val="24"/>
        </w:rPr>
        <w:t>«Не голосовали» - ___</w:t>
      </w:r>
      <w:r w:rsidRPr="00455714">
        <w:rPr>
          <w:sz w:val="24"/>
          <w:szCs w:val="24"/>
        </w:rPr>
        <w:t xml:space="preserve"> членов Закупочной комиссии.</w:t>
      </w:r>
    </w:p>
    <w:p w:rsidR="00006930" w:rsidRPr="00455714" w:rsidRDefault="00006930" w:rsidP="00767451">
      <w:pPr>
        <w:keepNext/>
        <w:keepLines/>
        <w:suppressAutoHyphen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Решение по Вопросу №</w:t>
      </w:r>
      <w:r w:rsidR="008C3FF8">
        <w:rPr>
          <w:b/>
          <w:sz w:val="24"/>
          <w:szCs w:val="24"/>
        </w:rPr>
        <w:t>1</w:t>
      </w:r>
      <w:r w:rsidRPr="00455714">
        <w:rPr>
          <w:b/>
          <w:sz w:val="24"/>
          <w:szCs w:val="24"/>
        </w:rPr>
        <w:t xml:space="preserve"> _</w:t>
      </w:r>
      <w:r w:rsidR="001A5F3F" w:rsidRPr="001A5F3F">
        <w:rPr>
          <w:b/>
          <w:sz w:val="24"/>
          <w:szCs w:val="24"/>
          <w:u w:val="single"/>
        </w:rPr>
        <w:t>принято</w:t>
      </w:r>
      <w:r w:rsidRPr="001A5F3F">
        <w:rPr>
          <w:b/>
          <w:sz w:val="24"/>
          <w:szCs w:val="24"/>
          <w:u w:val="single"/>
        </w:rPr>
        <w:t>___.</w:t>
      </w:r>
    </w:p>
    <w:p w:rsidR="004233B0" w:rsidRDefault="001A5F3F" w:rsidP="00767451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ab/>
      </w:r>
    </w:p>
    <w:p w:rsidR="004F1782" w:rsidRPr="00455714" w:rsidRDefault="004F1782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 xml:space="preserve">. Об отклонении заявки </w:t>
      </w:r>
      <w:r>
        <w:rPr>
          <w:b/>
          <w:sz w:val="24"/>
          <w:szCs w:val="24"/>
        </w:rPr>
        <w:t xml:space="preserve">Участника </w:t>
      </w:r>
      <w:r w:rsidR="00301EA1" w:rsidRPr="00301EA1">
        <w:rPr>
          <w:b/>
          <w:bCs/>
          <w:i/>
          <w:iCs/>
          <w:sz w:val="24"/>
          <w:szCs w:val="24"/>
        </w:rPr>
        <w:t>№125221/ОБЩЕСТВО С ОГРАНИЧЕННОЙ ОТВЕТСТВЕННОСТЬЮ "СИБИРЬ - ТЕХНИКА"</w:t>
      </w:r>
    </w:p>
    <w:p w:rsidR="00301EA1" w:rsidRDefault="00301EA1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4F1782" w:rsidRPr="00455714" w:rsidRDefault="004F1782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РАССМАТРИВАЕМЫЕ ДОКУМЕНТЫ:</w:t>
      </w:r>
    </w:p>
    <w:p w:rsidR="00133E78" w:rsidRPr="00133E78" w:rsidRDefault="00133E78" w:rsidP="00133E78">
      <w:pPr>
        <w:pStyle w:val="af7"/>
        <w:keepNext/>
        <w:keepLines/>
        <w:numPr>
          <w:ilvl w:val="0"/>
          <w:numId w:val="45"/>
        </w:numPr>
        <w:tabs>
          <w:tab w:val="left" w:pos="284"/>
        </w:tabs>
        <w:snapToGrid w:val="0"/>
        <w:spacing w:line="240" w:lineRule="auto"/>
        <w:ind w:left="0" w:firstLine="0"/>
        <w:rPr>
          <w:i/>
          <w:sz w:val="24"/>
          <w:szCs w:val="24"/>
        </w:rPr>
      </w:pPr>
      <w:r w:rsidRPr="00133E78">
        <w:rPr>
          <w:sz w:val="24"/>
          <w:szCs w:val="24"/>
        </w:rPr>
        <w:t>Сводное экспертное заключение №_1</w:t>
      </w:r>
    </w:p>
    <w:p w:rsidR="004F1782" w:rsidRPr="00455714" w:rsidRDefault="004F1782" w:rsidP="00767451">
      <w:pPr>
        <w:pStyle w:val="a9"/>
        <w:keepNext/>
        <w:keepLines/>
        <w:ind w:right="424"/>
        <w:rPr>
          <w:b/>
          <w:sz w:val="24"/>
        </w:rPr>
      </w:pPr>
    </w:p>
    <w:p w:rsidR="004F1782" w:rsidRPr="00455714" w:rsidRDefault="004F1782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4F1782" w:rsidRPr="00301EA1" w:rsidRDefault="00301EA1" w:rsidP="00301EA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01EA1">
        <w:rPr>
          <w:sz w:val="24"/>
          <w:szCs w:val="24"/>
        </w:rPr>
        <w:t xml:space="preserve">1. </w:t>
      </w:r>
      <w:r w:rsidR="004F1782" w:rsidRPr="00301EA1">
        <w:rPr>
          <w:sz w:val="24"/>
          <w:szCs w:val="24"/>
        </w:rPr>
        <w:t>Заявка</w:t>
      </w:r>
      <w:r w:rsidR="000F5CF0" w:rsidRPr="00301EA1">
        <w:rPr>
          <w:sz w:val="24"/>
          <w:szCs w:val="24"/>
        </w:rPr>
        <w:t xml:space="preserve"> </w:t>
      </w:r>
      <w:r w:rsidRPr="00301EA1">
        <w:rPr>
          <w:b/>
          <w:bCs/>
          <w:i/>
          <w:iCs/>
          <w:sz w:val="24"/>
          <w:szCs w:val="24"/>
        </w:rPr>
        <w:t>125221/ОБЩЕСТВО С ОГРАНИЧЕННОЙ ОТВЕТСТВЕННОСТЬЮ "СИБИРЬ - ТЕХНИКА"</w:t>
      </w:r>
      <w:r w:rsidR="004F1782" w:rsidRPr="00301EA1">
        <w:rPr>
          <w:sz w:val="24"/>
          <w:szCs w:val="24"/>
        </w:rPr>
        <w:t xml:space="preserve"> содержит достаточные для ее отклонения причины, заключающиеся в несоответствии </w:t>
      </w:r>
      <w:r w:rsidR="000F5CF0" w:rsidRPr="00301EA1">
        <w:rPr>
          <w:sz w:val="24"/>
          <w:szCs w:val="24"/>
        </w:rPr>
        <w:t>основной</w:t>
      </w:r>
      <w:r w:rsidR="004F1782" w:rsidRPr="00301EA1">
        <w:rPr>
          <w:sz w:val="24"/>
          <w:szCs w:val="24"/>
        </w:rPr>
        <w:t xml:space="preserve"> части заявки требованиям Документации о закупке, а именно: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698"/>
        <w:gridCol w:w="3210"/>
      </w:tblGrid>
      <w:tr w:rsidR="004F1782" w:rsidRPr="008F309A" w:rsidTr="000F5CF0">
        <w:tc>
          <w:tcPr>
            <w:tcW w:w="346" w:type="pct"/>
            <w:vAlign w:val="center"/>
          </w:tcPr>
          <w:p w:rsidR="004F1782" w:rsidRPr="008F309A" w:rsidRDefault="004F1782" w:rsidP="0076745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pct"/>
            <w:shd w:val="clear" w:color="auto" w:fill="auto"/>
          </w:tcPr>
          <w:p w:rsidR="004F1782" w:rsidRPr="008F309A" w:rsidRDefault="004F1782" w:rsidP="0076745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  <w:tc>
          <w:tcPr>
            <w:tcW w:w="1677" w:type="pct"/>
            <w:shd w:val="clear" w:color="auto" w:fill="auto"/>
          </w:tcPr>
          <w:p w:rsidR="004F1782" w:rsidRPr="008F309A" w:rsidRDefault="004F1782" w:rsidP="0076745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Ф.И.О. экспертов, выявивших отклонения</w:t>
            </w:r>
          </w:p>
        </w:tc>
      </w:tr>
      <w:tr w:rsidR="000F5CF0" w:rsidRPr="008F309A" w:rsidTr="000F5CF0">
        <w:tc>
          <w:tcPr>
            <w:tcW w:w="346" w:type="pct"/>
          </w:tcPr>
          <w:p w:rsidR="000F5CF0" w:rsidRDefault="000F5CF0" w:rsidP="00767451">
            <w:pPr>
              <w:keepNext/>
              <w:keepLines/>
              <w:numPr>
                <w:ilvl w:val="0"/>
                <w:numId w:val="4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2977" w:type="pct"/>
            <w:shd w:val="clear" w:color="auto" w:fill="auto"/>
          </w:tcPr>
          <w:p w:rsidR="000F5CF0" w:rsidRPr="008F309A" w:rsidRDefault="00301EA1" w:rsidP="0076745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предоставлена </w:t>
            </w:r>
            <w:r w:rsidRPr="00B72AF5">
              <w:rPr>
                <w:bCs/>
                <w:sz w:val="24"/>
                <w:szCs w:val="24"/>
              </w:rPr>
              <w:t xml:space="preserve">ПРИЛОЖЕНИЕ № 7 – СТРУКТУРА НМЦ </w:t>
            </w:r>
            <w:r>
              <w:rPr>
                <w:bCs/>
                <w:sz w:val="24"/>
                <w:szCs w:val="24"/>
              </w:rPr>
              <w:t xml:space="preserve">с указанием ценового предложения Участника, что </w:t>
            </w:r>
            <w:r>
              <w:rPr>
                <w:sz w:val="24"/>
                <w:szCs w:val="24"/>
              </w:rPr>
              <w:t xml:space="preserve">не соответствует пп. Е п. 4.9.5. Документации о закупке, в котором указано, что </w:t>
            </w:r>
            <w:r w:rsidRPr="00444F19">
              <w:rPr>
                <w:sz w:val="24"/>
                <w:szCs w:val="24"/>
              </w:rPr>
              <w:t>в документах основной части заявки сведений о ценовом предложении Участника</w:t>
            </w:r>
            <w:r>
              <w:rPr>
                <w:sz w:val="24"/>
                <w:szCs w:val="24"/>
              </w:rPr>
              <w:t xml:space="preserve"> должны отсутствовать.</w:t>
            </w:r>
          </w:p>
        </w:tc>
        <w:tc>
          <w:tcPr>
            <w:tcW w:w="1677" w:type="pct"/>
            <w:shd w:val="clear" w:color="auto" w:fill="auto"/>
          </w:tcPr>
          <w:p w:rsidR="000F5CF0" w:rsidRPr="008F309A" w:rsidRDefault="000F5CF0" w:rsidP="0076745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Елисеева М.Г.</w:t>
            </w:r>
          </w:p>
        </w:tc>
      </w:tr>
    </w:tbl>
    <w:p w:rsidR="004F1782" w:rsidRPr="00301EA1" w:rsidRDefault="00301EA1" w:rsidP="00301EA1">
      <w:pPr>
        <w:pStyle w:val="250"/>
        <w:keepNext/>
        <w:keepLines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 xml:space="preserve">2. </w:t>
      </w:r>
      <w:r w:rsidR="004F1782" w:rsidRPr="00301EA1">
        <w:rPr>
          <w:szCs w:val="24"/>
        </w:rPr>
        <w:t>Предлагается отклонить заявку Участника</w:t>
      </w:r>
      <w:r w:rsidR="000F5CF0" w:rsidRPr="00301EA1">
        <w:rPr>
          <w:szCs w:val="24"/>
        </w:rPr>
        <w:t xml:space="preserve"> </w:t>
      </w:r>
      <w:r w:rsidR="0080528B" w:rsidRPr="00301EA1">
        <w:rPr>
          <w:szCs w:val="24"/>
        </w:rPr>
        <w:t>№</w:t>
      </w:r>
      <w:r w:rsidRPr="00301EA1">
        <w:rPr>
          <w:b/>
          <w:bCs/>
          <w:i/>
          <w:iCs/>
          <w:szCs w:val="24"/>
        </w:rPr>
        <w:t>125221/ОБЩЕСТВО С ОГРАНИЧЕННОЙ ОТВЕТСТВЕННОСТЬЮ "СИБИРЬ - ТЕХНИКА"</w:t>
      </w:r>
      <w:r w:rsidR="004F1782" w:rsidRPr="00301EA1">
        <w:rPr>
          <w:szCs w:val="24"/>
        </w:rPr>
        <w:t xml:space="preserve"> от дальнейшего рассмотрения на основании </w:t>
      </w:r>
      <w:r w:rsidR="0080528B" w:rsidRPr="00301EA1">
        <w:rPr>
          <w:szCs w:val="24"/>
        </w:rPr>
        <w:t>пп. Е п.</w:t>
      </w:r>
      <w:r>
        <w:rPr>
          <w:szCs w:val="24"/>
        </w:rPr>
        <w:t xml:space="preserve"> 4.9.5. Документации о закупке</w:t>
      </w:r>
      <w:r w:rsidR="004F1782" w:rsidRPr="00301EA1">
        <w:rPr>
          <w:szCs w:val="24"/>
        </w:rPr>
        <w:t>.</w:t>
      </w:r>
    </w:p>
    <w:p w:rsidR="004F1782" w:rsidRPr="00455714" w:rsidRDefault="004F1782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4F1782" w:rsidRPr="00455714" w:rsidRDefault="004F1782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4F1782" w:rsidRPr="00133E78" w:rsidRDefault="004F1782" w:rsidP="00133E78">
      <w:pPr>
        <w:pStyle w:val="af7"/>
        <w:keepNext/>
        <w:keepLines/>
        <w:numPr>
          <w:ilvl w:val="3"/>
          <w:numId w:val="40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lastRenderedPageBreak/>
        <w:t xml:space="preserve">Отклонить заявку Участника </w:t>
      </w:r>
      <w:r w:rsidR="0080528B" w:rsidRPr="0080528B">
        <w:rPr>
          <w:sz w:val="24"/>
          <w:szCs w:val="24"/>
        </w:rPr>
        <w:t>№</w:t>
      </w:r>
      <w:r w:rsidR="00301EA1" w:rsidRPr="00301EA1">
        <w:rPr>
          <w:b/>
          <w:bCs/>
          <w:i/>
          <w:iCs/>
          <w:sz w:val="24"/>
          <w:szCs w:val="24"/>
        </w:rPr>
        <w:t>125221/ОБЩЕСТВО С ОГРАНИЧЕННОЙ ОТВЕТСТВЕННОСТЬЮ "СИБИРЬ - ТЕХНИКА"</w:t>
      </w:r>
      <w:r w:rsidR="00301EA1" w:rsidRPr="00301EA1">
        <w:rPr>
          <w:b/>
          <w:sz w:val="24"/>
          <w:szCs w:val="24"/>
        </w:rPr>
        <w:t xml:space="preserve"> </w:t>
      </w:r>
      <w:r w:rsidRPr="00133E78">
        <w:rPr>
          <w:sz w:val="24"/>
          <w:szCs w:val="24"/>
        </w:rPr>
        <w:t>от дальнейшего рассмотрения на основании</w:t>
      </w:r>
      <w:r w:rsidR="000F5CF0" w:rsidRPr="00133E78">
        <w:rPr>
          <w:sz w:val="24"/>
          <w:szCs w:val="24"/>
        </w:rPr>
        <w:t xml:space="preserve"> </w:t>
      </w:r>
      <w:r w:rsidR="0080528B" w:rsidRPr="0080528B">
        <w:rPr>
          <w:sz w:val="24"/>
          <w:szCs w:val="24"/>
        </w:rPr>
        <w:t>пп. Е п.</w:t>
      </w:r>
      <w:r w:rsidR="00301EA1">
        <w:rPr>
          <w:sz w:val="24"/>
          <w:szCs w:val="24"/>
        </w:rPr>
        <w:t xml:space="preserve"> 4.9.5. Документации о закупке,</w:t>
      </w:r>
      <w:r w:rsidRPr="00133E78">
        <w:rPr>
          <w:sz w:val="24"/>
          <w:szCs w:val="24"/>
        </w:rPr>
        <w:t xml:space="preserve">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906"/>
      </w:tblGrid>
      <w:tr w:rsidR="004F1782" w:rsidRPr="008F309A" w:rsidTr="004F1782">
        <w:tc>
          <w:tcPr>
            <w:tcW w:w="347" w:type="pct"/>
            <w:vAlign w:val="center"/>
          </w:tcPr>
          <w:p w:rsidR="004F1782" w:rsidRPr="008F309A" w:rsidRDefault="004F1782" w:rsidP="0076745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4F1782" w:rsidRPr="008F309A" w:rsidRDefault="004F1782" w:rsidP="0076745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1EA1" w:rsidRPr="008F309A" w:rsidTr="004F1782">
        <w:tc>
          <w:tcPr>
            <w:tcW w:w="347" w:type="pct"/>
          </w:tcPr>
          <w:p w:rsidR="00301EA1" w:rsidRDefault="00301EA1" w:rsidP="00301EA1">
            <w:pPr>
              <w:keepNext/>
              <w:keepLines/>
              <w:numPr>
                <w:ilvl w:val="0"/>
                <w:numId w:val="4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301EA1" w:rsidRPr="008F309A" w:rsidRDefault="00301EA1" w:rsidP="00301EA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предоставлена </w:t>
            </w:r>
            <w:r w:rsidRPr="00B72AF5">
              <w:rPr>
                <w:bCs/>
                <w:sz w:val="24"/>
                <w:szCs w:val="24"/>
              </w:rPr>
              <w:t xml:space="preserve">ПРИЛОЖЕНИЕ № 7 – СТРУКТУРА НМЦ </w:t>
            </w:r>
            <w:r>
              <w:rPr>
                <w:bCs/>
                <w:sz w:val="24"/>
                <w:szCs w:val="24"/>
              </w:rPr>
              <w:t xml:space="preserve">с указанием ценового предложения Участника, что </w:t>
            </w:r>
            <w:r>
              <w:rPr>
                <w:sz w:val="24"/>
                <w:szCs w:val="24"/>
              </w:rPr>
              <w:t xml:space="preserve">не соответствует пп. Е п. 4.9.5. Документации о закупке, в котором указано, что </w:t>
            </w:r>
            <w:r w:rsidRPr="00444F19">
              <w:rPr>
                <w:sz w:val="24"/>
                <w:szCs w:val="24"/>
              </w:rPr>
              <w:t>в документах основной части заявки сведений о ценовом предложении Участника</w:t>
            </w:r>
            <w:r>
              <w:rPr>
                <w:sz w:val="24"/>
                <w:szCs w:val="24"/>
              </w:rPr>
              <w:t xml:space="preserve"> должны отсутствовать.</w:t>
            </w:r>
          </w:p>
        </w:tc>
      </w:tr>
    </w:tbl>
    <w:p w:rsidR="004F1782" w:rsidRPr="00455714" w:rsidRDefault="004F1782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F1782" w:rsidRPr="00455714" w:rsidRDefault="004F1782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>РЕЗУЛЬТАТЫ ГОЛОСОВАНИЯ КОМИССИИ:</w:t>
      </w:r>
    </w:p>
    <w:p w:rsidR="004F1782" w:rsidRPr="00455714" w:rsidRDefault="004F1782" w:rsidP="00767451">
      <w:pPr>
        <w:keepNext/>
        <w:keepLines/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455714">
        <w:rPr>
          <w:spacing w:val="4"/>
          <w:sz w:val="24"/>
          <w:szCs w:val="24"/>
        </w:rPr>
        <w:t>Общее количество членов комиссии: ____, из них проголосовали:</w:t>
      </w:r>
    </w:p>
    <w:p w:rsidR="004F1782" w:rsidRPr="00455714" w:rsidRDefault="004F1782" w:rsidP="00767451">
      <w:pPr>
        <w:keepNext/>
        <w:keepLines/>
        <w:spacing w:line="240" w:lineRule="auto"/>
        <w:ind w:firstLine="0"/>
        <w:rPr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 xml:space="preserve">«За» - </w:t>
      </w:r>
      <w:r w:rsidRPr="00455714">
        <w:rPr>
          <w:spacing w:val="4"/>
          <w:sz w:val="24"/>
          <w:szCs w:val="24"/>
        </w:rPr>
        <w:t xml:space="preserve">___ </w:t>
      </w:r>
      <w:r w:rsidRPr="00455714">
        <w:rPr>
          <w:sz w:val="24"/>
          <w:szCs w:val="24"/>
        </w:rPr>
        <w:t>членов Закупочной комиссии</w:t>
      </w:r>
      <w:r w:rsidRPr="00455714">
        <w:rPr>
          <w:spacing w:val="4"/>
          <w:sz w:val="24"/>
          <w:szCs w:val="24"/>
        </w:rPr>
        <w:t>;</w:t>
      </w:r>
    </w:p>
    <w:p w:rsidR="004F1782" w:rsidRPr="00455714" w:rsidRDefault="004F1782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 xml:space="preserve">«Против» - </w:t>
      </w:r>
      <w:r w:rsidRPr="00455714">
        <w:rPr>
          <w:spacing w:val="4"/>
          <w:sz w:val="24"/>
          <w:szCs w:val="24"/>
        </w:rPr>
        <w:t xml:space="preserve">___ </w:t>
      </w:r>
      <w:r w:rsidRPr="00455714">
        <w:rPr>
          <w:sz w:val="24"/>
          <w:szCs w:val="24"/>
        </w:rPr>
        <w:t>членов Закупочной комиссии</w:t>
      </w:r>
      <w:r w:rsidRPr="00455714">
        <w:rPr>
          <w:spacing w:val="4"/>
          <w:sz w:val="24"/>
          <w:szCs w:val="24"/>
        </w:rPr>
        <w:t>;</w:t>
      </w:r>
    </w:p>
    <w:p w:rsidR="004F1782" w:rsidRPr="00455714" w:rsidRDefault="004F1782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 w:rsidDel="0059326B">
        <w:rPr>
          <w:b/>
          <w:spacing w:val="4"/>
          <w:sz w:val="24"/>
          <w:szCs w:val="24"/>
        </w:rPr>
        <w:t xml:space="preserve"> </w:t>
      </w:r>
      <w:r w:rsidRPr="00455714">
        <w:rPr>
          <w:b/>
          <w:spacing w:val="4"/>
          <w:sz w:val="24"/>
          <w:szCs w:val="24"/>
        </w:rPr>
        <w:t>«Не голосовали» - ___</w:t>
      </w:r>
      <w:r w:rsidRPr="00455714">
        <w:rPr>
          <w:sz w:val="24"/>
          <w:szCs w:val="24"/>
        </w:rPr>
        <w:t xml:space="preserve"> членов Закупочной комиссии.</w:t>
      </w:r>
    </w:p>
    <w:p w:rsidR="004F1782" w:rsidRDefault="004F1782" w:rsidP="00767451">
      <w:pPr>
        <w:keepNext/>
        <w:keepLines/>
        <w:suppressAutoHyphens/>
        <w:spacing w:line="240" w:lineRule="auto"/>
        <w:ind w:firstLine="0"/>
        <w:rPr>
          <w:b/>
          <w:sz w:val="24"/>
          <w:szCs w:val="24"/>
          <w:u w:val="single"/>
        </w:rPr>
      </w:pPr>
      <w:r w:rsidRPr="00455714">
        <w:rPr>
          <w:b/>
          <w:sz w:val="24"/>
          <w:szCs w:val="24"/>
        </w:rPr>
        <w:t>Решение по Вопросу №</w:t>
      </w:r>
      <w:r w:rsidR="00A80341"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 xml:space="preserve"> </w:t>
      </w:r>
      <w:r w:rsidR="000F5CF0" w:rsidRPr="000F5CF0">
        <w:rPr>
          <w:b/>
          <w:sz w:val="24"/>
          <w:szCs w:val="24"/>
          <w:u w:val="single"/>
        </w:rPr>
        <w:t>принято</w:t>
      </w:r>
    </w:p>
    <w:p w:rsidR="00767451" w:rsidRDefault="00767451" w:rsidP="0076745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301EA1" w:rsidRPr="002408C9" w:rsidRDefault="00301EA1" w:rsidP="00301EA1">
      <w:pPr>
        <w:pStyle w:val="a9"/>
        <w:keepNext/>
        <w:keepLines/>
        <w:widowControl w:val="0"/>
        <w:rPr>
          <w:b/>
          <w:sz w:val="24"/>
        </w:rPr>
      </w:pPr>
      <w:r w:rsidRPr="002408C9">
        <w:rPr>
          <w:b/>
          <w:sz w:val="24"/>
        </w:rPr>
        <w:t>ВОПРОС №</w:t>
      </w:r>
      <w:r>
        <w:rPr>
          <w:b/>
          <w:sz w:val="24"/>
        </w:rPr>
        <w:t xml:space="preserve">1 </w:t>
      </w:r>
      <w:r w:rsidRPr="002408C9">
        <w:rPr>
          <w:b/>
          <w:bCs/>
          <w:i/>
          <w:iCs/>
          <w:sz w:val="24"/>
        </w:rPr>
        <w:t>О признании закупки несостоявшейся</w:t>
      </w:r>
    </w:p>
    <w:p w:rsidR="00301EA1" w:rsidRDefault="00301EA1" w:rsidP="00301EA1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01EA1" w:rsidRPr="005E5842" w:rsidRDefault="00301EA1" w:rsidP="00301EA1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РАССМАТРИВАЕМЫЕ ДОКУМЕНТЫ:</w:t>
      </w:r>
    </w:p>
    <w:p w:rsidR="00301EA1" w:rsidRPr="005E5842" w:rsidRDefault="00301EA1" w:rsidP="00301EA1">
      <w:pPr>
        <w:keepNext/>
        <w:keepLines/>
        <w:widowControl w:val="0"/>
        <w:spacing w:line="240" w:lineRule="auto"/>
        <w:ind w:firstLine="0"/>
        <w:rPr>
          <w:sz w:val="24"/>
          <w:szCs w:val="24"/>
        </w:rPr>
      </w:pPr>
      <w:r w:rsidRPr="002408C9">
        <w:rPr>
          <w:i/>
          <w:sz w:val="24"/>
          <w:szCs w:val="24"/>
        </w:rPr>
        <w:t>1.</w:t>
      </w:r>
      <w:r w:rsidRPr="002408C9">
        <w:rPr>
          <w:i/>
          <w:sz w:val="24"/>
          <w:szCs w:val="24"/>
        </w:rPr>
        <w:tab/>
        <w:t>Сводное экспертное заключение</w:t>
      </w:r>
      <w:r>
        <w:rPr>
          <w:i/>
          <w:sz w:val="24"/>
          <w:szCs w:val="24"/>
        </w:rPr>
        <w:t xml:space="preserve"> № 1 </w:t>
      </w:r>
    </w:p>
    <w:p w:rsidR="00301EA1" w:rsidRDefault="00301EA1" w:rsidP="00301EA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301EA1" w:rsidRPr="00455714" w:rsidRDefault="00301EA1" w:rsidP="00301EA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301EA1" w:rsidRPr="00034239" w:rsidRDefault="00301EA1" w:rsidP="00301EA1">
      <w:pPr>
        <w:keepNext/>
        <w:keepLines/>
        <w:spacing w:line="240" w:lineRule="auto"/>
        <w:rPr>
          <w:b/>
          <w:sz w:val="24"/>
          <w:szCs w:val="24"/>
        </w:rPr>
      </w:pPr>
      <w:r w:rsidRPr="00034239">
        <w:rPr>
          <w:sz w:val="24"/>
          <w:szCs w:val="24"/>
        </w:rPr>
        <w:t xml:space="preserve">Предлагается признать </w:t>
      </w:r>
      <w:r w:rsidRPr="00034239">
        <w:rPr>
          <w:snapToGrid/>
          <w:sz w:val="24"/>
          <w:szCs w:val="24"/>
        </w:rPr>
        <w:t xml:space="preserve">закупку </w:t>
      </w:r>
      <w:r w:rsidRPr="00034239">
        <w:rPr>
          <w:b/>
          <w:snapToGrid/>
          <w:sz w:val="24"/>
          <w:szCs w:val="24"/>
        </w:rPr>
        <w:t>«</w:t>
      </w:r>
      <w:r w:rsidRPr="002408C9">
        <w:rPr>
          <w:b/>
          <w:bCs/>
          <w:i/>
          <w:sz w:val="24"/>
          <w:szCs w:val="24"/>
        </w:rPr>
        <w:t>Трактор трелевочный</w:t>
      </w:r>
      <w:r w:rsidRPr="00034239">
        <w:rPr>
          <w:b/>
          <w:snapToGrid/>
          <w:sz w:val="24"/>
          <w:szCs w:val="24"/>
        </w:rPr>
        <w:t>»</w:t>
      </w:r>
      <w:r w:rsidRPr="00034239">
        <w:rPr>
          <w:snapToGrid/>
          <w:sz w:val="24"/>
          <w:szCs w:val="24"/>
        </w:rPr>
        <w:t xml:space="preserve"> несостоявшейся на основании п. 4.16.1 «б» Документации о закупке, так как по результатам рассмотрения заявок признано менее 2 (двух) заявок соответствующими требованиям Документации о закупки.</w:t>
      </w:r>
    </w:p>
    <w:p w:rsidR="00301EA1" w:rsidRDefault="00301EA1" w:rsidP="00301EA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301EA1" w:rsidRPr="00034239" w:rsidRDefault="00301EA1" w:rsidP="00301EA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034239">
        <w:rPr>
          <w:b/>
          <w:sz w:val="24"/>
          <w:szCs w:val="24"/>
        </w:rPr>
        <w:t>РЕШИЛИ:</w:t>
      </w:r>
    </w:p>
    <w:p w:rsidR="00301EA1" w:rsidRDefault="00301EA1" w:rsidP="00301EA1">
      <w:pPr>
        <w:keepNext/>
        <w:keepLines/>
        <w:spacing w:line="240" w:lineRule="auto"/>
        <w:rPr>
          <w:snapToGrid/>
          <w:sz w:val="24"/>
          <w:szCs w:val="24"/>
        </w:rPr>
      </w:pPr>
      <w:r w:rsidRPr="00034239">
        <w:rPr>
          <w:sz w:val="24"/>
          <w:szCs w:val="24"/>
        </w:rPr>
        <w:tab/>
      </w:r>
      <w:r w:rsidR="003C34BB">
        <w:rPr>
          <w:sz w:val="24"/>
          <w:szCs w:val="24"/>
        </w:rPr>
        <w:t xml:space="preserve">1. </w:t>
      </w:r>
      <w:r w:rsidRPr="00034239">
        <w:rPr>
          <w:sz w:val="24"/>
          <w:szCs w:val="24"/>
        </w:rPr>
        <w:t xml:space="preserve">Признать </w:t>
      </w:r>
      <w:r w:rsidRPr="00034239">
        <w:rPr>
          <w:snapToGrid/>
          <w:sz w:val="24"/>
          <w:szCs w:val="24"/>
        </w:rPr>
        <w:t xml:space="preserve">закупку </w:t>
      </w:r>
      <w:r w:rsidRPr="00034239">
        <w:rPr>
          <w:b/>
          <w:snapToGrid/>
          <w:sz w:val="24"/>
          <w:szCs w:val="24"/>
        </w:rPr>
        <w:t>«</w:t>
      </w:r>
      <w:r w:rsidRPr="002408C9">
        <w:rPr>
          <w:b/>
          <w:bCs/>
          <w:i/>
          <w:sz w:val="24"/>
          <w:szCs w:val="24"/>
        </w:rPr>
        <w:t>Трактор трелевочный</w:t>
      </w:r>
      <w:r w:rsidRPr="00034239">
        <w:rPr>
          <w:b/>
          <w:snapToGrid/>
          <w:sz w:val="24"/>
          <w:szCs w:val="24"/>
        </w:rPr>
        <w:t>»</w:t>
      </w:r>
      <w:r w:rsidRPr="00034239">
        <w:rPr>
          <w:snapToGrid/>
          <w:sz w:val="24"/>
          <w:szCs w:val="24"/>
        </w:rPr>
        <w:t xml:space="preserve"> несостоявшейся на основании п. 4.16.1 «б» Документации о закупке, так как по результатам рассмотрения заявок признано менее 2 (двух) заявок соответствующими требованиям Документации о закупки.</w:t>
      </w:r>
    </w:p>
    <w:p w:rsidR="003C34BB" w:rsidRPr="00034239" w:rsidRDefault="003C34BB" w:rsidP="00301EA1">
      <w:pPr>
        <w:keepNext/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C34BB">
        <w:rPr>
          <w:sz w:val="24"/>
          <w:szCs w:val="24"/>
        </w:rPr>
        <w:t>Рекомендовать Заказчику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A80341" w:rsidRPr="00455714" w:rsidRDefault="00A80341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80341" w:rsidRPr="00455714" w:rsidRDefault="00A80341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>РЕЗУЛЬТАТЫ ГОЛОСОВАНИЯ КОМИССИИ:</w:t>
      </w:r>
    </w:p>
    <w:p w:rsidR="00A80341" w:rsidRPr="00455714" w:rsidRDefault="00A80341" w:rsidP="00767451">
      <w:pPr>
        <w:keepNext/>
        <w:keepLines/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455714">
        <w:rPr>
          <w:spacing w:val="4"/>
          <w:sz w:val="24"/>
          <w:szCs w:val="24"/>
        </w:rPr>
        <w:t>Общее количество членов комиссии: ____, из них проголосовали:</w:t>
      </w:r>
    </w:p>
    <w:p w:rsidR="00A80341" w:rsidRPr="00455714" w:rsidRDefault="00A80341" w:rsidP="00767451">
      <w:pPr>
        <w:keepNext/>
        <w:keepLines/>
        <w:spacing w:line="240" w:lineRule="auto"/>
        <w:ind w:firstLine="0"/>
        <w:rPr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 xml:space="preserve">«За» - </w:t>
      </w:r>
      <w:r w:rsidRPr="00455714">
        <w:rPr>
          <w:spacing w:val="4"/>
          <w:sz w:val="24"/>
          <w:szCs w:val="24"/>
        </w:rPr>
        <w:t xml:space="preserve">___ </w:t>
      </w:r>
      <w:r w:rsidRPr="00455714">
        <w:rPr>
          <w:sz w:val="24"/>
          <w:szCs w:val="24"/>
        </w:rPr>
        <w:t>членов Закупочной комиссии</w:t>
      </w:r>
      <w:r w:rsidRPr="00455714">
        <w:rPr>
          <w:spacing w:val="4"/>
          <w:sz w:val="24"/>
          <w:szCs w:val="24"/>
        </w:rPr>
        <w:t>;</w:t>
      </w:r>
    </w:p>
    <w:p w:rsidR="00A80341" w:rsidRPr="00455714" w:rsidRDefault="00A80341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 xml:space="preserve">«Против» - </w:t>
      </w:r>
      <w:r w:rsidRPr="00455714">
        <w:rPr>
          <w:spacing w:val="4"/>
          <w:sz w:val="24"/>
          <w:szCs w:val="24"/>
        </w:rPr>
        <w:t xml:space="preserve">___ </w:t>
      </w:r>
      <w:r w:rsidRPr="00455714">
        <w:rPr>
          <w:sz w:val="24"/>
          <w:szCs w:val="24"/>
        </w:rPr>
        <w:t>членов Закупочной комиссии</w:t>
      </w:r>
      <w:r w:rsidRPr="00455714">
        <w:rPr>
          <w:spacing w:val="4"/>
          <w:sz w:val="24"/>
          <w:szCs w:val="24"/>
        </w:rPr>
        <w:t>;</w:t>
      </w:r>
    </w:p>
    <w:p w:rsidR="00A80341" w:rsidRPr="00455714" w:rsidRDefault="00A80341" w:rsidP="00767451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 w:rsidDel="0059326B">
        <w:rPr>
          <w:b/>
          <w:spacing w:val="4"/>
          <w:sz w:val="24"/>
          <w:szCs w:val="24"/>
        </w:rPr>
        <w:t xml:space="preserve"> </w:t>
      </w:r>
      <w:r w:rsidRPr="00455714">
        <w:rPr>
          <w:b/>
          <w:spacing w:val="4"/>
          <w:sz w:val="24"/>
          <w:szCs w:val="24"/>
        </w:rPr>
        <w:t>«Не голосовали» - ___</w:t>
      </w:r>
      <w:r w:rsidRPr="00455714">
        <w:rPr>
          <w:sz w:val="24"/>
          <w:szCs w:val="24"/>
        </w:rPr>
        <w:t xml:space="preserve"> членов Закупочной комиссии.</w:t>
      </w:r>
    </w:p>
    <w:p w:rsidR="00A80341" w:rsidRDefault="00A80341" w:rsidP="00767451">
      <w:pPr>
        <w:keepNext/>
        <w:keepLines/>
        <w:suppressAutoHyphens/>
        <w:spacing w:line="240" w:lineRule="auto"/>
        <w:ind w:firstLine="0"/>
        <w:rPr>
          <w:b/>
          <w:sz w:val="24"/>
          <w:szCs w:val="24"/>
          <w:u w:val="single"/>
        </w:rPr>
      </w:pPr>
      <w:r w:rsidRPr="00455714">
        <w:rPr>
          <w:b/>
          <w:sz w:val="24"/>
          <w:szCs w:val="24"/>
        </w:rPr>
        <w:t>Решение по Вопросу №</w:t>
      </w:r>
      <w:r>
        <w:rPr>
          <w:b/>
          <w:sz w:val="24"/>
          <w:szCs w:val="24"/>
        </w:rPr>
        <w:t>3</w:t>
      </w:r>
      <w:r w:rsidRPr="00455714">
        <w:rPr>
          <w:b/>
          <w:sz w:val="24"/>
          <w:szCs w:val="24"/>
        </w:rPr>
        <w:t xml:space="preserve"> </w:t>
      </w:r>
      <w:r w:rsidRPr="000F5CF0">
        <w:rPr>
          <w:b/>
          <w:sz w:val="24"/>
          <w:szCs w:val="24"/>
          <w:u w:val="single"/>
        </w:rPr>
        <w:t>принято</w:t>
      </w:r>
    </w:p>
    <w:p w:rsidR="00133E78" w:rsidRDefault="00133E78" w:rsidP="00133E78">
      <w:pPr>
        <w:keepNext/>
        <w:keepLines/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133E78" w:rsidRDefault="00133E78" w:rsidP="00133E78">
      <w:pPr>
        <w:keepNext/>
        <w:keepLines/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ПРИЛОЖЕНИЯ:</w:t>
      </w:r>
    </w:p>
    <w:p w:rsidR="00133E78" w:rsidRDefault="00133E78" w:rsidP="00133E78">
      <w:pPr>
        <w:pStyle w:val="af7"/>
        <w:keepNext/>
        <w:keepLines/>
        <w:numPr>
          <w:ilvl w:val="0"/>
          <w:numId w:val="30"/>
        </w:numPr>
        <w:tabs>
          <w:tab w:val="left" w:pos="284"/>
        </w:tabs>
        <w:snapToGrid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Заявки участников</w:t>
      </w:r>
    </w:p>
    <w:p w:rsidR="00133E78" w:rsidRPr="00455714" w:rsidRDefault="00133E78" w:rsidP="00133E78">
      <w:pPr>
        <w:keepNext/>
        <w:keepLines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4F1782">
        <w:rPr>
          <w:sz w:val="24"/>
          <w:szCs w:val="24"/>
        </w:rPr>
        <w:t>Сводно</w:t>
      </w:r>
      <w:r>
        <w:rPr>
          <w:sz w:val="24"/>
          <w:szCs w:val="24"/>
        </w:rPr>
        <w:t>е</w:t>
      </w:r>
      <w:r w:rsidRPr="004F1782">
        <w:rPr>
          <w:sz w:val="24"/>
          <w:szCs w:val="24"/>
        </w:rPr>
        <w:t xml:space="preserve"> экспертно</w:t>
      </w:r>
      <w:r>
        <w:rPr>
          <w:sz w:val="24"/>
          <w:szCs w:val="24"/>
        </w:rPr>
        <w:t>е</w:t>
      </w:r>
      <w:r w:rsidRPr="004F1782">
        <w:rPr>
          <w:sz w:val="24"/>
          <w:szCs w:val="24"/>
        </w:rPr>
        <w:t xml:space="preserve"> заключени</w:t>
      </w:r>
      <w:r>
        <w:rPr>
          <w:sz w:val="24"/>
          <w:szCs w:val="24"/>
        </w:rPr>
        <w:t>е</w:t>
      </w:r>
      <w:r w:rsidRPr="004F1782">
        <w:rPr>
          <w:sz w:val="24"/>
          <w:szCs w:val="24"/>
        </w:rPr>
        <w:t xml:space="preserve"> №_1</w:t>
      </w:r>
    </w:p>
    <w:p w:rsidR="00133E78" w:rsidRPr="0049107A" w:rsidRDefault="00133E78" w:rsidP="00133E78">
      <w:pPr>
        <w:pStyle w:val="af7"/>
        <w:keepNext/>
        <w:keepLines/>
        <w:numPr>
          <w:ilvl w:val="0"/>
          <w:numId w:val="30"/>
        </w:numPr>
        <w:tabs>
          <w:tab w:val="left" w:pos="284"/>
        </w:tabs>
        <w:snapToGrid w:val="0"/>
        <w:spacing w:line="240" w:lineRule="auto"/>
        <w:rPr>
          <w:i/>
          <w:sz w:val="24"/>
          <w:szCs w:val="24"/>
        </w:rPr>
      </w:pPr>
      <w:r w:rsidRPr="0049107A">
        <w:rPr>
          <w:i/>
          <w:sz w:val="24"/>
        </w:rPr>
        <w:t>Бюллетень для голосования членов закупочной процедуры.</w:t>
      </w:r>
    </w:p>
    <w:p w:rsidR="00133E78" w:rsidRPr="00455714" w:rsidRDefault="00133E78" w:rsidP="00133E78">
      <w:pPr>
        <w:keepNext/>
        <w:keepLines/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133E78" w:rsidRDefault="00133E78" w:rsidP="00133E78">
      <w:pPr>
        <w:spacing w:line="240" w:lineRule="auto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МНЕНИЯ ЧЛЕНОВ ЗАКУПОЧНОЙ КОМИССИИ:</w:t>
      </w:r>
    </w:p>
    <w:tbl>
      <w:tblPr>
        <w:tblpPr w:leftFromText="180" w:rightFromText="180" w:vertAnchor="text" w:horzAnchor="margin" w:tblpY="191"/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2"/>
        <w:gridCol w:w="2517"/>
        <w:gridCol w:w="1863"/>
        <w:gridCol w:w="2342"/>
      </w:tblGrid>
      <w:tr w:rsidR="00972F05" w:rsidTr="00972F05">
        <w:trPr>
          <w:trHeight w:val="494"/>
          <w:tblCellSpacing w:w="15" w:type="dxa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05" w:rsidRDefault="00972F05" w:rsidP="00441A4B">
            <w:pPr>
              <w:tabs>
                <w:tab w:val="left" w:pos="1080"/>
                <w:tab w:val="right" w:pos="93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49D0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редседатель закупочной комиссии: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49D0">
              <w:rPr>
                <w:b/>
                <w:bCs/>
                <w:i/>
                <w:iCs/>
                <w:sz w:val="24"/>
                <w:szCs w:val="24"/>
              </w:rPr>
              <w:t>Юхимук В.А.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"за"/"против"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72F05" w:rsidTr="00972F05">
        <w:trPr>
          <w:trHeight w:val="470"/>
          <w:tblCellSpacing w:w="15" w:type="dxa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05" w:rsidRDefault="00972F05" w:rsidP="00441A4B">
            <w:pPr>
              <w:tabs>
                <w:tab w:val="left" w:pos="1080"/>
                <w:tab w:val="right" w:pos="936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A49D0">
              <w:rPr>
                <w:b/>
                <w:sz w:val="24"/>
                <w:szCs w:val="24"/>
              </w:rPr>
              <w:t>Заместитель председателя Закупочной комиссии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49D0">
              <w:rPr>
                <w:b/>
                <w:bCs/>
                <w:i/>
                <w:iCs/>
                <w:sz w:val="24"/>
                <w:szCs w:val="24"/>
              </w:rPr>
              <w:t>Коржов С.А.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"за"/"против"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72F05" w:rsidTr="00972F05">
        <w:trPr>
          <w:trHeight w:val="251"/>
          <w:tblCellSpacing w:w="15" w:type="dxa"/>
        </w:trPr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F05" w:rsidRDefault="00972F05" w:rsidP="00441A4B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Члены Закупочной комиссии: </w:t>
            </w:r>
          </w:p>
        </w:tc>
        <w:tc>
          <w:tcPr>
            <w:tcW w:w="3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972F05" w:rsidTr="00972F05">
        <w:trPr>
          <w:trHeight w:val="422"/>
          <w:tblCellSpacing w:w="15" w:type="dxa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Голота М.Н.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05" w:rsidRDefault="00972F05" w:rsidP="00441A4B">
            <w:pPr>
              <w:snapToGrid w:val="0"/>
              <w:ind w:firstLine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"за"/"против"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72F05" w:rsidTr="00972F05">
        <w:trPr>
          <w:trHeight w:val="422"/>
          <w:tblCellSpacing w:w="15" w:type="dxa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Генчик Е.М.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05" w:rsidRDefault="00972F05" w:rsidP="00441A4B">
            <w:pPr>
              <w:snapToGrid w:val="0"/>
              <w:ind w:firstLine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"за"/"против"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72F05" w:rsidTr="00972F05">
        <w:trPr>
          <w:trHeight w:val="422"/>
          <w:tblCellSpacing w:w="15" w:type="dxa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Осинцев Ю.Е.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05" w:rsidRDefault="00972F05" w:rsidP="00441A4B">
            <w:pPr>
              <w:snapToGrid w:val="0"/>
              <w:ind w:firstLine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"за/"против"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72F05" w:rsidTr="00972F05">
        <w:trPr>
          <w:trHeight w:val="456"/>
          <w:tblCellSpacing w:w="15" w:type="dxa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Коврижкин С.А.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05" w:rsidRDefault="00972F05" w:rsidP="00441A4B">
            <w:pPr>
              <w:snapToGrid w:val="0"/>
              <w:ind w:firstLine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"за"/против"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72F05" w:rsidTr="00972F05">
        <w:trPr>
          <w:trHeight w:val="456"/>
          <w:tblCellSpacing w:w="15" w:type="dxa"/>
        </w:trPr>
        <w:tc>
          <w:tcPr>
            <w:tcW w:w="144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Лаптев И.А.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05" w:rsidRDefault="00972F05" w:rsidP="00441A4B">
            <w:pPr>
              <w:snapToGrid w:val="0"/>
              <w:ind w:firstLine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"за"/"против"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72F05" w:rsidTr="00972F05">
        <w:trPr>
          <w:trHeight w:val="443"/>
          <w:tblCellSpacing w:w="15" w:type="dxa"/>
        </w:trPr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2F05" w:rsidRDefault="00972F05" w:rsidP="00441A4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6791">
              <w:rPr>
                <w:b/>
                <w:bCs/>
                <w:i/>
                <w:sz w:val="24"/>
                <w:szCs w:val="24"/>
              </w:rPr>
              <w:t>Курин Е.В.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left="15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"за"/"против"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72F05" w:rsidTr="00972F05">
        <w:trPr>
          <w:trHeight w:val="406"/>
          <w:tblCellSpacing w:w="15" w:type="dxa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05" w:rsidRDefault="00972F05" w:rsidP="00441A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Секретарь Закупочной комиссии: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5" w:rsidRPr="00972F05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72F05"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05" w:rsidRPr="006F6432" w:rsidRDefault="00972F05" w:rsidP="00441A4B">
            <w:pPr>
              <w:tabs>
                <w:tab w:val="right" w:pos="9360"/>
              </w:tabs>
              <w:snapToGrid w:val="0"/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</w:tr>
    </w:tbl>
    <w:p w:rsidR="001D49DF" w:rsidRDefault="001D49DF" w:rsidP="00767451">
      <w:pPr>
        <w:pStyle w:val="a9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1D49DF" w:rsidRDefault="001D49DF" w:rsidP="00767451">
      <w:pPr>
        <w:pStyle w:val="a9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022DD1" w:rsidRDefault="00022DD1" w:rsidP="00767451">
      <w:pPr>
        <w:pStyle w:val="a9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022DD1" w:rsidRDefault="00022DD1" w:rsidP="00767451">
      <w:pPr>
        <w:pStyle w:val="a9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022DD1" w:rsidRDefault="00022DD1" w:rsidP="00767451">
      <w:pPr>
        <w:pStyle w:val="a9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022DD1" w:rsidRDefault="00022DD1" w:rsidP="00767451">
      <w:pPr>
        <w:pStyle w:val="a9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022DD1" w:rsidRDefault="00022DD1" w:rsidP="00767451">
      <w:pPr>
        <w:pStyle w:val="a9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1D49DF" w:rsidRDefault="001D49DF" w:rsidP="00767451">
      <w:pPr>
        <w:pStyle w:val="a9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1D49DF" w:rsidRPr="007D04DF" w:rsidRDefault="001D49DF" w:rsidP="00767451">
      <w:pPr>
        <w:pStyle w:val="a9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006930" w:rsidRDefault="00006930" w:rsidP="00767451">
      <w:pPr>
        <w:pStyle w:val="12"/>
        <w:tabs>
          <w:tab w:val="clear" w:pos="567"/>
        </w:tabs>
        <w:spacing w:before="0" w:after="0"/>
        <w:ind w:left="0" w:firstLine="0"/>
        <w:jc w:val="center"/>
        <w:rPr>
          <w:rFonts w:ascii="Times New Roman" w:hAnsi="Times New Roman"/>
          <w:sz w:val="32"/>
          <w:szCs w:val="32"/>
        </w:rPr>
      </w:pPr>
    </w:p>
    <w:sectPr w:rsidR="00006930" w:rsidSect="00CD2B40">
      <w:headerReference w:type="default" r:id="rId14"/>
      <w:footerReference w:type="default" r:id="rId15"/>
      <w:pgSz w:w="11906" w:h="16838"/>
      <w:pgMar w:top="851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7A" w:rsidRDefault="00E1587A" w:rsidP="00886547">
      <w:pPr>
        <w:spacing w:line="240" w:lineRule="auto"/>
      </w:pPr>
      <w:r>
        <w:separator/>
      </w:r>
    </w:p>
  </w:endnote>
  <w:endnote w:type="continuationSeparator" w:id="0">
    <w:p w:rsidR="00E1587A" w:rsidRDefault="00E1587A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-10265596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25B86" w:rsidRPr="000A1184" w:rsidRDefault="00025B86" w:rsidP="000A1184">
            <w:pPr>
              <w:pStyle w:val="af2"/>
              <w:jc w:val="right"/>
              <w:rPr>
                <w:sz w:val="14"/>
              </w:rPr>
            </w:pPr>
            <w:r w:rsidRPr="00963757">
              <w:rPr>
                <w:sz w:val="14"/>
              </w:rPr>
              <w:t xml:space="preserve">Страница </w:t>
            </w:r>
            <w:r w:rsidRPr="00963757">
              <w:rPr>
                <w:b/>
                <w:bCs/>
                <w:sz w:val="14"/>
              </w:rPr>
              <w:fldChar w:fldCharType="begin"/>
            </w:r>
            <w:r w:rsidRPr="00963757">
              <w:rPr>
                <w:b/>
                <w:bCs/>
                <w:sz w:val="14"/>
              </w:rPr>
              <w:instrText>PAGE</w:instrText>
            </w:r>
            <w:r w:rsidRPr="00963757">
              <w:rPr>
                <w:b/>
                <w:bCs/>
                <w:sz w:val="14"/>
              </w:rPr>
              <w:fldChar w:fldCharType="separate"/>
            </w:r>
            <w:r w:rsidR="003C34BB">
              <w:rPr>
                <w:b/>
                <w:bCs/>
                <w:noProof/>
                <w:sz w:val="14"/>
              </w:rPr>
              <w:t>2</w:t>
            </w:r>
            <w:r w:rsidRPr="00963757">
              <w:rPr>
                <w:b/>
                <w:bCs/>
                <w:sz w:val="14"/>
              </w:rPr>
              <w:fldChar w:fldCharType="end"/>
            </w:r>
            <w:r w:rsidRPr="00963757">
              <w:rPr>
                <w:sz w:val="14"/>
              </w:rPr>
              <w:t xml:space="preserve"> из </w:t>
            </w:r>
            <w:r w:rsidRPr="00963757">
              <w:rPr>
                <w:b/>
                <w:bCs/>
                <w:sz w:val="14"/>
              </w:rPr>
              <w:fldChar w:fldCharType="begin"/>
            </w:r>
            <w:r w:rsidRPr="00963757">
              <w:rPr>
                <w:b/>
                <w:bCs/>
                <w:sz w:val="14"/>
              </w:rPr>
              <w:instrText>NUMPAGES</w:instrText>
            </w:r>
            <w:r w:rsidRPr="00963757">
              <w:rPr>
                <w:b/>
                <w:bCs/>
                <w:sz w:val="14"/>
              </w:rPr>
              <w:fldChar w:fldCharType="separate"/>
            </w:r>
            <w:r w:rsidR="003C34BB">
              <w:rPr>
                <w:b/>
                <w:bCs/>
                <w:noProof/>
                <w:sz w:val="14"/>
              </w:rPr>
              <w:t>4</w:t>
            </w:r>
            <w:r w:rsidRPr="00963757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7A" w:rsidRDefault="00E1587A" w:rsidP="00886547">
      <w:pPr>
        <w:spacing w:line="240" w:lineRule="auto"/>
      </w:pPr>
      <w:r>
        <w:separator/>
      </w:r>
    </w:p>
  </w:footnote>
  <w:footnote w:type="continuationSeparator" w:id="0">
    <w:p w:rsidR="00E1587A" w:rsidRDefault="00E1587A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86" w:rsidRPr="00482860" w:rsidRDefault="00025B86" w:rsidP="00851ECF">
    <w:pPr>
      <w:pStyle w:val="af0"/>
      <w:jc w:val="right"/>
      <w:rPr>
        <w:i/>
        <w:sz w:val="18"/>
        <w:szCs w:val="18"/>
      </w:rPr>
    </w:pPr>
    <w:r w:rsidRPr="00482860">
      <w:rPr>
        <w:i/>
        <w:sz w:val="18"/>
        <w:szCs w:val="18"/>
      </w:rPr>
      <w:t xml:space="preserve">Заключение по </w:t>
    </w:r>
    <w:r w:rsidR="00482860" w:rsidRPr="00482860">
      <w:rPr>
        <w:i/>
        <w:sz w:val="18"/>
        <w:szCs w:val="18"/>
      </w:rPr>
      <w:t>рассмотрения основных частей заявок Участников (зак.</w:t>
    </w:r>
    <w:r w:rsidR="00D25181">
      <w:rPr>
        <w:i/>
        <w:sz w:val="18"/>
        <w:szCs w:val="18"/>
      </w:rPr>
      <w:t>203</w:t>
    </w:r>
    <w:r w:rsidR="00482860" w:rsidRPr="00482860">
      <w:rPr>
        <w:i/>
        <w:sz w:val="18"/>
        <w:szCs w:val="18"/>
      </w:rPr>
      <w:t>.1  р.  2.2.2. ГКПЗ 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418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553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2269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3261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418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418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1134"/>
      </w:pPr>
      <w:rPr>
        <w:rFonts w:hint="default"/>
      </w:rPr>
    </w:lvl>
  </w:abstractNum>
  <w:abstractNum w:abstractNumId="4" w15:restartNumberingAfterBreak="0">
    <w:nsid w:val="08F37BC6"/>
    <w:multiLevelType w:val="hybridMultilevel"/>
    <w:tmpl w:val="26F627BC"/>
    <w:lvl w:ilvl="0" w:tplc="C0703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F6CB5"/>
    <w:multiLevelType w:val="hybridMultilevel"/>
    <w:tmpl w:val="559EF9FA"/>
    <w:lvl w:ilvl="0" w:tplc="A7808A26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B7571"/>
    <w:multiLevelType w:val="multilevel"/>
    <w:tmpl w:val="BC2C5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624D"/>
    <w:multiLevelType w:val="hybridMultilevel"/>
    <w:tmpl w:val="53F69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104F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239DE"/>
    <w:multiLevelType w:val="multilevel"/>
    <w:tmpl w:val="F8741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E26AF8"/>
    <w:multiLevelType w:val="hybridMultilevel"/>
    <w:tmpl w:val="5C467EC6"/>
    <w:lvl w:ilvl="0" w:tplc="E326AF6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0092E"/>
    <w:multiLevelType w:val="hybridMultilevel"/>
    <w:tmpl w:val="CA16455C"/>
    <w:lvl w:ilvl="0" w:tplc="FFFFFFFF">
      <w:start w:val="1"/>
      <w:numFmt w:val="bullet"/>
      <w:pStyle w:val="10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92200"/>
    <w:multiLevelType w:val="multilevel"/>
    <w:tmpl w:val="43EABA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553"/>
        </w:tabs>
        <w:ind w:left="2553" w:hanging="567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1" w15:restartNumberingAfterBreak="0">
    <w:nsid w:val="509D510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0685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741D4"/>
    <w:multiLevelType w:val="hybridMultilevel"/>
    <w:tmpl w:val="58BC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737"/>
    <w:multiLevelType w:val="multilevel"/>
    <w:tmpl w:val="AFBC4CA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8CF63F7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E425F"/>
    <w:multiLevelType w:val="hybridMultilevel"/>
    <w:tmpl w:val="53F69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39"/>
  </w:num>
  <w:num w:numId="4">
    <w:abstractNumId w:val="0"/>
  </w:num>
  <w:num w:numId="5">
    <w:abstractNumId w:val="27"/>
  </w:num>
  <w:num w:numId="6">
    <w:abstractNumId w:val="7"/>
  </w:num>
  <w:num w:numId="7">
    <w:abstractNumId w:val="20"/>
  </w:num>
  <w:num w:numId="8">
    <w:abstractNumId w:val="15"/>
  </w:num>
  <w:num w:numId="9">
    <w:abstractNumId w:val="40"/>
  </w:num>
  <w:num w:numId="10">
    <w:abstractNumId w:val="10"/>
  </w:num>
  <w:num w:numId="11">
    <w:abstractNumId w:val="23"/>
  </w:num>
  <w:num w:numId="12">
    <w:abstractNumId w:val="3"/>
  </w:num>
  <w:num w:numId="13">
    <w:abstractNumId w:val="2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"/>
  </w:num>
  <w:num w:numId="17">
    <w:abstractNumId w:val="25"/>
  </w:num>
  <w:num w:numId="18">
    <w:abstractNumId w:val="6"/>
  </w:num>
  <w:num w:numId="19">
    <w:abstractNumId w:val="17"/>
  </w:num>
  <w:num w:numId="20">
    <w:abstractNumId w:val="38"/>
  </w:num>
  <w:num w:numId="21">
    <w:abstractNumId w:val="16"/>
  </w:num>
  <w:num w:numId="22">
    <w:abstractNumId w:val="30"/>
  </w:num>
  <w:num w:numId="23">
    <w:abstractNumId w:val="13"/>
  </w:num>
  <w:num w:numId="24">
    <w:abstractNumId w:val="41"/>
  </w:num>
  <w:num w:numId="25">
    <w:abstractNumId w:val="18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8"/>
  </w:num>
  <w:num w:numId="33">
    <w:abstractNumId w:val="24"/>
  </w:num>
  <w:num w:numId="34">
    <w:abstractNumId w:val="37"/>
  </w:num>
  <w:num w:numId="35">
    <w:abstractNumId w:val="19"/>
  </w:num>
  <w:num w:numId="36">
    <w:abstractNumId w:val="22"/>
  </w:num>
  <w:num w:numId="37">
    <w:abstractNumId w:val="31"/>
  </w:num>
  <w:num w:numId="38">
    <w:abstractNumId w:val="42"/>
  </w:num>
  <w:num w:numId="39">
    <w:abstractNumId w:val="11"/>
  </w:num>
  <w:num w:numId="40">
    <w:abstractNumId w:val="8"/>
  </w:num>
  <w:num w:numId="41">
    <w:abstractNumId w:val="26"/>
  </w:num>
  <w:num w:numId="42">
    <w:abstractNumId w:val="12"/>
  </w:num>
  <w:num w:numId="43">
    <w:abstractNumId w:val="33"/>
  </w:num>
  <w:num w:numId="44">
    <w:abstractNumId w:val="32"/>
  </w:num>
  <w:num w:numId="45">
    <w:abstractNumId w:val="5"/>
  </w:num>
  <w:num w:numId="46">
    <w:abstractNumId w:val="35"/>
  </w:num>
  <w:num w:numId="47">
    <w:abstractNumId w:val="2"/>
  </w:num>
  <w:num w:numId="48">
    <w:abstractNumId w:val="4"/>
  </w:num>
  <w:num w:numId="4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5AE9"/>
    <w:rsid w:val="000068A8"/>
    <w:rsid w:val="00006930"/>
    <w:rsid w:val="00007AD6"/>
    <w:rsid w:val="000103AC"/>
    <w:rsid w:val="00013012"/>
    <w:rsid w:val="000133CC"/>
    <w:rsid w:val="0001411D"/>
    <w:rsid w:val="000153C0"/>
    <w:rsid w:val="00015CAA"/>
    <w:rsid w:val="000170E3"/>
    <w:rsid w:val="00022DD1"/>
    <w:rsid w:val="00023DF3"/>
    <w:rsid w:val="00025A46"/>
    <w:rsid w:val="00025B86"/>
    <w:rsid w:val="000302B2"/>
    <w:rsid w:val="00030519"/>
    <w:rsid w:val="00030D7A"/>
    <w:rsid w:val="00034490"/>
    <w:rsid w:val="00035D70"/>
    <w:rsid w:val="00036A5E"/>
    <w:rsid w:val="0004063F"/>
    <w:rsid w:val="00040BFE"/>
    <w:rsid w:val="0004119E"/>
    <w:rsid w:val="00043130"/>
    <w:rsid w:val="0004784F"/>
    <w:rsid w:val="00050912"/>
    <w:rsid w:val="00051E43"/>
    <w:rsid w:val="00053ACD"/>
    <w:rsid w:val="00057F72"/>
    <w:rsid w:val="000602A7"/>
    <w:rsid w:val="0006040A"/>
    <w:rsid w:val="000724B2"/>
    <w:rsid w:val="000757E9"/>
    <w:rsid w:val="00075BF5"/>
    <w:rsid w:val="0007618A"/>
    <w:rsid w:val="0008004B"/>
    <w:rsid w:val="000911D3"/>
    <w:rsid w:val="000945EB"/>
    <w:rsid w:val="00096E5B"/>
    <w:rsid w:val="00097178"/>
    <w:rsid w:val="000A077D"/>
    <w:rsid w:val="000A1184"/>
    <w:rsid w:val="000A3CCF"/>
    <w:rsid w:val="000A407E"/>
    <w:rsid w:val="000A43BC"/>
    <w:rsid w:val="000A44EE"/>
    <w:rsid w:val="000A5023"/>
    <w:rsid w:val="000A643F"/>
    <w:rsid w:val="000A679A"/>
    <w:rsid w:val="000B26E0"/>
    <w:rsid w:val="000B2BD4"/>
    <w:rsid w:val="000B3206"/>
    <w:rsid w:val="000B3C53"/>
    <w:rsid w:val="000B4AA4"/>
    <w:rsid w:val="000B7F5F"/>
    <w:rsid w:val="000C1263"/>
    <w:rsid w:val="000C17A4"/>
    <w:rsid w:val="000C2593"/>
    <w:rsid w:val="000C59F4"/>
    <w:rsid w:val="000C6EF2"/>
    <w:rsid w:val="000D1114"/>
    <w:rsid w:val="000D12B2"/>
    <w:rsid w:val="000D18F2"/>
    <w:rsid w:val="000D47F4"/>
    <w:rsid w:val="000D4A2D"/>
    <w:rsid w:val="000D5988"/>
    <w:rsid w:val="000D6D24"/>
    <w:rsid w:val="000E1A9F"/>
    <w:rsid w:val="000E25A4"/>
    <w:rsid w:val="000E2AE8"/>
    <w:rsid w:val="000E5152"/>
    <w:rsid w:val="000F1326"/>
    <w:rsid w:val="000F2818"/>
    <w:rsid w:val="000F3E57"/>
    <w:rsid w:val="000F4E99"/>
    <w:rsid w:val="000F5CF0"/>
    <w:rsid w:val="000F6145"/>
    <w:rsid w:val="000F64B5"/>
    <w:rsid w:val="000F651F"/>
    <w:rsid w:val="000F6E22"/>
    <w:rsid w:val="00105CEA"/>
    <w:rsid w:val="00110080"/>
    <w:rsid w:val="001114A0"/>
    <w:rsid w:val="00112E8D"/>
    <w:rsid w:val="001133C5"/>
    <w:rsid w:val="00113514"/>
    <w:rsid w:val="001146FD"/>
    <w:rsid w:val="001147CB"/>
    <w:rsid w:val="001242CE"/>
    <w:rsid w:val="001245E6"/>
    <w:rsid w:val="00126847"/>
    <w:rsid w:val="001339DC"/>
    <w:rsid w:val="00133E78"/>
    <w:rsid w:val="001354E6"/>
    <w:rsid w:val="00136FDF"/>
    <w:rsid w:val="00143503"/>
    <w:rsid w:val="00144C8B"/>
    <w:rsid w:val="001531D3"/>
    <w:rsid w:val="001564B7"/>
    <w:rsid w:val="00156AC8"/>
    <w:rsid w:val="001604EB"/>
    <w:rsid w:val="001617F2"/>
    <w:rsid w:val="001646B3"/>
    <w:rsid w:val="00165B7C"/>
    <w:rsid w:val="00165D52"/>
    <w:rsid w:val="0016720F"/>
    <w:rsid w:val="00170E55"/>
    <w:rsid w:val="00171DB9"/>
    <w:rsid w:val="00172BA7"/>
    <w:rsid w:val="001737E5"/>
    <w:rsid w:val="00176229"/>
    <w:rsid w:val="00180C28"/>
    <w:rsid w:val="00181571"/>
    <w:rsid w:val="001837FB"/>
    <w:rsid w:val="00184E7E"/>
    <w:rsid w:val="00184ED7"/>
    <w:rsid w:val="001869CB"/>
    <w:rsid w:val="00186AED"/>
    <w:rsid w:val="0018728F"/>
    <w:rsid w:val="00187D74"/>
    <w:rsid w:val="001924E0"/>
    <w:rsid w:val="001926AC"/>
    <w:rsid w:val="00192D20"/>
    <w:rsid w:val="0019720D"/>
    <w:rsid w:val="001A5F3F"/>
    <w:rsid w:val="001B13FD"/>
    <w:rsid w:val="001B1E1E"/>
    <w:rsid w:val="001B37A3"/>
    <w:rsid w:val="001C1403"/>
    <w:rsid w:val="001C1F22"/>
    <w:rsid w:val="001C4DBE"/>
    <w:rsid w:val="001D159D"/>
    <w:rsid w:val="001D1BF8"/>
    <w:rsid w:val="001D311C"/>
    <w:rsid w:val="001D49DF"/>
    <w:rsid w:val="001E071F"/>
    <w:rsid w:val="001E0E1F"/>
    <w:rsid w:val="001E1E49"/>
    <w:rsid w:val="001E3228"/>
    <w:rsid w:val="001E33F9"/>
    <w:rsid w:val="001E3800"/>
    <w:rsid w:val="001E45A6"/>
    <w:rsid w:val="001E567E"/>
    <w:rsid w:val="001E58F6"/>
    <w:rsid w:val="001F274B"/>
    <w:rsid w:val="001F5347"/>
    <w:rsid w:val="001F6B06"/>
    <w:rsid w:val="002008EF"/>
    <w:rsid w:val="0020171D"/>
    <w:rsid w:val="002031CE"/>
    <w:rsid w:val="002039AE"/>
    <w:rsid w:val="00204BB0"/>
    <w:rsid w:val="00205404"/>
    <w:rsid w:val="00211187"/>
    <w:rsid w:val="002120C8"/>
    <w:rsid w:val="002120F0"/>
    <w:rsid w:val="0021263C"/>
    <w:rsid w:val="00215B0E"/>
    <w:rsid w:val="0021654B"/>
    <w:rsid w:val="00216B6F"/>
    <w:rsid w:val="00221957"/>
    <w:rsid w:val="00227198"/>
    <w:rsid w:val="002275BB"/>
    <w:rsid w:val="00227DAC"/>
    <w:rsid w:val="0023425A"/>
    <w:rsid w:val="00234FD7"/>
    <w:rsid w:val="002351A9"/>
    <w:rsid w:val="00241ADD"/>
    <w:rsid w:val="002420AD"/>
    <w:rsid w:val="00245C99"/>
    <w:rsid w:val="00246A00"/>
    <w:rsid w:val="002472BA"/>
    <w:rsid w:val="002477B9"/>
    <w:rsid w:val="00247A4C"/>
    <w:rsid w:val="002511C0"/>
    <w:rsid w:val="00252705"/>
    <w:rsid w:val="002537FD"/>
    <w:rsid w:val="00253B78"/>
    <w:rsid w:val="00254C08"/>
    <w:rsid w:val="002561FE"/>
    <w:rsid w:val="00257253"/>
    <w:rsid w:val="00263175"/>
    <w:rsid w:val="00277600"/>
    <w:rsid w:val="00277AD8"/>
    <w:rsid w:val="00280874"/>
    <w:rsid w:val="00282519"/>
    <w:rsid w:val="00292D5B"/>
    <w:rsid w:val="0029643F"/>
    <w:rsid w:val="002B3130"/>
    <w:rsid w:val="002B585E"/>
    <w:rsid w:val="002C1622"/>
    <w:rsid w:val="002C4E03"/>
    <w:rsid w:val="002C4E76"/>
    <w:rsid w:val="002E102F"/>
    <w:rsid w:val="002E178D"/>
    <w:rsid w:val="002E1D13"/>
    <w:rsid w:val="002E24A5"/>
    <w:rsid w:val="002E4AAD"/>
    <w:rsid w:val="002E73E0"/>
    <w:rsid w:val="002F43A1"/>
    <w:rsid w:val="002F57A8"/>
    <w:rsid w:val="002F5A0C"/>
    <w:rsid w:val="003016F6"/>
    <w:rsid w:val="00301EA1"/>
    <w:rsid w:val="0030410E"/>
    <w:rsid w:val="0030455E"/>
    <w:rsid w:val="003053F8"/>
    <w:rsid w:val="00305EDF"/>
    <w:rsid w:val="00306653"/>
    <w:rsid w:val="00306C67"/>
    <w:rsid w:val="00312680"/>
    <w:rsid w:val="003223F3"/>
    <w:rsid w:val="003244B1"/>
    <w:rsid w:val="00325917"/>
    <w:rsid w:val="003268F2"/>
    <w:rsid w:val="0033024B"/>
    <w:rsid w:val="0033147C"/>
    <w:rsid w:val="0033148F"/>
    <w:rsid w:val="00331A00"/>
    <w:rsid w:val="00333008"/>
    <w:rsid w:val="0033498B"/>
    <w:rsid w:val="00340D88"/>
    <w:rsid w:val="00345A76"/>
    <w:rsid w:val="0034725B"/>
    <w:rsid w:val="00362200"/>
    <w:rsid w:val="00364698"/>
    <w:rsid w:val="00366597"/>
    <w:rsid w:val="00367A84"/>
    <w:rsid w:val="0037307E"/>
    <w:rsid w:val="0037626D"/>
    <w:rsid w:val="003762E1"/>
    <w:rsid w:val="003779C9"/>
    <w:rsid w:val="00380B7F"/>
    <w:rsid w:val="0038358F"/>
    <w:rsid w:val="00383972"/>
    <w:rsid w:val="00386AF4"/>
    <w:rsid w:val="00391424"/>
    <w:rsid w:val="0039146E"/>
    <w:rsid w:val="003930F2"/>
    <w:rsid w:val="00394986"/>
    <w:rsid w:val="003961E0"/>
    <w:rsid w:val="003A0140"/>
    <w:rsid w:val="003A2745"/>
    <w:rsid w:val="003A31AA"/>
    <w:rsid w:val="003A4411"/>
    <w:rsid w:val="003A5940"/>
    <w:rsid w:val="003A5DD5"/>
    <w:rsid w:val="003A5FAF"/>
    <w:rsid w:val="003A7866"/>
    <w:rsid w:val="003B0127"/>
    <w:rsid w:val="003B1377"/>
    <w:rsid w:val="003B1A92"/>
    <w:rsid w:val="003B2542"/>
    <w:rsid w:val="003C0B17"/>
    <w:rsid w:val="003C2430"/>
    <w:rsid w:val="003C34BB"/>
    <w:rsid w:val="003D010F"/>
    <w:rsid w:val="003D10C9"/>
    <w:rsid w:val="003D1382"/>
    <w:rsid w:val="003D4058"/>
    <w:rsid w:val="003D62C8"/>
    <w:rsid w:val="003E28F4"/>
    <w:rsid w:val="003E375C"/>
    <w:rsid w:val="003E4BC7"/>
    <w:rsid w:val="003E5305"/>
    <w:rsid w:val="003E6CE3"/>
    <w:rsid w:val="003F0CCD"/>
    <w:rsid w:val="003F1FE4"/>
    <w:rsid w:val="003F220F"/>
    <w:rsid w:val="003F2505"/>
    <w:rsid w:val="003F4ED4"/>
    <w:rsid w:val="004032C7"/>
    <w:rsid w:val="004065FA"/>
    <w:rsid w:val="0040742A"/>
    <w:rsid w:val="00411496"/>
    <w:rsid w:val="00411DED"/>
    <w:rsid w:val="004128DA"/>
    <w:rsid w:val="00416CFB"/>
    <w:rsid w:val="004175E2"/>
    <w:rsid w:val="00422F86"/>
    <w:rsid w:val="004233B0"/>
    <w:rsid w:val="00423EB5"/>
    <w:rsid w:val="00425DCF"/>
    <w:rsid w:val="00426AE6"/>
    <w:rsid w:val="00427790"/>
    <w:rsid w:val="00431FB4"/>
    <w:rsid w:val="00433072"/>
    <w:rsid w:val="00433634"/>
    <w:rsid w:val="004349BC"/>
    <w:rsid w:val="00440214"/>
    <w:rsid w:val="00443FCF"/>
    <w:rsid w:val="00445432"/>
    <w:rsid w:val="00447647"/>
    <w:rsid w:val="00452B1C"/>
    <w:rsid w:val="0045381B"/>
    <w:rsid w:val="0045593B"/>
    <w:rsid w:val="004562D6"/>
    <w:rsid w:val="00456E12"/>
    <w:rsid w:val="00462DFE"/>
    <w:rsid w:val="004702F4"/>
    <w:rsid w:val="00470C96"/>
    <w:rsid w:val="00476103"/>
    <w:rsid w:val="004767E7"/>
    <w:rsid w:val="00476C27"/>
    <w:rsid w:val="00477543"/>
    <w:rsid w:val="00480710"/>
    <w:rsid w:val="00480849"/>
    <w:rsid w:val="0048114D"/>
    <w:rsid w:val="00481309"/>
    <w:rsid w:val="004822D1"/>
    <w:rsid w:val="00482860"/>
    <w:rsid w:val="00485151"/>
    <w:rsid w:val="004900FE"/>
    <w:rsid w:val="004932DB"/>
    <w:rsid w:val="0049333C"/>
    <w:rsid w:val="00496AD1"/>
    <w:rsid w:val="00496C74"/>
    <w:rsid w:val="00497DFA"/>
    <w:rsid w:val="004A1444"/>
    <w:rsid w:val="004A31FE"/>
    <w:rsid w:val="004A4816"/>
    <w:rsid w:val="004A5C8D"/>
    <w:rsid w:val="004A606C"/>
    <w:rsid w:val="004A7799"/>
    <w:rsid w:val="004B77AF"/>
    <w:rsid w:val="004C1B0E"/>
    <w:rsid w:val="004C1EA3"/>
    <w:rsid w:val="004C3F83"/>
    <w:rsid w:val="004C6A15"/>
    <w:rsid w:val="004C7FA6"/>
    <w:rsid w:val="004D1A37"/>
    <w:rsid w:val="004D5E85"/>
    <w:rsid w:val="004D6051"/>
    <w:rsid w:val="004D6055"/>
    <w:rsid w:val="004E79AE"/>
    <w:rsid w:val="004F1782"/>
    <w:rsid w:val="004F2C89"/>
    <w:rsid w:val="004F590C"/>
    <w:rsid w:val="004F7894"/>
    <w:rsid w:val="005005AF"/>
    <w:rsid w:val="0050190B"/>
    <w:rsid w:val="005053D5"/>
    <w:rsid w:val="00511653"/>
    <w:rsid w:val="00515CBE"/>
    <w:rsid w:val="0052016D"/>
    <w:rsid w:val="00520F07"/>
    <w:rsid w:val="00521859"/>
    <w:rsid w:val="00523BE9"/>
    <w:rsid w:val="00526FD4"/>
    <w:rsid w:val="00530167"/>
    <w:rsid w:val="00533323"/>
    <w:rsid w:val="005344B7"/>
    <w:rsid w:val="00537A58"/>
    <w:rsid w:val="00543AFB"/>
    <w:rsid w:val="00546D86"/>
    <w:rsid w:val="00547EE6"/>
    <w:rsid w:val="00551234"/>
    <w:rsid w:val="0055241C"/>
    <w:rsid w:val="005529F7"/>
    <w:rsid w:val="0055309B"/>
    <w:rsid w:val="0055539B"/>
    <w:rsid w:val="00555F9C"/>
    <w:rsid w:val="00556953"/>
    <w:rsid w:val="00561671"/>
    <w:rsid w:val="00562CF8"/>
    <w:rsid w:val="00563A7E"/>
    <w:rsid w:val="00564FD1"/>
    <w:rsid w:val="00565389"/>
    <w:rsid w:val="00565A7E"/>
    <w:rsid w:val="00565AE1"/>
    <w:rsid w:val="00567C92"/>
    <w:rsid w:val="00571278"/>
    <w:rsid w:val="00576726"/>
    <w:rsid w:val="005821E2"/>
    <w:rsid w:val="00583A65"/>
    <w:rsid w:val="00583E87"/>
    <w:rsid w:val="005856B7"/>
    <w:rsid w:val="00585813"/>
    <w:rsid w:val="005871CC"/>
    <w:rsid w:val="00587C21"/>
    <w:rsid w:val="00590768"/>
    <w:rsid w:val="0059439E"/>
    <w:rsid w:val="00597139"/>
    <w:rsid w:val="00597E36"/>
    <w:rsid w:val="005A168F"/>
    <w:rsid w:val="005A1AF9"/>
    <w:rsid w:val="005A202D"/>
    <w:rsid w:val="005A4AD8"/>
    <w:rsid w:val="005B1491"/>
    <w:rsid w:val="005B18C5"/>
    <w:rsid w:val="005B2692"/>
    <w:rsid w:val="005B3E71"/>
    <w:rsid w:val="005B3F6C"/>
    <w:rsid w:val="005B43B2"/>
    <w:rsid w:val="005B5865"/>
    <w:rsid w:val="005B6C01"/>
    <w:rsid w:val="005C08A7"/>
    <w:rsid w:val="005D0D48"/>
    <w:rsid w:val="005D2F40"/>
    <w:rsid w:val="005D3CCA"/>
    <w:rsid w:val="005D40F5"/>
    <w:rsid w:val="005D4DDA"/>
    <w:rsid w:val="005D5909"/>
    <w:rsid w:val="005D645E"/>
    <w:rsid w:val="005D7BA8"/>
    <w:rsid w:val="005E1345"/>
    <w:rsid w:val="005E5842"/>
    <w:rsid w:val="005E612A"/>
    <w:rsid w:val="005F29C7"/>
    <w:rsid w:val="005F61A1"/>
    <w:rsid w:val="006001CB"/>
    <w:rsid w:val="00600B5B"/>
    <w:rsid w:val="00601D48"/>
    <w:rsid w:val="00604A5B"/>
    <w:rsid w:val="00604B2A"/>
    <w:rsid w:val="006058D9"/>
    <w:rsid w:val="006071D4"/>
    <w:rsid w:val="006106EB"/>
    <w:rsid w:val="00611148"/>
    <w:rsid w:val="00613122"/>
    <w:rsid w:val="00613E64"/>
    <w:rsid w:val="00614AC2"/>
    <w:rsid w:val="00615098"/>
    <w:rsid w:val="00617862"/>
    <w:rsid w:val="006213C2"/>
    <w:rsid w:val="00621D65"/>
    <w:rsid w:val="00621E44"/>
    <w:rsid w:val="006227C6"/>
    <w:rsid w:val="00622BD9"/>
    <w:rsid w:val="006241FD"/>
    <w:rsid w:val="00630F2B"/>
    <w:rsid w:val="00632D89"/>
    <w:rsid w:val="00640D64"/>
    <w:rsid w:val="006415A5"/>
    <w:rsid w:val="00646653"/>
    <w:rsid w:val="0064740E"/>
    <w:rsid w:val="00651685"/>
    <w:rsid w:val="0065625B"/>
    <w:rsid w:val="006600F0"/>
    <w:rsid w:val="00660398"/>
    <w:rsid w:val="00662628"/>
    <w:rsid w:val="006629E9"/>
    <w:rsid w:val="006637BC"/>
    <w:rsid w:val="00663DF2"/>
    <w:rsid w:val="006651AE"/>
    <w:rsid w:val="006714E5"/>
    <w:rsid w:val="00671C35"/>
    <w:rsid w:val="006738F4"/>
    <w:rsid w:val="00673A83"/>
    <w:rsid w:val="0067734E"/>
    <w:rsid w:val="00680B61"/>
    <w:rsid w:val="00686A60"/>
    <w:rsid w:val="006A00D9"/>
    <w:rsid w:val="006A457D"/>
    <w:rsid w:val="006A5B78"/>
    <w:rsid w:val="006A757E"/>
    <w:rsid w:val="006A7708"/>
    <w:rsid w:val="006B3625"/>
    <w:rsid w:val="006C15A3"/>
    <w:rsid w:val="006C4735"/>
    <w:rsid w:val="006C5562"/>
    <w:rsid w:val="006C6E2A"/>
    <w:rsid w:val="006D3106"/>
    <w:rsid w:val="006D3607"/>
    <w:rsid w:val="006D3A64"/>
    <w:rsid w:val="006D4DA7"/>
    <w:rsid w:val="006E6452"/>
    <w:rsid w:val="006F1417"/>
    <w:rsid w:val="006F3881"/>
    <w:rsid w:val="006F4654"/>
    <w:rsid w:val="006F576E"/>
    <w:rsid w:val="006F78C7"/>
    <w:rsid w:val="006F7ACC"/>
    <w:rsid w:val="007025A1"/>
    <w:rsid w:val="00702B94"/>
    <w:rsid w:val="007050DA"/>
    <w:rsid w:val="00705A18"/>
    <w:rsid w:val="00710D0A"/>
    <w:rsid w:val="007130D9"/>
    <w:rsid w:val="0071472B"/>
    <w:rsid w:val="0071569E"/>
    <w:rsid w:val="00716244"/>
    <w:rsid w:val="00720AF9"/>
    <w:rsid w:val="007255A8"/>
    <w:rsid w:val="00732C5E"/>
    <w:rsid w:val="00734707"/>
    <w:rsid w:val="007354D6"/>
    <w:rsid w:val="007378E2"/>
    <w:rsid w:val="0074121C"/>
    <w:rsid w:val="007436D6"/>
    <w:rsid w:val="007446B3"/>
    <w:rsid w:val="00745749"/>
    <w:rsid w:val="0075102F"/>
    <w:rsid w:val="007513EF"/>
    <w:rsid w:val="00753E11"/>
    <w:rsid w:val="00754125"/>
    <w:rsid w:val="00757186"/>
    <w:rsid w:val="007611D3"/>
    <w:rsid w:val="007619F1"/>
    <w:rsid w:val="00762DAB"/>
    <w:rsid w:val="00765342"/>
    <w:rsid w:val="00766D42"/>
    <w:rsid w:val="00767451"/>
    <w:rsid w:val="00770C97"/>
    <w:rsid w:val="00771090"/>
    <w:rsid w:val="00771B04"/>
    <w:rsid w:val="007720B6"/>
    <w:rsid w:val="0077217F"/>
    <w:rsid w:val="00773E91"/>
    <w:rsid w:val="00774E2C"/>
    <w:rsid w:val="00776A9A"/>
    <w:rsid w:val="00776F73"/>
    <w:rsid w:val="00777165"/>
    <w:rsid w:val="00780094"/>
    <w:rsid w:val="007853BC"/>
    <w:rsid w:val="0078659C"/>
    <w:rsid w:val="007901DC"/>
    <w:rsid w:val="00790412"/>
    <w:rsid w:val="007919E9"/>
    <w:rsid w:val="00791BC6"/>
    <w:rsid w:val="00793F54"/>
    <w:rsid w:val="0079457B"/>
    <w:rsid w:val="007A0BFB"/>
    <w:rsid w:val="007A4303"/>
    <w:rsid w:val="007A4969"/>
    <w:rsid w:val="007A5FCE"/>
    <w:rsid w:val="007A6B32"/>
    <w:rsid w:val="007B3656"/>
    <w:rsid w:val="007B378B"/>
    <w:rsid w:val="007B404E"/>
    <w:rsid w:val="007B4A83"/>
    <w:rsid w:val="007B53B1"/>
    <w:rsid w:val="007B6ABE"/>
    <w:rsid w:val="007B7768"/>
    <w:rsid w:val="007C3379"/>
    <w:rsid w:val="007C5655"/>
    <w:rsid w:val="007D5C9D"/>
    <w:rsid w:val="007D7486"/>
    <w:rsid w:val="007E4EA8"/>
    <w:rsid w:val="007F1AD8"/>
    <w:rsid w:val="007F4404"/>
    <w:rsid w:val="007F4DA2"/>
    <w:rsid w:val="007F7E7A"/>
    <w:rsid w:val="00803B08"/>
    <w:rsid w:val="008045E2"/>
    <w:rsid w:val="0080528B"/>
    <w:rsid w:val="008066D3"/>
    <w:rsid w:val="00806869"/>
    <w:rsid w:val="00807EB5"/>
    <w:rsid w:val="00807ED5"/>
    <w:rsid w:val="008218CB"/>
    <w:rsid w:val="00823069"/>
    <w:rsid w:val="00825A77"/>
    <w:rsid w:val="00826430"/>
    <w:rsid w:val="00827E2B"/>
    <w:rsid w:val="00830927"/>
    <w:rsid w:val="008315ED"/>
    <w:rsid w:val="00832C7D"/>
    <w:rsid w:val="0083576C"/>
    <w:rsid w:val="00845536"/>
    <w:rsid w:val="00851ECF"/>
    <w:rsid w:val="008537E6"/>
    <w:rsid w:val="00861C62"/>
    <w:rsid w:val="00863C85"/>
    <w:rsid w:val="00867836"/>
    <w:rsid w:val="00872E90"/>
    <w:rsid w:val="008759B3"/>
    <w:rsid w:val="00881DB4"/>
    <w:rsid w:val="00882809"/>
    <w:rsid w:val="008844D5"/>
    <w:rsid w:val="008856AA"/>
    <w:rsid w:val="00886219"/>
    <w:rsid w:val="00886547"/>
    <w:rsid w:val="0088746E"/>
    <w:rsid w:val="008929E5"/>
    <w:rsid w:val="008A1F32"/>
    <w:rsid w:val="008A5961"/>
    <w:rsid w:val="008B3693"/>
    <w:rsid w:val="008B49EE"/>
    <w:rsid w:val="008B4E73"/>
    <w:rsid w:val="008B68AA"/>
    <w:rsid w:val="008B6A25"/>
    <w:rsid w:val="008C391F"/>
    <w:rsid w:val="008C3FF8"/>
    <w:rsid w:val="008C6C6D"/>
    <w:rsid w:val="008C71EC"/>
    <w:rsid w:val="008D0CCD"/>
    <w:rsid w:val="008D34E3"/>
    <w:rsid w:val="008D4553"/>
    <w:rsid w:val="008D6D3C"/>
    <w:rsid w:val="008D70A2"/>
    <w:rsid w:val="008E3823"/>
    <w:rsid w:val="008E55BC"/>
    <w:rsid w:val="008E5F84"/>
    <w:rsid w:val="008E6471"/>
    <w:rsid w:val="008F22E2"/>
    <w:rsid w:val="008F338F"/>
    <w:rsid w:val="008F5376"/>
    <w:rsid w:val="008F5FF6"/>
    <w:rsid w:val="008F686E"/>
    <w:rsid w:val="009028CE"/>
    <w:rsid w:val="00902FAD"/>
    <w:rsid w:val="00904784"/>
    <w:rsid w:val="00905798"/>
    <w:rsid w:val="009071CE"/>
    <w:rsid w:val="00907DCD"/>
    <w:rsid w:val="009124D5"/>
    <w:rsid w:val="00913327"/>
    <w:rsid w:val="00914CC0"/>
    <w:rsid w:val="009179D2"/>
    <w:rsid w:val="00917AFD"/>
    <w:rsid w:val="00922839"/>
    <w:rsid w:val="00922A95"/>
    <w:rsid w:val="00926498"/>
    <w:rsid w:val="00927F66"/>
    <w:rsid w:val="009323DE"/>
    <w:rsid w:val="00932E7E"/>
    <w:rsid w:val="00941AAD"/>
    <w:rsid w:val="009423A1"/>
    <w:rsid w:val="00944359"/>
    <w:rsid w:val="0094449C"/>
    <w:rsid w:val="00954B1E"/>
    <w:rsid w:val="009573C1"/>
    <w:rsid w:val="00957F87"/>
    <w:rsid w:val="00962C22"/>
    <w:rsid w:val="00963757"/>
    <w:rsid w:val="00965222"/>
    <w:rsid w:val="00967D5D"/>
    <w:rsid w:val="00971182"/>
    <w:rsid w:val="00972F05"/>
    <w:rsid w:val="0098005B"/>
    <w:rsid w:val="00980727"/>
    <w:rsid w:val="0098181E"/>
    <w:rsid w:val="0098215A"/>
    <w:rsid w:val="0098313A"/>
    <w:rsid w:val="009852C6"/>
    <w:rsid w:val="00986C07"/>
    <w:rsid w:val="00987DC3"/>
    <w:rsid w:val="00991198"/>
    <w:rsid w:val="0099563C"/>
    <w:rsid w:val="009965AF"/>
    <w:rsid w:val="009972F3"/>
    <w:rsid w:val="00997632"/>
    <w:rsid w:val="00997CFE"/>
    <w:rsid w:val="009A083D"/>
    <w:rsid w:val="009A3A9D"/>
    <w:rsid w:val="009A6355"/>
    <w:rsid w:val="009A652F"/>
    <w:rsid w:val="009A6ACF"/>
    <w:rsid w:val="009B5386"/>
    <w:rsid w:val="009B74EE"/>
    <w:rsid w:val="009C02E7"/>
    <w:rsid w:val="009C0F71"/>
    <w:rsid w:val="009C15ED"/>
    <w:rsid w:val="009C3940"/>
    <w:rsid w:val="009C59E3"/>
    <w:rsid w:val="009D1023"/>
    <w:rsid w:val="009D1F4E"/>
    <w:rsid w:val="009D2596"/>
    <w:rsid w:val="009D31B9"/>
    <w:rsid w:val="009D3E48"/>
    <w:rsid w:val="009D63E4"/>
    <w:rsid w:val="009E38D0"/>
    <w:rsid w:val="009E4368"/>
    <w:rsid w:val="009E72AB"/>
    <w:rsid w:val="009F58CF"/>
    <w:rsid w:val="009F75D3"/>
    <w:rsid w:val="009F7793"/>
    <w:rsid w:val="00A00660"/>
    <w:rsid w:val="00A05A52"/>
    <w:rsid w:val="00A117EB"/>
    <w:rsid w:val="00A12180"/>
    <w:rsid w:val="00A138CF"/>
    <w:rsid w:val="00A20713"/>
    <w:rsid w:val="00A22277"/>
    <w:rsid w:val="00A22762"/>
    <w:rsid w:val="00A24F42"/>
    <w:rsid w:val="00A27DE9"/>
    <w:rsid w:val="00A3623A"/>
    <w:rsid w:val="00A4054D"/>
    <w:rsid w:val="00A409C7"/>
    <w:rsid w:val="00A41CAF"/>
    <w:rsid w:val="00A43ADC"/>
    <w:rsid w:val="00A444F7"/>
    <w:rsid w:val="00A45F73"/>
    <w:rsid w:val="00A50735"/>
    <w:rsid w:val="00A50E93"/>
    <w:rsid w:val="00A52F1D"/>
    <w:rsid w:val="00A56CAE"/>
    <w:rsid w:val="00A57A7B"/>
    <w:rsid w:val="00A62602"/>
    <w:rsid w:val="00A63791"/>
    <w:rsid w:val="00A64557"/>
    <w:rsid w:val="00A65BA8"/>
    <w:rsid w:val="00A66628"/>
    <w:rsid w:val="00A7243C"/>
    <w:rsid w:val="00A7537A"/>
    <w:rsid w:val="00A7626A"/>
    <w:rsid w:val="00A76D45"/>
    <w:rsid w:val="00A77A71"/>
    <w:rsid w:val="00A80341"/>
    <w:rsid w:val="00A818C4"/>
    <w:rsid w:val="00A84E21"/>
    <w:rsid w:val="00A87C37"/>
    <w:rsid w:val="00A90EAC"/>
    <w:rsid w:val="00A90EF2"/>
    <w:rsid w:val="00A911CE"/>
    <w:rsid w:val="00A93AAA"/>
    <w:rsid w:val="00A93C4A"/>
    <w:rsid w:val="00A95BFA"/>
    <w:rsid w:val="00AA01E9"/>
    <w:rsid w:val="00AA0FC2"/>
    <w:rsid w:val="00AA5902"/>
    <w:rsid w:val="00AB2C49"/>
    <w:rsid w:val="00AB485B"/>
    <w:rsid w:val="00AB670D"/>
    <w:rsid w:val="00AB6856"/>
    <w:rsid w:val="00AC0DE7"/>
    <w:rsid w:val="00AC14BC"/>
    <w:rsid w:val="00AC201C"/>
    <w:rsid w:val="00AD0933"/>
    <w:rsid w:val="00AD1E04"/>
    <w:rsid w:val="00AD315D"/>
    <w:rsid w:val="00AD56AC"/>
    <w:rsid w:val="00AD6A16"/>
    <w:rsid w:val="00AD6D2F"/>
    <w:rsid w:val="00AE3806"/>
    <w:rsid w:val="00AE5F08"/>
    <w:rsid w:val="00AF01AB"/>
    <w:rsid w:val="00AF0CF5"/>
    <w:rsid w:val="00AF1A85"/>
    <w:rsid w:val="00AF41BC"/>
    <w:rsid w:val="00B001DD"/>
    <w:rsid w:val="00B1066A"/>
    <w:rsid w:val="00B12993"/>
    <w:rsid w:val="00B20409"/>
    <w:rsid w:val="00B21BBE"/>
    <w:rsid w:val="00B22348"/>
    <w:rsid w:val="00B27542"/>
    <w:rsid w:val="00B30983"/>
    <w:rsid w:val="00B32ACF"/>
    <w:rsid w:val="00B36C9E"/>
    <w:rsid w:val="00B404E9"/>
    <w:rsid w:val="00B46BA5"/>
    <w:rsid w:val="00B5286F"/>
    <w:rsid w:val="00B54716"/>
    <w:rsid w:val="00B54AEB"/>
    <w:rsid w:val="00B55FF8"/>
    <w:rsid w:val="00B57DE3"/>
    <w:rsid w:val="00B62151"/>
    <w:rsid w:val="00B6256A"/>
    <w:rsid w:val="00B651A7"/>
    <w:rsid w:val="00B6781F"/>
    <w:rsid w:val="00B73D02"/>
    <w:rsid w:val="00B7794D"/>
    <w:rsid w:val="00B828AD"/>
    <w:rsid w:val="00B82C83"/>
    <w:rsid w:val="00B83E38"/>
    <w:rsid w:val="00B84C9B"/>
    <w:rsid w:val="00B855FE"/>
    <w:rsid w:val="00B86002"/>
    <w:rsid w:val="00B8788F"/>
    <w:rsid w:val="00B90CC2"/>
    <w:rsid w:val="00B91731"/>
    <w:rsid w:val="00BA41A7"/>
    <w:rsid w:val="00BA622A"/>
    <w:rsid w:val="00BA7BD9"/>
    <w:rsid w:val="00BB250A"/>
    <w:rsid w:val="00BB3033"/>
    <w:rsid w:val="00BB5934"/>
    <w:rsid w:val="00BC4B79"/>
    <w:rsid w:val="00BC5464"/>
    <w:rsid w:val="00BC6260"/>
    <w:rsid w:val="00BC6892"/>
    <w:rsid w:val="00BD1D36"/>
    <w:rsid w:val="00BD298E"/>
    <w:rsid w:val="00BD5674"/>
    <w:rsid w:val="00BD6EC8"/>
    <w:rsid w:val="00BE1F53"/>
    <w:rsid w:val="00BE4DEA"/>
    <w:rsid w:val="00BE54EF"/>
    <w:rsid w:val="00BE69B1"/>
    <w:rsid w:val="00BE7255"/>
    <w:rsid w:val="00BE7267"/>
    <w:rsid w:val="00BF278F"/>
    <w:rsid w:val="00BF35EB"/>
    <w:rsid w:val="00BF42B5"/>
    <w:rsid w:val="00BF716F"/>
    <w:rsid w:val="00BF77E9"/>
    <w:rsid w:val="00BF7D27"/>
    <w:rsid w:val="00C007DA"/>
    <w:rsid w:val="00C11FE6"/>
    <w:rsid w:val="00C156DD"/>
    <w:rsid w:val="00C207EB"/>
    <w:rsid w:val="00C212A7"/>
    <w:rsid w:val="00C21585"/>
    <w:rsid w:val="00C26361"/>
    <w:rsid w:val="00C26489"/>
    <w:rsid w:val="00C26636"/>
    <w:rsid w:val="00C33E0D"/>
    <w:rsid w:val="00C35FAA"/>
    <w:rsid w:val="00C438F5"/>
    <w:rsid w:val="00C51A34"/>
    <w:rsid w:val="00C52908"/>
    <w:rsid w:val="00C55AD2"/>
    <w:rsid w:val="00C55DB7"/>
    <w:rsid w:val="00C57FBA"/>
    <w:rsid w:val="00C60513"/>
    <w:rsid w:val="00C62488"/>
    <w:rsid w:val="00C62AC1"/>
    <w:rsid w:val="00C66BBD"/>
    <w:rsid w:val="00C6739E"/>
    <w:rsid w:val="00C721E1"/>
    <w:rsid w:val="00C74892"/>
    <w:rsid w:val="00C75C4C"/>
    <w:rsid w:val="00C76563"/>
    <w:rsid w:val="00C7739C"/>
    <w:rsid w:val="00C77AD0"/>
    <w:rsid w:val="00C80549"/>
    <w:rsid w:val="00C81B01"/>
    <w:rsid w:val="00C9000A"/>
    <w:rsid w:val="00C9095A"/>
    <w:rsid w:val="00C90AD0"/>
    <w:rsid w:val="00C9344F"/>
    <w:rsid w:val="00C93DEA"/>
    <w:rsid w:val="00C95408"/>
    <w:rsid w:val="00CA206A"/>
    <w:rsid w:val="00CA2785"/>
    <w:rsid w:val="00CA45EF"/>
    <w:rsid w:val="00CB5269"/>
    <w:rsid w:val="00CB56DA"/>
    <w:rsid w:val="00CB6BDF"/>
    <w:rsid w:val="00CC10D5"/>
    <w:rsid w:val="00CC1456"/>
    <w:rsid w:val="00CC1DDB"/>
    <w:rsid w:val="00CD1420"/>
    <w:rsid w:val="00CD1AA0"/>
    <w:rsid w:val="00CD2B40"/>
    <w:rsid w:val="00CD50EF"/>
    <w:rsid w:val="00CD6015"/>
    <w:rsid w:val="00CD7838"/>
    <w:rsid w:val="00CE1992"/>
    <w:rsid w:val="00CE3F1D"/>
    <w:rsid w:val="00CE43EB"/>
    <w:rsid w:val="00CF0E51"/>
    <w:rsid w:val="00CF7913"/>
    <w:rsid w:val="00D002F5"/>
    <w:rsid w:val="00D00A65"/>
    <w:rsid w:val="00D05F29"/>
    <w:rsid w:val="00D05F7D"/>
    <w:rsid w:val="00D07984"/>
    <w:rsid w:val="00D1061C"/>
    <w:rsid w:val="00D131FF"/>
    <w:rsid w:val="00D17DEB"/>
    <w:rsid w:val="00D20719"/>
    <w:rsid w:val="00D20FD5"/>
    <w:rsid w:val="00D21058"/>
    <w:rsid w:val="00D25181"/>
    <w:rsid w:val="00D2576B"/>
    <w:rsid w:val="00D261E0"/>
    <w:rsid w:val="00D26329"/>
    <w:rsid w:val="00D265A3"/>
    <w:rsid w:val="00D26FDA"/>
    <w:rsid w:val="00D273C6"/>
    <w:rsid w:val="00D338CF"/>
    <w:rsid w:val="00D34D30"/>
    <w:rsid w:val="00D36DF1"/>
    <w:rsid w:val="00D36EB0"/>
    <w:rsid w:val="00D37385"/>
    <w:rsid w:val="00D43162"/>
    <w:rsid w:val="00D432BB"/>
    <w:rsid w:val="00D456A2"/>
    <w:rsid w:val="00D61C7C"/>
    <w:rsid w:val="00D62D28"/>
    <w:rsid w:val="00D653AD"/>
    <w:rsid w:val="00D66B14"/>
    <w:rsid w:val="00D67A22"/>
    <w:rsid w:val="00D7455E"/>
    <w:rsid w:val="00D7706D"/>
    <w:rsid w:val="00D82055"/>
    <w:rsid w:val="00D85B2B"/>
    <w:rsid w:val="00D87626"/>
    <w:rsid w:val="00D87D00"/>
    <w:rsid w:val="00D91435"/>
    <w:rsid w:val="00D95E11"/>
    <w:rsid w:val="00D961F0"/>
    <w:rsid w:val="00D97B08"/>
    <w:rsid w:val="00DA148E"/>
    <w:rsid w:val="00DA6A81"/>
    <w:rsid w:val="00DA6E5E"/>
    <w:rsid w:val="00DB29C9"/>
    <w:rsid w:val="00DB339F"/>
    <w:rsid w:val="00DC28DB"/>
    <w:rsid w:val="00DC423E"/>
    <w:rsid w:val="00DC547D"/>
    <w:rsid w:val="00DC7AC2"/>
    <w:rsid w:val="00DD0CB8"/>
    <w:rsid w:val="00DD3ABC"/>
    <w:rsid w:val="00DD6A3F"/>
    <w:rsid w:val="00DD77FC"/>
    <w:rsid w:val="00DE5169"/>
    <w:rsid w:val="00DE7227"/>
    <w:rsid w:val="00DF3CE3"/>
    <w:rsid w:val="00DF5C34"/>
    <w:rsid w:val="00DF62FD"/>
    <w:rsid w:val="00DF7309"/>
    <w:rsid w:val="00DF7E5C"/>
    <w:rsid w:val="00E00A4C"/>
    <w:rsid w:val="00E05578"/>
    <w:rsid w:val="00E07A98"/>
    <w:rsid w:val="00E103F9"/>
    <w:rsid w:val="00E13CFF"/>
    <w:rsid w:val="00E1587A"/>
    <w:rsid w:val="00E16147"/>
    <w:rsid w:val="00E219CC"/>
    <w:rsid w:val="00E25DBA"/>
    <w:rsid w:val="00E307C3"/>
    <w:rsid w:val="00E37636"/>
    <w:rsid w:val="00E460BE"/>
    <w:rsid w:val="00E46A73"/>
    <w:rsid w:val="00E47C86"/>
    <w:rsid w:val="00E53BD7"/>
    <w:rsid w:val="00E56DAF"/>
    <w:rsid w:val="00E630FA"/>
    <w:rsid w:val="00E644C9"/>
    <w:rsid w:val="00E65B96"/>
    <w:rsid w:val="00E7073D"/>
    <w:rsid w:val="00E7299F"/>
    <w:rsid w:val="00E73818"/>
    <w:rsid w:val="00E8190C"/>
    <w:rsid w:val="00E8314B"/>
    <w:rsid w:val="00E841B9"/>
    <w:rsid w:val="00E84594"/>
    <w:rsid w:val="00E86881"/>
    <w:rsid w:val="00E90E1A"/>
    <w:rsid w:val="00E9733B"/>
    <w:rsid w:val="00EA13A1"/>
    <w:rsid w:val="00EA1DE2"/>
    <w:rsid w:val="00EA23EA"/>
    <w:rsid w:val="00EA29B6"/>
    <w:rsid w:val="00EA382C"/>
    <w:rsid w:val="00EA564F"/>
    <w:rsid w:val="00EA6A1A"/>
    <w:rsid w:val="00EA7CAA"/>
    <w:rsid w:val="00EB0EC9"/>
    <w:rsid w:val="00EB5081"/>
    <w:rsid w:val="00EC18D4"/>
    <w:rsid w:val="00EC240D"/>
    <w:rsid w:val="00EC2971"/>
    <w:rsid w:val="00EC4E91"/>
    <w:rsid w:val="00EC703D"/>
    <w:rsid w:val="00EC7CE9"/>
    <w:rsid w:val="00ED0444"/>
    <w:rsid w:val="00ED72FB"/>
    <w:rsid w:val="00EE03E3"/>
    <w:rsid w:val="00EE0434"/>
    <w:rsid w:val="00EE1A93"/>
    <w:rsid w:val="00EE59FA"/>
    <w:rsid w:val="00EF1B8B"/>
    <w:rsid w:val="00EF2739"/>
    <w:rsid w:val="00EF2E51"/>
    <w:rsid w:val="00EF2E94"/>
    <w:rsid w:val="00EF3B00"/>
    <w:rsid w:val="00EF4C8A"/>
    <w:rsid w:val="00EF5B0E"/>
    <w:rsid w:val="00EF7341"/>
    <w:rsid w:val="00F0052E"/>
    <w:rsid w:val="00F0386F"/>
    <w:rsid w:val="00F0432D"/>
    <w:rsid w:val="00F04822"/>
    <w:rsid w:val="00F067EA"/>
    <w:rsid w:val="00F10B29"/>
    <w:rsid w:val="00F17E85"/>
    <w:rsid w:val="00F22566"/>
    <w:rsid w:val="00F22C68"/>
    <w:rsid w:val="00F23973"/>
    <w:rsid w:val="00F24E57"/>
    <w:rsid w:val="00F321CC"/>
    <w:rsid w:val="00F33759"/>
    <w:rsid w:val="00F4574C"/>
    <w:rsid w:val="00F53947"/>
    <w:rsid w:val="00F570D9"/>
    <w:rsid w:val="00F631BE"/>
    <w:rsid w:val="00F6350F"/>
    <w:rsid w:val="00F6533B"/>
    <w:rsid w:val="00F72014"/>
    <w:rsid w:val="00F72357"/>
    <w:rsid w:val="00F77033"/>
    <w:rsid w:val="00F779A3"/>
    <w:rsid w:val="00F819B0"/>
    <w:rsid w:val="00F87628"/>
    <w:rsid w:val="00F966A6"/>
    <w:rsid w:val="00F966F9"/>
    <w:rsid w:val="00F96E11"/>
    <w:rsid w:val="00F96F29"/>
    <w:rsid w:val="00FA498D"/>
    <w:rsid w:val="00FA65A5"/>
    <w:rsid w:val="00FB058D"/>
    <w:rsid w:val="00FB0FF1"/>
    <w:rsid w:val="00FB5E57"/>
    <w:rsid w:val="00FC2B30"/>
    <w:rsid w:val="00FC4B96"/>
    <w:rsid w:val="00FC54DD"/>
    <w:rsid w:val="00FD45A4"/>
    <w:rsid w:val="00FD60FA"/>
    <w:rsid w:val="00FD7E8E"/>
    <w:rsid w:val="00FE07BA"/>
    <w:rsid w:val="00FE2057"/>
    <w:rsid w:val="00FE40AA"/>
    <w:rsid w:val="00FE6AEC"/>
    <w:rsid w:val="00FE6C6B"/>
    <w:rsid w:val="00FE735C"/>
    <w:rsid w:val="00FF1396"/>
    <w:rsid w:val="00FF13BB"/>
    <w:rsid w:val="00FF2AFE"/>
    <w:rsid w:val="00FF4AD4"/>
    <w:rsid w:val="00FF5A00"/>
    <w:rsid w:val="00FF6766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BBC2"/>
  <w15:docId w15:val="{CB0CF9B4-5B52-4C0E-A821-3C8CDD98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9563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1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2"/>
    <w:next w:val="a2"/>
    <w:link w:val="22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unhideWhenUsed/>
    <w:qFormat/>
    <w:rsid w:val="00C00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2"/>
    <w:next w:val="a2"/>
    <w:link w:val="40"/>
    <w:unhideWhenUsed/>
    <w:qFormat/>
    <w:rsid w:val="00C00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aliases w:val="H5"/>
    <w:basedOn w:val="a2"/>
    <w:next w:val="a2"/>
    <w:link w:val="51"/>
    <w:unhideWhenUsed/>
    <w:qFormat/>
    <w:rsid w:val="00C007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2"/>
    <w:next w:val="a2"/>
    <w:link w:val="61"/>
    <w:unhideWhenUsed/>
    <w:qFormat/>
    <w:rsid w:val="00C007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qFormat/>
    <w:rsid w:val="00006930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2"/>
    <w:next w:val="a2"/>
    <w:link w:val="80"/>
    <w:qFormat/>
    <w:rsid w:val="00006930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2"/>
    <w:next w:val="a2"/>
    <w:link w:val="90"/>
    <w:qFormat/>
    <w:rsid w:val="00006930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4A31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2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1"/>
    <w:rsid w:val="004A31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2"/>
    <w:link w:val="23"/>
    <w:rsid w:val="004A31FE"/>
    <w:pPr>
      <w:numPr>
        <w:ilvl w:val="2"/>
        <w:numId w:val="1"/>
      </w:numPr>
    </w:pPr>
  </w:style>
  <w:style w:type="character" w:customStyle="1" w:styleId="a6">
    <w:name w:val="Пункт Знак"/>
    <w:rsid w:val="004A31FE"/>
    <w:rPr>
      <w:snapToGrid w:val="0"/>
      <w:sz w:val="28"/>
      <w:lang w:val="ru-RU" w:eastAsia="ru-RU" w:bidi="ar-SA"/>
    </w:rPr>
  </w:style>
  <w:style w:type="character" w:customStyle="1" w:styleId="a7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1"/>
    <w:rsid w:val="004A31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styleId="a8">
    <w:name w:val="List Number"/>
    <w:basedOn w:val="a2"/>
    <w:uiPriority w:val="99"/>
    <w:rsid w:val="004A31FE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9">
    <w:name w:val="Body Text"/>
    <w:basedOn w:val="a2"/>
    <w:link w:val="aa"/>
    <w:rsid w:val="004A31F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a">
    <w:name w:val="Основной текст Знак"/>
    <w:basedOn w:val="a3"/>
    <w:link w:val="a9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2"/>
    <w:link w:val="ac"/>
    <w:rsid w:val="004A31FE"/>
    <w:pPr>
      <w:spacing w:line="240" w:lineRule="auto"/>
    </w:pPr>
    <w:rPr>
      <w:i/>
    </w:rPr>
  </w:style>
  <w:style w:type="character" w:customStyle="1" w:styleId="ac">
    <w:name w:val="Основной текст с отступом Знак"/>
    <w:basedOn w:val="a3"/>
    <w:link w:val="ab"/>
    <w:rsid w:val="004A31FE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4">
    <w:name w:val="Body Text Indent 2"/>
    <w:basedOn w:val="a2"/>
    <w:link w:val="25"/>
    <w:rsid w:val="004A31FE"/>
    <w:pPr>
      <w:spacing w:line="240" w:lineRule="auto"/>
    </w:pPr>
    <w:rPr>
      <w:snapToGrid/>
      <w:szCs w:val="24"/>
    </w:rPr>
  </w:style>
  <w:style w:type="character" w:customStyle="1" w:styleId="25">
    <w:name w:val="Основной текст с отступом 2 Знак"/>
    <w:basedOn w:val="a3"/>
    <w:link w:val="24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2"/>
    <w:link w:val="ae"/>
    <w:qFormat/>
    <w:rsid w:val="004A31F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e">
    <w:name w:val="Заголовок Знак"/>
    <w:basedOn w:val="a3"/>
    <w:link w:val="ad"/>
    <w:rsid w:val="004A31F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2"/>
    <w:rsid w:val="004A31FE"/>
    <w:pPr>
      <w:spacing w:line="240" w:lineRule="auto"/>
    </w:pPr>
    <w:rPr>
      <w:snapToGrid/>
      <w:sz w:val="24"/>
    </w:rPr>
  </w:style>
  <w:style w:type="character" w:styleId="af">
    <w:name w:val="Hyperlink"/>
    <w:uiPriority w:val="99"/>
    <w:unhideWhenUsed/>
    <w:rsid w:val="004A31FE"/>
    <w:rPr>
      <w:color w:val="0000FF"/>
      <w:u w:val="single"/>
    </w:rPr>
  </w:style>
  <w:style w:type="paragraph" w:styleId="af0">
    <w:name w:val="header"/>
    <w:basedOn w:val="a2"/>
    <w:link w:val="af1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alloon Text"/>
    <w:basedOn w:val="a2"/>
    <w:link w:val="af5"/>
    <w:semiHidden/>
    <w:unhideWhenUsed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semiHidden/>
    <w:rsid w:val="005D4DD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6">
    <w:name w:val="Знак"/>
    <w:basedOn w:val="a2"/>
    <w:rsid w:val="00216B6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f7">
    <w:name w:val="List Paragraph"/>
    <w:basedOn w:val="a2"/>
    <w:uiPriority w:val="34"/>
    <w:qFormat/>
    <w:rsid w:val="00BC4B79"/>
    <w:pPr>
      <w:ind w:left="720"/>
      <w:contextualSpacing/>
    </w:pPr>
  </w:style>
  <w:style w:type="paragraph" w:customStyle="1" w:styleId="250">
    <w:name w:val="Основной текст 25"/>
    <w:basedOn w:val="a2"/>
    <w:rsid w:val="00CA2785"/>
    <w:pPr>
      <w:spacing w:line="240" w:lineRule="auto"/>
    </w:pPr>
    <w:rPr>
      <w:snapToGrid/>
      <w:sz w:val="24"/>
    </w:rPr>
  </w:style>
  <w:style w:type="table" w:styleId="af8">
    <w:name w:val="Table Grid"/>
    <w:basedOn w:val="a4"/>
    <w:rsid w:val="00C6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aliases w:val="H3 Знак"/>
    <w:basedOn w:val="a3"/>
    <w:link w:val="30"/>
    <w:rsid w:val="00C007DA"/>
    <w:rPr>
      <w:rFonts w:asciiTheme="majorHAnsi" w:eastAsiaTheme="majorEastAsia" w:hAnsiTheme="majorHAnsi" w:cstheme="majorBidi"/>
      <w:b/>
      <w:bCs/>
      <w:snapToGrid w:val="0"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C007DA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8"/>
      <w:szCs w:val="20"/>
      <w:lang w:eastAsia="ru-RU"/>
    </w:rPr>
  </w:style>
  <w:style w:type="character" w:customStyle="1" w:styleId="51">
    <w:name w:val="Заголовок 5 Знак"/>
    <w:aliases w:val="H5 Знак"/>
    <w:basedOn w:val="a3"/>
    <w:link w:val="50"/>
    <w:rsid w:val="00C007DA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61">
    <w:name w:val="Заголовок 6 Знак"/>
    <w:basedOn w:val="a3"/>
    <w:link w:val="60"/>
    <w:rsid w:val="00C007DA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paragraph" w:styleId="af9">
    <w:name w:val="List"/>
    <w:basedOn w:val="a2"/>
    <w:uiPriority w:val="99"/>
    <w:unhideWhenUsed/>
    <w:rsid w:val="00C007DA"/>
    <w:pPr>
      <w:ind w:left="283" w:hanging="283"/>
      <w:contextualSpacing/>
    </w:pPr>
  </w:style>
  <w:style w:type="paragraph" w:styleId="26">
    <w:name w:val="List 2"/>
    <w:basedOn w:val="a2"/>
    <w:uiPriority w:val="99"/>
    <w:unhideWhenUsed/>
    <w:rsid w:val="00C007DA"/>
    <w:pPr>
      <w:ind w:left="566" w:hanging="283"/>
      <w:contextualSpacing/>
    </w:pPr>
  </w:style>
  <w:style w:type="paragraph" w:styleId="afa">
    <w:name w:val="caption"/>
    <w:basedOn w:val="a2"/>
    <w:next w:val="a2"/>
    <w:unhideWhenUsed/>
    <w:qFormat/>
    <w:rsid w:val="00C007D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Body Text First Indent"/>
    <w:basedOn w:val="a9"/>
    <w:link w:val="afc"/>
    <w:uiPriority w:val="99"/>
    <w:unhideWhenUsed/>
    <w:rsid w:val="00C007DA"/>
    <w:pPr>
      <w:tabs>
        <w:tab w:val="clear" w:pos="9360"/>
      </w:tabs>
      <w:spacing w:line="360" w:lineRule="auto"/>
      <w:ind w:firstLine="360"/>
      <w:jc w:val="both"/>
    </w:pPr>
    <w:rPr>
      <w:snapToGrid w:val="0"/>
      <w:szCs w:val="20"/>
    </w:rPr>
  </w:style>
  <w:style w:type="character" w:customStyle="1" w:styleId="afc">
    <w:name w:val="Красная строка Знак"/>
    <w:basedOn w:val="aa"/>
    <w:link w:val="afb"/>
    <w:uiPriority w:val="99"/>
    <w:rsid w:val="00C007D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663DF2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paragraph" w:customStyle="1" w:styleId="afd">
    <w:name w:val="Подпункт"/>
    <w:basedOn w:val="a1"/>
    <w:rsid w:val="00306653"/>
    <w:pPr>
      <w:numPr>
        <w:ilvl w:val="0"/>
        <w:numId w:val="0"/>
      </w:numPr>
      <w:tabs>
        <w:tab w:val="num" w:pos="1134"/>
      </w:tabs>
      <w:ind w:left="1134" w:hanging="1134"/>
    </w:pPr>
  </w:style>
  <w:style w:type="paragraph" w:customStyle="1" w:styleId="afe">
    <w:name w:val="Подподпункт"/>
    <w:basedOn w:val="afd"/>
    <w:rsid w:val="00306653"/>
    <w:pPr>
      <w:tabs>
        <w:tab w:val="clear" w:pos="1134"/>
        <w:tab w:val="num" w:pos="1844"/>
      </w:tabs>
      <w:ind w:left="1844" w:hanging="567"/>
    </w:pPr>
  </w:style>
  <w:style w:type="character" w:customStyle="1" w:styleId="23">
    <w:name w:val="Пункт Знак2"/>
    <w:link w:val="a1"/>
    <w:rsid w:val="0030665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00693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006930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006930"/>
    <w:rPr>
      <w:rFonts w:ascii="Arial" w:eastAsia="Times New Roman" w:hAnsi="Arial" w:cs="Times New Roman"/>
      <w:snapToGrid w:val="0"/>
      <w:szCs w:val="20"/>
      <w:lang w:eastAsia="ru-RU"/>
    </w:rPr>
  </w:style>
  <w:style w:type="character" w:styleId="aff">
    <w:name w:val="footnote reference"/>
    <w:semiHidden/>
    <w:rsid w:val="00006930"/>
    <w:rPr>
      <w:vertAlign w:val="superscript"/>
    </w:rPr>
  </w:style>
  <w:style w:type="character" w:styleId="aff0">
    <w:name w:val="page number"/>
    <w:rsid w:val="00006930"/>
    <w:rPr>
      <w:rFonts w:ascii="Times New Roman" w:hAnsi="Times New Roman"/>
      <w:sz w:val="20"/>
    </w:rPr>
  </w:style>
  <w:style w:type="paragraph" w:styleId="13">
    <w:name w:val="toc 1"/>
    <w:basedOn w:val="a2"/>
    <w:next w:val="a2"/>
    <w:autoRedefine/>
    <w:uiPriority w:val="39"/>
    <w:qFormat/>
    <w:rsid w:val="00006930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7">
    <w:name w:val="toc 2"/>
    <w:basedOn w:val="a2"/>
    <w:next w:val="a2"/>
    <w:autoRedefine/>
    <w:uiPriority w:val="39"/>
    <w:semiHidden/>
    <w:qFormat/>
    <w:rsid w:val="0000693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2">
    <w:name w:val="toc 3"/>
    <w:basedOn w:val="a2"/>
    <w:next w:val="a2"/>
    <w:autoRedefine/>
    <w:uiPriority w:val="39"/>
    <w:semiHidden/>
    <w:qFormat/>
    <w:rsid w:val="0000693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2"/>
    <w:next w:val="a2"/>
    <w:autoRedefine/>
    <w:semiHidden/>
    <w:rsid w:val="00006930"/>
    <w:pPr>
      <w:ind w:left="560"/>
      <w:jc w:val="left"/>
    </w:pPr>
    <w:rPr>
      <w:rFonts w:ascii="Calibri" w:hAnsi="Calibri" w:cs="Calibri"/>
      <w:sz w:val="20"/>
    </w:rPr>
  </w:style>
  <w:style w:type="character" w:styleId="aff1">
    <w:name w:val="FollowedHyperlink"/>
    <w:rsid w:val="00006930"/>
    <w:rPr>
      <w:color w:val="800080"/>
      <w:u w:val="single"/>
    </w:rPr>
  </w:style>
  <w:style w:type="paragraph" w:styleId="aff2">
    <w:name w:val="Document Map"/>
    <w:basedOn w:val="a2"/>
    <w:link w:val="aff3"/>
    <w:semiHidden/>
    <w:rsid w:val="00006930"/>
    <w:pPr>
      <w:shd w:val="clear" w:color="auto" w:fill="000080"/>
    </w:pPr>
    <w:rPr>
      <w:rFonts w:ascii="Tahoma" w:hAnsi="Tahoma"/>
      <w:sz w:val="20"/>
    </w:rPr>
  </w:style>
  <w:style w:type="character" w:customStyle="1" w:styleId="aff3">
    <w:name w:val="Схема документа Знак"/>
    <w:basedOn w:val="a3"/>
    <w:link w:val="aff2"/>
    <w:semiHidden/>
    <w:rsid w:val="0000693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f4">
    <w:name w:val="Таблица шапка"/>
    <w:basedOn w:val="a2"/>
    <w:rsid w:val="0000693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f5">
    <w:name w:val="footnote text"/>
    <w:basedOn w:val="a2"/>
    <w:link w:val="aff6"/>
    <w:semiHidden/>
    <w:rsid w:val="00006930"/>
    <w:pPr>
      <w:spacing w:line="240" w:lineRule="auto"/>
    </w:pPr>
    <w:rPr>
      <w:sz w:val="20"/>
    </w:rPr>
  </w:style>
  <w:style w:type="character" w:customStyle="1" w:styleId="aff6">
    <w:name w:val="Текст сноски Знак"/>
    <w:basedOn w:val="a3"/>
    <w:link w:val="aff5"/>
    <w:semiHidden/>
    <w:rsid w:val="0000693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7">
    <w:name w:val="Таблица текст"/>
    <w:basedOn w:val="a2"/>
    <w:rsid w:val="0000693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52">
    <w:name w:val="toc 5"/>
    <w:basedOn w:val="a2"/>
    <w:next w:val="a2"/>
    <w:autoRedefine/>
    <w:semiHidden/>
    <w:rsid w:val="00006930"/>
    <w:pPr>
      <w:ind w:left="840"/>
      <w:jc w:val="left"/>
    </w:pPr>
    <w:rPr>
      <w:rFonts w:ascii="Calibri" w:hAnsi="Calibri" w:cs="Calibri"/>
      <w:sz w:val="20"/>
    </w:rPr>
  </w:style>
  <w:style w:type="paragraph" w:styleId="62">
    <w:name w:val="toc 6"/>
    <w:basedOn w:val="a2"/>
    <w:next w:val="a2"/>
    <w:autoRedefine/>
    <w:semiHidden/>
    <w:rsid w:val="0000693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2"/>
    <w:next w:val="a2"/>
    <w:autoRedefine/>
    <w:semiHidden/>
    <w:rsid w:val="0000693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2"/>
    <w:next w:val="a2"/>
    <w:autoRedefine/>
    <w:semiHidden/>
    <w:rsid w:val="0000693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2"/>
    <w:next w:val="a2"/>
    <w:autoRedefine/>
    <w:semiHidden/>
    <w:rsid w:val="00006930"/>
    <w:pPr>
      <w:ind w:left="1960"/>
      <w:jc w:val="left"/>
    </w:pPr>
    <w:rPr>
      <w:rFonts w:ascii="Calibri" w:hAnsi="Calibri" w:cs="Calibri"/>
      <w:sz w:val="20"/>
    </w:rPr>
  </w:style>
  <w:style w:type="paragraph" w:customStyle="1" w:styleId="aff8">
    <w:name w:val="Служебный"/>
    <w:basedOn w:val="aff9"/>
    <w:rsid w:val="00006930"/>
  </w:style>
  <w:style w:type="paragraph" w:customStyle="1" w:styleId="aff9">
    <w:name w:val="Главы"/>
    <w:basedOn w:val="affa"/>
    <w:next w:val="a2"/>
    <w:rsid w:val="0000693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fa">
    <w:name w:val="Структура"/>
    <w:basedOn w:val="a2"/>
    <w:rsid w:val="0000693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b">
    <w:name w:val="маркированный"/>
    <w:basedOn w:val="a2"/>
    <w:semiHidden/>
    <w:rsid w:val="00006930"/>
    <w:pPr>
      <w:ind w:firstLine="0"/>
    </w:pPr>
  </w:style>
  <w:style w:type="paragraph" w:customStyle="1" w:styleId="affc">
    <w:name w:val="Текст таблицы"/>
    <w:basedOn w:val="a2"/>
    <w:semiHidden/>
    <w:rsid w:val="0000693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d">
    <w:name w:val="Пункт б/н"/>
    <w:basedOn w:val="a2"/>
    <w:rsid w:val="00006930"/>
    <w:pPr>
      <w:tabs>
        <w:tab w:val="left" w:pos="1134"/>
      </w:tabs>
    </w:pPr>
  </w:style>
  <w:style w:type="paragraph" w:styleId="affe">
    <w:name w:val="List Bullet"/>
    <w:basedOn w:val="a2"/>
    <w:autoRedefine/>
    <w:rsid w:val="00006930"/>
    <w:pPr>
      <w:spacing w:line="240" w:lineRule="auto"/>
      <w:ind w:left="731" w:hanging="374"/>
    </w:pPr>
  </w:style>
  <w:style w:type="paragraph" w:styleId="afff">
    <w:name w:val="annotation text"/>
    <w:basedOn w:val="a2"/>
    <w:link w:val="afff0"/>
    <w:rsid w:val="00006930"/>
    <w:rPr>
      <w:snapToGrid/>
      <w:sz w:val="20"/>
    </w:rPr>
  </w:style>
  <w:style w:type="character" w:customStyle="1" w:styleId="afff0">
    <w:name w:val="Текст примечания Знак"/>
    <w:basedOn w:val="a3"/>
    <w:link w:val="afff"/>
    <w:rsid w:val="00006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006930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006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List Bullet 3"/>
    <w:basedOn w:val="a2"/>
    <w:autoRedefine/>
    <w:rsid w:val="0000693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0">
    <w:name w:val="List Bullet 2"/>
    <w:basedOn w:val="a2"/>
    <w:rsid w:val="00006930"/>
    <w:pPr>
      <w:widowControl w:val="0"/>
      <w:numPr>
        <w:numId w:val="6"/>
      </w:numPr>
      <w:spacing w:before="120"/>
      <w:ind w:left="1429" w:hanging="357"/>
    </w:pPr>
    <w:rPr>
      <w:snapToGrid/>
    </w:rPr>
  </w:style>
  <w:style w:type="paragraph" w:styleId="28">
    <w:name w:val="Body Text 2"/>
    <w:basedOn w:val="a2"/>
    <w:link w:val="29"/>
    <w:rsid w:val="0000693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9">
    <w:name w:val="Основной текст 2 Знак"/>
    <w:basedOn w:val="a3"/>
    <w:link w:val="28"/>
    <w:rsid w:val="0000693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customStyle="1" w:styleId="34">
    <w:name w:val="заголовок 3"/>
    <w:basedOn w:val="a2"/>
    <w:next w:val="a2"/>
    <w:rsid w:val="0000693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2"/>
    <w:rsid w:val="00006930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fff3">
    <w:name w:val="Приложение"/>
    <w:basedOn w:val="1"/>
    <w:rsid w:val="0000693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f4">
    <w:name w:val="Подподподпункт"/>
    <w:basedOn w:val="a2"/>
    <w:rsid w:val="0000693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0">
    <w:name w:val="Пункт1"/>
    <w:basedOn w:val="a2"/>
    <w:rsid w:val="00006930"/>
    <w:pPr>
      <w:numPr>
        <w:numId w:val="5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5">
    <w:name w:val="Body Text Indent 3"/>
    <w:basedOn w:val="a2"/>
    <w:link w:val="36"/>
    <w:rsid w:val="00006930"/>
    <w:pPr>
      <w:spacing w:line="240" w:lineRule="auto"/>
    </w:pPr>
    <w:rPr>
      <w:i/>
      <w:sz w:val="26"/>
      <w:szCs w:val="26"/>
    </w:rPr>
  </w:style>
  <w:style w:type="character" w:customStyle="1" w:styleId="36">
    <w:name w:val="Основной текст с отступом 3 Знак"/>
    <w:basedOn w:val="a3"/>
    <w:link w:val="35"/>
    <w:rsid w:val="0000693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f5">
    <w:name w:val="Знак Знак Знак Знак Знак Знак Знак"/>
    <w:basedOn w:val="a2"/>
    <w:rsid w:val="0000693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fff6">
    <w:name w:val="annotation reference"/>
    <w:uiPriority w:val="99"/>
    <w:rsid w:val="00006930"/>
    <w:rPr>
      <w:sz w:val="16"/>
      <w:szCs w:val="16"/>
    </w:rPr>
  </w:style>
  <w:style w:type="paragraph" w:styleId="afff7">
    <w:name w:val="TOC Heading"/>
    <w:basedOn w:val="1"/>
    <w:next w:val="a2"/>
    <w:uiPriority w:val="39"/>
    <w:semiHidden/>
    <w:unhideWhenUsed/>
    <w:qFormat/>
    <w:rsid w:val="0000693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2-2">
    <w:name w:val="Средняя сетка 2 - Акцент 2 Знак"/>
    <w:link w:val="2-20"/>
    <w:uiPriority w:val="29"/>
    <w:rsid w:val="0000693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Tabletext">
    <w:name w:val="Table_text"/>
    <w:basedOn w:val="a2"/>
    <w:rsid w:val="0000693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8">
    <w:name w:val="Основной текст_"/>
    <w:link w:val="37"/>
    <w:locked/>
    <w:rsid w:val="000069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3"/>
    <w:basedOn w:val="a2"/>
    <w:link w:val="afff8"/>
    <w:rsid w:val="00006930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customStyle="1" w:styleId="3">
    <w:name w:val="[Ростех] Наименование Подраздела (Уровень 3)"/>
    <w:uiPriority w:val="99"/>
    <w:qFormat/>
    <w:rsid w:val="00006930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006930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uiPriority w:val="99"/>
    <w:qFormat/>
    <w:rsid w:val="00006930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</w:rPr>
  </w:style>
  <w:style w:type="paragraph" w:customStyle="1" w:styleId="5">
    <w:name w:val="[Ростех] Текст Подпункта (Уровень 5)"/>
    <w:uiPriority w:val="99"/>
    <w:qFormat/>
    <w:rsid w:val="00006930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006930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fff9">
    <w:name w:val="Revision"/>
    <w:hidden/>
    <w:uiPriority w:val="99"/>
    <w:semiHidden/>
    <w:rsid w:val="00006930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2-20">
    <w:name w:val="Medium Grid 2 Accent 2"/>
    <w:basedOn w:val="a4"/>
    <w:link w:val="2-2"/>
    <w:uiPriority w:val="29"/>
    <w:rsid w:val="00006930"/>
    <w:pPr>
      <w:spacing w:after="0" w:line="240" w:lineRule="auto"/>
    </w:pPr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tblPr/>
      <w:tcPr>
        <w:shd w:val="clear" w:color="auto" w:fill="F8EDED" w:themeFill="accent2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0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3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4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71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1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76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38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rsk.ru/ph/&amp;part=1&amp;sel=otdel&amp;se=otdel1_id&amp;txt=IA00002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sk.ru/ph/&amp;part=1&amp;sel=otdel&amp;se=otdel1_id&amp;txt=IA000028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rsk.ru/ph/&amp;part=1&amp;sel=otdel&amp;se=otdel1_id&amp;txt=IA0000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/ph/&amp;part=1&amp;sel=otdel&amp;se=otdel1_id&amp;txt=IA00002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F15D-550C-4E55-B36C-F8B6B682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58</cp:revision>
  <cp:lastPrinted>2019-05-23T02:13:00Z</cp:lastPrinted>
  <dcterms:created xsi:type="dcterms:W3CDTF">2018-07-19T04:38:00Z</dcterms:created>
  <dcterms:modified xsi:type="dcterms:W3CDTF">2019-05-23T02:13:00Z</dcterms:modified>
</cp:coreProperties>
</file>