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450EC">
        <w:rPr>
          <w:b/>
          <w:bCs/>
          <w:iCs/>
          <w:snapToGrid/>
          <w:spacing w:val="40"/>
          <w:sz w:val="29"/>
          <w:szCs w:val="29"/>
        </w:rPr>
        <w:t>388/УТПиР-Р</w:t>
      </w:r>
      <w:r w:rsidR="003450EC" w:rsidRPr="003450EC">
        <w:rPr>
          <w:b/>
          <w:bCs/>
          <w:iCs/>
          <w:snapToGrid/>
          <w:spacing w:val="40"/>
          <w:sz w:val="29"/>
          <w:szCs w:val="29"/>
          <w:vertAlign w:val="subscript"/>
        </w:rPr>
        <w:t>2</w:t>
      </w:r>
    </w:p>
    <w:p w:rsidR="00BA204F" w:rsidRDefault="00BA7D6E" w:rsidP="00BA204F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B4328C" w:rsidRPr="00B4328C">
        <w:rPr>
          <w:b/>
          <w:snapToGrid w:val="0"/>
          <w:szCs w:val="28"/>
        </w:rPr>
        <w:t>«</w:t>
      </w:r>
      <w:r w:rsidR="003450EC" w:rsidRPr="003450EC">
        <w:rPr>
          <w:b/>
          <w:snapToGrid w:val="0"/>
          <w:sz w:val="26"/>
          <w:szCs w:val="26"/>
        </w:rPr>
        <w:t>Монтаж автоматической противопожарной сигнализации филиал ПЭС», закупка 846</w:t>
      </w:r>
    </w:p>
    <w:p w:rsidR="00494BB6" w:rsidRDefault="00494BB6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494BB6" w:rsidRPr="00494BB6" w:rsidTr="00942E94">
        <w:tc>
          <w:tcPr>
            <w:tcW w:w="4935" w:type="dxa"/>
          </w:tcPr>
          <w:p w:rsidR="00494BB6" w:rsidRPr="00494BB6" w:rsidRDefault="00494BB6" w:rsidP="00494BB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494BB6" w:rsidRPr="00494BB6" w:rsidRDefault="00494BB6" w:rsidP="003450E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450E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     0</w:t>
            </w:r>
            <w:r w:rsidR="003450E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6</w:t>
            </w:r>
            <w:r w:rsidRPr="00494BB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494BB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9C261B" w:rsidRDefault="009C261B" w:rsidP="009C261B">
      <w:pPr>
        <w:pStyle w:val="Tableheader"/>
        <w:rPr>
          <w:sz w:val="24"/>
          <w:szCs w:val="24"/>
        </w:rPr>
      </w:pPr>
    </w:p>
    <w:p w:rsidR="00592298" w:rsidRPr="009C261B" w:rsidRDefault="00CA7529" w:rsidP="009C261B">
      <w:pPr>
        <w:pStyle w:val="Tableheader"/>
        <w:rPr>
          <w:b w:val="0"/>
          <w:sz w:val="24"/>
          <w:szCs w:val="24"/>
        </w:rPr>
      </w:pPr>
      <w:r w:rsidRPr="009C261B">
        <w:rPr>
          <w:sz w:val="24"/>
          <w:szCs w:val="24"/>
        </w:rPr>
        <w:t xml:space="preserve">СПОСОБ И ПРЕДМЕТ ЗАКУПКИ: </w:t>
      </w:r>
      <w:r w:rsidR="00010F27" w:rsidRPr="009C261B">
        <w:rPr>
          <w:b w:val="0"/>
          <w:sz w:val="24"/>
          <w:szCs w:val="24"/>
        </w:rPr>
        <w:t>аукциона</w:t>
      </w:r>
      <w:r w:rsidR="000E76CF" w:rsidRPr="009C261B">
        <w:rPr>
          <w:b w:val="0"/>
          <w:sz w:val="24"/>
          <w:szCs w:val="24"/>
        </w:rPr>
        <w:t xml:space="preserve"> в электронной форме</w:t>
      </w:r>
      <w:r w:rsidR="00BA204F" w:rsidRPr="009C261B">
        <w:rPr>
          <w:b w:val="0"/>
          <w:sz w:val="24"/>
          <w:szCs w:val="24"/>
        </w:rPr>
        <w:t>,</w:t>
      </w:r>
      <w:r w:rsidR="00A71C69" w:rsidRPr="009C261B">
        <w:rPr>
          <w:b w:val="0"/>
          <w:sz w:val="24"/>
          <w:szCs w:val="24"/>
        </w:rPr>
        <w:t xml:space="preserve"> </w:t>
      </w:r>
      <w:r w:rsidR="00BA204F" w:rsidRPr="009C261B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9C261B">
        <w:rPr>
          <w:b w:val="0"/>
          <w:sz w:val="24"/>
          <w:szCs w:val="24"/>
        </w:rPr>
        <w:t>«</w:t>
      </w:r>
      <w:r w:rsidR="003450EC" w:rsidRPr="003450EC">
        <w:rPr>
          <w:b w:val="0"/>
          <w:sz w:val="24"/>
          <w:szCs w:val="24"/>
        </w:rPr>
        <w:t>«Монтаж автоматической противопожарной сигнализации филиал ПЭС», закупка 846</w:t>
      </w:r>
    </w:p>
    <w:p w:rsidR="00BA204F" w:rsidRPr="009C261B" w:rsidRDefault="00BA204F" w:rsidP="009C261B">
      <w:pPr>
        <w:pStyle w:val="Tableheader"/>
        <w:rPr>
          <w:b w:val="0"/>
          <w:sz w:val="24"/>
          <w:szCs w:val="24"/>
        </w:rPr>
      </w:pPr>
    </w:p>
    <w:p w:rsidR="00592298" w:rsidRPr="009C261B" w:rsidRDefault="00592298" w:rsidP="009C261B">
      <w:pPr>
        <w:spacing w:line="240" w:lineRule="auto"/>
        <w:ind w:right="-1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>КОЛИЧЕСТВО ПОДАННЫХ ЗАЯВОК НА УЧАСТИЕ В ЗАКУПКЕ:</w:t>
      </w:r>
      <w:r w:rsidR="00494BB6" w:rsidRPr="009C261B">
        <w:rPr>
          <w:b/>
          <w:sz w:val="24"/>
          <w:szCs w:val="24"/>
        </w:rPr>
        <w:t>2</w:t>
      </w:r>
      <w:r w:rsidR="00BA204F" w:rsidRPr="009C261B">
        <w:rPr>
          <w:b/>
          <w:i/>
          <w:sz w:val="24"/>
          <w:szCs w:val="24"/>
        </w:rPr>
        <w:t xml:space="preserve"> (</w:t>
      </w:r>
      <w:r w:rsidR="00494BB6" w:rsidRPr="009C261B">
        <w:rPr>
          <w:b/>
          <w:i/>
          <w:sz w:val="24"/>
          <w:szCs w:val="24"/>
        </w:rPr>
        <w:t>две</w:t>
      </w:r>
      <w:r w:rsidR="00BA204F"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заявк</w:t>
      </w:r>
      <w:r w:rsidR="00494BB6" w:rsidRPr="009C261B">
        <w:rPr>
          <w:sz w:val="24"/>
          <w:szCs w:val="24"/>
        </w:rPr>
        <w:t>и</w:t>
      </w:r>
      <w:r w:rsidRPr="009C261B">
        <w:rPr>
          <w:sz w:val="24"/>
          <w:szCs w:val="24"/>
        </w:rPr>
        <w:t>.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9E233A" w:rsidRPr="009E233A" w:rsidTr="00942E94">
        <w:trPr>
          <w:trHeight w:val="399"/>
          <w:tblHeader/>
        </w:trPr>
        <w:tc>
          <w:tcPr>
            <w:tcW w:w="1117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№</w:t>
            </w:r>
          </w:p>
          <w:p w:rsidR="009E233A" w:rsidRPr="009E233A" w:rsidRDefault="009E233A" w:rsidP="009C261B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9E233A" w:rsidRPr="009E233A" w:rsidRDefault="009E233A" w:rsidP="009C261B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E233A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3450EC" w:rsidRPr="009E233A" w:rsidTr="00942E94">
        <w:trPr>
          <w:trHeight w:val="313"/>
        </w:trPr>
        <w:tc>
          <w:tcPr>
            <w:tcW w:w="1117" w:type="dxa"/>
            <w:vAlign w:val="center"/>
          </w:tcPr>
          <w:p w:rsidR="003450EC" w:rsidRPr="009E233A" w:rsidRDefault="003450EC" w:rsidP="003450E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450EC" w:rsidRPr="001756F3" w:rsidRDefault="003450EC" w:rsidP="003450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17.04.2019 05:27</w:t>
            </w:r>
          </w:p>
        </w:tc>
        <w:tc>
          <w:tcPr>
            <w:tcW w:w="4873" w:type="dxa"/>
            <w:vAlign w:val="center"/>
          </w:tcPr>
          <w:p w:rsidR="003450EC" w:rsidRPr="001756F3" w:rsidRDefault="003450EC" w:rsidP="003450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110622</w:t>
            </w:r>
          </w:p>
        </w:tc>
      </w:tr>
      <w:tr w:rsidR="003450EC" w:rsidRPr="009E233A" w:rsidTr="00942E94">
        <w:trPr>
          <w:trHeight w:val="359"/>
        </w:trPr>
        <w:tc>
          <w:tcPr>
            <w:tcW w:w="1117" w:type="dxa"/>
            <w:vAlign w:val="center"/>
          </w:tcPr>
          <w:p w:rsidR="003450EC" w:rsidRPr="009E233A" w:rsidRDefault="003450EC" w:rsidP="003450E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3450EC" w:rsidRPr="001756F3" w:rsidRDefault="003450EC" w:rsidP="003450E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18.04.2019 03:09</w:t>
            </w:r>
          </w:p>
        </w:tc>
        <w:tc>
          <w:tcPr>
            <w:tcW w:w="4873" w:type="dxa"/>
            <w:vAlign w:val="center"/>
          </w:tcPr>
          <w:p w:rsidR="003450EC" w:rsidRPr="001756F3" w:rsidRDefault="003450EC" w:rsidP="003450E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56F3">
              <w:rPr>
                <w:sz w:val="24"/>
                <w:szCs w:val="24"/>
              </w:rPr>
              <w:t>112211</w:t>
            </w:r>
          </w:p>
        </w:tc>
      </w:tr>
    </w:tbl>
    <w:p w:rsidR="00DB3CF7" w:rsidRPr="009C261B" w:rsidRDefault="00DB3CF7" w:rsidP="009C261B">
      <w:pPr>
        <w:spacing w:line="240" w:lineRule="auto"/>
        <w:ind w:right="-143" w:firstLine="0"/>
        <w:rPr>
          <w:sz w:val="24"/>
          <w:szCs w:val="24"/>
        </w:rPr>
      </w:pPr>
      <w:r w:rsidRPr="009C261B">
        <w:rPr>
          <w:b/>
          <w:sz w:val="24"/>
          <w:szCs w:val="24"/>
        </w:rPr>
        <w:t xml:space="preserve">КОЛИЧЕСТВО ОТКЛОНЕННЫХ ЗАЯВОК: </w:t>
      </w:r>
      <w:r w:rsidR="003450EC">
        <w:rPr>
          <w:b/>
          <w:i/>
          <w:sz w:val="24"/>
          <w:szCs w:val="24"/>
        </w:rPr>
        <w:t>1</w:t>
      </w:r>
      <w:r w:rsidR="00494BB6" w:rsidRPr="009C261B">
        <w:rPr>
          <w:b/>
          <w:i/>
          <w:sz w:val="24"/>
          <w:szCs w:val="24"/>
        </w:rPr>
        <w:t xml:space="preserve"> </w:t>
      </w:r>
      <w:r w:rsidRPr="009C261B">
        <w:rPr>
          <w:b/>
          <w:i/>
          <w:sz w:val="24"/>
          <w:szCs w:val="24"/>
        </w:rPr>
        <w:t>(</w:t>
      </w:r>
      <w:r w:rsidR="003450EC">
        <w:rPr>
          <w:b/>
          <w:i/>
          <w:sz w:val="24"/>
          <w:szCs w:val="24"/>
        </w:rPr>
        <w:t>одна</w:t>
      </w:r>
      <w:r w:rsidRPr="009C261B">
        <w:rPr>
          <w:b/>
          <w:i/>
          <w:sz w:val="24"/>
          <w:szCs w:val="24"/>
        </w:rPr>
        <w:t>)</w:t>
      </w:r>
      <w:r w:rsidRPr="009C261B">
        <w:rPr>
          <w:sz w:val="24"/>
          <w:szCs w:val="24"/>
        </w:rPr>
        <w:t xml:space="preserve"> заяв</w:t>
      </w:r>
      <w:r w:rsidR="00494BB6" w:rsidRPr="009C261B">
        <w:rPr>
          <w:sz w:val="24"/>
          <w:szCs w:val="24"/>
        </w:rPr>
        <w:t>к</w:t>
      </w:r>
      <w:r w:rsidR="003450EC">
        <w:rPr>
          <w:sz w:val="24"/>
          <w:szCs w:val="24"/>
        </w:rPr>
        <w:t>а</w:t>
      </w:r>
      <w:r w:rsidRPr="009C261B">
        <w:rPr>
          <w:sz w:val="24"/>
          <w:szCs w:val="24"/>
        </w:rPr>
        <w:t>.</w:t>
      </w:r>
    </w:p>
    <w:p w:rsidR="003450EC" w:rsidRDefault="003450EC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</w:p>
    <w:p w:rsidR="00494BB6" w:rsidRPr="009C261B" w:rsidRDefault="00494BB6" w:rsidP="009C261B">
      <w:pPr>
        <w:tabs>
          <w:tab w:val="left" w:pos="284"/>
        </w:tabs>
        <w:spacing w:line="240" w:lineRule="auto"/>
        <w:ind w:firstLine="0"/>
        <w:rPr>
          <w:b/>
          <w:caps/>
          <w:sz w:val="24"/>
          <w:szCs w:val="24"/>
        </w:rPr>
      </w:pPr>
      <w:r w:rsidRPr="009C261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450EC" w:rsidRPr="003450EC" w:rsidRDefault="003450EC" w:rsidP="003450EC">
      <w:pPr>
        <w:numPr>
          <w:ilvl w:val="0"/>
          <w:numId w:val="20"/>
        </w:numPr>
        <w:tabs>
          <w:tab w:val="left" w:pos="567"/>
          <w:tab w:val="left" w:pos="709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3450EC">
        <w:rPr>
          <w:i/>
          <w:snapToGrid/>
          <w:sz w:val="24"/>
          <w:szCs w:val="24"/>
        </w:rPr>
        <w:t>О рассмотрении результатов оценки вторых частей заявок Участников</w:t>
      </w:r>
    </w:p>
    <w:p w:rsidR="003450EC" w:rsidRPr="003450EC" w:rsidRDefault="003450EC" w:rsidP="003450EC">
      <w:pPr>
        <w:numPr>
          <w:ilvl w:val="0"/>
          <w:numId w:val="20"/>
        </w:numPr>
        <w:tabs>
          <w:tab w:val="left" w:pos="567"/>
          <w:tab w:val="left" w:pos="709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3450EC">
        <w:rPr>
          <w:i/>
          <w:sz w:val="24"/>
          <w:szCs w:val="24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3450EC">
        <w:rPr>
          <w:i/>
          <w:snapToGrid/>
          <w:sz w:val="24"/>
          <w:szCs w:val="24"/>
        </w:rPr>
        <w:t>вторых частей заявок</w:t>
      </w:r>
    </w:p>
    <w:p w:rsidR="003450EC" w:rsidRPr="003450EC" w:rsidRDefault="003450EC" w:rsidP="003450EC">
      <w:pPr>
        <w:keepNext/>
        <w:keepLines/>
        <w:numPr>
          <w:ilvl w:val="0"/>
          <w:numId w:val="20"/>
        </w:numPr>
        <w:tabs>
          <w:tab w:val="left" w:pos="426"/>
          <w:tab w:val="left" w:pos="567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3450EC">
        <w:rPr>
          <w:i/>
          <w:snapToGrid/>
          <w:sz w:val="24"/>
          <w:szCs w:val="24"/>
        </w:rPr>
        <w:t>О признании закупки несостоявшейся</w:t>
      </w:r>
    </w:p>
    <w:p w:rsidR="003450EC" w:rsidRDefault="003450EC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</w:p>
    <w:p w:rsidR="006E69CD" w:rsidRPr="009C261B" w:rsidRDefault="006E69CD" w:rsidP="009C261B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9C261B">
        <w:rPr>
          <w:b/>
          <w:sz w:val="24"/>
          <w:szCs w:val="24"/>
        </w:rPr>
        <w:t>РЕШИЛИ:</w:t>
      </w:r>
    </w:p>
    <w:p w:rsidR="00494BB6" w:rsidRDefault="00494BB6" w:rsidP="009C261B">
      <w:pPr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napToGrid/>
          <w:sz w:val="24"/>
          <w:szCs w:val="24"/>
          <w:u w:val="single"/>
        </w:rPr>
        <w:t>ВОПРОС №1.</w:t>
      </w:r>
      <w:r w:rsidRPr="00494BB6">
        <w:rPr>
          <w:b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3450EC" w:rsidRPr="00494BB6" w:rsidRDefault="003450EC" w:rsidP="009C261B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494BB6" w:rsidRPr="00494BB6" w:rsidRDefault="00494BB6" w:rsidP="003450EC">
      <w:pPr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94BB6" w:rsidRPr="00494BB6" w:rsidRDefault="00494BB6" w:rsidP="003450EC">
      <w:pPr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Style w:val="6"/>
        <w:tblW w:w="9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6712"/>
      </w:tblGrid>
      <w:tr w:rsidR="003450EC" w:rsidRPr="003450EC" w:rsidTr="003450EC">
        <w:trPr>
          <w:trHeight w:val="424"/>
        </w:trPr>
        <w:tc>
          <w:tcPr>
            <w:tcW w:w="567" w:type="dxa"/>
            <w:hideMark/>
          </w:tcPr>
          <w:p w:rsidR="003450EC" w:rsidRPr="003450EC" w:rsidRDefault="003450EC" w:rsidP="003450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450EC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450EC" w:rsidRPr="003450EC" w:rsidRDefault="003450EC" w:rsidP="003450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450EC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2268" w:type="dxa"/>
            <w:hideMark/>
          </w:tcPr>
          <w:p w:rsidR="003450EC" w:rsidRPr="003450EC" w:rsidRDefault="003450EC" w:rsidP="003450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450EC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6712" w:type="dxa"/>
          </w:tcPr>
          <w:p w:rsidR="003450EC" w:rsidRPr="003450EC" w:rsidRDefault="003450EC" w:rsidP="003450E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450EC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3450EC" w:rsidRPr="003450EC" w:rsidTr="003450EC">
        <w:trPr>
          <w:trHeight w:val="280"/>
        </w:trPr>
        <w:tc>
          <w:tcPr>
            <w:tcW w:w="567" w:type="dxa"/>
          </w:tcPr>
          <w:p w:rsidR="003450EC" w:rsidRPr="003450EC" w:rsidRDefault="003450EC" w:rsidP="003450EC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3450EC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Align w:val="center"/>
          </w:tcPr>
          <w:p w:rsidR="003450EC" w:rsidRPr="003450EC" w:rsidRDefault="003450EC" w:rsidP="003450EC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450EC">
              <w:rPr>
                <w:snapToGrid/>
                <w:sz w:val="24"/>
                <w:szCs w:val="24"/>
                <w:lang w:eastAsia="en-US"/>
              </w:rPr>
              <w:t>17.04.2019 05:27</w:t>
            </w:r>
          </w:p>
        </w:tc>
        <w:tc>
          <w:tcPr>
            <w:tcW w:w="6712" w:type="dxa"/>
            <w:vAlign w:val="center"/>
          </w:tcPr>
          <w:p w:rsidR="003450EC" w:rsidRPr="003450EC" w:rsidRDefault="003450EC" w:rsidP="003450EC">
            <w:pPr>
              <w:spacing w:line="240" w:lineRule="auto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3450EC">
              <w:rPr>
                <w:snapToGrid/>
                <w:sz w:val="24"/>
                <w:szCs w:val="24"/>
                <w:lang w:eastAsia="en-US"/>
              </w:rPr>
              <w:t>110622</w:t>
            </w:r>
          </w:p>
        </w:tc>
      </w:tr>
    </w:tbl>
    <w:p w:rsidR="003450EC" w:rsidRDefault="003450EC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494BB6" w:rsidRDefault="00494BB6" w:rsidP="009C261B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494BB6">
        <w:rPr>
          <w:b/>
          <w:sz w:val="24"/>
          <w:szCs w:val="24"/>
          <w:u w:val="single"/>
        </w:rPr>
        <w:t>ВОПРОС №2</w:t>
      </w:r>
      <w:r w:rsidRPr="00494BB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494BB6">
        <w:rPr>
          <w:b/>
          <w:snapToGrid/>
          <w:sz w:val="24"/>
          <w:szCs w:val="24"/>
        </w:rPr>
        <w:t xml:space="preserve">вторых частей заявок </w:t>
      </w:r>
    </w:p>
    <w:p w:rsidR="003450EC" w:rsidRPr="00494BB6" w:rsidRDefault="003450EC" w:rsidP="009C261B">
      <w:pPr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</w:p>
    <w:p w:rsidR="00494BB6" w:rsidRDefault="00494BB6" w:rsidP="009C261B">
      <w:pPr>
        <w:tabs>
          <w:tab w:val="left" w:pos="426"/>
        </w:tabs>
        <w:spacing w:line="240" w:lineRule="auto"/>
        <w:ind w:firstLine="426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p w:rsidR="003450EC" w:rsidRPr="00494BB6" w:rsidRDefault="003450EC" w:rsidP="009C261B">
      <w:pPr>
        <w:tabs>
          <w:tab w:val="left" w:pos="426"/>
        </w:tabs>
        <w:spacing w:line="240" w:lineRule="auto"/>
        <w:ind w:firstLine="426"/>
        <w:rPr>
          <w:b/>
          <w:i/>
          <w:snapToGrid/>
          <w:sz w:val="24"/>
          <w:szCs w:val="24"/>
        </w:rPr>
      </w:pPr>
      <w:bookmarkStart w:id="2" w:name="_GoBack"/>
      <w:bookmarkEnd w:id="2"/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494BB6" w:rsidRPr="00494BB6" w:rsidTr="00942E94">
        <w:trPr>
          <w:trHeight w:val="333"/>
        </w:trPr>
        <w:tc>
          <w:tcPr>
            <w:tcW w:w="853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494BB6" w:rsidRPr="00494BB6" w:rsidRDefault="00494BB6" w:rsidP="009C261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94BB6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4328C" w:rsidRPr="00494BB6" w:rsidTr="00B4328C">
        <w:trPr>
          <w:trHeight w:val="340"/>
        </w:trPr>
        <w:tc>
          <w:tcPr>
            <w:tcW w:w="853" w:type="dxa"/>
          </w:tcPr>
          <w:p w:rsidR="00B4328C" w:rsidRPr="00494BB6" w:rsidRDefault="00B4328C" w:rsidP="00B4328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B4328C" w:rsidRPr="00B4328C" w:rsidRDefault="003450EC" w:rsidP="00B4328C">
            <w:pPr>
              <w:jc w:val="center"/>
              <w:rPr>
                <w:b/>
                <w:i/>
                <w:sz w:val="24"/>
                <w:szCs w:val="24"/>
              </w:rPr>
            </w:pPr>
            <w:r w:rsidRPr="003450EC">
              <w:rPr>
                <w:b/>
                <w:i/>
                <w:sz w:val="24"/>
                <w:szCs w:val="24"/>
              </w:rPr>
              <w:t>110622</w:t>
            </w:r>
          </w:p>
        </w:tc>
        <w:tc>
          <w:tcPr>
            <w:tcW w:w="4671" w:type="dxa"/>
          </w:tcPr>
          <w:p w:rsidR="00B4328C" w:rsidRPr="00494BB6" w:rsidRDefault="00B4328C" w:rsidP="00B4328C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494BB6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494BB6" w:rsidRPr="00494BB6" w:rsidRDefault="00494BB6" w:rsidP="009C261B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494BB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50EC" w:rsidRDefault="003450EC" w:rsidP="003450E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</w:rPr>
      </w:pPr>
    </w:p>
    <w:p w:rsidR="003450EC" w:rsidRPr="003450EC" w:rsidRDefault="003450EC" w:rsidP="003450E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</w:rPr>
      </w:pPr>
      <w:r w:rsidRPr="003450EC">
        <w:rPr>
          <w:b/>
          <w:bCs/>
          <w:iCs/>
          <w:snapToGrid/>
          <w:sz w:val="24"/>
          <w:szCs w:val="24"/>
        </w:rPr>
        <w:lastRenderedPageBreak/>
        <w:t>ВОПРОС №3. О признании закупки несостоявшейся</w:t>
      </w:r>
    </w:p>
    <w:p w:rsidR="003450EC" w:rsidRPr="003450EC" w:rsidRDefault="003450EC" w:rsidP="003450EC">
      <w:pPr>
        <w:keepNext/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3450EC" w:rsidRPr="003450EC" w:rsidRDefault="003450EC" w:rsidP="003450EC">
      <w:pPr>
        <w:numPr>
          <w:ilvl w:val="0"/>
          <w:numId w:val="39"/>
        </w:numPr>
        <w:tabs>
          <w:tab w:val="left" w:pos="426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3450EC">
        <w:rPr>
          <w:sz w:val="24"/>
          <w:szCs w:val="24"/>
        </w:rPr>
        <w:t>Признать закупку несостоявшейся на основании п. 4.20 «б» Документации о закупке, так как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3450EC" w:rsidRDefault="003450EC" w:rsidP="003450EC">
      <w:pPr>
        <w:numPr>
          <w:ilvl w:val="0"/>
          <w:numId w:val="39"/>
        </w:numPr>
        <w:tabs>
          <w:tab w:val="left" w:pos="426"/>
        </w:tabs>
        <w:suppressAutoHyphens/>
        <w:spacing w:line="240" w:lineRule="auto"/>
        <w:ind w:left="0" w:firstLine="284"/>
        <w:rPr>
          <w:sz w:val="24"/>
          <w:szCs w:val="24"/>
        </w:rPr>
      </w:pPr>
      <w:r w:rsidRPr="003450EC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3450EC">
        <w:rPr>
          <w:b/>
          <w:i/>
          <w:sz w:val="24"/>
          <w:szCs w:val="24"/>
        </w:rPr>
        <w:t xml:space="preserve">ООО «ТЕХЦЕНТР» </w:t>
      </w:r>
      <w:r w:rsidRPr="003450EC">
        <w:rPr>
          <w:i/>
          <w:sz w:val="24"/>
          <w:szCs w:val="24"/>
        </w:rPr>
        <w:t xml:space="preserve">(ИНН 2539057716 КПП 253901001 ОГРН 1032502131056) </w:t>
      </w:r>
      <w:r w:rsidRPr="003450EC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3450EC" w:rsidRDefault="003450EC" w:rsidP="003450EC">
      <w:pPr>
        <w:tabs>
          <w:tab w:val="left" w:pos="426"/>
        </w:tabs>
        <w:suppressAutoHyphens/>
        <w:spacing w:line="240" w:lineRule="auto"/>
        <w:rPr>
          <w:sz w:val="24"/>
          <w:szCs w:val="24"/>
        </w:rPr>
      </w:pPr>
    </w:p>
    <w:p w:rsidR="003450EC" w:rsidRPr="003450EC" w:rsidRDefault="003450EC" w:rsidP="003450EC">
      <w:pPr>
        <w:tabs>
          <w:tab w:val="left" w:pos="426"/>
        </w:tabs>
        <w:suppressAutoHyphens/>
        <w:spacing w:line="240" w:lineRule="auto"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50EC" w:rsidRDefault="003450E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450EC" w:rsidRDefault="003450E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450EC" w:rsidRDefault="003450E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450EC" w:rsidRPr="003450EC" w:rsidRDefault="003450E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3450E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3450EC">
        <w:rPr>
          <w:i/>
          <w:snapToGrid/>
          <w:sz w:val="20"/>
        </w:rPr>
        <w:t xml:space="preserve">Исп. </w:t>
      </w:r>
      <w:r w:rsidR="00494BB6" w:rsidRPr="003450EC">
        <w:rPr>
          <w:i/>
          <w:snapToGrid/>
          <w:sz w:val="20"/>
        </w:rPr>
        <w:t>Ирдуганова И.Н.</w:t>
      </w:r>
    </w:p>
    <w:p w:rsidR="006E69CD" w:rsidRPr="003450E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3450EC">
        <w:rPr>
          <w:i/>
          <w:snapToGrid/>
          <w:sz w:val="20"/>
        </w:rPr>
        <w:t>Тел. 397-</w:t>
      </w:r>
      <w:r w:rsidR="00494BB6" w:rsidRPr="003450EC">
        <w:rPr>
          <w:i/>
          <w:snapToGrid/>
          <w:sz w:val="20"/>
        </w:rPr>
        <w:t>147</w:t>
      </w:r>
    </w:p>
    <w:sectPr w:rsidR="006E69CD" w:rsidRPr="003450EC" w:rsidSect="003450EC">
      <w:headerReference w:type="default" r:id="rId9"/>
      <w:footerReference w:type="default" r:id="rId10"/>
      <w:pgSz w:w="11906" w:h="16838"/>
      <w:pgMar w:top="709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18" w:rsidRDefault="00AB0418" w:rsidP="00355095">
      <w:pPr>
        <w:spacing w:line="240" w:lineRule="auto"/>
      </w:pPr>
      <w:r>
        <w:separator/>
      </w:r>
    </w:p>
  </w:endnote>
  <w:endnote w:type="continuationSeparator" w:id="0">
    <w:p w:rsidR="00AB0418" w:rsidRDefault="00AB04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50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50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18" w:rsidRDefault="00AB0418" w:rsidP="00355095">
      <w:pPr>
        <w:spacing w:line="240" w:lineRule="auto"/>
      </w:pPr>
      <w:r>
        <w:separator/>
      </w:r>
    </w:p>
  </w:footnote>
  <w:footnote w:type="continuationSeparator" w:id="0">
    <w:p w:rsidR="00AB0418" w:rsidRDefault="00AB04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 xml:space="preserve">2ч закупка </w:t>
    </w:r>
    <w:r w:rsidR="003450EC">
      <w:rPr>
        <w:i/>
        <w:sz w:val="20"/>
      </w:rPr>
      <w:t>846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8A81300"/>
    <w:multiLevelType w:val="hybridMultilevel"/>
    <w:tmpl w:val="758022AC"/>
    <w:lvl w:ilvl="0" w:tplc="A920ABD2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6"/>
  </w:num>
  <w:num w:numId="6">
    <w:abstractNumId w:val="5"/>
  </w:num>
  <w:num w:numId="7">
    <w:abstractNumId w:val="29"/>
  </w:num>
  <w:num w:numId="8">
    <w:abstractNumId w:val="24"/>
  </w:num>
  <w:num w:numId="9">
    <w:abstractNumId w:val="8"/>
  </w:num>
  <w:num w:numId="10">
    <w:abstractNumId w:val="28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7"/>
  </w:num>
  <w:num w:numId="34">
    <w:abstractNumId w:val="31"/>
  </w:num>
  <w:num w:numId="35">
    <w:abstractNumId w:val="9"/>
  </w:num>
  <w:num w:numId="36">
    <w:abstractNumId w:val="4"/>
  </w:num>
  <w:num w:numId="37">
    <w:abstractNumId w:val="23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50EC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0418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C298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3450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3DFB-FE0E-449D-B25C-E73E36CF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2019-01-30T01:42:00Z</cp:lastPrinted>
  <dcterms:created xsi:type="dcterms:W3CDTF">2018-02-01T00:38:00Z</dcterms:created>
  <dcterms:modified xsi:type="dcterms:W3CDTF">2019-05-28T02:58:00Z</dcterms:modified>
</cp:coreProperties>
</file>