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EE773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522700">
              <w:rPr>
                <w:b/>
                <w:bCs/>
                <w:sz w:val="22"/>
                <w:szCs w:val="22"/>
              </w:rPr>
              <w:t>401/ПрУ</w:t>
            </w:r>
            <w:bookmarkStart w:id="0" w:name="_GoBack"/>
            <w:bookmarkEnd w:id="0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8B7ADD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08.04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</w:r>
            <w:proofErr w:type="gramStart"/>
            <w:r w:rsidRPr="00ED6507">
              <w:rPr>
                <w:b/>
                <w:sz w:val="20"/>
                <w:szCs w:val="20"/>
              </w:rPr>
              <w:t>п</w:t>
            </w:r>
            <w:proofErr w:type="gramEnd"/>
            <w:r w:rsidRPr="00ED65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8B7ADD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B7ADD">
              <w:rPr>
                <w:b/>
                <w:sz w:val="22"/>
                <w:szCs w:val="22"/>
              </w:rPr>
              <w:t>927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8B7ADD" w:rsidRPr="008B7ADD">
              <w:rPr>
                <w:b/>
                <w:i/>
                <w:sz w:val="22"/>
                <w:szCs w:val="22"/>
              </w:rPr>
              <w:t xml:space="preserve">Кадастровые работы для целей оформления прав землепользования под ПС 110/35 </w:t>
            </w:r>
            <w:proofErr w:type="spellStart"/>
            <w:r w:rsidR="008B7ADD" w:rsidRPr="008B7ADD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8B7ADD" w:rsidRPr="008B7ADD">
              <w:rPr>
                <w:b/>
                <w:i/>
                <w:sz w:val="22"/>
                <w:szCs w:val="22"/>
              </w:rPr>
              <w:t xml:space="preserve"> и ТП для нужд филиала «</w:t>
            </w:r>
            <w:proofErr w:type="spellStart"/>
            <w:r w:rsidR="008B7ADD" w:rsidRPr="008B7ADD">
              <w:rPr>
                <w:b/>
                <w:i/>
                <w:sz w:val="22"/>
                <w:szCs w:val="22"/>
              </w:rPr>
              <w:t>Южно</w:t>
            </w:r>
            <w:proofErr w:type="spellEnd"/>
            <w:r w:rsidR="008B7ADD" w:rsidRPr="008B7ADD">
              <w:rPr>
                <w:b/>
                <w:i/>
                <w:sz w:val="22"/>
                <w:szCs w:val="22"/>
              </w:rPr>
              <w:t xml:space="preserve"> Якутские ЭС»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 xml:space="preserve">В </w:t>
            </w:r>
            <w:proofErr w:type="gramStart"/>
            <w:r w:rsidRPr="00ED6507">
              <w:rPr>
                <w:sz w:val="24"/>
                <w:szCs w:val="24"/>
              </w:rPr>
              <w:t>соответствии</w:t>
            </w:r>
            <w:proofErr w:type="gramEnd"/>
            <w:r w:rsidRPr="00ED6507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8B7ADD" w:rsidRPr="008B7ADD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2 162 000.00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Lucida Sans Unicode" w:hAnsi="Times New Roman"/>
                <w:kern w:val="1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8B7ADD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</w:t>
            </w:r>
            <w:r w:rsidR="007023F2" w:rsidRPr="007023F2">
              <w:rPr>
                <w:b/>
                <w:sz w:val="24"/>
                <w:szCs w:val="24"/>
              </w:rPr>
              <w:t>.2019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8B7ADD" w:rsidP="00E45A20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17.04.2019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522700"/>
    <w:rsid w:val="005E0BCF"/>
    <w:rsid w:val="006C6EDE"/>
    <w:rsid w:val="007023F2"/>
    <w:rsid w:val="007119D6"/>
    <w:rsid w:val="00765920"/>
    <w:rsid w:val="008B7ADD"/>
    <w:rsid w:val="008F0211"/>
    <w:rsid w:val="00953E30"/>
    <w:rsid w:val="00960281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45A20"/>
    <w:rsid w:val="00E62F9D"/>
    <w:rsid w:val="00E876F8"/>
    <w:rsid w:val="00ED6507"/>
    <w:rsid w:val="00EE7732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C36C-E3BE-460D-85F5-69FDDE81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45</cp:revision>
  <cp:lastPrinted>2018-12-28T01:20:00Z</cp:lastPrinted>
  <dcterms:created xsi:type="dcterms:W3CDTF">2018-12-28T01:25:00Z</dcterms:created>
  <dcterms:modified xsi:type="dcterms:W3CDTF">2019-04-08T10:21:00Z</dcterms:modified>
</cp:coreProperties>
</file>