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4B7EC5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4943FC" w:rsidRPr="004943FC">
              <w:rPr>
                <w:b/>
                <w:bCs/>
                <w:sz w:val="22"/>
                <w:szCs w:val="22"/>
              </w:rPr>
              <w:t>382/УКС</w:t>
            </w:r>
            <w:bookmarkStart w:id="0" w:name="_GoBack"/>
            <w:bookmarkEnd w:id="0"/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4B7EC5" w:rsidP="005D741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05.04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</w:r>
            <w:proofErr w:type="gramStart"/>
            <w:r w:rsidRPr="00ED6507">
              <w:rPr>
                <w:b/>
                <w:sz w:val="20"/>
                <w:szCs w:val="20"/>
              </w:rPr>
              <w:t>п</w:t>
            </w:r>
            <w:proofErr w:type="gramEnd"/>
            <w:r w:rsidRPr="00ED65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4B7EC5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846C09">
              <w:rPr>
                <w:b/>
                <w:sz w:val="22"/>
                <w:szCs w:val="22"/>
              </w:rPr>
              <w:t>1</w:t>
            </w:r>
            <w:r w:rsidR="004B7EC5">
              <w:rPr>
                <w:b/>
                <w:sz w:val="22"/>
                <w:szCs w:val="22"/>
              </w:rPr>
              <w:t>1302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4B7EC5" w:rsidRPr="004B7EC5">
              <w:rPr>
                <w:b/>
                <w:i/>
                <w:sz w:val="22"/>
                <w:szCs w:val="22"/>
              </w:rPr>
              <w:t xml:space="preserve">Подготовка документации по планировке территории линейного объекта «Строительство </w:t>
            </w:r>
            <w:proofErr w:type="spellStart"/>
            <w:r w:rsidR="004B7EC5" w:rsidRPr="004B7EC5">
              <w:rPr>
                <w:b/>
                <w:i/>
                <w:sz w:val="22"/>
                <w:szCs w:val="22"/>
              </w:rPr>
              <w:t>двухцепной</w:t>
            </w:r>
            <w:proofErr w:type="spellEnd"/>
            <w:r w:rsidR="004B7EC5" w:rsidRPr="004B7EC5">
              <w:rPr>
                <w:b/>
                <w:i/>
                <w:sz w:val="22"/>
                <w:szCs w:val="22"/>
              </w:rPr>
              <w:t xml:space="preserve"> ВЛ-10 </w:t>
            </w:r>
            <w:proofErr w:type="spellStart"/>
            <w:r w:rsidR="004B7EC5" w:rsidRPr="004B7EC5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4B7EC5" w:rsidRPr="004B7EC5">
              <w:rPr>
                <w:b/>
                <w:i/>
                <w:sz w:val="22"/>
                <w:szCs w:val="22"/>
              </w:rPr>
              <w:t xml:space="preserve"> от ПС 220кВ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 xml:space="preserve">В </w:t>
            </w:r>
            <w:proofErr w:type="gramStart"/>
            <w:r w:rsidRPr="00ED6507">
              <w:rPr>
                <w:sz w:val="24"/>
                <w:szCs w:val="24"/>
              </w:rPr>
              <w:t>соответствии</w:t>
            </w:r>
            <w:proofErr w:type="gramEnd"/>
            <w:r w:rsidRPr="00ED6507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4B7EC5" w:rsidRPr="004B7EC5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1 075 371.00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Lucida Sans Unicode" w:hAnsi="Times New Roman"/>
                <w:kern w:val="1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4B7EC5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4B7EC5" w:rsidP="00C46E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15.04.2019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622B9"/>
    <w:rsid w:val="00467513"/>
    <w:rsid w:val="00480702"/>
    <w:rsid w:val="004943FC"/>
    <w:rsid w:val="004B7EC5"/>
    <w:rsid w:val="005E0BCF"/>
    <w:rsid w:val="006C6EDE"/>
    <w:rsid w:val="007023F2"/>
    <w:rsid w:val="007119D6"/>
    <w:rsid w:val="00765920"/>
    <w:rsid w:val="00846C09"/>
    <w:rsid w:val="008F0211"/>
    <w:rsid w:val="009B60A7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F076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40AB-1CDC-4A95-AC34-4A4FD7D9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45</cp:revision>
  <cp:lastPrinted>2018-12-28T01:20:00Z</cp:lastPrinted>
  <dcterms:created xsi:type="dcterms:W3CDTF">2018-12-28T01:25:00Z</dcterms:created>
  <dcterms:modified xsi:type="dcterms:W3CDTF">2019-04-05T00:25:00Z</dcterms:modified>
</cp:coreProperties>
</file>