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4A80773F" w:rsidR="00A04FB6" w:rsidRDefault="00907869" w:rsidP="00907869">
      <w:pPr>
        <w:spacing w:before="0"/>
        <w:ind w:left="4395" w:hanging="11"/>
        <w:jc w:val="right"/>
        <w:rPr>
          <w:b/>
        </w:rPr>
      </w:pPr>
      <w:r>
        <w:rPr>
          <w:b/>
        </w:rPr>
        <w:t>Председател</w:t>
      </w:r>
      <w:r w:rsidR="003601A0">
        <w:rPr>
          <w:b/>
        </w:rPr>
        <w:t>ь</w:t>
      </w:r>
      <w:r>
        <w:rPr>
          <w:sz w:val="28"/>
          <w:szCs w:val="28"/>
        </w:rPr>
        <w:t xml:space="preserve"> </w:t>
      </w:r>
      <w:proofErr w:type="gramStart"/>
      <w:r>
        <w:rPr>
          <w:b/>
        </w:rPr>
        <w:t>закупочной</w:t>
      </w:r>
      <w:proofErr w:type="gramEnd"/>
      <w:r>
        <w:rPr>
          <w:b/>
        </w:rPr>
        <w:t xml:space="preserve">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0BEC38CF" w:rsidR="00907869" w:rsidRDefault="00907869" w:rsidP="00907869">
      <w:pPr>
        <w:spacing w:before="0"/>
        <w:ind w:left="4395" w:hanging="11"/>
        <w:jc w:val="right"/>
        <w:rPr>
          <w:b/>
        </w:rPr>
      </w:pPr>
      <w:r>
        <w:rPr>
          <w:b/>
        </w:rPr>
        <w:t xml:space="preserve">__________________ </w:t>
      </w:r>
      <w:r w:rsidR="003601A0">
        <w:rPr>
          <w:b/>
        </w:rPr>
        <w:t>Юхимук В.А.</w:t>
      </w:r>
    </w:p>
    <w:p w14:paraId="775F7744" w14:textId="479CC5C4" w:rsidR="00907869" w:rsidRDefault="00907869" w:rsidP="00907869">
      <w:pPr>
        <w:spacing w:before="0"/>
        <w:jc w:val="right"/>
        <w:outlineLvl w:val="4"/>
        <w:rPr>
          <w:b/>
        </w:rPr>
      </w:pPr>
      <w:r>
        <w:rPr>
          <w:b/>
        </w:rPr>
        <w:t>«</w:t>
      </w:r>
      <w:r w:rsidR="00C83EBE" w:rsidRPr="00C83EBE">
        <w:rPr>
          <w:b/>
        </w:rPr>
        <w:t>0</w:t>
      </w:r>
      <w:r w:rsidR="006F028A">
        <w:rPr>
          <w:b/>
        </w:rPr>
        <w:t>4</w:t>
      </w:r>
      <w:r w:rsidR="00C83EBE" w:rsidRPr="00C83EBE">
        <w:rPr>
          <w:b/>
        </w:rPr>
        <w:t>» апреля</w:t>
      </w:r>
      <w:r w:rsidR="00C83EBE" w:rsidRPr="00C83EBE">
        <w:rPr>
          <w:b/>
          <w:i/>
        </w:rPr>
        <w:t xml:space="preserve"> </w:t>
      </w:r>
      <w:r>
        <w:rPr>
          <w:b/>
        </w:rPr>
        <w:t xml:space="preserve">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04FBC658" w14:textId="605ABEBC" w:rsidR="00907869" w:rsidRDefault="00435F75" w:rsidP="00602A00">
            <w:pPr>
              <w:snapToGrid w:val="0"/>
              <w:spacing w:before="0"/>
              <w:ind w:firstLine="567"/>
              <w:jc w:val="center"/>
              <w:rPr>
                <w:b/>
                <w:bCs/>
                <w:szCs w:val="24"/>
              </w:rPr>
            </w:pPr>
            <w:r>
              <w:rPr>
                <w:b/>
                <w:bCs/>
                <w:szCs w:val="20"/>
              </w:rPr>
              <w:t>закупка 8</w:t>
            </w:r>
            <w:r w:rsidR="003601A0">
              <w:rPr>
                <w:b/>
                <w:bCs/>
                <w:szCs w:val="20"/>
              </w:rPr>
              <w:t>0</w:t>
            </w:r>
            <w:r w:rsidR="00602A00">
              <w:rPr>
                <w:b/>
                <w:bCs/>
                <w:szCs w:val="20"/>
              </w:rPr>
              <w:t>7</w:t>
            </w:r>
            <w:r w:rsidR="00907869">
              <w:rPr>
                <w:b/>
                <w:bCs/>
                <w:szCs w:val="20"/>
              </w:rPr>
              <w:t>.1 раздел 2.</w:t>
            </w:r>
            <w:r w:rsidR="00602A00">
              <w:rPr>
                <w:b/>
                <w:bCs/>
                <w:szCs w:val="20"/>
              </w:rPr>
              <w:t>1</w:t>
            </w:r>
            <w:r w:rsidR="00907869">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54203A94" w:rsidR="00907869" w:rsidRDefault="00907869" w:rsidP="006F028A">
            <w:pPr>
              <w:pStyle w:val="afa"/>
              <w:tabs>
                <w:tab w:val="left" w:pos="708"/>
              </w:tabs>
              <w:snapToGrid w:val="0"/>
              <w:spacing w:before="0"/>
              <w:ind w:left="567"/>
              <w:rPr>
                <w:b/>
                <w:i/>
                <w:szCs w:val="26"/>
                <w:lang w:eastAsia="en-US"/>
              </w:rPr>
            </w:pPr>
            <w:r>
              <w:rPr>
                <w:b/>
                <w:i/>
                <w:szCs w:val="26"/>
                <w:lang w:eastAsia="en-US"/>
              </w:rPr>
              <w:t xml:space="preserve">№ </w:t>
            </w:r>
            <w:r w:rsidR="006F028A">
              <w:rPr>
                <w:b/>
                <w:i/>
                <w:szCs w:val="26"/>
                <w:lang w:eastAsia="en-US"/>
              </w:rPr>
              <w:t>379</w:t>
            </w:r>
            <w:r>
              <w:rPr>
                <w:b/>
                <w:i/>
                <w:szCs w:val="26"/>
                <w:lang w:eastAsia="en-US"/>
              </w:rPr>
              <w:t>/У</w:t>
            </w:r>
            <w:r w:rsidR="00602A00">
              <w:rPr>
                <w:b/>
                <w:i/>
                <w:szCs w:val="26"/>
                <w:lang w:eastAsia="en-US"/>
              </w:rPr>
              <w:t>КС</w:t>
            </w:r>
          </w:p>
        </w:tc>
        <w:tc>
          <w:tcPr>
            <w:tcW w:w="4786" w:type="dxa"/>
            <w:hideMark/>
          </w:tcPr>
          <w:p w14:paraId="10790688" w14:textId="302F1BFF" w:rsidR="00907869" w:rsidRDefault="00907869" w:rsidP="006F028A">
            <w:pPr>
              <w:pStyle w:val="afa"/>
              <w:tabs>
                <w:tab w:val="clear" w:pos="1134"/>
                <w:tab w:val="left" w:pos="3075"/>
              </w:tabs>
              <w:snapToGrid w:val="0"/>
              <w:spacing w:before="0"/>
              <w:ind w:left="567"/>
              <w:jc w:val="right"/>
              <w:rPr>
                <w:b/>
                <w:i/>
                <w:szCs w:val="26"/>
                <w:lang w:eastAsia="en-US"/>
              </w:rPr>
            </w:pPr>
            <w:r>
              <w:rPr>
                <w:b/>
                <w:i/>
                <w:szCs w:val="26"/>
                <w:lang w:eastAsia="en-US"/>
              </w:rPr>
              <w:t>«</w:t>
            </w:r>
            <w:r w:rsidR="00C83EBE">
              <w:rPr>
                <w:b/>
                <w:i/>
                <w:szCs w:val="26"/>
                <w:lang w:eastAsia="en-US"/>
              </w:rPr>
              <w:t>0</w:t>
            </w:r>
            <w:r w:rsidR="006F028A">
              <w:rPr>
                <w:b/>
                <w:i/>
                <w:szCs w:val="26"/>
                <w:lang w:eastAsia="en-US"/>
              </w:rPr>
              <w:t>4</w:t>
            </w:r>
            <w:r>
              <w:rPr>
                <w:b/>
                <w:i/>
                <w:szCs w:val="26"/>
                <w:lang w:eastAsia="en-US"/>
              </w:rPr>
              <w:t xml:space="preserve">» </w:t>
            </w:r>
            <w:r w:rsidR="00C83EBE">
              <w:rPr>
                <w:b/>
                <w:i/>
                <w:szCs w:val="26"/>
                <w:lang w:eastAsia="en-US"/>
              </w:rPr>
              <w:t xml:space="preserve">апреля </w:t>
            </w:r>
            <w:r>
              <w:rPr>
                <w:b/>
                <w:i/>
                <w:szCs w:val="26"/>
                <w:lang w:eastAsia="en-US"/>
              </w:rPr>
              <w:t>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2B42A96D" w:rsidR="00435F75" w:rsidRPr="00DB7BCB" w:rsidRDefault="00435F75" w:rsidP="00602A00">
            <w:pPr>
              <w:widowControl w:val="0"/>
              <w:spacing w:before="0"/>
              <w:rPr>
                <w:b/>
              </w:rPr>
            </w:pPr>
            <w:r w:rsidRPr="00CF22C3">
              <w:t xml:space="preserve">Лот № </w:t>
            </w:r>
            <w:r>
              <w:t>8</w:t>
            </w:r>
            <w:r w:rsidR="003601A0">
              <w:t>0</w:t>
            </w:r>
            <w:r w:rsidR="00602A00">
              <w:t>7</w:t>
            </w:r>
            <w:r w:rsidRPr="00CF22C3">
              <w:t xml:space="preserve">.1: </w:t>
            </w:r>
            <w:r w:rsidR="00602A00" w:rsidRPr="00EF1939">
              <w:rPr>
                <w:b/>
                <w:i/>
              </w:rPr>
              <w:t>Строительство КВЛ-6кВ для заявителя ООО "РКК"</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4B306566" w:rsidR="00435F75" w:rsidRDefault="00435F75" w:rsidP="005A3796">
            <w:pPr>
              <w:widowControl w:val="0"/>
              <w:tabs>
                <w:tab w:val="left" w:pos="426"/>
              </w:tabs>
              <w:spacing w:before="0"/>
              <w:rPr>
                <w:sz w:val="24"/>
                <w:szCs w:val="24"/>
              </w:rPr>
            </w:pPr>
            <w:r>
              <w:rPr>
                <w:sz w:val="24"/>
                <w:szCs w:val="24"/>
              </w:rPr>
              <w:t xml:space="preserve">НМЦ составляет </w:t>
            </w:r>
            <w:r w:rsidR="005647DF" w:rsidRPr="005647DF">
              <w:rPr>
                <w:b/>
                <w:i/>
                <w:sz w:val="24"/>
                <w:szCs w:val="24"/>
              </w:rPr>
              <w:t>7 726 866.00</w:t>
            </w:r>
            <w:r w:rsidR="005647DF">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C83EBE">
              <w:rPr>
                <w:b w:val="0"/>
                <w:sz w:val="26"/>
              </w:rPr>
              <w:t xml:space="preserve">Любые лица, заинтересованные в </w:t>
            </w:r>
            <w:proofErr w:type="gramStart"/>
            <w:r w:rsidRPr="00C83EBE">
              <w:rPr>
                <w:b w:val="0"/>
                <w:sz w:val="26"/>
              </w:rPr>
              <w:t>предмете</w:t>
            </w:r>
            <w:proofErr w:type="gramEnd"/>
            <w:r w:rsidRPr="00C83EBE">
              <w:rPr>
                <w:b w:val="0"/>
                <w:sz w:val="26"/>
              </w:rPr>
              <w:t xml:space="preserve"> закупки.</w:t>
            </w:r>
            <w:r w:rsidRPr="00DB7BCB">
              <w:rPr>
                <w:sz w:val="26"/>
              </w:rPr>
              <w:t xml:space="preserve">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5184222A" w:rsidR="006C03D6" w:rsidRPr="00DB7BCB" w:rsidRDefault="006C03D6" w:rsidP="00907869">
            <w:pPr>
              <w:widowControl w:val="0"/>
              <w:spacing w:before="0"/>
            </w:pPr>
            <w:r w:rsidRPr="00DB7BCB">
              <w:t>«</w:t>
            </w:r>
            <w:r w:rsidR="0079457E">
              <w:t>0</w:t>
            </w:r>
            <w:r w:rsidR="006F028A">
              <w:t>4</w:t>
            </w:r>
            <w:r w:rsidRPr="00DB7BCB">
              <w:t xml:space="preserve">» </w:t>
            </w:r>
            <w:r w:rsidR="00907869">
              <w:t>а</w:t>
            </w:r>
            <w:r w:rsidR="00C83EBE">
              <w:t>преля</w:t>
            </w:r>
            <w:r w:rsidR="00907869">
              <w:t xml:space="preserve">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6A36FCB1" w:rsidR="006C03D6" w:rsidRPr="00DB7BCB" w:rsidRDefault="006C03D6" w:rsidP="006F028A">
            <w:pPr>
              <w:pStyle w:val="Tableheader"/>
              <w:widowControl w:val="0"/>
              <w:spacing w:before="0"/>
              <w:rPr>
                <w:b w:val="0"/>
                <w:snapToGrid w:val="0"/>
                <w:sz w:val="26"/>
                <w:szCs w:val="26"/>
              </w:rPr>
            </w:pPr>
            <w:r w:rsidRPr="00907869">
              <w:rPr>
                <w:i/>
                <w:sz w:val="26"/>
                <w:szCs w:val="26"/>
              </w:rPr>
              <w:t>«</w:t>
            </w:r>
            <w:r w:rsidR="006F028A">
              <w:rPr>
                <w:i/>
                <w:sz w:val="26"/>
                <w:szCs w:val="26"/>
              </w:rPr>
              <w:t>22</w:t>
            </w:r>
            <w:r w:rsidRPr="00907869">
              <w:rPr>
                <w:i/>
                <w:snapToGrid w:val="0"/>
                <w:sz w:val="26"/>
                <w:szCs w:val="26"/>
              </w:rPr>
              <w:t xml:space="preserve">» </w:t>
            </w:r>
            <w:r w:rsidR="00907869" w:rsidRPr="00907869">
              <w:rPr>
                <w:i/>
                <w:snapToGrid w:val="0"/>
                <w:sz w:val="26"/>
                <w:szCs w:val="26"/>
              </w:rPr>
              <w:t>а</w:t>
            </w:r>
            <w:r w:rsidR="0079457E">
              <w:rPr>
                <w:i/>
                <w:snapToGrid w:val="0"/>
                <w:sz w:val="26"/>
                <w:szCs w:val="26"/>
              </w:rPr>
              <w:t>преля</w:t>
            </w:r>
            <w:r w:rsidR="00907869" w:rsidRPr="00907869">
              <w:rPr>
                <w:i/>
                <w:snapToGrid w:val="0"/>
                <w:sz w:val="26"/>
                <w:szCs w:val="26"/>
              </w:rPr>
              <w:t xml:space="preserve">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554F4">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4D81F2D0" w:rsidR="00853A6E" w:rsidRPr="00853A6E" w:rsidRDefault="00853A6E" w:rsidP="00C83EBE">
            <w:pPr>
              <w:widowControl w:val="0"/>
              <w:tabs>
                <w:tab w:val="left" w:pos="426"/>
              </w:tabs>
              <w:spacing w:before="0"/>
              <w:rPr>
                <w:rStyle w:val="af8"/>
                <w:b w:val="0"/>
              </w:rPr>
            </w:pPr>
            <w:r w:rsidRPr="00853A6E">
              <w:t>«</w:t>
            </w:r>
            <w:r w:rsidR="00C83EBE">
              <w:t>13</w:t>
            </w:r>
            <w:r w:rsidRPr="00853A6E">
              <w:t xml:space="preserve">» </w:t>
            </w:r>
            <w:r w:rsidR="00C83EBE">
              <w:t>м</w:t>
            </w:r>
            <w:r w:rsidR="00907869">
              <w:t>ая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14DB44C1" w:rsidR="00A04FB6" w:rsidRDefault="00A04FB6" w:rsidP="00A04FB6">
      <w:pPr>
        <w:spacing w:before="0"/>
        <w:ind w:left="4395" w:hanging="11"/>
        <w:jc w:val="right"/>
        <w:rPr>
          <w:b/>
        </w:rPr>
      </w:pPr>
      <w:r>
        <w:rPr>
          <w:b/>
        </w:rPr>
        <w:t>Председател</w:t>
      </w:r>
      <w:r w:rsidR="003601A0">
        <w:rPr>
          <w:b/>
        </w:rPr>
        <w:t>ь</w:t>
      </w:r>
      <w:r>
        <w:rPr>
          <w:sz w:val="28"/>
          <w:szCs w:val="28"/>
        </w:rPr>
        <w:t xml:space="preserve"> </w:t>
      </w:r>
      <w:proofErr w:type="gramStart"/>
      <w:r>
        <w:rPr>
          <w:b/>
        </w:rPr>
        <w:t>закупочной</w:t>
      </w:r>
      <w:proofErr w:type="gramEnd"/>
      <w:r>
        <w:rPr>
          <w:b/>
        </w:rPr>
        <w:t xml:space="preserve">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22F0E846" w:rsidR="00A04FB6" w:rsidRDefault="00A04FB6" w:rsidP="00A04FB6">
      <w:pPr>
        <w:spacing w:before="0"/>
        <w:ind w:left="4395" w:hanging="11"/>
        <w:jc w:val="right"/>
        <w:rPr>
          <w:b/>
        </w:rPr>
      </w:pPr>
      <w:r>
        <w:rPr>
          <w:b/>
        </w:rPr>
        <w:t xml:space="preserve">__________________ </w:t>
      </w:r>
      <w:r w:rsidR="003601A0">
        <w:rPr>
          <w:b/>
        </w:rPr>
        <w:t>Юхимук В.А</w:t>
      </w:r>
      <w:r>
        <w:rPr>
          <w:b/>
        </w:rPr>
        <w:t>.</w:t>
      </w:r>
    </w:p>
    <w:p w14:paraId="237C999D" w14:textId="532B237D" w:rsidR="00907869" w:rsidRPr="00C55B01" w:rsidRDefault="00A04FB6" w:rsidP="00A04FB6">
      <w:pPr>
        <w:spacing w:before="0"/>
        <w:jc w:val="right"/>
        <w:outlineLvl w:val="4"/>
        <w:rPr>
          <w:b/>
          <w:sz w:val="22"/>
          <w:szCs w:val="22"/>
        </w:rPr>
      </w:pPr>
      <w:r>
        <w:rPr>
          <w:b/>
        </w:rPr>
        <w:t xml:space="preserve"> </w:t>
      </w:r>
      <w:r w:rsidR="00907869">
        <w:rPr>
          <w:b/>
        </w:rPr>
        <w:t>«</w:t>
      </w:r>
      <w:r w:rsidR="005647DF">
        <w:rPr>
          <w:b/>
        </w:rPr>
        <w:t>0</w:t>
      </w:r>
      <w:r w:rsidR="006F028A">
        <w:rPr>
          <w:b/>
        </w:rPr>
        <w:t>4</w:t>
      </w:r>
      <w:r w:rsidR="00907869">
        <w:rPr>
          <w:b/>
        </w:rPr>
        <w:t xml:space="preserve">» </w:t>
      </w:r>
      <w:r w:rsidR="00375A75">
        <w:rPr>
          <w:b/>
        </w:rPr>
        <w:t>а</w:t>
      </w:r>
      <w:r w:rsidR="00C83EBE">
        <w:rPr>
          <w:b/>
        </w:rPr>
        <w:t>преля</w:t>
      </w:r>
      <w:r w:rsidR="00907869">
        <w:rPr>
          <w:b/>
        </w:rPr>
        <w:t xml:space="preserve">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6CFED3D1" w14:textId="77777777" w:rsidR="00602A00" w:rsidRDefault="00602A00" w:rsidP="00602A00">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Pr="00EF1939">
        <w:rPr>
          <w:sz w:val="28"/>
        </w:rPr>
        <w:t xml:space="preserve">СТРОИТЕЛЬСТВО КВЛ-6КВ ДЛЯ ЗАЯВИТЕЛЯ ООО "РКК"  </w:t>
      </w:r>
    </w:p>
    <w:p w14:paraId="0710E4D4" w14:textId="77777777" w:rsidR="00602A00" w:rsidRPr="00245A20" w:rsidRDefault="00602A00" w:rsidP="00602A00">
      <w:pPr>
        <w:widowControl w:val="0"/>
        <w:snapToGrid w:val="0"/>
        <w:spacing w:before="0"/>
        <w:jc w:val="center"/>
        <w:rPr>
          <w:sz w:val="28"/>
        </w:rPr>
      </w:pPr>
      <w:r w:rsidRPr="00245A20">
        <w:rPr>
          <w:sz w:val="28"/>
        </w:rPr>
        <w:t xml:space="preserve">(ЛОТ № </w:t>
      </w:r>
      <w:r>
        <w:rPr>
          <w:sz w:val="28"/>
        </w:rPr>
        <w:t>807.1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0554F4">
          <w:rPr>
            <w:webHidden/>
          </w:rPr>
          <w:t>7</w:t>
        </w:r>
        <w:r w:rsidR="00E66332">
          <w:rPr>
            <w:webHidden/>
          </w:rPr>
          <w:fldChar w:fldCharType="end"/>
        </w:r>
      </w:hyperlink>
    </w:p>
    <w:p w14:paraId="14FB4826" w14:textId="637DC5BC"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0554F4">
          <w:rPr>
            <w:webHidden/>
          </w:rPr>
          <w:t>8</w:t>
        </w:r>
        <w:r w:rsidR="00E66332">
          <w:rPr>
            <w:webHidden/>
          </w:rPr>
          <w:fldChar w:fldCharType="end"/>
        </w:r>
      </w:hyperlink>
    </w:p>
    <w:p w14:paraId="070BA44A" w14:textId="2711A571"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w:t>
        </w:r>
        <w:r w:rsidR="00E66332" w:rsidRPr="00DA3F1D">
          <w:rPr>
            <w:rStyle w:val="a8"/>
          </w:rPr>
          <w:t>В</w:t>
        </w:r>
        <w:r w:rsidR="00E66332" w:rsidRPr="00DA3F1D">
          <w:rPr>
            <w:rStyle w:val="a8"/>
          </w:rPr>
          <w:t>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0554F4">
          <w:rPr>
            <w:webHidden/>
          </w:rPr>
          <w:t>10</w:t>
        </w:r>
        <w:r w:rsidR="00E66332">
          <w:rPr>
            <w:webHidden/>
          </w:rPr>
          <w:fldChar w:fldCharType="end"/>
        </w:r>
      </w:hyperlink>
    </w:p>
    <w:p w14:paraId="64AA4D20" w14:textId="4355277B"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0554F4">
          <w:rPr>
            <w:webHidden/>
          </w:rPr>
          <w:t>10</w:t>
        </w:r>
        <w:r w:rsidR="00E66332">
          <w:rPr>
            <w:webHidden/>
          </w:rPr>
          <w:fldChar w:fldCharType="end"/>
        </w:r>
      </w:hyperlink>
    </w:p>
    <w:p w14:paraId="745D9ED6" w14:textId="1839A61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0554F4">
          <w:rPr>
            <w:webHidden/>
          </w:rPr>
          <w:t>10</w:t>
        </w:r>
        <w:r w:rsidR="00E66332">
          <w:rPr>
            <w:webHidden/>
          </w:rPr>
          <w:fldChar w:fldCharType="end"/>
        </w:r>
      </w:hyperlink>
    </w:p>
    <w:p w14:paraId="46A36C41" w14:textId="2429AD84"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0554F4">
          <w:rPr>
            <w:webHidden/>
          </w:rPr>
          <w:t>13</w:t>
        </w:r>
        <w:r w:rsidR="00E66332">
          <w:rPr>
            <w:webHidden/>
          </w:rPr>
          <w:fldChar w:fldCharType="end"/>
        </w:r>
      </w:hyperlink>
    </w:p>
    <w:p w14:paraId="067CE4D7" w14:textId="2977DDE8"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0554F4">
          <w:rPr>
            <w:webHidden/>
          </w:rPr>
          <w:t>13</w:t>
        </w:r>
        <w:r w:rsidR="00E66332">
          <w:rPr>
            <w:webHidden/>
          </w:rPr>
          <w:fldChar w:fldCharType="end"/>
        </w:r>
      </w:hyperlink>
    </w:p>
    <w:p w14:paraId="0063BCD0" w14:textId="58A247E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0554F4">
          <w:rPr>
            <w:webHidden/>
          </w:rPr>
          <w:t>13</w:t>
        </w:r>
        <w:r w:rsidR="00E66332">
          <w:rPr>
            <w:webHidden/>
          </w:rPr>
          <w:fldChar w:fldCharType="end"/>
        </w:r>
      </w:hyperlink>
    </w:p>
    <w:p w14:paraId="0D4F2D97" w14:textId="367E6951"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0554F4">
          <w:rPr>
            <w:webHidden/>
          </w:rPr>
          <w:t>14</w:t>
        </w:r>
        <w:r w:rsidR="00E66332">
          <w:rPr>
            <w:webHidden/>
          </w:rPr>
          <w:fldChar w:fldCharType="end"/>
        </w:r>
      </w:hyperlink>
    </w:p>
    <w:p w14:paraId="3194ABE9" w14:textId="4819B46B"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0554F4">
          <w:rPr>
            <w:webHidden/>
          </w:rPr>
          <w:t>14</w:t>
        </w:r>
        <w:r w:rsidR="00E66332">
          <w:rPr>
            <w:webHidden/>
          </w:rPr>
          <w:fldChar w:fldCharType="end"/>
        </w:r>
      </w:hyperlink>
    </w:p>
    <w:p w14:paraId="2F93D863" w14:textId="15F90DDA"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0554F4">
          <w:rPr>
            <w:webHidden/>
          </w:rPr>
          <w:t>15</w:t>
        </w:r>
        <w:r w:rsidR="00E66332">
          <w:rPr>
            <w:webHidden/>
          </w:rPr>
          <w:fldChar w:fldCharType="end"/>
        </w:r>
      </w:hyperlink>
    </w:p>
    <w:p w14:paraId="55E114E2" w14:textId="1AC97D21"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0554F4">
          <w:rPr>
            <w:webHidden/>
          </w:rPr>
          <w:t>15</w:t>
        </w:r>
        <w:r w:rsidR="00E66332">
          <w:rPr>
            <w:webHidden/>
          </w:rPr>
          <w:fldChar w:fldCharType="end"/>
        </w:r>
      </w:hyperlink>
    </w:p>
    <w:p w14:paraId="36EB0C2A" w14:textId="2A0D4D88"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0554F4">
          <w:rPr>
            <w:webHidden/>
          </w:rPr>
          <w:t>17</w:t>
        </w:r>
        <w:r w:rsidR="00E66332">
          <w:rPr>
            <w:webHidden/>
          </w:rPr>
          <w:fldChar w:fldCharType="end"/>
        </w:r>
      </w:hyperlink>
    </w:p>
    <w:p w14:paraId="723E722F" w14:textId="0DC5D10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0554F4">
          <w:rPr>
            <w:webHidden/>
          </w:rPr>
          <w:t>17</w:t>
        </w:r>
        <w:r w:rsidR="00E66332">
          <w:rPr>
            <w:webHidden/>
          </w:rPr>
          <w:fldChar w:fldCharType="end"/>
        </w:r>
      </w:hyperlink>
    </w:p>
    <w:p w14:paraId="60AF677D" w14:textId="03D2801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0554F4">
          <w:rPr>
            <w:webHidden/>
          </w:rPr>
          <w:t>17</w:t>
        </w:r>
        <w:r w:rsidR="00E66332">
          <w:rPr>
            <w:webHidden/>
          </w:rPr>
          <w:fldChar w:fldCharType="end"/>
        </w:r>
      </w:hyperlink>
    </w:p>
    <w:p w14:paraId="44220E56" w14:textId="0DBF922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0554F4">
          <w:rPr>
            <w:webHidden/>
          </w:rPr>
          <w:t>18</w:t>
        </w:r>
        <w:r w:rsidR="00E66332">
          <w:rPr>
            <w:webHidden/>
          </w:rPr>
          <w:fldChar w:fldCharType="end"/>
        </w:r>
      </w:hyperlink>
    </w:p>
    <w:p w14:paraId="698CD09B" w14:textId="232B603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0554F4">
          <w:rPr>
            <w:webHidden/>
          </w:rPr>
          <w:t>19</w:t>
        </w:r>
        <w:r w:rsidR="00E66332">
          <w:rPr>
            <w:webHidden/>
          </w:rPr>
          <w:fldChar w:fldCharType="end"/>
        </w:r>
      </w:hyperlink>
    </w:p>
    <w:p w14:paraId="5A2BC291" w14:textId="760532CC"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0554F4">
          <w:rPr>
            <w:webHidden/>
          </w:rPr>
          <w:t>21</w:t>
        </w:r>
        <w:r w:rsidR="00E66332">
          <w:rPr>
            <w:webHidden/>
          </w:rPr>
          <w:fldChar w:fldCharType="end"/>
        </w:r>
      </w:hyperlink>
    </w:p>
    <w:p w14:paraId="5BD422F8" w14:textId="68696F8C"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0554F4">
          <w:rPr>
            <w:webHidden/>
          </w:rPr>
          <w:t>21</w:t>
        </w:r>
        <w:r w:rsidR="00E66332">
          <w:rPr>
            <w:webHidden/>
          </w:rPr>
          <w:fldChar w:fldCharType="end"/>
        </w:r>
      </w:hyperlink>
    </w:p>
    <w:p w14:paraId="744E6C51" w14:textId="6D93F2E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0554F4">
          <w:rPr>
            <w:webHidden/>
          </w:rPr>
          <w:t>21</w:t>
        </w:r>
        <w:r w:rsidR="00E66332">
          <w:rPr>
            <w:webHidden/>
          </w:rPr>
          <w:fldChar w:fldCharType="end"/>
        </w:r>
      </w:hyperlink>
    </w:p>
    <w:p w14:paraId="7F9E52A9" w14:textId="31D2379E"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0554F4">
          <w:rPr>
            <w:webHidden/>
          </w:rPr>
          <w:t>21</w:t>
        </w:r>
        <w:r w:rsidR="00E66332">
          <w:rPr>
            <w:webHidden/>
          </w:rPr>
          <w:fldChar w:fldCharType="end"/>
        </w:r>
      </w:hyperlink>
    </w:p>
    <w:p w14:paraId="77D62BAE" w14:textId="414240B4"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0554F4">
          <w:rPr>
            <w:webHidden/>
          </w:rPr>
          <w:t>22</w:t>
        </w:r>
        <w:r w:rsidR="00E66332">
          <w:rPr>
            <w:webHidden/>
          </w:rPr>
          <w:fldChar w:fldCharType="end"/>
        </w:r>
      </w:hyperlink>
    </w:p>
    <w:p w14:paraId="6E56B003" w14:textId="4B364D7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0554F4">
          <w:rPr>
            <w:webHidden/>
          </w:rPr>
          <w:t>22</w:t>
        </w:r>
        <w:r w:rsidR="00E66332">
          <w:rPr>
            <w:webHidden/>
          </w:rPr>
          <w:fldChar w:fldCharType="end"/>
        </w:r>
      </w:hyperlink>
    </w:p>
    <w:p w14:paraId="0EAB6265" w14:textId="08A3D224"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0554F4">
          <w:rPr>
            <w:webHidden/>
          </w:rPr>
          <w:t>22</w:t>
        </w:r>
        <w:r w:rsidR="00E66332">
          <w:rPr>
            <w:webHidden/>
          </w:rPr>
          <w:fldChar w:fldCharType="end"/>
        </w:r>
      </w:hyperlink>
    </w:p>
    <w:p w14:paraId="5FEA878B" w14:textId="41DE955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0554F4">
          <w:rPr>
            <w:webHidden/>
          </w:rPr>
          <w:t>24</w:t>
        </w:r>
        <w:r w:rsidR="00E66332">
          <w:rPr>
            <w:webHidden/>
          </w:rPr>
          <w:fldChar w:fldCharType="end"/>
        </w:r>
      </w:hyperlink>
    </w:p>
    <w:p w14:paraId="435ECAF2" w14:textId="3E615D0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0554F4">
          <w:rPr>
            <w:webHidden/>
          </w:rPr>
          <w:t>24</w:t>
        </w:r>
        <w:r w:rsidR="00E66332">
          <w:rPr>
            <w:webHidden/>
          </w:rPr>
          <w:fldChar w:fldCharType="end"/>
        </w:r>
      </w:hyperlink>
    </w:p>
    <w:p w14:paraId="269C6B86" w14:textId="5B0BFD19"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0554F4">
          <w:rPr>
            <w:webHidden/>
          </w:rPr>
          <w:t>24</w:t>
        </w:r>
        <w:r w:rsidR="00E66332">
          <w:rPr>
            <w:webHidden/>
          </w:rPr>
          <w:fldChar w:fldCharType="end"/>
        </w:r>
      </w:hyperlink>
    </w:p>
    <w:p w14:paraId="59D5C3B4" w14:textId="643B7F21"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0554F4">
          <w:rPr>
            <w:webHidden/>
          </w:rPr>
          <w:t>25</w:t>
        </w:r>
        <w:r w:rsidR="00E66332">
          <w:rPr>
            <w:webHidden/>
          </w:rPr>
          <w:fldChar w:fldCharType="end"/>
        </w:r>
      </w:hyperlink>
    </w:p>
    <w:p w14:paraId="78C1A9ED" w14:textId="6AFB763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0554F4">
          <w:rPr>
            <w:webHidden/>
          </w:rPr>
          <w:t>25</w:t>
        </w:r>
        <w:r w:rsidR="00E66332">
          <w:rPr>
            <w:webHidden/>
          </w:rPr>
          <w:fldChar w:fldCharType="end"/>
        </w:r>
      </w:hyperlink>
    </w:p>
    <w:p w14:paraId="38A0EBA0" w14:textId="3DD78325"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0554F4">
          <w:rPr>
            <w:webHidden/>
          </w:rPr>
          <w:t>25</w:t>
        </w:r>
        <w:r w:rsidR="00E66332">
          <w:rPr>
            <w:webHidden/>
          </w:rPr>
          <w:fldChar w:fldCharType="end"/>
        </w:r>
      </w:hyperlink>
    </w:p>
    <w:p w14:paraId="107C1CCA" w14:textId="75873501"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0554F4">
          <w:rPr>
            <w:webHidden/>
          </w:rPr>
          <w:t>26</w:t>
        </w:r>
        <w:r w:rsidR="00E66332">
          <w:rPr>
            <w:webHidden/>
          </w:rPr>
          <w:fldChar w:fldCharType="end"/>
        </w:r>
      </w:hyperlink>
    </w:p>
    <w:p w14:paraId="046925B0" w14:textId="141C9A68"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0554F4">
          <w:rPr>
            <w:webHidden/>
          </w:rPr>
          <w:t>26</w:t>
        </w:r>
        <w:r w:rsidR="00E66332">
          <w:rPr>
            <w:webHidden/>
          </w:rPr>
          <w:fldChar w:fldCharType="end"/>
        </w:r>
      </w:hyperlink>
    </w:p>
    <w:p w14:paraId="50D77C2C" w14:textId="67D986A5"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0554F4">
          <w:rPr>
            <w:webHidden/>
          </w:rPr>
          <w:t>26</w:t>
        </w:r>
        <w:r w:rsidR="00E66332">
          <w:rPr>
            <w:webHidden/>
          </w:rPr>
          <w:fldChar w:fldCharType="end"/>
        </w:r>
      </w:hyperlink>
    </w:p>
    <w:p w14:paraId="75C37667" w14:textId="11288CE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0554F4">
          <w:rPr>
            <w:webHidden/>
          </w:rPr>
          <w:t>27</w:t>
        </w:r>
        <w:r w:rsidR="00E66332">
          <w:rPr>
            <w:webHidden/>
          </w:rPr>
          <w:fldChar w:fldCharType="end"/>
        </w:r>
      </w:hyperlink>
    </w:p>
    <w:p w14:paraId="66A24620" w14:textId="1355C62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0554F4">
          <w:rPr>
            <w:webHidden/>
          </w:rPr>
          <w:t>27</w:t>
        </w:r>
        <w:r w:rsidR="00E66332">
          <w:rPr>
            <w:webHidden/>
          </w:rPr>
          <w:fldChar w:fldCharType="end"/>
        </w:r>
      </w:hyperlink>
    </w:p>
    <w:p w14:paraId="7A692B70" w14:textId="46F84955"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0554F4">
          <w:rPr>
            <w:webHidden/>
          </w:rPr>
          <w:t>28</w:t>
        </w:r>
        <w:r w:rsidR="00E66332">
          <w:rPr>
            <w:webHidden/>
          </w:rPr>
          <w:fldChar w:fldCharType="end"/>
        </w:r>
      </w:hyperlink>
    </w:p>
    <w:p w14:paraId="2FB46485" w14:textId="531AA2E9"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0554F4">
          <w:rPr>
            <w:webHidden/>
          </w:rPr>
          <w:t>28</w:t>
        </w:r>
        <w:r w:rsidR="00E66332">
          <w:rPr>
            <w:webHidden/>
          </w:rPr>
          <w:fldChar w:fldCharType="end"/>
        </w:r>
      </w:hyperlink>
    </w:p>
    <w:p w14:paraId="36810D78" w14:textId="7C423587"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0554F4">
          <w:rPr>
            <w:webHidden/>
          </w:rPr>
          <w:t>28</w:t>
        </w:r>
        <w:r w:rsidR="00E66332">
          <w:rPr>
            <w:webHidden/>
          </w:rPr>
          <w:fldChar w:fldCharType="end"/>
        </w:r>
      </w:hyperlink>
    </w:p>
    <w:p w14:paraId="0FEE958E" w14:textId="7E5E7D77"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0554F4">
          <w:rPr>
            <w:webHidden/>
          </w:rPr>
          <w:t>28</w:t>
        </w:r>
        <w:r w:rsidR="00E66332">
          <w:rPr>
            <w:webHidden/>
          </w:rPr>
          <w:fldChar w:fldCharType="end"/>
        </w:r>
      </w:hyperlink>
    </w:p>
    <w:p w14:paraId="4EEC1DB6" w14:textId="7C88182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0554F4">
          <w:rPr>
            <w:webHidden/>
          </w:rPr>
          <w:t>30</w:t>
        </w:r>
        <w:r w:rsidR="00E66332">
          <w:rPr>
            <w:webHidden/>
          </w:rPr>
          <w:fldChar w:fldCharType="end"/>
        </w:r>
      </w:hyperlink>
    </w:p>
    <w:p w14:paraId="533CA0A3" w14:textId="00F00D6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0554F4">
          <w:rPr>
            <w:webHidden/>
          </w:rPr>
          <w:t>30</w:t>
        </w:r>
        <w:r w:rsidR="00E66332">
          <w:rPr>
            <w:webHidden/>
          </w:rPr>
          <w:fldChar w:fldCharType="end"/>
        </w:r>
      </w:hyperlink>
    </w:p>
    <w:p w14:paraId="57EB7F08" w14:textId="11466AE2"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0554F4">
          <w:rPr>
            <w:webHidden/>
          </w:rPr>
          <w:t>30</w:t>
        </w:r>
        <w:r w:rsidR="00E66332">
          <w:rPr>
            <w:webHidden/>
          </w:rPr>
          <w:fldChar w:fldCharType="end"/>
        </w:r>
      </w:hyperlink>
    </w:p>
    <w:p w14:paraId="00752C61" w14:textId="525CD7D5"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0554F4">
          <w:rPr>
            <w:webHidden/>
          </w:rPr>
          <w:t>31</w:t>
        </w:r>
        <w:r w:rsidR="00E66332">
          <w:rPr>
            <w:webHidden/>
          </w:rPr>
          <w:fldChar w:fldCharType="end"/>
        </w:r>
      </w:hyperlink>
    </w:p>
    <w:p w14:paraId="2A3429E1" w14:textId="49A277F9"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0554F4">
          <w:rPr>
            <w:webHidden/>
          </w:rPr>
          <w:t>31</w:t>
        </w:r>
        <w:r w:rsidR="00E66332">
          <w:rPr>
            <w:webHidden/>
          </w:rPr>
          <w:fldChar w:fldCharType="end"/>
        </w:r>
      </w:hyperlink>
    </w:p>
    <w:p w14:paraId="2E376FC3" w14:textId="441D23D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0554F4">
          <w:rPr>
            <w:webHidden/>
          </w:rPr>
          <w:t>32</w:t>
        </w:r>
        <w:r w:rsidR="00E66332">
          <w:rPr>
            <w:webHidden/>
          </w:rPr>
          <w:fldChar w:fldCharType="end"/>
        </w:r>
      </w:hyperlink>
    </w:p>
    <w:p w14:paraId="1FC754B6" w14:textId="7595FE34"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0554F4">
          <w:rPr>
            <w:webHidden/>
          </w:rPr>
          <w:t>32</w:t>
        </w:r>
        <w:r w:rsidR="00E66332">
          <w:rPr>
            <w:webHidden/>
          </w:rPr>
          <w:fldChar w:fldCharType="end"/>
        </w:r>
      </w:hyperlink>
    </w:p>
    <w:p w14:paraId="3D09832D" w14:textId="6ACFE0F2"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0554F4">
          <w:rPr>
            <w:webHidden/>
          </w:rPr>
          <w:t>34</w:t>
        </w:r>
        <w:r w:rsidR="00E66332">
          <w:rPr>
            <w:webHidden/>
          </w:rPr>
          <w:fldChar w:fldCharType="end"/>
        </w:r>
      </w:hyperlink>
    </w:p>
    <w:p w14:paraId="30FA2842" w14:textId="5181434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0554F4">
          <w:rPr>
            <w:webHidden/>
          </w:rPr>
          <w:t>35</w:t>
        </w:r>
        <w:r w:rsidR="00E66332">
          <w:rPr>
            <w:webHidden/>
          </w:rPr>
          <w:fldChar w:fldCharType="end"/>
        </w:r>
      </w:hyperlink>
    </w:p>
    <w:p w14:paraId="07E7321D" w14:textId="62EAA6BD"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0554F4">
          <w:rPr>
            <w:webHidden/>
          </w:rPr>
          <w:t>35</w:t>
        </w:r>
        <w:r w:rsidR="00E66332">
          <w:rPr>
            <w:webHidden/>
          </w:rPr>
          <w:fldChar w:fldCharType="end"/>
        </w:r>
      </w:hyperlink>
    </w:p>
    <w:p w14:paraId="4B7A369C" w14:textId="61175EA6"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0554F4">
          <w:rPr>
            <w:webHidden/>
          </w:rPr>
          <w:t>37</w:t>
        </w:r>
        <w:r w:rsidR="00E66332">
          <w:rPr>
            <w:webHidden/>
          </w:rPr>
          <w:fldChar w:fldCharType="end"/>
        </w:r>
      </w:hyperlink>
    </w:p>
    <w:p w14:paraId="2A8DE1BB" w14:textId="176F28AB"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0554F4">
          <w:rPr>
            <w:webHidden/>
          </w:rPr>
          <w:t>37</w:t>
        </w:r>
        <w:r w:rsidR="00E66332">
          <w:rPr>
            <w:webHidden/>
          </w:rPr>
          <w:fldChar w:fldCharType="end"/>
        </w:r>
      </w:hyperlink>
    </w:p>
    <w:p w14:paraId="20197B5B" w14:textId="4B1FEE88"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0554F4">
          <w:rPr>
            <w:webHidden/>
          </w:rPr>
          <w:t>37</w:t>
        </w:r>
        <w:r w:rsidR="00E66332">
          <w:rPr>
            <w:webHidden/>
          </w:rPr>
          <w:fldChar w:fldCharType="end"/>
        </w:r>
      </w:hyperlink>
    </w:p>
    <w:p w14:paraId="0C9E2349" w14:textId="38EF2B47"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0554F4">
          <w:rPr>
            <w:webHidden/>
          </w:rPr>
          <w:t>38</w:t>
        </w:r>
        <w:r w:rsidR="00E66332">
          <w:rPr>
            <w:webHidden/>
          </w:rPr>
          <w:fldChar w:fldCharType="end"/>
        </w:r>
      </w:hyperlink>
    </w:p>
    <w:p w14:paraId="29BC571A" w14:textId="3CE21D1A"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0554F4">
          <w:rPr>
            <w:webHidden/>
          </w:rPr>
          <w:t>40</w:t>
        </w:r>
        <w:r w:rsidR="00E66332">
          <w:rPr>
            <w:webHidden/>
          </w:rPr>
          <w:fldChar w:fldCharType="end"/>
        </w:r>
      </w:hyperlink>
    </w:p>
    <w:p w14:paraId="39664109" w14:textId="7B09442E"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0554F4">
          <w:rPr>
            <w:webHidden/>
          </w:rPr>
          <w:t>40</w:t>
        </w:r>
        <w:r w:rsidR="00E66332">
          <w:rPr>
            <w:webHidden/>
          </w:rPr>
          <w:fldChar w:fldCharType="end"/>
        </w:r>
      </w:hyperlink>
    </w:p>
    <w:p w14:paraId="22D9BFC7" w14:textId="50EEAFD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0554F4">
          <w:rPr>
            <w:webHidden/>
          </w:rPr>
          <w:t>40</w:t>
        </w:r>
        <w:r w:rsidR="00E66332">
          <w:rPr>
            <w:webHidden/>
          </w:rPr>
          <w:fldChar w:fldCharType="end"/>
        </w:r>
      </w:hyperlink>
    </w:p>
    <w:p w14:paraId="169EF00A" w14:textId="4B718DE7"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0554F4">
          <w:rPr>
            <w:webHidden/>
          </w:rPr>
          <w:t>40</w:t>
        </w:r>
        <w:r w:rsidR="00E66332">
          <w:rPr>
            <w:webHidden/>
          </w:rPr>
          <w:fldChar w:fldCharType="end"/>
        </w:r>
      </w:hyperlink>
    </w:p>
    <w:p w14:paraId="6A6B72B1" w14:textId="79AB9E20"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0554F4">
          <w:rPr>
            <w:webHidden/>
          </w:rPr>
          <w:t>42</w:t>
        </w:r>
        <w:r w:rsidR="00E66332">
          <w:rPr>
            <w:webHidden/>
          </w:rPr>
          <w:fldChar w:fldCharType="end"/>
        </w:r>
      </w:hyperlink>
    </w:p>
    <w:p w14:paraId="371BDFF2" w14:textId="718662E6"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0554F4">
          <w:rPr>
            <w:webHidden/>
          </w:rPr>
          <w:t>42</w:t>
        </w:r>
        <w:r w:rsidR="00E66332">
          <w:rPr>
            <w:webHidden/>
          </w:rPr>
          <w:fldChar w:fldCharType="end"/>
        </w:r>
      </w:hyperlink>
    </w:p>
    <w:p w14:paraId="436B131E" w14:textId="333DE6C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0554F4">
          <w:rPr>
            <w:webHidden/>
          </w:rPr>
          <w:t>42</w:t>
        </w:r>
        <w:r w:rsidR="00E66332">
          <w:rPr>
            <w:webHidden/>
          </w:rPr>
          <w:fldChar w:fldCharType="end"/>
        </w:r>
      </w:hyperlink>
    </w:p>
    <w:p w14:paraId="7DC93552" w14:textId="33C609A9"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0554F4">
          <w:rPr>
            <w:webHidden/>
          </w:rPr>
          <w:t>43</w:t>
        </w:r>
        <w:r w:rsidR="00E66332">
          <w:rPr>
            <w:webHidden/>
          </w:rPr>
          <w:fldChar w:fldCharType="end"/>
        </w:r>
      </w:hyperlink>
    </w:p>
    <w:p w14:paraId="2B0F794F" w14:textId="2895C11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0554F4">
          <w:rPr>
            <w:webHidden/>
          </w:rPr>
          <w:t>44</w:t>
        </w:r>
        <w:r w:rsidR="00E66332">
          <w:rPr>
            <w:webHidden/>
          </w:rPr>
          <w:fldChar w:fldCharType="end"/>
        </w:r>
      </w:hyperlink>
    </w:p>
    <w:p w14:paraId="0BADA28B" w14:textId="7F8CC4D5"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0554F4">
          <w:rPr>
            <w:webHidden/>
          </w:rPr>
          <w:t>44</w:t>
        </w:r>
        <w:r w:rsidR="00E66332">
          <w:rPr>
            <w:webHidden/>
          </w:rPr>
          <w:fldChar w:fldCharType="end"/>
        </w:r>
      </w:hyperlink>
    </w:p>
    <w:p w14:paraId="1F4175FB" w14:textId="2CA19AD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0554F4">
          <w:rPr>
            <w:webHidden/>
          </w:rPr>
          <w:t>47</w:t>
        </w:r>
        <w:r w:rsidR="00E66332">
          <w:rPr>
            <w:webHidden/>
          </w:rPr>
          <w:fldChar w:fldCharType="end"/>
        </w:r>
      </w:hyperlink>
    </w:p>
    <w:p w14:paraId="2D57DC9A" w14:textId="1365F19C"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0554F4">
          <w:rPr>
            <w:webHidden/>
          </w:rPr>
          <w:t>48</w:t>
        </w:r>
        <w:r w:rsidR="00E66332">
          <w:rPr>
            <w:webHidden/>
          </w:rPr>
          <w:fldChar w:fldCharType="end"/>
        </w:r>
      </w:hyperlink>
    </w:p>
    <w:p w14:paraId="1EB6BF30" w14:textId="22173F74"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0554F4">
          <w:rPr>
            <w:webHidden/>
          </w:rPr>
          <w:t>48</w:t>
        </w:r>
        <w:r w:rsidR="00E66332">
          <w:rPr>
            <w:webHidden/>
          </w:rPr>
          <w:fldChar w:fldCharType="end"/>
        </w:r>
      </w:hyperlink>
    </w:p>
    <w:p w14:paraId="63D1539A" w14:textId="1FB6662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0554F4">
          <w:rPr>
            <w:webHidden/>
          </w:rPr>
          <w:t>49</w:t>
        </w:r>
        <w:r w:rsidR="00E66332">
          <w:rPr>
            <w:webHidden/>
          </w:rPr>
          <w:fldChar w:fldCharType="end"/>
        </w:r>
      </w:hyperlink>
    </w:p>
    <w:p w14:paraId="70811981" w14:textId="333B71E8"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0554F4">
          <w:rPr>
            <w:webHidden/>
          </w:rPr>
          <w:t>50</w:t>
        </w:r>
        <w:r w:rsidR="00E66332">
          <w:rPr>
            <w:webHidden/>
          </w:rPr>
          <w:fldChar w:fldCharType="end"/>
        </w:r>
      </w:hyperlink>
    </w:p>
    <w:p w14:paraId="23BC4C8C" w14:textId="1FB63E3B"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0554F4">
          <w:rPr>
            <w:webHidden/>
          </w:rPr>
          <w:t>50</w:t>
        </w:r>
        <w:r w:rsidR="00E66332">
          <w:rPr>
            <w:webHidden/>
          </w:rPr>
          <w:fldChar w:fldCharType="end"/>
        </w:r>
      </w:hyperlink>
    </w:p>
    <w:p w14:paraId="09D152E1" w14:textId="621D088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0554F4">
          <w:rPr>
            <w:webHidden/>
          </w:rPr>
          <w:t>51</w:t>
        </w:r>
        <w:r w:rsidR="00E66332">
          <w:rPr>
            <w:webHidden/>
          </w:rPr>
          <w:fldChar w:fldCharType="end"/>
        </w:r>
      </w:hyperlink>
    </w:p>
    <w:p w14:paraId="3E65482C" w14:textId="3B4DF4F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0554F4">
          <w:rPr>
            <w:webHidden/>
          </w:rPr>
          <w:t>52</w:t>
        </w:r>
        <w:r w:rsidR="00E66332">
          <w:rPr>
            <w:webHidden/>
          </w:rPr>
          <w:fldChar w:fldCharType="end"/>
        </w:r>
      </w:hyperlink>
    </w:p>
    <w:p w14:paraId="4E8E8FEF" w14:textId="76999A1C"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0554F4">
          <w:rPr>
            <w:webHidden/>
          </w:rPr>
          <w:t>52</w:t>
        </w:r>
        <w:r w:rsidR="00E66332">
          <w:rPr>
            <w:webHidden/>
          </w:rPr>
          <w:fldChar w:fldCharType="end"/>
        </w:r>
      </w:hyperlink>
    </w:p>
    <w:p w14:paraId="4E349665" w14:textId="76F0416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0554F4">
          <w:rPr>
            <w:webHidden/>
          </w:rPr>
          <w:t>53</w:t>
        </w:r>
        <w:r w:rsidR="00E66332">
          <w:rPr>
            <w:webHidden/>
          </w:rPr>
          <w:fldChar w:fldCharType="end"/>
        </w:r>
      </w:hyperlink>
    </w:p>
    <w:p w14:paraId="527A80F9" w14:textId="001DAB43"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0554F4">
          <w:rPr>
            <w:webHidden/>
          </w:rPr>
          <w:t>54</w:t>
        </w:r>
        <w:r w:rsidR="00E66332">
          <w:rPr>
            <w:webHidden/>
          </w:rPr>
          <w:fldChar w:fldCharType="end"/>
        </w:r>
      </w:hyperlink>
    </w:p>
    <w:p w14:paraId="40B2B9F5" w14:textId="2B5DA7D1"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0554F4">
          <w:rPr>
            <w:webHidden/>
          </w:rPr>
          <w:t>54</w:t>
        </w:r>
        <w:r w:rsidR="00E66332">
          <w:rPr>
            <w:webHidden/>
          </w:rPr>
          <w:fldChar w:fldCharType="end"/>
        </w:r>
      </w:hyperlink>
    </w:p>
    <w:p w14:paraId="2394BC41" w14:textId="32F2AC59"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0554F4">
          <w:rPr>
            <w:webHidden/>
          </w:rPr>
          <w:t>55</w:t>
        </w:r>
        <w:r w:rsidR="00E66332">
          <w:rPr>
            <w:webHidden/>
          </w:rPr>
          <w:fldChar w:fldCharType="end"/>
        </w:r>
      </w:hyperlink>
    </w:p>
    <w:p w14:paraId="1C06D1B2" w14:textId="427D5111"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0554F4">
          <w:rPr>
            <w:webHidden/>
          </w:rPr>
          <w:t>56</w:t>
        </w:r>
        <w:r w:rsidR="00E66332">
          <w:rPr>
            <w:webHidden/>
          </w:rPr>
          <w:fldChar w:fldCharType="end"/>
        </w:r>
      </w:hyperlink>
    </w:p>
    <w:p w14:paraId="4CA76976" w14:textId="23921908"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0554F4">
          <w:rPr>
            <w:webHidden/>
          </w:rPr>
          <w:t>56</w:t>
        </w:r>
        <w:r w:rsidR="00E66332">
          <w:rPr>
            <w:webHidden/>
          </w:rPr>
          <w:fldChar w:fldCharType="end"/>
        </w:r>
      </w:hyperlink>
    </w:p>
    <w:p w14:paraId="4D85BEDD" w14:textId="222F8311"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0554F4">
          <w:rPr>
            <w:webHidden/>
          </w:rPr>
          <w:t>57</w:t>
        </w:r>
        <w:r w:rsidR="00E66332">
          <w:rPr>
            <w:webHidden/>
          </w:rPr>
          <w:fldChar w:fldCharType="end"/>
        </w:r>
      </w:hyperlink>
    </w:p>
    <w:p w14:paraId="1EF80CD0" w14:textId="2871BF85"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0554F4">
          <w:rPr>
            <w:webHidden/>
          </w:rPr>
          <w:t>58</w:t>
        </w:r>
        <w:r w:rsidR="00E66332">
          <w:rPr>
            <w:webHidden/>
          </w:rPr>
          <w:fldChar w:fldCharType="end"/>
        </w:r>
      </w:hyperlink>
    </w:p>
    <w:p w14:paraId="2D1049F3" w14:textId="742A37EC"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0554F4">
          <w:rPr>
            <w:webHidden/>
          </w:rPr>
          <w:t>58</w:t>
        </w:r>
        <w:r w:rsidR="00E66332">
          <w:rPr>
            <w:webHidden/>
          </w:rPr>
          <w:fldChar w:fldCharType="end"/>
        </w:r>
      </w:hyperlink>
    </w:p>
    <w:p w14:paraId="64F1C691" w14:textId="1E1484C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0554F4">
          <w:rPr>
            <w:webHidden/>
          </w:rPr>
          <w:t>60</w:t>
        </w:r>
        <w:r w:rsidR="00E66332">
          <w:rPr>
            <w:webHidden/>
          </w:rPr>
          <w:fldChar w:fldCharType="end"/>
        </w:r>
      </w:hyperlink>
    </w:p>
    <w:p w14:paraId="2A5B99F8" w14:textId="643643A9"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0554F4">
          <w:rPr>
            <w:webHidden/>
          </w:rPr>
          <w:t>61</w:t>
        </w:r>
        <w:r w:rsidR="00E66332">
          <w:rPr>
            <w:webHidden/>
          </w:rPr>
          <w:fldChar w:fldCharType="end"/>
        </w:r>
      </w:hyperlink>
    </w:p>
    <w:p w14:paraId="172E8B26" w14:textId="7ADC6C3D"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0554F4">
          <w:rPr>
            <w:webHidden/>
          </w:rPr>
          <w:t>61</w:t>
        </w:r>
        <w:r w:rsidR="00E66332">
          <w:rPr>
            <w:webHidden/>
          </w:rPr>
          <w:fldChar w:fldCharType="end"/>
        </w:r>
      </w:hyperlink>
    </w:p>
    <w:p w14:paraId="6F9CF24A" w14:textId="733329E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0554F4">
          <w:rPr>
            <w:webHidden/>
          </w:rPr>
          <w:t>63</w:t>
        </w:r>
        <w:r w:rsidR="00E66332">
          <w:rPr>
            <w:webHidden/>
          </w:rPr>
          <w:fldChar w:fldCharType="end"/>
        </w:r>
      </w:hyperlink>
    </w:p>
    <w:p w14:paraId="7307F7A4" w14:textId="2C7228A7"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0554F4">
          <w:rPr>
            <w:webHidden/>
          </w:rPr>
          <w:t>64</w:t>
        </w:r>
        <w:r w:rsidR="00E66332">
          <w:rPr>
            <w:webHidden/>
          </w:rPr>
          <w:fldChar w:fldCharType="end"/>
        </w:r>
      </w:hyperlink>
    </w:p>
    <w:p w14:paraId="13B44B09" w14:textId="1BBD6BBA"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0554F4">
          <w:rPr>
            <w:webHidden/>
          </w:rPr>
          <w:t>64</w:t>
        </w:r>
        <w:r w:rsidR="00E66332">
          <w:rPr>
            <w:webHidden/>
          </w:rPr>
          <w:fldChar w:fldCharType="end"/>
        </w:r>
      </w:hyperlink>
    </w:p>
    <w:p w14:paraId="06AF66E0" w14:textId="5B8F71A1"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0554F4">
          <w:rPr>
            <w:webHidden/>
          </w:rPr>
          <w:t>65</w:t>
        </w:r>
        <w:r w:rsidR="00E66332">
          <w:rPr>
            <w:webHidden/>
          </w:rPr>
          <w:fldChar w:fldCharType="end"/>
        </w:r>
      </w:hyperlink>
    </w:p>
    <w:p w14:paraId="120A413F" w14:textId="53C5853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0554F4">
          <w:rPr>
            <w:webHidden/>
          </w:rPr>
          <w:t>66</w:t>
        </w:r>
        <w:r w:rsidR="00E66332">
          <w:rPr>
            <w:webHidden/>
          </w:rPr>
          <w:fldChar w:fldCharType="end"/>
        </w:r>
      </w:hyperlink>
    </w:p>
    <w:p w14:paraId="2E75C543" w14:textId="433D322B"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0554F4">
          <w:rPr>
            <w:webHidden/>
          </w:rPr>
          <w:t>66</w:t>
        </w:r>
        <w:r w:rsidR="00E66332">
          <w:rPr>
            <w:webHidden/>
          </w:rPr>
          <w:fldChar w:fldCharType="end"/>
        </w:r>
      </w:hyperlink>
    </w:p>
    <w:p w14:paraId="771D57BB" w14:textId="27444B4E"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0554F4">
          <w:rPr>
            <w:webHidden/>
          </w:rPr>
          <w:t>68</w:t>
        </w:r>
        <w:r w:rsidR="00E66332">
          <w:rPr>
            <w:webHidden/>
          </w:rPr>
          <w:fldChar w:fldCharType="end"/>
        </w:r>
      </w:hyperlink>
    </w:p>
    <w:p w14:paraId="3BBB8A35" w14:textId="06FA83B6"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0554F4">
          <w:rPr>
            <w:webHidden/>
          </w:rPr>
          <w:t>69</w:t>
        </w:r>
        <w:r w:rsidR="00E66332">
          <w:rPr>
            <w:webHidden/>
          </w:rPr>
          <w:fldChar w:fldCharType="end"/>
        </w:r>
      </w:hyperlink>
    </w:p>
    <w:p w14:paraId="24B1F50A" w14:textId="6C2CA358"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0554F4">
          <w:rPr>
            <w:webHidden/>
          </w:rPr>
          <w:t>69</w:t>
        </w:r>
        <w:r w:rsidR="00E66332">
          <w:rPr>
            <w:webHidden/>
          </w:rPr>
          <w:fldChar w:fldCharType="end"/>
        </w:r>
      </w:hyperlink>
    </w:p>
    <w:p w14:paraId="5A1235AE" w14:textId="55DD17EB"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0554F4">
          <w:rPr>
            <w:webHidden/>
          </w:rPr>
          <w:t>70</w:t>
        </w:r>
        <w:r w:rsidR="00E66332">
          <w:rPr>
            <w:webHidden/>
          </w:rPr>
          <w:fldChar w:fldCharType="end"/>
        </w:r>
      </w:hyperlink>
    </w:p>
    <w:p w14:paraId="07A24522" w14:textId="5510D34C"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0554F4">
          <w:rPr>
            <w:webHidden/>
          </w:rPr>
          <w:t>71</w:t>
        </w:r>
        <w:r w:rsidR="00E66332">
          <w:rPr>
            <w:webHidden/>
          </w:rPr>
          <w:fldChar w:fldCharType="end"/>
        </w:r>
      </w:hyperlink>
    </w:p>
    <w:p w14:paraId="7742D28F" w14:textId="48CAD3D0"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0554F4">
          <w:rPr>
            <w:webHidden/>
          </w:rPr>
          <w:t>71</w:t>
        </w:r>
        <w:r w:rsidR="00E66332">
          <w:rPr>
            <w:webHidden/>
          </w:rPr>
          <w:fldChar w:fldCharType="end"/>
        </w:r>
      </w:hyperlink>
    </w:p>
    <w:p w14:paraId="5994B467" w14:textId="0472D18C"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0554F4">
          <w:rPr>
            <w:webHidden/>
          </w:rPr>
          <w:t>72</w:t>
        </w:r>
        <w:r w:rsidR="00E66332">
          <w:rPr>
            <w:webHidden/>
          </w:rPr>
          <w:fldChar w:fldCharType="end"/>
        </w:r>
      </w:hyperlink>
    </w:p>
    <w:p w14:paraId="38D9C862" w14:textId="556FB5FE"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0554F4">
          <w:rPr>
            <w:webHidden/>
          </w:rPr>
          <w:t>73</w:t>
        </w:r>
        <w:r w:rsidR="00E66332">
          <w:rPr>
            <w:webHidden/>
          </w:rPr>
          <w:fldChar w:fldCharType="end"/>
        </w:r>
      </w:hyperlink>
    </w:p>
    <w:p w14:paraId="15E91FD6" w14:textId="2A76AD9C"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0554F4">
          <w:rPr>
            <w:webHidden/>
          </w:rPr>
          <w:t>73</w:t>
        </w:r>
        <w:r w:rsidR="00E66332">
          <w:rPr>
            <w:webHidden/>
          </w:rPr>
          <w:fldChar w:fldCharType="end"/>
        </w:r>
      </w:hyperlink>
    </w:p>
    <w:p w14:paraId="2B770C1E" w14:textId="760FB396"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0554F4">
          <w:rPr>
            <w:webHidden/>
          </w:rPr>
          <w:t>78</w:t>
        </w:r>
        <w:r w:rsidR="00E66332">
          <w:rPr>
            <w:webHidden/>
          </w:rPr>
          <w:fldChar w:fldCharType="end"/>
        </w:r>
      </w:hyperlink>
    </w:p>
    <w:p w14:paraId="1118974B" w14:textId="551F8D25"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0554F4">
          <w:rPr>
            <w:webHidden/>
          </w:rPr>
          <w:t>78</w:t>
        </w:r>
        <w:r w:rsidR="00E66332">
          <w:rPr>
            <w:webHidden/>
          </w:rPr>
          <w:fldChar w:fldCharType="end"/>
        </w:r>
      </w:hyperlink>
    </w:p>
    <w:p w14:paraId="7770DB27" w14:textId="30847724" w:rsidR="00E66332" w:rsidRDefault="00D44602"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0554F4">
          <w:rPr>
            <w:webHidden/>
          </w:rPr>
          <w:t>80</w:t>
        </w:r>
        <w:r w:rsidR="00E66332">
          <w:rPr>
            <w:webHidden/>
          </w:rPr>
          <w:fldChar w:fldCharType="end"/>
        </w:r>
      </w:hyperlink>
    </w:p>
    <w:p w14:paraId="3F946F3D" w14:textId="5175C08D"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0554F4">
          <w:rPr>
            <w:webHidden/>
          </w:rPr>
          <w:t>81</w:t>
        </w:r>
        <w:r w:rsidR="00E66332">
          <w:rPr>
            <w:webHidden/>
          </w:rPr>
          <w:fldChar w:fldCharType="end"/>
        </w:r>
      </w:hyperlink>
    </w:p>
    <w:p w14:paraId="3C7C4B9B" w14:textId="5E4B10D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0554F4">
          <w:rPr>
            <w:webHidden/>
          </w:rPr>
          <w:t>81</w:t>
        </w:r>
        <w:r w:rsidR="00E66332">
          <w:rPr>
            <w:webHidden/>
          </w:rPr>
          <w:fldChar w:fldCharType="end"/>
        </w:r>
      </w:hyperlink>
    </w:p>
    <w:p w14:paraId="076D47FD" w14:textId="0DBD7BF8"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0554F4">
          <w:rPr>
            <w:webHidden/>
          </w:rPr>
          <w:t>82</w:t>
        </w:r>
        <w:r w:rsidR="00E66332">
          <w:rPr>
            <w:webHidden/>
          </w:rPr>
          <w:fldChar w:fldCharType="end"/>
        </w:r>
      </w:hyperlink>
    </w:p>
    <w:p w14:paraId="066F5DC0" w14:textId="120E1884"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0554F4">
          <w:rPr>
            <w:webHidden/>
          </w:rPr>
          <w:t>82</w:t>
        </w:r>
        <w:r w:rsidR="00E66332">
          <w:rPr>
            <w:webHidden/>
          </w:rPr>
          <w:fldChar w:fldCharType="end"/>
        </w:r>
      </w:hyperlink>
    </w:p>
    <w:p w14:paraId="796C41FF" w14:textId="264DB623"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0554F4">
          <w:rPr>
            <w:webHidden/>
          </w:rPr>
          <w:t>83</w:t>
        </w:r>
        <w:r w:rsidR="00E66332">
          <w:rPr>
            <w:webHidden/>
          </w:rPr>
          <w:fldChar w:fldCharType="end"/>
        </w:r>
      </w:hyperlink>
    </w:p>
    <w:p w14:paraId="492CDD21" w14:textId="7931F4E8"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0554F4">
          <w:rPr>
            <w:webHidden/>
          </w:rPr>
          <w:t>86</w:t>
        </w:r>
        <w:r w:rsidR="00E66332">
          <w:rPr>
            <w:webHidden/>
          </w:rPr>
          <w:fldChar w:fldCharType="end"/>
        </w:r>
      </w:hyperlink>
    </w:p>
    <w:p w14:paraId="592C20D1" w14:textId="28713764"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0554F4">
          <w:rPr>
            <w:webHidden/>
          </w:rPr>
          <w:t>86</w:t>
        </w:r>
        <w:r w:rsidR="00E66332">
          <w:rPr>
            <w:webHidden/>
          </w:rPr>
          <w:fldChar w:fldCharType="end"/>
        </w:r>
      </w:hyperlink>
    </w:p>
    <w:p w14:paraId="0CF3C600" w14:textId="29E80DE8"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0554F4">
          <w:rPr>
            <w:webHidden/>
          </w:rPr>
          <w:t>91</w:t>
        </w:r>
        <w:r w:rsidR="00E66332">
          <w:rPr>
            <w:webHidden/>
          </w:rPr>
          <w:fldChar w:fldCharType="end"/>
        </w:r>
      </w:hyperlink>
    </w:p>
    <w:p w14:paraId="7EFF99D4" w14:textId="29254E43"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0554F4">
          <w:rPr>
            <w:webHidden/>
          </w:rPr>
          <w:t>91</w:t>
        </w:r>
        <w:r w:rsidR="00E66332">
          <w:rPr>
            <w:webHidden/>
          </w:rPr>
          <w:fldChar w:fldCharType="end"/>
        </w:r>
      </w:hyperlink>
    </w:p>
    <w:p w14:paraId="2EBD642F" w14:textId="6DC4682F"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0554F4">
          <w:rPr>
            <w:webHidden/>
          </w:rPr>
          <w:t>92</w:t>
        </w:r>
        <w:r w:rsidR="00E66332">
          <w:rPr>
            <w:webHidden/>
          </w:rPr>
          <w:fldChar w:fldCharType="end"/>
        </w:r>
      </w:hyperlink>
    </w:p>
    <w:p w14:paraId="32B936D1" w14:textId="4FB6FEF0"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0554F4">
          <w:rPr>
            <w:webHidden/>
          </w:rPr>
          <w:t>93</w:t>
        </w:r>
        <w:r w:rsidR="00E66332">
          <w:rPr>
            <w:webHidden/>
          </w:rPr>
          <w:fldChar w:fldCharType="end"/>
        </w:r>
      </w:hyperlink>
    </w:p>
    <w:p w14:paraId="0678BE4E" w14:textId="5FAA025C"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0554F4">
          <w:rPr>
            <w:webHidden/>
          </w:rPr>
          <w:t>94</w:t>
        </w:r>
        <w:r w:rsidR="00E66332">
          <w:rPr>
            <w:webHidden/>
          </w:rPr>
          <w:fldChar w:fldCharType="end"/>
        </w:r>
      </w:hyperlink>
    </w:p>
    <w:p w14:paraId="612969A9" w14:textId="439A1361"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0554F4">
          <w:rPr>
            <w:webHidden/>
          </w:rPr>
          <w:t>95</w:t>
        </w:r>
        <w:r w:rsidR="00E66332">
          <w:rPr>
            <w:webHidden/>
          </w:rPr>
          <w:fldChar w:fldCharType="end"/>
        </w:r>
      </w:hyperlink>
    </w:p>
    <w:p w14:paraId="0CC7627F" w14:textId="7FEEDD7E"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0554F4">
          <w:rPr>
            <w:webHidden/>
          </w:rPr>
          <w:t>97</w:t>
        </w:r>
        <w:r w:rsidR="00E66332">
          <w:rPr>
            <w:webHidden/>
          </w:rPr>
          <w:fldChar w:fldCharType="end"/>
        </w:r>
      </w:hyperlink>
    </w:p>
    <w:p w14:paraId="581A5D67" w14:textId="4E8F4AAF"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0554F4">
          <w:rPr>
            <w:webHidden/>
          </w:rPr>
          <w:t>100</w:t>
        </w:r>
        <w:r w:rsidR="00E66332">
          <w:rPr>
            <w:webHidden/>
          </w:rPr>
          <w:fldChar w:fldCharType="end"/>
        </w:r>
      </w:hyperlink>
    </w:p>
    <w:p w14:paraId="067E2C43" w14:textId="1493FB05" w:rsidR="00E66332" w:rsidRDefault="00D44602"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0554F4">
          <w:rPr>
            <w:webHidden/>
          </w:rPr>
          <w:t>100</w:t>
        </w:r>
        <w:r w:rsidR="00E66332">
          <w:rPr>
            <w:webHidden/>
          </w:rPr>
          <w:fldChar w:fldCharType="end"/>
        </w:r>
      </w:hyperlink>
    </w:p>
    <w:p w14:paraId="3174B2C6" w14:textId="437D8943" w:rsidR="00E66332" w:rsidRDefault="00D44602"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0554F4">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57938">
        <w:rPr>
          <w:rFonts w:ascii="Times New Roman" w:hAnsi="Times New Roman"/>
          <w:sz w:val="24"/>
          <w:szCs w:val="28"/>
        </w:rPr>
        <w:lastRenderedPageBreak/>
        <w:t>СОКРАЩЕНИЯ</w:t>
      </w:r>
      <w:bookmarkEnd w:id="5"/>
      <w:bookmarkEnd w:id="6"/>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proofErr w:type="gramStart"/>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 xml:space="preserve">Методика проверки </w:t>
            </w:r>
            <w:proofErr w:type="spellStart"/>
            <w:r w:rsidRPr="00357938">
              <w:rPr>
                <w:b/>
                <w:sz w:val="24"/>
              </w:rPr>
              <w:t>ДРиФС</w:t>
            </w:r>
            <w:proofErr w:type="spellEnd"/>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57938">
              <w:rPr>
                <w:sz w:val="24"/>
              </w:rPr>
              <w:t>РусГидро</w:t>
            </w:r>
            <w:proofErr w:type="spellEnd"/>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 xml:space="preserve">Единое Положение о закупке продукции для нужд Группы </w:t>
            </w:r>
            <w:proofErr w:type="spellStart"/>
            <w:r w:rsidRPr="00357938">
              <w:rPr>
                <w:sz w:val="24"/>
              </w:rPr>
              <w:t>РусГидро</w:t>
            </w:r>
            <w:proofErr w:type="spellEnd"/>
            <w:r w:rsidRPr="00357938">
              <w:rPr>
                <w:sz w:val="24"/>
              </w:rPr>
              <w:t>.</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 xml:space="preserve">единый реестр субъектов малого и среднего предпринимательства, ведение которого осуществляется в </w:t>
            </w:r>
            <w:proofErr w:type="gramStart"/>
            <w:r w:rsidRPr="00357938">
              <w:rPr>
                <w:sz w:val="24"/>
              </w:rPr>
              <w:t>соответствии</w:t>
            </w:r>
            <w:proofErr w:type="gramEnd"/>
            <w:r w:rsidRPr="00357938">
              <w:rPr>
                <w:sz w:val="24"/>
              </w:rPr>
              <w:t xml:space="preserve">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4" w:name="_Toc1149372"/>
      <w:r w:rsidRPr="00357938">
        <w:rPr>
          <w:rFonts w:ascii="Times New Roman" w:hAnsi="Times New Roman"/>
          <w:sz w:val="24"/>
          <w:szCs w:val="28"/>
        </w:rPr>
        <w:lastRenderedPageBreak/>
        <w:t>ТЕРМИНЫ И ОПРЕДЕЛЕНИЯ</w:t>
      </w:r>
      <w:bookmarkEnd w:id="7"/>
      <w:bookmarkEnd w:id="24"/>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 xml:space="preserve">юридическое лицо, в </w:t>
      </w:r>
      <w:proofErr w:type="gramStart"/>
      <w:r w:rsidRPr="00357938">
        <w:rPr>
          <w:sz w:val="24"/>
        </w:rPr>
        <w:t>интересах</w:t>
      </w:r>
      <w:proofErr w:type="gramEnd"/>
      <w:r w:rsidRPr="00357938">
        <w:rPr>
          <w:sz w:val="24"/>
        </w:rPr>
        <w:t xml:space="preserve">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5"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5"/>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proofErr w:type="gramStart"/>
      <w:r w:rsidRPr="00357938">
        <w:rPr>
          <w:b/>
          <w:sz w:val="24"/>
        </w:rPr>
        <w:t>Победитель</w:t>
      </w:r>
      <w:r w:rsidRPr="00357938">
        <w:rPr>
          <w:sz w:val="24"/>
        </w:rPr>
        <w:t xml:space="preserve"> – участник закупки, </w:t>
      </w:r>
      <w:bookmarkStart w:id="26"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6"/>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roofErr w:type="gramEnd"/>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proofErr w:type="spellStart"/>
      <w:r w:rsidRPr="00357938">
        <w:rPr>
          <w:b/>
          <w:sz w:val="24"/>
        </w:rPr>
        <w:t>Постквалификация</w:t>
      </w:r>
      <w:proofErr w:type="spellEnd"/>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w:t>
      </w:r>
      <w:proofErr w:type="gramStart"/>
      <w:r w:rsidRPr="00357938">
        <w:rPr>
          <w:sz w:val="24"/>
        </w:rPr>
        <w:t>объеме</w:t>
      </w:r>
      <w:proofErr w:type="gramEnd"/>
      <w:r w:rsidRPr="00357938">
        <w:rPr>
          <w:sz w:val="24"/>
        </w:rPr>
        <w:t xml:space="preserve">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proofErr w:type="gramStart"/>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roofErr w:type="gramEnd"/>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proofErr w:type="gramStart"/>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57938">
        <w:rPr>
          <w:sz w:val="24"/>
        </w:rPr>
        <w:t xml:space="preserve">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End w:id="27"/>
      <w:bookmarkEnd w:id="28"/>
      <w:bookmarkEnd w:id="29"/>
      <w:bookmarkEnd w:id="30"/>
      <w:bookmarkEnd w:id="31"/>
      <w:bookmarkEnd w:id="32"/>
      <w:r w:rsidRPr="0035793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357938" w:rsidRDefault="00D11474" w:rsidP="00907869">
      <w:pPr>
        <w:pStyle w:val="2"/>
        <w:spacing w:before="0" w:after="0"/>
        <w:ind w:left="1134"/>
        <w:rPr>
          <w:sz w:val="24"/>
        </w:rPr>
      </w:pPr>
      <w:bookmarkStart w:id="37" w:name="_Toc1149374"/>
      <w:r w:rsidRPr="00357938">
        <w:rPr>
          <w:sz w:val="24"/>
        </w:rPr>
        <w:t>Статус настоящего раздела</w:t>
      </w:r>
      <w:bookmarkEnd w:id="37"/>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0554F4">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0554F4">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357938">
        <w:rPr>
          <w:sz w:val="24"/>
        </w:rPr>
        <w:t>требованиях</w:t>
      </w:r>
      <w:proofErr w:type="gramEnd"/>
      <w:r w:rsidRPr="00357938">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8" w:name="_Toc203081977"/>
      <w:bookmarkStart w:id="39" w:name="_Toc328493354"/>
      <w:bookmarkStart w:id="40" w:name="_Toc334798694"/>
      <w:bookmarkStart w:id="41" w:name="_Toc1149375"/>
      <w:r w:rsidRPr="00357938">
        <w:rPr>
          <w:sz w:val="24"/>
        </w:rPr>
        <w:t>Информация о проводимо</w:t>
      </w:r>
      <w:r w:rsidR="00DA368F" w:rsidRPr="00357938">
        <w:rPr>
          <w:sz w:val="24"/>
        </w:rPr>
        <w:t>й</w:t>
      </w:r>
      <w:r w:rsidRPr="00357938">
        <w:rPr>
          <w:sz w:val="24"/>
        </w:rPr>
        <w:t xml:space="preserve"> </w:t>
      </w:r>
      <w:bookmarkEnd w:id="38"/>
      <w:bookmarkEnd w:id="39"/>
      <w:bookmarkEnd w:id="40"/>
      <w:r w:rsidR="00DA368F" w:rsidRPr="00357938">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602A00"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02A00" w:rsidRPr="00BA04C6" w:rsidRDefault="00602A00" w:rsidP="00907869">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02A00" w:rsidRPr="00BA04C6" w:rsidRDefault="00602A00"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2888347" w:rsidR="00602A00" w:rsidRPr="00357938" w:rsidRDefault="00602A00" w:rsidP="003601A0">
            <w:pPr>
              <w:widowControl w:val="0"/>
              <w:snapToGrid w:val="0"/>
              <w:spacing w:before="0"/>
              <w:rPr>
                <w:rStyle w:val="af8"/>
                <w:i w:val="0"/>
                <w:shd w:val="clear" w:color="auto" w:fill="auto"/>
              </w:rPr>
            </w:pPr>
            <w:r>
              <w:t xml:space="preserve">Лот № 807.1: </w:t>
            </w:r>
            <w:r w:rsidRPr="00EF1939">
              <w:rPr>
                <w:b/>
                <w:i/>
              </w:rPr>
              <w:t>Строительство КВЛ-6кВ для заявителя ООО "РКК"</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w:t>
            </w:r>
            <w:proofErr w:type="gramStart"/>
            <w:r w:rsidRPr="00CF22C3">
              <w:t>соответствии</w:t>
            </w:r>
            <w:proofErr w:type="gramEnd"/>
            <w:r w:rsidRPr="00CF22C3">
              <w:t xml:space="preserve">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Контактное лицо (Ф.И.О.): </w:t>
            </w:r>
            <w:proofErr w:type="spellStart"/>
            <w:r w:rsidRPr="00CF22C3">
              <w:rPr>
                <w:b w:val="0"/>
                <w:snapToGrid w:val="0"/>
                <w:sz w:val="26"/>
                <w:szCs w:val="26"/>
              </w:rPr>
              <w:t>Коврижкина</w:t>
            </w:r>
            <w:proofErr w:type="spellEnd"/>
            <w:r w:rsidRPr="00CF22C3">
              <w:rPr>
                <w:b w:val="0"/>
                <w:snapToGrid w:val="0"/>
                <w:sz w:val="26"/>
                <w:szCs w:val="26"/>
              </w:rPr>
              <w:t xml:space="preserve">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A2EF03A" w:rsidR="00D11474" w:rsidRPr="00BA04C6" w:rsidRDefault="0079457E" w:rsidP="006F028A">
            <w:pPr>
              <w:spacing w:before="0"/>
              <w:rPr>
                <w:rStyle w:val="af8"/>
                <w:b w:val="0"/>
                <w:snapToGrid/>
              </w:rPr>
            </w:pPr>
            <w:r>
              <w:t>0</w:t>
            </w:r>
            <w:r w:rsidR="006F028A">
              <w:t>4</w:t>
            </w:r>
            <w:r w:rsidR="00133900" w:rsidRPr="00B655ED">
              <w:t>.</w:t>
            </w:r>
            <w:r w:rsidR="00FC43E1">
              <w:t>0</w:t>
            </w:r>
            <w:r w:rsidR="00C83EBE">
              <w:t>4</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FE56DE2" w:rsidR="008B0993" w:rsidRPr="00435F75" w:rsidRDefault="008B0993" w:rsidP="00435F75">
            <w:pPr>
              <w:tabs>
                <w:tab w:val="left" w:pos="426"/>
              </w:tabs>
              <w:spacing w:before="0"/>
            </w:pPr>
            <w:r w:rsidRPr="00435F75">
              <w:t xml:space="preserve">НМЦ составляет </w:t>
            </w:r>
            <w:r w:rsidR="005647DF" w:rsidRPr="005647DF">
              <w:rPr>
                <w:b/>
                <w:i/>
              </w:rPr>
              <w:t>7 726 866.00</w:t>
            </w:r>
            <w:r w:rsidR="005647DF">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554F4">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554F4" w:rsidRPr="000554F4">
              <w:t xml:space="preserve">ПРИЛОЖЕНИЕ № 7 – СТРУКТУРА НМЦ (в формате </w:t>
            </w:r>
            <w:proofErr w:type="spellStart"/>
            <w:r w:rsidR="000554F4" w:rsidRPr="000554F4">
              <w:t>Excel</w:t>
            </w:r>
            <w:proofErr w:type="spellEnd"/>
            <w:r w:rsidR="000554F4" w:rsidRPr="000554F4">
              <w:t>)</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44849AAD" w:rsidR="00435F75" w:rsidRPr="00FC43E1" w:rsidRDefault="00435F75" w:rsidP="00602A00">
            <w:pPr>
              <w:tabs>
                <w:tab w:val="left" w:pos="426"/>
              </w:tabs>
              <w:spacing w:before="0"/>
              <w:rPr>
                <w:szCs w:val="28"/>
              </w:rPr>
            </w:pPr>
            <w:r w:rsidRPr="00B6464E">
              <w:rPr>
                <w:szCs w:val="28"/>
              </w:rPr>
              <w:t xml:space="preserve"> </w:t>
            </w:r>
            <w:r w:rsidR="00602A00">
              <w:rPr>
                <w:szCs w:val="28"/>
              </w:rPr>
              <w:t>41 986,07</w:t>
            </w:r>
            <w:r>
              <w:rPr>
                <w:szCs w:val="28"/>
              </w:rPr>
              <w:t xml:space="preserve"> руб.</w:t>
            </w:r>
            <w:r w:rsidRPr="00B6464E">
              <w:rPr>
                <w:szCs w:val="28"/>
              </w:rPr>
              <w:t xml:space="preserve"> – </w:t>
            </w:r>
            <w:r w:rsidR="00602A00">
              <w:rPr>
                <w:szCs w:val="28"/>
              </w:rPr>
              <w:t>419 860,75</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w:t>
            </w:r>
            <w:proofErr w:type="gramStart"/>
            <w:r w:rsidR="00660659" w:rsidRPr="00660659">
              <w:rPr>
                <w:bCs/>
                <w:iCs/>
                <w:sz w:val="26"/>
                <w:szCs w:val="26"/>
              </w:rPr>
              <w:t>,</w:t>
            </w:r>
            <w:proofErr w:type="gramEnd"/>
            <w:r w:rsidR="00660659" w:rsidRPr="00660659">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0554F4">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554F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5D53E9FC" w:rsidR="00204A01" w:rsidRDefault="00D11474" w:rsidP="00204A01">
            <w:pPr>
              <w:pStyle w:val="Tabletext"/>
              <w:spacing w:before="0"/>
              <w:rPr>
                <w:b/>
              </w:rPr>
            </w:pPr>
            <w:r w:rsidRPr="00503AA4">
              <w:rPr>
                <w:sz w:val="26"/>
                <w:szCs w:val="26"/>
              </w:rPr>
              <w:t>«</w:t>
            </w:r>
            <w:r w:rsidR="006F028A">
              <w:rPr>
                <w:sz w:val="26"/>
                <w:szCs w:val="26"/>
              </w:rPr>
              <w:t>22</w:t>
            </w:r>
            <w:r w:rsidRPr="00503AA4">
              <w:rPr>
                <w:sz w:val="26"/>
                <w:szCs w:val="26"/>
              </w:rPr>
              <w:t xml:space="preserve">» </w:t>
            </w:r>
            <w:r w:rsidR="00204A01">
              <w:rPr>
                <w:sz w:val="26"/>
                <w:szCs w:val="26"/>
              </w:rPr>
              <w:t>а</w:t>
            </w:r>
            <w:r w:rsidR="0079457E">
              <w:rPr>
                <w:sz w:val="26"/>
                <w:szCs w:val="26"/>
              </w:rPr>
              <w:t>преля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554F4">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14BB9336" w:rsidR="006058D6" w:rsidRPr="00BA04C6" w:rsidRDefault="006058D6" w:rsidP="00907869">
            <w:pPr>
              <w:spacing w:before="0"/>
            </w:pPr>
            <w:r w:rsidRPr="00BA04C6">
              <w:t>«</w:t>
            </w:r>
            <w:r w:rsidR="00C83EBE">
              <w:t>0</w:t>
            </w:r>
            <w:r w:rsidR="006F028A">
              <w:t>4</w:t>
            </w:r>
            <w:r w:rsidR="00C83EBE" w:rsidRPr="00503AA4">
              <w:t xml:space="preserve">» </w:t>
            </w:r>
            <w:r w:rsidR="00C83EBE">
              <w:t xml:space="preserve">апреля </w:t>
            </w:r>
            <w:r w:rsidR="00204A01">
              <w:t xml:space="preserve">2019 </w:t>
            </w:r>
            <w:r w:rsidRPr="00BA04C6">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54C4259" w:rsidR="00D11474" w:rsidRPr="003A4D98" w:rsidRDefault="00204A01" w:rsidP="006F028A">
            <w:pPr>
              <w:spacing w:before="0"/>
              <w:rPr>
                <w:rStyle w:val="af8"/>
                <w:b w:val="0"/>
                <w:i w:val="0"/>
                <w:shd w:val="clear" w:color="auto" w:fill="auto"/>
              </w:rPr>
            </w:pPr>
            <w:r w:rsidRPr="00204A01">
              <w:rPr>
                <w:b/>
                <w:i/>
              </w:rPr>
              <w:lastRenderedPageBreak/>
              <w:t>«</w:t>
            </w:r>
            <w:r w:rsidR="006F028A">
              <w:rPr>
                <w:b/>
                <w:i/>
              </w:rPr>
              <w:t>22</w:t>
            </w:r>
            <w:r w:rsidRPr="00204A01">
              <w:rPr>
                <w:b/>
                <w:i/>
              </w:rPr>
              <w:t>» а</w:t>
            </w:r>
            <w:r w:rsidR="0079457E">
              <w:rPr>
                <w:b/>
                <w:i/>
              </w:rPr>
              <w:t>преля</w:t>
            </w:r>
            <w:r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3CE150F4" w:rsidR="00D11474" w:rsidRPr="00BA04C6" w:rsidRDefault="00AD5255" w:rsidP="00C83EBE">
            <w:pPr>
              <w:pStyle w:val="Tabletext"/>
              <w:spacing w:before="0"/>
              <w:rPr>
                <w:sz w:val="26"/>
                <w:szCs w:val="26"/>
              </w:rPr>
            </w:pPr>
            <w:r w:rsidRPr="00AD5255">
              <w:rPr>
                <w:snapToGrid w:val="0"/>
                <w:sz w:val="26"/>
                <w:szCs w:val="26"/>
              </w:rPr>
              <w:t>«</w:t>
            </w:r>
            <w:r w:rsidR="00C83EBE">
              <w:rPr>
                <w:snapToGrid w:val="0"/>
                <w:sz w:val="26"/>
                <w:szCs w:val="26"/>
              </w:rPr>
              <w:t>08</w:t>
            </w:r>
            <w:r w:rsidRPr="00AD5255">
              <w:rPr>
                <w:snapToGrid w:val="0"/>
                <w:sz w:val="26"/>
                <w:szCs w:val="26"/>
              </w:rPr>
              <w:t>»</w:t>
            </w:r>
            <w:r w:rsidR="00F40A9A">
              <w:rPr>
                <w:snapToGrid w:val="0"/>
                <w:sz w:val="26"/>
                <w:szCs w:val="26"/>
              </w:rPr>
              <w:t> </w:t>
            </w:r>
            <w:r w:rsidR="00C83EBE">
              <w:rPr>
                <w:snapToGrid w:val="0"/>
                <w:sz w:val="26"/>
                <w:szCs w:val="26"/>
              </w:rPr>
              <w:t>м</w:t>
            </w:r>
            <w:r w:rsidR="00204A01">
              <w:rPr>
                <w:snapToGrid w:val="0"/>
                <w:sz w:val="26"/>
                <w:szCs w:val="26"/>
              </w:rPr>
              <w:t xml:space="preserve">ая </w:t>
            </w:r>
            <w:bookmarkStart w:id="63" w:name="_GoBack"/>
            <w:bookmarkEnd w:id="63"/>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78FE3938" w:rsidR="00C23E4D" w:rsidRPr="00BA04C6" w:rsidRDefault="00204A01" w:rsidP="00C83EBE">
            <w:pPr>
              <w:spacing w:before="0"/>
            </w:pPr>
            <w:r>
              <w:t>«</w:t>
            </w:r>
            <w:r w:rsidR="007C36B4">
              <w:t>1</w:t>
            </w:r>
            <w:r w:rsidR="00C83EBE">
              <w:t>3</w:t>
            </w:r>
            <w:r>
              <w:t xml:space="preserve">» </w:t>
            </w:r>
            <w:r w:rsidR="00C83EBE">
              <w:t>м</w:t>
            </w:r>
            <w:r>
              <w:t>ая 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7007619C" w:rsidR="00D11474" w:rsidRPr="00204A01" w:rsidRDefault="00204A01" w:rsidP="00C83EBE">
            <w:pPr>
              <w:pStyle w:val="Tabletext"/>
              <w:spacing w:before="0"/>
              <w:rPr>
                <w:snapToGrid w:val="0"/>
                <w:sz w:val="26"/>
                <w:szCs w:val="26"/>
              </w:rPr>
            </w:pPr>
            <w:r w:rsidRPr="00204A01">
              <w:rPr>
                <w:snapToGrid w:val="0"/>
                <w:sz w:val="26"/>
                <w:szCs w:val="26"/>
              </w:rPr>
              <w:t>«</w:t>
            </w:r>
            <w:r w:rsidR="00C83EBE">
              <w:rPr>
                <w:snapToGrid w:val="0"/>
                <w:sz w:val="26"/>
                <w:szCs w:val="26"/>
              </w:rPr>
              <w:t>16</w:t>
            </w:r>
            <w:r w:rsidRPr="00204A01">
              <w:rPr>
                <w:snapToGrid w:val="0"/>
                <w:sz w:val="26"/>
                <w:szCs w:val="26"/>
              </w:rPr>
              <w:t xml:space="preserve">» </w:t>
            </w:r>
            <w:r w:rsidR="00C83EBE">
              <w:rPr>
                <w:snapToGrid w:val="0"/>
                <w:sz w:val="26"/>
                <w:szCs w:val="26"/>
              </w:rPr>
              <w:t>мая</w:t>
            </w:r>
            <w:r w:rsidRPr="00204A01">
              <w:rPr>
                <w:snapToGrid w:val="0"/>
                <w:sz w:val="26"/>
                <w:szCs w:val="26"/>
              </w:rPr>
              <w:t xml:space="preserve">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w:t>
            </w:r>
            <w:proofErr w:type="spellStart"/>
            <w:r w:rsidRPr="00EE173D">
              <w:rPr>
                <w:b w:val="0"/>
                <w:snapToGrid w:val="0"/>
                <w:sz w:val="26"/>
                <w:szCs w:val="26"/>
              </w:rPr>
              <w:t>каб</w:t>
            </w:r>
            <w:proofErr w:type="spellEnd"/>
            <w:r w:rsidRPr="00EE173D">
              <w:rPr>
                <w:b w:val="0"/>
                <w:snapToGrid w:val="0"/>
                <w:sz w:val="26"/>
                <w:szCs w:val="26"/>
              </w:rPr>
              <w:t xml:space="preserve">.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8"/>
      <w:bookmarkEnd w:id="9"/>
      <w:bookmarkEnd w:id="10"/>
      <w:bookmarkEnd w:id="11"/>
      <w:r w:rsidRPr="000C253F">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proofErr w:type="gramStart"/>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554F4">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554F4">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0554F4">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0554F4">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554F4">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0554F4">
        <w:rPr>
          <w:sz w:val="24"/>
        </w:rPr>
        <w:t>1.2.2</w:t>
      </w:r>
      <w:r w:rsidR="00341DCA" w:rsidRPr="000C253F">
        <w:rPr>
          <w:sz w:val="24"/>
        </w:rPr>
        <w:fldChar w:fldCharType="end"/>
      </w:r>
      <w:r w:rsidR="00F76427" w:rsidRPr="000C253F">
        <w:rPr>
          <w:sz w:val="24"/>
        </w:rPr>
        <w:t>.</w:t>
      </w:r>
      <w:proofErr w:type="gramEnd"/>
    </w:p>
    <w:p w14:paraId="224A4987" w14:textId="6EBE1701" w:rsidR="00795662" w:rsidRPr="000C253F" w:rsidRDefault="00795662" w:rsidP="00907869">
      <w:pPr>
        <w:pStyle w:val="a"/>
        <w:spacing w:before="0"/>
        <w:rPr>
          <w:sz w:val="24"/>
        </w:rPr>
      </w:pPr>
      <w:proofErr w:type="gramStart"/>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0554F4">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0554F4">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0554F4">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0554F4">
        <w:rPr>
          <w:sz w:val="24"/>
        </w:rPr>
        <w:t>6</w:t>
      </w:r>
      <w:r w:rsidRPr="000C253F">
        <w:rPr>
          <w:sz w:val="24"/>
        </w:rPr>
        <w:fldChar w:fldCharType="end"/>
      </w:r>
      <w:r w:rsidRPr="000C253F">
        <w:rPr>
          <w:sz w:val="24"/>
        </w:rPr>
        <w:t>. Образцы форм документов, которые необходимо подготовить и включить в состав заявки</w:t>
      </w:r>
      <w:proofErr w:type="gramEnd"/>
      <w:r w:rsidRPr="000C253F">
        <w:rPr>
          <w:sz w:val="24"/>
        </w:rPr>
        <w:t xml:space="preserve">, </w:t>
      </w:r>
      <w:proofErr w:type="gramStart"/>
      <w:r w:rsidRPr="000C253F">
        <w:rPr>
          <w:sz w:val="24"/>
        </w:rPr>
        <w:t>приведены</w:t>
      </w:r>
      <w:proofErr w:type="gramEnd"/>
      <w:r w:rsidRPr="000C253F">
        <w:rPr>
          <w:sz w:val="24"/>
        </w:rPr>
        <w:t xml:space="preserve">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0554F4">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w:t>
      </w:r>
      <w:proofErr w:type="gramStart"/>
      <w:r w:rsidRPr="000C253F">
        <w:rPr>
          <w:sz w:val="24"/>
        </w:rPr>
        <w:t>Приложении</w:t>
      </w:r>
      <w:proofErr w:type="gramEnd"/>
      <w:r w:rsidRPr="000C253F">
        <w:rPr>
          <w:sz w:val="24"/>
        </w:rPr>
        <w:t xml:space="preserve">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w:t>
      </w:r>
      <w:proofErr w:type="gramStart"/>
      <w:r w:rsidR="00B67789" w:rsidRPr="000C253F">
        <w:rPr>
          <w:sz w:val="24"/>
        </w:rPr>
        <w:t>пункте</w:t>
      </w:r>
      <w:proofErr w:type="gramEnd"/>
      <w:r w:rsidR="00B67789" w:rsidRPr="000C253F">
        <w:rPr>
          <w:sz w:val="24"/>
        </w:rPr>
        <w:t xml:space="preserve">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0554F4">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0554F4">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proofErr w:type="gramStart"/>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0C253F" w:rsidRDefault="00DC2EC8" w:rsidP="00907869">
      <w:pPr>
        <w:pStyle w:val="a"/>
        <w:numPr>
          <w:ilvl w:val="2"/>
          <w:numId w:val="4"/>
        </w:numPr>
        <w:spacing w:before="0"/>
        <w:rPr>
          <w:sz w:val="24"/>
        </w:rPr>
      </w:pPr>
      <w:proofErr w:type="gramStart"/>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0554F4">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0554F4">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proofErr w:type="gramStart"/>
      <w:r w:rsidR="006243DE" w:rsidRPr="000C253F">
        <w:rPr>
          <w:sz w:val="24"/>
        </w:rPr>
        <w:t>суде</w:t>
      </w:r>
      <w:proofErr w:type="gramEnd"/>
      <w:r w:rsidR="006243DE" w:rsidRPr="000C253F">
        <w:rPr>
          <w:sz w:val="24"/>
        </w:rPr>
        <w:t xml:space="preserve">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w:t>
      </w:r>
      <w:proofErr w:type="spellStart"/>
      <w:r w:rsidR="006243DE" w:rsidRPr="000C253F">
        <w:rPr>
          <w:sz w:val="24"/>
        </w:rPr>
        <w:t>РусГидро</w:t>
      </w:r>
      <w:proofErr w:type="spellEnd"/>
      <w:r w:rsidR="006243DE" w:rsidRPr="000C253F">
        <w:rPr>
          <w:sz w:val="24"/>
        </w:rPr>
        <w:t xml:space="preserve">»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proofErr w:type="spellStart"/>
        <w:r w:rsidRPr="000C253F">
          <w:rPr>
            <w:rStyle w:val="a8"/>
            <w:sz w:val="24"/>
            <w:lang w:val="en-US"/>
          </w:rPr>
          <w:t>ru</w:t>
        </w:r>
        <w:proofErr w:type="spellEnd"/>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w:t>
      </w:r>
      <w:proofErr w:type="gramStart"/>
      <w:r w:rsidR="0060317B" w:rsidRPr="000C253F">
        <w:rPr>
          <w:sz w:val="24"/>
        </w:rPr>
        <w:t>пункте</w:t>
      </w:r>
      <w:proofErr w:type="gramEnd"/>
      <w:r w:rsidR="0060317B" w:rsidRPr="000C253F">
        <w:rPr>
          <w:sz w:val="24"/>
        </w:rPr>
        <w:t xml:space="preserve">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0554F4">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0554F4">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 xml:space="preserve">Цена заявки и иные условия закупки, указанные Участниками в специальных электронных </w:t>
      </w:r>
      <w:proofErr w:type="gramStart"/>
      <w:r w:rsidRPr="000C253F">
        <w:rPr>
          <w:sz w:val="24"/>
        </w:rPr>
        <w:t>формах</w:t>
      </w:r>
      <w:proofErr w:type="gramEnd"/>
      <w:r w:rsidRPr="000C253F">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proofErr w:type="gramStart"/>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0554F4">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0554F4">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proofErr w:type="gramStart"/>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установленные настоящей Документацией</w:t>
      </w:r>
      <w:proofErr w:type="gramEnd"/>
      <w:r w:rsidRPr="000C253F">
        <w:rPr>
          <w:sz w:val="24"/>
        </w:rPr>
        <w:t xml:space="preserve"> </w:t>
      </w:r>
      <w:proofErr w:type="gramStart"/>
      <w:r w:rsidRPr="000C253F">
        <w:rPr>
          <w:sz w:val="24"/>
        </w:rPr>
        <w:t xml:space="preserve">о закупке и </w:t>
      </w:r>
      <w:r w:rsidR="00516B95" w:rsidRPr="000C253F">
        <w:rPr>
          <w:sz w:val="24"/>
        </w:rPr>
        <w:t>предназначенные для официального размещения таких сведений.</w:t>
      </w:r>
      <w:proofErr w:type="gramEnd"/>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0554F4">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0554F4">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0554F4">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proofErr w:type="gramStart"/>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roofErr w:type="gramEnd"/>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proofErr w:type="spellStart"/>
      <w:r w:rsidRPr="000C253F">
        <w:rPr>
          <w:sz w:val="24"/>
        </w:rPr>
        <w:t>РусГидро</w:t>
      </w:r>
      <w:proofErr w:type="spellEnd"/>
      <w:r w:rsidRPr="000C253F">
        <w:rPr>
          <w:sz w:val="24"/>
        </w:rPr>
        <w:t xml:space="preserve">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w:t>
      </w:r>
      <w:proofErr w:type="spellStart"/>
      <w:r w:rsidRPr="000C253F">
        <w:rPr>
          <w:sz w:val="24"/>
        </w:rPr>
        <w:t>РусГидро</w:t>
      </w:r>
      <w:proofErr w:type="spellEnd"/>
      <w:r w:rsidRPr="000C253F">
        <w:rPr>
          <w:sz w:val="24"/>
        </w:rPr>
        <w:t>»,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0554F4">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Однако</w:t>
      </w:r>
      <w:proofErr w:type="gramStart"/>
      <w:r w:rsidRPr="000C253F">
        <w:rPr>
          <w:sz w:val="24"/>
        </w:rPr>
        <w:t>,</w:t>
      </w:r>
      <w:proofErr w:type="gramEnd"/>
      <w:r w:rsidRPr="000C253F">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proofErr w:type="gramStart"/>
      <w:r w:rsidRPr="000C253F">
        <w:rPr>
          <w:sz w:val="24"/>
        </w:rPr>
        <w:t>Приложени</w:t>
      </w:r>
      <w:r w:rsidR="001B3F5D" w:rsidRPr="000C253F">
        <w:rPr>
          <w:sz w:val="24"/>
        </w:rPr>
        <w:t>и</w:t>
      </w:r>
      <w:proofErr w:type="gramEnd"/>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0554F4">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0554F4">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0554F4">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w:t>
      </w:r>
      <w:proofErr w:type="gramStart"/>
      <w:r w:rsidRPr="000C253F">
        <w:rPr>
          <w:sz w:val="24"/>
        </w:rPr>
        <w:t>составе</w:t>
      </w:r>
      <w:proofErr w:type="gramEnd"/>
      <w:r w:rsidRPr="000C253F">
        <w:rPr>
          <w:sz w:val="24"/>
        </w:rPr>
        <w:t xml:space="preserve">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0554F4">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0554F4">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proofErr w:type="gramStart"/>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0554F4">
        <w:rPr>
          <w:sz w:val="24"/>
        </w:rPr>
        <w:t>10.4</w:t>
      </w:r>
      <w:r w:rsidR="00541E01" w:rsidRPr="000C253F">
        <w:rPr>
          <w:sz w:val="24"/>
        </w:rPr>
        <w:fldChar w:fldCharType="end"/>
      </w:r>
      <w:r w:rsidRPr="000C253F">
        <w:rPr>
          <w:sz w:val="24"/>
        </w:rPr>
        <w:t>.</w:t>
      </w:r>
      <w:proofErr w:type="gramEnd"/>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C253F">
        <w:rPr>
          <w:sz w:val="24"/>
        </w:rPr>
        <w:t>составе</w:t>
      </w:r>
      <w:proofErr w:type="gramEnd"/>
      <w:r w:rsidRPr="000C253F">
        <w:rPr>
          <w:sz w:val="24"/>
        </w:rPr>
        <w:t xml:space="preserve">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0554F4">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0554F4">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0554F4">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0554F4">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0554F4">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proofErr w:type="gramStart"/>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0554F4">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0554F4">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поставка</w:t>
      </w:r>
      <w:proofErr w:type="gramEnd"/>
      <w:r w:rsidR="00D11474" w:rsidRPr="000C253F">
        <w:rPr>
          <w:sz w:val="24"/>
        </w:rPr>
        <w:t xml:space="preserve">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0554F4">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0554F4">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w:t>
      </w:r>
      <w:proofErr w:type="gramStart"/>
      <w:r w:rsidRPr="000C253F">
        <w:rPr>
          <w:sz w:val="24"/>
        </w:rPr>
        <w:t>процессе</w:t>
      </w:r>
      <w:proofErr w:type="gramEnd"/>
      <w:r w:rsidRPr="000C253F">
        <w:rPr>
          <w:sz w:val="24"/>
        </w:rPr>
        <w:t xml:space="preserve">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w:t>
      </w:r>
      <w:proofErr w:type="spellStart"/>
      <w:r w:rsidRPr="000C253F">
        <w:rPr>
          <w:sz w:val="24"/>
        </w:rPr>
        <w:t>незаключение</w:t>
      </w:r>
      <w:proofErr w:type="spellEnd"/>
      <w:r w:rsidRPr="000C253F">
        <w:rPr>
          <w:sz w:val="24"/>
        </w:rPr>
        <w:t xml:space="preserve">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0554F4">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0554F4">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0554F4">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0554F4">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proofErr w:type="gramStart"/>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0554F4">
        <w:rPr>
          <w:sz w:val="24"/>
        </w:rPr>
        <w:t>10.5</w:t>
      </w:r>
      <w:r w:rsidR="00515B40" w:rsidRPr="000C253F">
        <w:rPr>
          <w:sz w:val="24"/>
        </w:rPr>
        <w:fldChar w:fldCharType="end"/>
      </w:r>
      <w:r w:rsidRPr="000C253F">
        <w:rPr>
          <w:sz w:val="24"/>
        </w:rPr>
        <w:t>.</w:t>
      </w:r>
      <w:proofErr w:type="gramEnd"/>
    </w:p>
    <w:p w14:paraId="584935F3" w14:textId="68E78330" w:rsidR="00D11474" w:rsidRPr="000C253F" w:rsidRDefault="00D11474" w:rsidP="00907869">
      <w:pPr>
        <w:pStyle w:val="a"/>
        <w:spacing w:before="0"/>
        <w:rPr>
          <w:sz w:val="24"/>
        </w:rPr>
      </w:pPr>
      <w:proofErr w:type="gramStart"/>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0554F4">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0554F4">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0554F4">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w:t>
      </w:r>
      <w:proofErr w:type="gramEnd"/>
      <w:r w:rsidR="009913B1" w:rsidRPr="000C253F">
        <w:rPr>
          <w:sz w:val="24"/>
        </w:rPr>
        <w:t xml:space="preserve"> </w:t>
      </w:r>
      <w:proofErr w:type="gramStart"/>
      <w:r w:rsidR="009913B1" w:rsidRPr="000C253F">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0554F4">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0554F4">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roofErr w:type="gramEnd"/>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0554F4">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0554F4">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0554F4">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0554F4">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0554F4">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0554F4">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0554F4">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0554F4">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w:t>
      </w:r>
      <w:proofErr w:type="gramStart"/>
      <w:r w:rsidR="00D11474" w:rsidRPr="000C253F">
        <w:rPr>
          <w:sz w:val="24"/>
        </w:rPr>
        <w:t>связи</w:t>
      </w:r>
      <w:proofErr w:type="gramEnd"/>
      <w:r w:rsidR="00D11474" w:rsidRPr="000C253F">
        <w:rPr>
          <w:sz w:val="24"/>
        </w:rPr>
        <w:t xml:space="preserve">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0554F4">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 xml:space="preserve">Если в </w:t>
      </w:r>
      <w:proofErr w:type="gramStart"/>
      <w:r w:rsidRPr="000C253F">
        <w:rPr>
          <w:sz w:val="24"/>
        </w:rPr>
        <w:t>пункте</w:t>
      </w:r>
      <w:proofErr w:type="gramEnd"/>
      <w:r w:rsidRPr="000C253F">
        <w:rPr>
          <w:sz w:val="24"/>
        </w:rPr>
        <w:t>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0554F4">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0554F4">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0554F4">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0554F4">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0554F4">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0554F4">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w:t>
      </w:r>
      <w:proofErr w:type="spellStart"/>
      <w:r w:rsidRPr="000C253F">
        <w:rPr>
          <w:sz w:val="24"/>
        </w:rPr>
        <w:t>непредоставлени</w:t>
      </w:r>
      <w:r w:rsidR="00B20370" w:rsidRPr="000C253F">
        <w:rPr>
          <w:sz w:val="24"/>
        </w:rPr>
        <w:t>я</w:t>
      </w:r>
      <w:proofErr w:type="spellEnd"/>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w:t>
      </w:r>
      <w:proofErr w:type="gramStart"/>
      <w:r w:rsidRPr="000C253F">
        <w:rPr>
          <w:sz w:val="24"/>
        </w:rPr>
        <w:t>качестве</w:t>
      </w:r>
      <w:proofErr w:type="gramEnd"/>
      <w:r w:rsidRPr="000C253F">
        <w:rPr>
          <w:sz w:val="24"/>
        </w:rPr>
        <w:t xml:space="preserve">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0554F4">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 xml:space="preserve">проводится в </w:t>
      </w:r>
      <w:proofErr w:type="gramStart"/>
      <w:r w:rsidR="00EC5F37" w:rsidRPr="000C253F">
        <w:rPr>
          <w:sz w:val="24"/>
        </w:rPr>
        <w:t>следующем</w:t>
      </w:r>
      <w:proofErr w:type="gramEnd"/>
      <w:r w:rsidR="00EC5F37" w:rsidRPr="000C253F">
        <w:rPr>
          <w:sz w:val="24"/>
        </w:rPr>
        <w:t xml:space="preserve">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554F4">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554F4">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0554F4">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0554F4">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0554F4">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0554F4">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554F4">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0554F4">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0554F4">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0554F4">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0554F4">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0554F4">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0554F4">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w:t>
      </w:r>
      <w:proofErr w:type="gramStart"/>
      <w:r w:rsidRPr="000C253F">
        <w:rPr>
          <w:sz w:val="24"/>
        </w:rPr>
        <w:t>разделе</w:t>
      </w:r>
      <w:proofErr w:type="gramEnd"/>
      <w:r w:rsidRPr="000C253F">
        <w:rPr>
          <w:sz w:val="24"/>
        </w:rPr>
        <w:t xml:space="preserve">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0554F4">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0554F4">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proofErr w:type="gramStart"/>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0554F4">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proofErr w:type="gramStart"/>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0554F4">
        <w:rPr>
          <w:sz w:val="24"/>
        </w:rPr>
        <w:t>1.2.9</w:t>
      </w:r>
      <w:r w:rsidR="00FD7130" w:rsidRPr="000C253F">
        <w:rPr>
          <w:sz w:val="24"/>
        </w:rPr>
        <w:fldChar w:fldCharType="end"/>
      </w:r>
      <w:r w:rsidRPr="000C253F">
        <w:rPr>
          <w:sz w:val="24"/>
        </w:rPr>
        <w:t>;</w:t>
      </w:r>
      <w:proofErr w:type="gramEnd"/>
    </w:p>
    <w:p w14:paraId="7F9A7B50" w14:textId="4C4916A2" w:rsidR="00DD0FEE" w:rsidRPr="000C253F" w:rsidRDefault="00DD0FEE" w:rsidP="00907869">
      <w:pPr>
        <w:pStyle w:val="a1"/>
        <w:widowControl w:val="0"/>
        <w:spacing w:before="0"/>
        <w:ind w:left="1843"/>
        <w:rPr>
          <w:sz w:val="24"/>
        </w:rPr>
      </w:pPr>
      <w:r w:rsidRPr="000C253F">
        <w:rPr>
          <w:sz w:val="24"/>
        </w:rPr>
        <w:t xml:space="preserve">в </w:t>
      </w:r>
      <w:proofErr w:type="gramStart"/>
      <w:r w:rsidRPr="000C253F">
        <w:rPr>
          <w:sz w:val="24"/>
        </w:rPr>
        <w:t>случае</w:t>
      </w:r>
      <w:proofErr w:type="gramEnd"/>
      <w:r w:rsidRPr="000C253F">
        <w:rPr>
          <w:sz w:val="24"/>
        </w:rPr>
        <w:t xml:space="preserve">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w:t>
      </w:r>
      <w:proofErr w:type="gramStart"/>
      <w:r w:rsidRPr="000C253F">
        <w:rPr>
          <w:sz w:val="24"/>
        </w:rPr>
        <w:t>позднее</w:t>
      </w:r>
      <w:proofErr w:type="gramEnd"/>
      <w:r w:rsidRPr="000C253F">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0C253F">
        <w:rPr>
          <w:sz w:val="24"/>
        </w:rPr>
        <w:t>разместить разъяснения</w:t>
      </w:r>
      <w:proofErr w:type="gramEnd"/>
      <w:r w:rsidRPr="000C253F">
        <w:rPr>
          <w:sz w:val="24"/>
        </w:rPr>
        <w:t xml:space="preserve">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0554F4">
        <w:rPr>
          <w:sz w:val="24"/>
        </w:rPr>
        <w:t>1.2.19</w:t>
      </w:r>
      <w:r w:rsidRPr="000C253F">
        <w:rPr>
          <w:sz w:val="24"/>
        </w:rPr>
        <w:fldChar w:fldCharType="end"/>
      </w:r>
      <w:r w:rsidRPr="000C253F">
        <w:rPr>
          <w:sz w:val="24"/>
        </w:rPr>
        <w:t xml:space="preserve">, но в любом случае не </w:t>
      </w:r>
      <w:proofErr w:type="gramStart"/>
      <w:r w:rsidRPr="000C253F">
        <w:rPr>
          <w:sz w:val="24"/>
        </w:rPr>
        <w:t>позднее</w:t>
      </w:r>
      <w:proofErr w:type="gramEnd"/>
      <w:r w:rsidRPr="000C253F">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554F4">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0554F4">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0554F4">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0554F4">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proofErr w:type="gramStart"/>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0554F4">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roofErr w:type="gramEnd"/>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proofErr w:type="gramStart"/>
      <w:r w:rsidR="000052BF" w:rsidRPr="000C253F">
        <w:rPr>
          <w:sz w:val="24"/>
        </w:rPr>
        <w:t>раздел</w:t>
      </w:r>
      <w:r w:rsidR="00137F99" w:rsidRPr="000C253F">
        <w:rPr>
          <w:sz w:val="24"/>
        </w:rPr>
        <w:t>е</w:t>
      </w:r>
      <w:proofErr w:type="gramEnd"/>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0554F4">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0554F4" w:rsidRPr="000554F4">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0554F4">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proofErr w:type="gramStart"/>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 xml:space="preserve">ыми, </w:t>
      </w:r>
      <w:proofErr w:type="spellStart"/>
      <w:r w:rsidR="0072499A" w:rsidRPr="000C253F">
        <w:rPr>
          <w:sz w:val="24"/>
        </w:rPr>
        <w:t>аккредитационными</w:t>
      </w:r>
      <w:proofErr w:type="spellEnd"/>
      <w:r w:rsidR="0072499A" w:rsidRPr="000C253F">
        <w:rPr>
          <w:sz w:val="24"/>
        </w:rPr>
        <w:t xml:space="preserve">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roofErr w:type="gramEnd"/>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proofErr w:type="gramStart"/>
      <w:r w:rsidRPr="000C253F">
        <w:rPr>
          <w:sz w:val="24"/>
        </w:rPr>
        <w:t>лиц</w:t>
      </w:r>
      <w:proofErr w:type="gramEnd"/>
      <w:r w:rsidRPr="000C253F">
        <w:rPr>
          <w:sz w:val="24"/>
        </w:rPr>
        <w:t xml:space="preserve">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 xml:space="preserve">формы, объема и содержания представленных в </w:t>
      </w:r>
      <w:proofErr w:type="gramStart"/>
      <w:r w:rsidRPr="000C253F">
        <w:rPr>
          <w:sz w:val="24"/>
        </w:rPr>
        <w:t>составе</w:t>
      </w:r>
      <w:proofErr w:type="gramEnd"/>
      <w:r w:rsidRPr="000C253F">
        <w:rPr>
          <w:sz w:val="24"/>
        </w:rPr>
        <w:t xml:space="preserve">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C253F">
        <w:rPr>
          <w:sz w:val="24"/>
        </w:rPr>
        <w:t>образом</w:t>
      </w:r>
      <w:proofErr w:type="gramEnd"/>
      <w:r w:rsidRPr="000C253F">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0554F4">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0C253F">
        <w:rPr>
          <w:sz w:val="24"/>
        </w:rPr>
        <w:t>исправленному</w:t>
      </w:r>
      <w:proofErr w:type="gramEnd"/>
      <w:r w:rsidRPr="000C253F">
        <w:rPr>
          <w:sz w:val="24"/>
        </w:rPr>
        <w:t xml:space="preserve">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 xml:space="preserve">Заявка должна быть подписана электронной подписью лица, которое является уполномоченным представителем </w:t>
      </w:r>
      <w:proofErr w:type="gramStart"/>
      <w:r w:rsidRPr="000C253F">
        <w:rPr>
          <w:sz w:val="24"/>
        </w:rPr>
        <w:t>Участника</w:t>
      </w:r>
      <w:proofErr w:type="gramEnd"/>
      <w:r w:rsidRPr="000C253F">
        <w:rPr>
          <w:sz w:val="24"/>
        </w:rPr>
        <w:t xml:space="preserve">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w:t>
      </w:r>
      <w:proofErr w:type="spellStart"/>
      <w:r w:rsidRPr="000C253F">
        <w:rPr>
          <w:sz w:val="24"/>
        </w:rPr>
        <w:t>MicrosoftWordDocument</w:t>
      </w:r>
      <w:proofErr w:type="spellEnd"/>
      <w:r w:rsidRPr="000C253F">
        <w:rPr>
          <w:sz w:val="24"/>
        </w:rPr>
        <w:t xml:space="preserve"> (*.</w:t>
      </w:r>
      <w:proofErr w:type="spellStart"/>
      <w:r w:rsidRPr="000C253F">
        <w:rPr>
          <w:sz w:val="24"/>
        </w:rPr>
        <w:t>doc</w:t>
      </w:r>
      <w:proofErr w:type="spellEnd"/>
      <w:r w:rsidRPr="000C253F">
        <w:rPr>
          <w:sz w:val="24"/>
        </w:rPr>
        <w:t xml:space="preserve">), </w:t>
      </w:r>
      <w:proofErr w:type="spellStart"/>
      <w:r w:rsidRPr="000C253F">
        <w:rPr>
          <w:sz w:val="24"/>
        </w:rPr>
        <w:t>MicrosoftExcelSheet</w:t>
      </w:r>
      <w:proofErr w:type="spellEnd"/>
      <w:r w:rsidRPr="000C253F">
        <w:rPr>
          <w:sz w:val="24"/>
        </w:rPr>
        <w:t xml:space="preserve"> (*.</w:t>
      </w:r>
      <w:proofErr w:type="spellStart"/>
      <w:r w:rsidRPr="000C253F">
        <w:rPr>
          <w:sz w:val="24"/>
        </w:rPr>
        <w:t>xls</w:t>
      </w:r>
      <w:proofErr w:type="spellEnd"/>
      <w:r w:rsidRPr="000C253F">
        <w:rPr>
          <w:sz w:val="24"/>
        </w:rPr>
        <w:t xml:space="preserve">), </w:t>
      </w:r>
      <w:proofErr w:type="spellStart"/>
      <w:r w:rsidRPr="000C253F">
        <w:rPr>
          <w:sz w:val="24"/>
        </w:rPr>
        <w:t>PortableDocumentFormat</w:t>
      </w:r>
      <w:proofErr w:type="spellEnd"/>
      <w:r w:rsidRPr="000C253F">
        <w:rPr>
          <w:sz w:val="24"/>
        </w:rPr>
        <w:t xml:space="preserve"> (*.</w:t>
      </w:r>
      <w:proofErr w:type="spellStart"/>
      <w:r w:rsidRPr="000C253F">
        <w:rPr>
          <w:sz w:val="24"/>
        </w:rPr>
        <w:t>pdf</w:t>
      </w:r>
      <w:proofErr w:type="spellEnd"/>
      <w:r w:rsidRPr="000C253F">
        <w:rPr>
          <w:sz w:val="24"/>
        </w:rPr>
        <w:t>);</w:t>
      </w:r>
      <w:bookmarkEnd w:id="203"/>
    </w:p>
    <w:p w14:paraId="33FB75CB" w14:textId="632BFAC5" w:rsidR="00F531D2" w:rsidRPr="000C253F" w:rsidRDefault="00F531D2" w:rsidP="00907869">
      <w:pPr>
        <w:pStyle w:val="a1"/>
        <w:widowControl w:val="0"/>
        <w:spacing w:before="0"/>
        <w:ind w:left="1843"/>
        <w:rPr>
          <w:sz w:val="24"/>
        </w:rPr>
      </w:pPr>
      <w:r w:rsidRPr="000C253F">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C253F">
        <w:rPr>
          <w:sz w:val="24"/>
        </w:rPr>
        <w:t>заверения документа</w:t>
      </w:r>
      <w:proofErr w:type="gramEnd"/>
      <w:r w:rsidRPr="000C253F">
        <w:rPr>
          <w:sz w:val="24"/>
        </w:rPr>
        <w:t xml:space="preserve">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 xml:space="preserve">каждый документ следует размещать в отдельном </w:t>
      </w:r>
      <w:proofErr w:type="gramStart"/>
      <w:r w:rsidR="001604A8" w:rsidRPr="000C253F">
        <w:rPr>
          <w:sz w:val="24"/>
        </w:rPr>
        <w:t>файле</w:t>
      </w:r>
      <w:proofErr w:type="gramEnd"/>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proofErr w:type="gramStart"/>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0554F4">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roofErr w:type="gramEnd"/>
    </w:p>
    <w:p w14:paraId="5BF78E06" w14:textId="442307A5" w:rsidR="00E460E2" w:rsidRPr="000C253F" w:rsidRDefault="00E460E2" w:rsidP="00907869">
      <w:pPr>
        <w:pStyle w:val="a1"/>
        <w:widowControl w:val="0"/>
        <w:spacing w:before="0"/>
        <w:ind w:left="1843"/>
        <w:rPr>
          <w:sz w:val="24"/>
        </w:rPr>
      </w:pPr>
      <w:proofErr w:type="gramStart"/>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0554F4">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0554F4">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w:t>
      </w:r>
      <w:proofErr w:type="gramEnd"/>
      <w:r w:rsidRPr="000C253F">
        <w:rPr>
          <w:sz w:val="24"/>
        </w:rPr>
        <w:t xml:space="preserve">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0554F4">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w:t>
      </w:r>
      <w:proofErr w:type="gramStart"/>
      <w:r w:rsidR="00F51129" w:rsidRPr="000C253F">
        <w:rPr>
          <w:sz w:val="24"/>
        </w:rPr>
        <w:t>с даты окончания</w:t>
      </w:r>
      <w:proofErr w:type="gramEnd"/>
      <w:r w:rsidR="00F51129" w:rsidRPr="000C253F">
        <w:rPr>
          <w:sz w:val="24"/>
        </w:rPr>
        <w:t xml:space="preserve">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0554F4">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0554F4">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 xml:space="preserve">с </w:t>
      </w:r>
      <w:proofErr w:type="spellStart"/>
      <w:r w:rsidR="00652E4D" w:rsidRPr="000C253F">
        <w:rPr>
          <w:sz w:val="24"/>
        </w:rPr>
        <w:t>апостилем</w:t>
      </w:r>
      <w:proofErr w:type="spellEnd"/>
      <w:r w:rsidRPr="000C253F">
        <w:rPr>
          <w:sz w:val="24"/>
        </w:rPr>
        <w:t xml:space="preserve">). </w:t>
      </w:r>
      <w:r w:rsidR="004325E2" w:rsidRPr="000C253F">
        <w:rPr>
          <w:sz w:val="24"/>
        </w:rPr>
        <w:t xml:space="preserve">Наличие противоречий между оригиналом документа и его переводом, </w:t>
      </w:r>
      <w:proofErr w:type="gramStart"/>
      <w:r w:rsidR="004325E2" w:rsidRPr="000C253F">
        <w:rPr>
          <w:sz w:val="24"/>
        </w:rPr>
        <w:t>которые</w:t>
      </w:r>
      <w:proofErr w:type="gramEnd"/>
      <w:r w:rsidR="004325E2" w:rsidRPr="000C253F">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 xml:space="preserve">Все суммы денежных средств в </w:t>
      </w:r>
      <w:proofErr w:type="gramStart"/>
      <w:r w:rsidRPr="000C253F">
        <w:rPr>
          <w:sz w:val="24"/>
        </w:rPr>
        <w:t>документах</w:t>
      </w:r>
      <w:proofErr w:type="gramEnd"/>
      <w:r w:rsidRPr="000C253F">
        <w:rPr>
          <w:sz w:val="24"/>
        </w:rPr>
        <w:t>,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proofErr w:type="gramStart"/>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0554F4">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proofErr w:type="gramStart"/>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0554F4">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0554F4" w:rsidRPr="000554F4">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roofErr w:type="gramEnd"/>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0554F4">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proofErr w:type="gramStart"/>
      <w:r w:rsidR="00C151DD" w:rsidRPr="000C253F">
        <w:rPr>
          <w:sz w:val="24"/>
        </w:rPr>
        <w:t>установлена</w:t>
      </w:r>
      <w:proofErr w:type="gramEnd"/>
      <w:r w:rsidR="00C151DD" w:rsidRPr="000C253F">
        <w:rPr>
          <w:sz w:val="24"/>
        </w:rPr>
        <w:t xml:space="preserve">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0554F4">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0554F4">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0554F4">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w:t>
      </w:r>
      <w:proofErr w:type="gramStart"/>
      <w:r w:rsidR="00C206CA" w:rsidRPr="000C253F">
        <w:rPr>
          <w:snapToGrid/>
          <w:sz w:val="24"/>
        </w:rPr>
        <w:t>установленную</w:t>
      </w:r>
      <w:proofErr w:type="gramEnd"/>
      <w:r w:rsidR="00C206CA" w:rsidRPr="000C253F">
        <w:rPr>
          <w:snapToGrid/>
          <w:sz w:val="24"/>
        </w:rPr>
        <w:t xml:space="preserve">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0554F4">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0554F4">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w:t>
      </w:r>
      <w:proofErr w:type="gramStart"/>
      <w:r w:rsidRPr="000C253F">
        <w:rPr>
          <w:sz w:val="24"/>
        </w:rPr>
        <w:t>размере</w:t>
      </w:r>
      <w:proofErr w:type="gramEnd"/>
      <w:r w:rsidRPr="000C253F">
        <w:rPr>
          <w:sz w:val="24"/>
        </w:rPr>
        <w:t xml:space="preserve">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0554F4">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554F4">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proofErr w:type="gramStart"/>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0554F4">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0554F4">
        <w:rPr>
          <w:sz w:val="24"/>
        </w:rPr>
        <w:t>5.1.2</w:t>
      </w:r>
      <w:r w:rsidRPr="000C253F">
        <w:rPr>
          <w:sz w:val="24"/>
        </w:rPr>
        <w:fldChar w:fldCharType="end"/>
      </w:r>
      <w:r w:rsidRPr="000C253F">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C253F">
        <w:rPr>
          <w:sz w:val="24"/>
        </w:rPr>
        <w:t xml:space="preserve"> в </w:t>
      </w:r>
      <w:proofErr w:type="gramStart"/>
      <w:r w:rsidRPr="000C253F">
        <w:rPr>
          <w:sz w:val="24"/>
        </w:rPr>
        <w:t>соответствии</w:t>
      </w:r>
      <w:proofErr w:type="gramEnd"/>
      <w:r w:rsidRPr="000C253F">
        <w:rPr>
          <w:sz w:val="24"/>
        </w:rPr>
        <w:t xml:space="preserve">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0554F4">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 xml:space="preserve">в </w:t>
      </w:r>
      <w:proofErr w:type="gramStart"/>
      <w:r w:rsidRPr="000C253F">
        <w:rPr>
          <w:sz w:val="24"/>
        </w:rPr>
        <w:t>случае</w:t>
      </w:r>
      <w:proofErr w:type="gramEnd"/>
      <w:r w:rsidRPr="000C253F">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w:t>
      </w:r>
      <w:proofErr w:type="gramStart"/>
      <w:r w:rsidRPr="000C253F">
        <w:rPr>
          <w:sz w:val="24"/>
        </w:rPr>
        <w:t>случае</w:t>
      </w:r>
      <w:proofErr w:type="gramEnd"/>
      <w:r w:rsidRPr="000C253F">
        <w:rPr>
          <w:sz w:val="24"/>
        </w:rPr>
        <w:t xml:space="preserve">,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0554F4">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 xml:space="preserve">Возврат обеспечения заявки может быть задержан в </w:t>
      </w:r>
      <w:proofErr w:type="gramStart"/>
      <w:r w:rsidRPr="000C253F">
        <w:rPr>
          <w:sz w:val="24"/>
        </w:rPr>
        <w:t>случае</w:t>
      </w:r>
      <w:proofErr w:type="gramEnd"/>
      <w:r w:rsidRPr="000C253F">
        <w:rPr>
          <w:sz w:val="24"/>
        </w:rPr>
        <w:t xml:space="preserve">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0554F4">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w:t>
      </w:r>
      <w:proofErr w:type="gramStart"/>
      <w:r w:rsidRPr="000C253F">
        <w:rPr>
          <w:sz w:val="24"/>
        </w:rPr>
        <w:t>с даты</w:t>
      </w:r>
      <w:proofErr w:type="gramEnd"/>
      <w:r w:rsidRPr="000C253F">
        <w:rPr>
          <w:sz w:val="24"/>
        </w:rPr>
        <w:t xml:space="preserve">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0554F4">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0554F4">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proofErr w:type="gramStart"/>
      <w:r w:rsidRPr="000C253F">
        <w:rPr>
          <w:sz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0C253F">
        <w:rPr>
          <w:sz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w:t>
      </w:r>
      <w:proofErr w:type="gramStart"/>
      <w:r w:rsidRPr="000C253F">
        <w:rPr>
          <w:sz w:val="24"/>
        </w:rPr>
        <w:t>виде</w:t>
      </w:r>
      <w:proofErr w:type="gramEnd"/>
      <w:r w:rsidRPr="000C253F">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0554F4">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0554F4">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 xml:space="preserve">Подача и прием заявок производится в печатном </w:t>
      </w:r>
      <w:proofErr w:type="gramStart"/>
      <w:r w:rsidRPr="000C253F">
        <w:rPr>
          <w:sz w:val="24"/>
        </w:rPr>
        <w:t>виде</w:t>
      </w:r>
      <w:proofErr w:type="gramEnd"/>
      <w:r w:rsidRPr="000C253F">
        <w:rPr>
          <w:sz w:val="24"/>
        </w:rPr>
        <w:t xml:space="preserve">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0554F4">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w:t>
      </w:r>
      <w:proofErr w:type="gramStart"/>
      <w:r w:rsidR="00163537" w:rsidRPr="000C253F">
        <w:rPr>
          <w:sz w:val="24"/>
        </w:rPr>
        <w:t>соответствии</w:t>
      </w:r>
      <w:proofErr w:type="gramEnd"/>
      <w:r w:rsidR="00163537" w:rsidRPr="000C253F">
        <w:rPr>
          <w:sz w:val="24"/>
        </w:rPr>
        <w:t xml:space="preserve">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0554F4">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w:t>
      </w:r>
      <w:proofErr w:type="gramStart"/>
      <w:r w:rsidRPr="000C253F">
        <w:rPr>
          <w:sz w:val="24"/>
        </w:rPr>
        <w:t>соответствии</w:t>
      </w:r>
      <w:proofErr w:type="gramEnd"/>
      <w:r w:rsidRPr="000C253F">
        <w:rPr>
          <w:sz w:val="24"/>
        </w:rPr>
        <w:t xml:space="preserve">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0554F4">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w:t>
      </w:r>
      <w:proofErr w:type="gramStart"/>
      <w:r w:rsidRPr="000C253F">
        <w:rPr>
          <w:sz w:val="24"/>
        </w:rPr>
        <w:t>соответствии</w:t>
      </w:r>
      <w:proofErr w:type="gramEnd"/>
      <w:r w:rsidRPr="000C253F">
        <w:rPr>
          <w:sz w:val="24"/>
        </w:rPr>
        <w:t xml:space="preserve">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0554F4">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w:t>
      </w:r>
      <w:proofErr w:type="gramStart"/>
      <w:r w:rsidRPr="000C253F">
        <w:rPr>
          <w:rStyle w:val="af8"/>
          <w:b w:val="0"/>
          <w:sz w:val="24"/>
          <w:highlight w:val="lightGray"/>
          <w:shd w:val="clear" w:color="auto" w:fill="BFBFBF" w:themeFill="background1" w:themeFillShade="BF"/>
        </w:rPr>
        <w:t>соответствии</w:t>
      </w:r>
      <w:proofErr w:type="gramEnd"/>
      <w:r w:rsidRPr="000C253F">
        <w:rPr>
          <w:rStyle w:val="af8"/>
          <w:b w:val="0"/>
          <w:sz w:val="24"/>
          <w:highlight w:val="lightGray"/>
          <w:shd w:val="clear" w:color="auto" w:fill="BFBFBF" w:themeFill="background1" w:themeFillShade="BF"/>
        </w:rPr>
        <w:t xml:space="preserve">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0554F4">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0554F4">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w:t>
      </w:r>
      <w:proofErr w:type="gramStart"/>
      <w:r w:rsidRPr="000C253F">
        <w:rPr>
          <w:sz w:val="24"/>
        </w:rPr>
        <w:t>журнале</w:t>
      </w:r>
      <w:proofErr w:type="gramEnd"/>
      <w:r w:rsidRPr="000C253F">
        <w:rPr>
          <w:sz w:val="24"/>
        </w:rPr>
        <w:t xml:space="preserve"> регистрации поступивших конвертов с заявками, с указанием даты и времени поступления. Отказ в </w:t>
      </w:r>
      <w:proofErr w:type="gramStart"/>
      <w:r w:rsidRPr="000C253F">
        <w:rPr>
          <w:sz w:val="24"/>
        </w:rPr>
        <w:t>приеме</w:t>
      </w:r>
      <w:proofErr w:type="gramEnd"/>
      <w:r w:rsidRPr="000C253F">
        <w:rPr>
          <w:sz w:val="24"/>
        </w:rPr>
        <w:t xml:space="preserve">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0554F4">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0554F4">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554F4">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w:t>
      </w:r>
      <w:proofErr w:type="gramStart"/>
      <w:r w:rsidRPr="000C253F">
        <w:rPr>
          <w:sz w:val="24"/>
        </w:rPr>
        <w:t>порядке</w:t>
      </w:r>
      <w:proofErr w:type="gramEnd"/>
      <w:r w:rsidRPr="000C253F">
        <w:rPr>
          <w:sz w:val="24"/>
        </w:rPr>
        <w:t xml:space="preserve">.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proofErr w:type="gramStart"/>
      <w:r w:rsidR="000554F4">
        <w:rPr>
          <w:sz w:val="24"/>
        </w:rPr>
        <w:t>4.5.1</w:t>
      </w:r>
      <w:proofErr w:type="gramEnd"/>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0554F4">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 xml:space="preserve">происходит автоматически в </w:t>
      </w:r>
      <w:proofErr w:type="gramStart"/>
      <w:r w:rsidRPr="000C253F">
        <w:rPr>
          <w:sz w:val="24"/>
        </w:rPr>
        <w:t>порядке</w:t>
      </w:r>
      <w:proofErr w:type="gramEnd"/>
      <w:r w:rsidRPr="000C253F">
        <w:rPr>
          <w:sz w:val="24"/>
        </w:rPr>
        <w:t>,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0554F4">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 xml:space="preserve">Оператор ЭТП предоставляет Организатору доступ одновременно ко всем поданным заявкам в полном </w:t>
      </w:r>
      <w:proofErr w:type="gramStart"/>
      <w:r w:rsidRPr="000C253F">
        <w:rPr>
          <w:sz w:val="24"/>
        </w:rPr>
        <w:t>объеме</w:t>
      </w:r>
      <w:proofErr w:type="gramEnd"/>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w:t>
      </w:r>
      <w:proofErr w:type="gramStart"/>
      <w:r w:rsidR="00DE103B" w:rsidRPr="000C253F">
        <w:rPr>
          <w:sz w:val="24"/>
        </w:rPr>
        <w:t>пункте</w:t>
      </w:r>
      <w:proofErr w:type="gramEnd"/>
      <w:r w:rsidR="00DE103B" w:rsidRPr="000C253F">
        <w:rPr>
          <w:sz w:val="24"/>
        </w:rPr>
        <w:t xml:space="preserve">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0554F4">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0554F4">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0554F4" w:rsidRPr="000554F4">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proofErr w:type="gramStart"/>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в</w:t>
      </w:r>
      <w:proofErr w:type="gramEnd"/>
      <w:r w:rsidR="00A64281" w:rsidRPr="000C253F">
        <w:rPr>
          <w:sz w:val="24"/>
        </w:rPr>
        <w:t xml:space="preserve"> </w:t>
      </w:r>
      <w:proofErr w:type="gramStart"/>
      <w:r w:rsidR="00A64281" w:rsidRPr="000C253F">
        <w:rPr>
          <w:sz w:val="24"/>
        </w:rPr>
        <w:t xml:space="preserve">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Участника.</w:t>
      </w:r>
      <w:proofErr w:type="gramEnd"/>
      <w:r w:rsidRPr="000C253F">
        <w:rPr>
          <w:sz w:val="24"/>
        </w:rPr>
        <w:t xml:space="preserve"> В случае несогласия Участника с </w:t>
      </w:r>
      <w:proofErr w:type="gramStart"/>
      <w:r w:rsidRPr="000C253F">
        <w:rPr>
          <w:sz w:val="24"/>
        </w:rPr>
        <w:t>вышеуказанным</w:t>
      </w:r>
      <w:proofErr w:type="gramEnd"/>
      <w:r w:rsidRPr="000C253F">
        <w:rPr>
          <w:sz w:val="24"/>
        </w:rPr>
        <w:t xml:space="preserve">,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C253F">
        <w:rPr>
          <w:sz w:val="24"/>
        </w:rPr>
        <w:t xml:space="preserve">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размера, формы, условий и порядка предоставления обеспечения заявки (в </w:t>
      </w:r>
      <w:proofErr w:type="gramStart"/>
      <w:r w:rsidRPr="000C253F">
        <w:rPr>
          <w:sz w:val="24"/>
        </w:rPr>
        <w:t>случае</w:t>
      </w:r>
      <w:proofErr w:type="gramEnd"/>
      <w:r w:rsidRPr="000C253F">
        <w:rPr>
          <w:sz w:val="24"/>
        </w:rPr>
        <w:t xml:space="preserve">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0554F4">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 xml:space="preserve">с даты </w:t>
      </w:r>
      <w:r w:rsidR="005E1C9A" w:rsidRPr="000C253F">
        <w:rPr>
          <w:sz w:val="24"/>
        </w:rPr>
        <w:t>подписания</w:t>
      </w:r>
      <w:proofErr w:type="gramEnd"/>
      <w:r w:rsidR="005E1C9A" w:rsidRPr="000C253F">
        <w:rPr>
          <w:sz w:val="24"/>
        </w:rPr>
        <w:t xml:space="preserve">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0554F4">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0554F4">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0554F4">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proofErr w:type="gramStart"/>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0554F4">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w:t>
      </w:r>
      <w:proofErr w:type="gramStart"/>
      <w:r w:rsidRPr="000C253F">
        <w:rPr>
          <w:sz w:val="24"/>
        </w:rPr>
        <w:t>составе</w:t>
      </w:r>
      <w:proofErr w:type="gramEnd"/>
      <w:r w:rsidRPr="000C253F">
        <w:rPr>
          <w:sz w:val="24"/>
        </w:rPr>
        <w:t xml:space="preserve">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proofErr w:type="gramStart"/>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proofErr w:type="gramStart"/>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0554F4">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0554F4">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0554F4">
        <w:rPr>
          <w:sz w:val="24"/>
        </w:rPr>
        <w:t>4.10.1</w:t>
      </w:r>
      <w:r w:rsidR="00F925EB" w:rsidRPr="000C253F">
        <w:rPr>
          <w:sz w:val="24"/>
        </w:rPr>
        <w:fldChar w:fldCharType="end"/>
      </w:r>
      <w:r w:rsidR="002846E8" w:rsidRPr="000C253F">
        <w:rPr>
          <w:sz w:val="24"/>
        </w:rPr>
        <w:t>.</w:t>
      </w:r>
      <w:proofErr w:type="gramEnd"/>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proofErr w:type="gramStart"/>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roofErr w:type="gramEnd"/>
    </w:p>
    <w:p w14:paraId="4A6B8049" w14:textId="14C1D1C1" w:rsidR="00A728AD" w:rsidRPr="000C253F" w:rsidRDefault="002846E8" w:rsidP="00907869">
      <w:pPr>
        <w:pStyle w:val="a"/>
        <w:spacing w:before="0"/>
        <w:rPr>
          <w:sz w:val="24"/>
        </w:rPr>
      </w:pPr>
      <w:r w:rsidRPr="000C253F">
        <w:rPr>
          <w:sz w:val="24"/>
        </w:rPr>
        <w:t xml:space="preserve">Непредставление или представление не в полном </w:t>
      </w:r>
      <w:proofErr w:type="gramStart"/>
      <w:r w:rsidRPr="000C253F">
        <w:rPr>
          <w:sz w:val="24"/>
        </w:rPr>
        <w:t>объеме</w:t>
      </w:r>
      <w:proofErr w:type="gramEnd"/>
      <w:r w:rsidRPr="000C253F">
        <w:rPr>
          <w:sz w:val="24"/>
        </w:rPr>
        <w:t xml:space="preserve">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0554F4">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proofErr w:type="gramStart"/>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xml:space="preserve">, указанной в </w:t>
      </w:r>
      <w:proofErr w:type="gramStart"/>
      <w:r w:rsidRPr="000C253F">
        <w:rPr>
          <w:snapToGrid/>
          <w:sz w:val="24"/>
        </w:rPr>
        <w:t>п</w:t>
      </w:r>
      <w:r w:rsidR="0043721E" w:rsidRPr="000C253F">
        <w:rPr>
          <w:snapToGrid/>
          <w:sz w:val="24"/>
        </w:rPr>
        <w:t>ункте</w:t>
      </w:r>
      <w:proofErr w:type="gramEnd"/>
      <w:r w:rsidR="0043721E" w:rsidRPr="000C253F">
        <w:rPr>
          <w:snapToGrid/>
          <w:sz w:val="24"/>
        </w:rPr>
        <w:t xml:space="preserve">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 xml:space="preserve">частника должна быть меньше предыдущей и меньше цены, указанной им в </w:t>
      </w:r>
      <w:proofErr w:type="gramStart"/>
      <w:r w:rsidRPr="000C253F">
        <w:rPr>
          <w:snapToGrid/>
          <w:sz w:val="24"/>
        </w:rPr>
        <w:t>Письме</w:t>
      </w:r>
      <w:proofErr w:type="gramEnd"/>
      <w:r w:rsidRPr="000C253F">
        <w:rPr>
          <w:snapToGrid/>
          <w:sz w:val="24"/>
        </w:rPr>
        <w:t xml:space="preserve">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w:t>
      </w:r>
      <w:proofErr w:type="gramStart"/>
      <w:r w:rsidRPr="000C253F">
        <w:rPr>
          <w:snapToGrid/>
          <w:sz w:val="24"/>
        </w:rPr>
        <w:t>процессе</w:t>
      </w:r>
      <w:proofErr w:type="gramEnd"/>
      <w:r w:rsidRPr="000C253F">
        <w:rPr>
          <w:snapToGrid/>
          <w:sz w:val="24"/>
        </w:rPr>
        <w:t xml:space="preserve">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 xml:space="preserve">Прием ценовых ставок от Участников прекращается в момент окончания процедуры аукциона. </w:t>
      </w:r>
      <w:proofErr w:type="gramStart"/>
      <w:r w:rsidRPr="000C253F">
        <w:rPr>
          <w:snapToGrid/>
          <w:sz w:val="24"/>
        </w:rPr>
        <w:t>При этом Участникам</w:t>
      </w:r>
      <w:r w:rsidR="00480632" w:rsidRPr="000C253F">
        <w:rPr>
          <w:snapToGrid/>
          <w:sz w:val="24"/>
        </w:rPr>
        <w:t xml:space="preserve">, занявшим 2 (второе) место и ниже в </w:t>
      </w:r>
      <w:proofErr w:type="spellStart"/>
      <w:r w:rsidR="00480632" w:rsidRPr="000C253F">
        <w:rPr>
          <w:snapToGrid/>
          <w:sz w:val="24"/>
        </w:rPr>
        <w:t>ранжировке</w:t>
      </w:r>
      <w:proofErr w:type="spellEnd"/>
      <w:r w:rsidR="00480632" w:rsidRPr="000C253F">
        <w:rPr>
          <w:snapToGrid/>
          <w:sz w:val="24"/>
        </w:rPr>
        <w:t xml:space="preserve">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roofErr w:type="gramEnd"/>
    </w:p>
    <w:p w14:paraId="37728AA6" w14:textId="1FE27E92" w:rsidR="00873CE5" w:rsidRPr="000C253F" w:rsidRDefault="00873CE5" w:rsidP="00907869">
      <w:pPr>
        <w:pStyle w:val="a0"/>
        <w:spacing w:before="0"/>
        <w:rPr>
          <w:snapToGrid/>
          <w:sz w:val="24"/>
        </w:rPr>
      </w:pPr>
      <w:bookmarkStart w:id="382" w:name="_Ref516232422"/>
      <w:proofErr w:type="gramStart"/>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roofErr w:type="gramEnd"/>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w:t>
      </w:r>
      <w:proofErr w:type="gramStart"/>
      <w:r w:rsidRPr="000C253F">
        <w:rPr>
          <w:snapToGrid/>
          <w:sz w:val="24"/>
        </w:rPr>
        <w:t>ии ау</w:t>
      </w:r>
      <w:proofErr w:type="gramEnd"/>
      <w:r w:rsidRPr="000C253F">
        <w:rPr>
          <w:snapToGrid/>
          <w:sz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 xml:space="preserve">Результаты аукциона оформляются оператором ЭТП в </w:t>
      </w:r>
      <w:proofErr w:type="gramStart"/>
      <w:r w:rsidRPr="000C253F">
        <w:rPr>
          <w:snapToGrid/>
          <w:sz w:val="24"/>
        </w:rPr>
        <w:t>виде</w:t>
      </w:r>
      <w:proofErr w:type="gramEnd"/>
      <w:r w:rsidRPr="000C253F">
        <w:rPr>
          <w:snapToGrid/>
          <w:sz w:val="24"/>
        </w:rPr>
        <w:t xml:space="preserve">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0C253F">
        <w:rPr>
          <w:snapToGrid/>
          <w:sz w:val="24"/>
        </w:rPr>
        <w:t>нем</w:t>
      </w:r>
      <w:proofErr w:type="gramEnd"/>
      <w:r w:rsidRPr="000C253F">
        <w:rPr>
          <w:snapToGrid/>
          <w:sz w:val="24"/>
        </w:rPr>
        <w:t>,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0554F4">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proofErr w:type="gramStart"/>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roofErr w:type="gramEnd"/>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proofErr w:type="gramStart"/>
      <w:r w:rsidRPr="000C253F">
        <w:rPr>
          <w:snapToGrid/>
          <w:sz w:val="24"/>
        </w:rPr>
        <w:t>аукционе</w:t>
      </w:r>
      <w:proofErr w:type="gramEnd"/>
      <w:r w:rsidR="009317EF" w:rsidRPr="000C253F">
        <w:rPr>
          <w:snapToGrid/>
          <w:sz w:val="24"/>
        </w:rPr>
        <w:t xml:space="preserve">. </w:t>
      </w:r>
      <w:proofErr w:type="gramStart"/>
      <w:r w:rsidR="009317EF" w:rsidRPr="000C253F">
        <w:rPr>
          <w:snapToGrid/>
          <w:sz w:val="24"/>
        </w:rPr>
        <w:t xml:space="preserve">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proofErr w:type="gramStart"/>
      <w:r w:rsidR="0043721E" w:rsidRPr="000C253F">
        <w:rPr>
          <w:snapToGrid/>
          <w:sz w:val="24"/>
        </w:rPr>
        <w:t>а</w:t>
      </w:r>
      <w:r w:rsidRPr="000C253F">
        <w:rPr>
          <w:snapToGrid/>
          <w:sz w:val="24"/>
        </w:rPr>
        <w:t>укционе</w:t>
      </w:r>
      <w:proofErr w:type="gramEnd"/>
      <w:r w:rsidRPr="000C253F">
        <w:rPr>
          <w:snapToGrid/>
          <w:sz w:val="24"/>
        </w:rPr>
        <w:t xml:space="preserve">,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w:t>
      </w:r>
      <w:proofErr w:type="gramStart"/>
      <w:r w:rsidRPr="000C253F">
        <w:rPr>
          <w:snapToGrid/>
          <w:sz w:val="24"/>
        </w:rPr>
        <w:t>о</w:t>
      </w:r>
      <w:proofErr w:type="gramEnd"/>
      <w:r w:rsidRPr="000C253F">
        <w:rPr>
          <w:snapToGrid/>
          <w:sz w:val="24"/>
        </w:rPr>
        <w:t xml:space="preserve">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w:t>
      </w:r>
      <w:proofErr w:type="gramStart"/>
      <w:r w:rsidR="00712AE2" w:rsidRPr="000C253F">
        <w:rPr>
          <w:snapToGrid/>
          <w:sz w:val="24"/>
        </w:rPr>
        <w:t>п</w:t>
      </w:r>
      <w:r w:rsidR="008F0123" w:rsidRPr="000C253F">
        <w:rPr>
          <w:snapToGrid/>
          <w:sz w:val="24"/>
        </w:rPr>
        <w:t>ункт</w:t>
      </w:r>
      <w:r w:rsidR="00126CD2" w:rsidRPr="000C253F">
        <w:rPr>
          <w:snapToGrid/>
          <w:sz w:val="24"/>
        </w:rPr>
        <w:t>ах</w:t>
      </w:r>
      <w:proofErr w:type="gramEnd"/>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0554F4">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0554F4">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Присутствующие на процедуре представители Участников, также имеют право вести ауди</w:t>
      </w:r>
      <w:proofErr w:type="gramStart"/>
      <w:r w:rsidRPr="000C253F">
        <w:rPr>
          <w:snapToGrid/>
          <w:sz w:val="24"/>
        </w:rPr>
        <w:t>о-</w:t>
      </w:r>
      <w:proofErr w:type="gramEnd"/>
      <w:r w:rsidRPr="000C253F">
        <w:rPr>
          <w:snapToGrid/>
          <w:sz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0C253F">
        <w:rPr>
          <w:snapToGrid/>
          <w:sz w:val="24"/>
        </w:rPr>
        <w:t>с даты проведения</w:t>
      </w:r>
      <w:proofErr w:type="gramEnd"/>
      <w:r w:rsidRPr="000C253F">
        <w:rPr>
          <w:snapToGrid/>
          <w:sz w:val="24"/>
        </w:rPr>
        <w:t xml:space="preserve">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w:t>
      </w:r>
      <w:proofErr w:type="gramStart"/>
      <w:r w:rsidR="00073DF7" w:rsidRPr="000C253F">
        <w:rPr>
          <w:sz w:val="24"/>
        </w:rPr>
        <w:t>комиссией</w:t>
      </w:r>
      <w:proofErr w:type="gramEnd"/>
      <w:r w:rsidR="00073DF7" w:rsidRPr="000C253F">
        <w:rPr>
          <w:sz w:val="24"/>
        </w:rPr>
        <w:t xml:space="preserve">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0554F4">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proofErr w:type="spellStart"/>
      <w:r w:rsidRPr="000C253F">
        <w:rPr>
          <w:sz w:val="24"/>
        </w:rPr>
        <w:t>ранжировки</w:t>
      </w:r>
      <w:proofErr w:type="spellEnd"/>
      <w:r w:rsidRPr="000C253F">
        <w:rPr>
          <w:sz w:val="24"/>
        </w:rPr>
        <w:t xml:space="preserve">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w:t>
      </w:r>
      <w:proofErr w:type="spellStart"/>
      <w:r w:rsidR="00010CD3" w:rsidRPr="000C253F">
        <w:rPr>
          <w:sz w:val="24"/>
        </w:rPr>
        <w:t>ранжировке</w:t>
      </w:r>
      <w:proofErr w:type="spellEnd"/>
      <w:r w:rsidR="00010CD3" w:rsidRPr="000C253F">
        <w:rPr>
          <w:sz w:val="24"/>
        </w:rPr>
        <w:t xml:space="preserve">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w:t>
      </w:r>
      <w:proofErr w:type="gramStart"/>
      <w:r w:rsidRPr="000C253F">
        <w:rPr>
          <w:sz w:val="24"/>
        </w:rPr>
        <w:t xml:space="preserve">окончания срока </w:t>
      </w:r>
      <w:r w:rsidR="00236884" w:rsidRPr="000C253F">
        <w:rPr>
          <w:sz w:val="24"/>
        </w:rPr>
        <w:t>подведения итогов закупки</w:t>
      </w:r>
      <w:proofErr w:type="gramEnd"/>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0554F4">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w:t>
      </w:r>
      <w:proofErr w:type="spellStart"/>
      <w:r w:rsidR="00AE3970" w:rsidRPr="000C253F">
        <w:rPr>
          <w:sz w:val="24"/>
        </w:rPr>
        <w:t>ранжировке</w:t>
      </w:r>
      <w:proofErr w:type="spellEnd"/>
      <w:r w:rsidR="00AE3970" w:rsidRPr="000C253F">
        <w:rPr>
          <w:sz w:val="24"/>
        </w:rPr>
        <w:t xml:space="preserve">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xml:space="preserve">, меньший порядковый номер (более высокое место в </w:t>
      </w:r>
      <w:proofErr w:type="spellStart"/>
      <w:r w:rsidRPr="000C253F">
        <w:rPr>
          <w:sz w:val="24"/>
        </w:rPr>
        <w:t>ранжировке</w:t>
      </w:r>
      <w:proofErr w:type="spellEnd"/>
      <w:r w:rsidRPr="000C253F">
        <w:rPr>
          <w:sz w:val="24"/>
        </w:rPr>
        <w:t>)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w:t>
      </w:r>
      <w:proofErr w:type="spellStart"/>
      <w:r w:rsidRPr="000C253F">
        <w:rPr>
          <w:snapToGrid/>
          <w:sz w:val="24"/>
        </w:rPr>
        <w:t>непредоставления</w:t>
      </w:r>
      <w:proofErr w:type="spellEnd"/>
      <w:r w:rsidRPr="000C253F">
        <w:rPr>
          <w:snapToGrid/>
          <w:sz w:val="24"/>
        </w:rPr>
        <w:t xml:space="preserve">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0554F4">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 xml:space="preserve">Участника, занявшего верхнее место в </w:t>
      </w:r>
      <w:proofErr w:type="spellStart"/>
      <w:r w:rsidR="00D630DD" w:rsidRPr="000C253F">
        <w:rPr>
          <w:sz w:val="24"/>
        </w:rPr>
        <w:t>ранжировке</w:t>
      </w:r>
      <w:proofErr w:type="spellEnd"/>
      <w:r w:rsidRPr="000C253F">
        <w:rPr>
          <w:sz w:val="24"/>
        </w:rPr>
        <w:t xml:space="preserve">, прохождения </w:t>
      </w:r>
      <w:r w:rsidR="00E57A86" w:rsidRPr="000C253F">
        <w:rPr>
          <w:sz w:val="24"/>
        </w:rPr>
        <w:t xml:space="preserve">процедуры </w:t>
      </w:r>
      <w:proofErr w:type="spellStart"/>
      <w:r w:rsidRPr="000C253F">
        <w:rPr>
          <w:sz w:val="24"/>
        </w:rPr>
        <w:t>постквалификации</w:t>
      </w:r>
      <w:proofErr w:type="spellEnd"/>
      <w:r w:rsidRPr="000C253F">
        <w:rPr>
          <w:sz w:val="24"/>
        </w:rPr>
        <w:t xml:space="preserve">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w:t>
      </w:r>
      <w:proofErr w:type="spellStart"/>
      <w:r w:rsidR="008A787E" w:rsidRPr="000C253F">
        <w:rPr>
          <w:sz w:val="24"/>
        </w:rPr>
        <w:t>постквалификации</w:t>
      </w:r>
      <w:proofErr w:type="spellEnd"/>
      <w:r w:rsidR="008A787E" w:rsidRPr="000C253F">
        <w:rPr>
          <w:sz w:val="24"/>
        </w:rPr>
        <w:t xml:space="preserve">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proofErr w:type="spellStart"/>
      <w:r w:rsidRPr="000C253F">
        <w:rPr>
          <w:sz w:val="24"/>
        </w:rPr>
        <w:t>Постквалификация</w:t>
      </w:r>
      <w:proofErr w:type="spellEnd"/>
      <w:r w:rsidRPr="000C253F">
        <w:rPr>
          <w:sz w:val="24"/>
        </w:rPr>
        <w:t xml:space="preserve">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0554F4">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w:t>
      </w:r>
      <w:proofErr w:type="gramStart"/>
      <w:r w:rsidRPr="000C253F">
        <w:rPr>
          <w:sz w:val="24"/>
        </w:rPr>
        <w:t>отношении</w:t>
      </w:r>
      <w:proofErr w:type="gramEnd"/>
      <w:r w:rsidRPr="000C253F">
        <w:rPr>
          <w:sz w:val="24"/>
        </w:rPr>
        <w:t xml:space="preserve">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 xml:space="preserve">в </w:t>
      </w:r>
      <w:proofErr w:type="spellStart"/>
      <w:r w:rsidR="005560D4" w:rsidRPr="000C253F">
        <w:rPr>
          <w:sz w:val="24"/>
        </w:rPr>
        <w:t>ранжировке</w:t>
      </w:r>
      <w:proofErr w:type="spellEnd"/>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0554F4">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w:t>
      </w:r>
      <w:proofErr w:type="gramStart"/>
      <w:r w:rsidR="002458C3" w:rsidRPr="000C253F">
        <w:rPr>
          <w:sz w:val="24"/>
        </w:rPr>
        <w:t>таком</w:t>
      </w:r>
      <w:proofErr w:type="gramEnd"/>
      <w:r w:rsidR="002458C3" w:rsidRPr="000C253F">
        <w:rPr>
          <w:sz w:val="24"/>
        </w:rPr>
        <w:t xml:space="preserve">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0554F4">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w:t>
      </w:r>
      <w:proofErr w:type="spellStart"/>
      <w:r w:rsidRPr="000C253F">
        <w:rPr>
          <w:sz w:val="24"/>
        </w:rPr>
        <w:t>ранжировке</w:t>
      </w:r>
      <w:proofErr w:type="spellEnd"/>
      <w:r w:rsidRPr="000C253F">
        <w:rPr>
          <w:sz w:val="24"/>
        </w:rPr>
        <w:t xml:space="preserve">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0554F4">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с даты подписания</w:t>
      </w:r>
      <w:proofErr w:type="gramEnd"/>
      <w:r w:rsidRPr="000C253F">
        <w:rPr>
          <w:sz w:val="24"/>
        </w:rPr>
        <w:t xml:space="preserve">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w:t>
      </w:r>
      <w:proofErr w:type="gramStart"/>
      <w:r w:rsidRPr="000C253F">
        <w:rPr>
          <w:sz w:val="24"/>
        </w:rPr>
        <w:t>соответствии</w:t>
      </w:r>
      <w:proofErr w:type="gramEnd"/>
      <w:r w:rsidRPr="000C253F">
        <w:rPr>
          <w:sz w:val="24"/>
        </w:rPr>
        <w:t xml:space="preserve"> с ПП 925</w:t>
      </w:r>
      <w:bookmarkEnd w:id="409"/>
      <w:bookmarkEnd w:id="410"/>
    </w:p>
    <w:p w14:paraId="1CA9DAA1" w14:textId="3E197863" w:rsidR="004404C7" w:rsidRPr="000C253F" w:rsidRDefault="008F5BCF" w:rsidP="00907869">
      <w:pPr>
        <w:pStyle w:val="a"/>
        <w:spacing w:before="0"/>
        <w:rPr>
          <w:sz w:val="24"/>
        </w:rPr>
      </w:pPr>
      <w:proofErr w:type="gramStart"/>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xml:space="preserve">, при отсутствии условий о </w:t>
      </w:r>
      <w:proofErr w:type="spellStart"/>
      <w:r w:rsidR="004404C7" w:rsidRPr="000C253F">
        <w:rPr>
          <w:sz w:val="24"/>
        </w:rPr>
        <w:t>непредоставлении</w:t>
      </w:r>
      <w:proofErr w:type="spellEnd"/>
      <w:r w:rsidR="004404C7" w:rsidRPr="000C253F">
        <w:rPr>
          <w:sz w:val="24"/>
        </w:rPr>
        <w:t xml:space="preserve">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0554F4">
        <w:rPr>
          <w:sz w:val="24"/>
        </w:rPr>
        <w:t>4.14.6</w:t>
      </w:r>
      <w:r w:rsidR="004404C7" w:rsidRPr="000C253F">
        <w:rPr>
          <w:sz w:val="24"/>
        </w:rPr>
        <w:fldChar w:fldCharType="end"/>
      </w:r>
      <w:r w:rsidR="004404C7" w:rsidRPr="000C253F">
        <w:rPr>
          <w:sz w:val="24"/>
        </w:rPr>
        <w:t>.</w:t>
      </w:r>
      <w:proofErr w:type="gramEnd"/>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0554F4">
        <w:rPr>
          <w:sz w:val="24"/>
        </w:rPr>
        <w:t>7.3</w:t>
      </w:r>
      <w:r w:rsidRPr="000C253F">
        <w:rPr>
          <w:sz w:val="24"/>
        </w:rPr>
        <w:fldChar w:fldCharType="end"/>
      </w:r>
      <w:r w:rsidRPr="000C253F">
        <w:rPr>
          <w:sz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0C253F">
        <w:rPr>
          <w:sz w:val="24"/>
        </w:rPr>
        <w:t>предложении</w:t>
      </w:r>
      <w:proofErr w:type="gramEnd"/>
      <w:r w:rsidRPr="000C253F">
        <w:rPr>
          <w:sz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proofErr w:type="gramStart"/>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0C253F" w:rsidRDefault="004404C7" w:rsidP="00907869">
      <w:pPr>
        <w:pStyle w:val="a"/>
        <w:spacing w:before="0"/>
        <w:rPr>
          <w:sz w:val="24"/>
        </w:rPr>
      </w:pPr>
      <w:bookmarkStart w:id="414" w:name="_Ref500348754"/>
      <w:r w:rsidRPr="000C253F">
        <w:rPr>
          <w:sz w:val="24"/>
        </w:rPr>
        <w:t xml:space="preserve">Приоритет не предоставляется в </w:t>
      </w:r>
      <w:proofErr w:type="gramStart"/>
      <w:r w:rsidRPr="000C253F">
        <w:rPr>
          <w:sz w:val="24"/>
        </w:rPr>
        <w:t>случаях</w:t>
      </w:r>
      <w:proofErr w:type="gramEnd"/>
      <w:r w:rsidRPr="000C253F">
        <w:rPr>
          <w:sz w:val="24"/>
        </w:rPr>
        <w:t>,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 xml:space="preserve">закупка признана </w:t>
      </w:r>
      <w:proofErr w:type="gramStart"/>
      <w:r w:rsidRPr="000C253F">
        <w:rPr>
          <w:sz w:val="24"/>
        </w:rPr>
        <w:t>несостоявшейся</w:t>
      </w:r>
      <w:proofErr w:type="gramEnd"/>
      <w:r w:rsidRPr="000C253F">
        <w:rPr>
          <w:sz w:val="24"/>
        </w:rPr>
        <w:t xml:space="preserve">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proofErr w:type="gramStart"/>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0554F4">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0554F4" w:rsidRPr="000554F4">
        <w:rPr>
          <w:sz w:val="24"/>
        </w:rPr>
        <w:t xml:space="preserve">ПРИЛОЖЕНИЕ № 7 – СТРУКТУРА НМЦ (в формате </w:t>
      </w:r>
      <w:r w:rsidR="000554F4" w:rsidRPr="000554F4">
        <w:rPr>
          <w:sz w:val="24"/>
          <w:lang w:val="en-US"/>
        </w:rPr>
        <w:t>Excel</w:t>
      </w:r>
      <w:r w:rsidR="000554F4" w:rsidRPr="000554F4">
        <w:rPr>
          <w:sz w:val="24"/>
        </w:rPr>
        <w:t>)</w:t>
      </w:r>
      <w:r w:rsidRPr="000C253F">
        <w:rPr>
          <w:sz w:val="24"/>
        </w:rPr>
        <w:fldChar w:fldCharType="end"/>
      </w:r>
      <w:r w:rsidRPr="000C253F">
        <w:rPr>
          <w:sz w:val="24"/>
        </w:rPr>
        <w:t>), на коэффициент изменения НМЦ по результатам проведения</w:t>
      </w:r>
      <w:proofErr w:type="gramEnd"/>
      <w:r w:rsidRPr="000C253F">
        <w:rPr>
          <w:sz w:val="24"/>
        </w:rPr>
        <w:t xml:space="preserve"> закупки, определяемый как результат деления цены заявки Участника на НМЦ лота, </w:t>
      </w:r>
      <w:proofErr w:type="gramStart"/>
      <w:r w:rsidRPr="000C253F">
        <w:rPr>
          <w:sz w:val="24"/>
        </w:rPr>
        <w:t>установленную</w:t>
      </w:r>
      <w:proofErr w:type="gramEnd"/>
      <w:r w:rsidRPr="000C253F">
        <w:rPr>
          <w:sz w:val="24"/>
        </w:rPr>
        <w:t xml:space="preserve">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0554F4">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0554F4">
        <w:rPr>
          <w:sz w:val="24"/>
        </w:rPr>
        <w:t>14</w:t>
      </w:r>
      <w:r w:rsidRPr="000C253F">
        <w:rPr>
          <w:sz w:val="24"/>
        </w:rPr>
        <w:fldChar w:fldCharType="end"/>
      </w:r>
      <w:r w:rsidRPr="000C253F">
        <w:rPr>
          <w:sz w:val="24"/>
        </w:rPr>
        <w:t xml:space="preserve">, при условии соответствия общей цены </w:t>
      </w:r>
      <w:proofErr w:type="gramStart"/>
      <w:r w:rsidRPr="000C253F">
        <w:rPr>
          <w:sz w:val="24"/>
        </w:rPr>
        <w:t>заявки</w:t>
      </w:r>
      <w:proofErr w:type="gramEnd"/>
      <w:r w:rsidRPr="000C253F">
        <w:rPr>
          <w:sz w:val="24"/>
        </w:rPr>
        <w:t xml:space="preserve">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w:t>
      </w:r>
      <w:proofErr w:type="gramStart"/>
      <w:r w:rsidR="002864C3" w:rsidRPr="000C253F">
        <w:rPr>
          <w:sz w:val="24"/>
        </w:rPr>
        <w:t>несостоявшейся</w:t>
      </w:r>
      <w:proofErr w:type="gramEnd"/>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0554F4">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0554F4">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w:t>
      </w:r>
      <w:proofErr w:type="gramStart"/>
      <w:r w:rsidRPr="000C253F">
        <w:rPr>
          <w:sz w:val="24"/>
        </w:rPr>
        <w:t>случае</w:t>
      </w:r>
      <w:proofErr w:type="gramEnd"/>
      <w:r w:rsidRPr="000C253F">
        <w:rPr>
          <w:sz w:val="24"/>
        </w:rPr>
        <w:t xml:space="preserve">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0554F4">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0554F4">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0554F4">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 xml:space="preserve">и не позднее чем через 20 (двадцать) календарных дней </w:t>
      </w:r>
      <w:proofErr w:type="gramStart"/>
      <w:r w:rsidR="00515C53" w:rsidRPr="000C253F">
        <w:rPr>
          <w:sz w:val="24"/>
        </w:rPr>
        <w:t>с даты</w:t>
      </w:r>
      <w:proofErr w:type="gramEnd"/>
      <w:r w:rsidR="00515C53" w:rsidRPr="000C253F">
        <w:rPr>
          <w:sz w:val="24"/>
        </w:rPr>
        <w:t xml:space="preserve">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proofErr w:type="gramStart"/>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0554F4">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0554F4">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proofErr w:type="gramEnd"/>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0554F4">
        <w:rPr>
          <w:sz w:val="24"/>
        </w:rPr>
        <w:t>7.14</w:t>
      </w:r>
      <w:r w:rsidR="00E011FB" w:rsidRPr="000C253F">
        <w:rPr>
          <w:sz w:val="24"/>
        </w:rPr>
        <w:fldChar w:fldCharType="end"/>
      </w:r>
      <w:r w:rsidR="00E011FB" w:rsidRPr="000C253F">
        <w:rPr>
          <w:sz w:val="24"/>
        </w:rPr>
        <w:t xml:space="preserve">). </w:t>
      </w:r>
      <w:r w:rsidR="00E011FB" w:rsidRPr="000C253F">
        <w:rPr>
          <w:b/>
          <w:sz w:val="24"/>
        </w:rPr>
        <w:t xml:space="preserve">Данные документы должны быть предоставлены в бумажном </w:t>
      </w:r>
      <w:proofErr w:type="gramStart"/>
      <w:r w:rsidR="00E011FB" w:rsidRPr="000C253F">
        <w:rPr>
          <w:b/>
          <w:sz w:val="24"/>
        </w:rPr>
        <w:t>виде</w:t>
      </w:r>
      <w:proofErr w:type="gramEnd"/>
      <w:r w:rsidR="00E011FB" w:rsidRPr="000C253F">
        <w:rPr>
          <w:b/>
          <w:sz w:val="24"/>
        </w:rPr>
        <w:t xml:space="preserve">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0554F4">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proofErr w:type="gramStart"/>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554F4">
        <w:rPr>
          <w:sz w:val="24"/>
        </w:rPr>
        <w:t>10.1</w:t>
      </w:r>
      <w:r w:rsidR="00FC251C" w:rsidRPr="000C253F">
        <w:rPr>
          <w:sz w:val="24"/>
        </w:rPr>
        <w:fldChar w:fldCharType="end"/>
      </w:r>
      <w:r w:rsidR="00C000F2" w:rsidRPr="000C253F">
        <w:rPr>
          <w:sz w:val="24"/>
        </w:rPr>
        <w:t xml:space="preserve">, </w:t>
      </w:r>
      <w:r w:rsidR="00D14350" w:rsidRPr="000C253F">
        <w:rPr>
          <w:sz w:val="24"/>
        </w:rPr>
        <w:t>в целях подтверждения подлинности предоставленных в</w:t>
      </w:r>
      <w:proofErr w:type="gramEnd"/>
      <w:r w:rsidR="00D14350" w:rsidRPr="000C253F">
        <w:rPr>
          <w:sz w:val="24"/>
        </w:rPr>
        <w:t xml:space="preserve"> </w:t>
      </w:r>
      <w:proofErr w:type="gramStart"/>
      <w:r w:rsidR="00D14350" w:rsidRPr="000C253F">
        <w:rPr>
          <w:sz w:val="24"/>
        </w:rPr>
        <w:t>составе</w:t>
      </w:r>
      <w:proofErr w:type="gramEnd"/>
      <w:r w:rsidR="00D14350" w:rsidRPr="000C253F">
        <w:rPr>
          <w:sz w:val="24"/>
        </w:rPr>
        <w:t xml:space="preserve">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w:t>
      </w:r>
      <w:proofErr w:type="gramStart"/>
      <w:r w:rsidR="009B6410" w:rsidRPr="000C253F">
        <w:rPr>
          <w:sz w:val="24"/>
        </w:rPr>
        <w:t>порядке</w:t>
      </w:r>
      <w:proofErr w:type="gramEnd"/>
      <w:r w:rsidR="009B6410" w:rsidRPr="000C253F">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0554F4">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0554F4">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 xml:space="preserve">не позднее чем через 5 (пять) календарных дней </w:t>
      </w:r>
      <w:proofErr w:type="gramStart"/>
      <w:r w:rsidR="00890F9E" w:rsidRPr="000C253F">
        <w:rPr>
          <w:sz w:val="24"/>
        </w:rPr>
        <w:t>с даты</w:t>
      </w:r>
      <w:proofErr w:type="gramEnd"/>
      <w:r w:rsidR="00890F9E" w:rsidRPr="000C253F">
        <w:rPr>
          <w:sz w:val="24"/>
        </w:rPr>
        <w:t xml:space="preserve">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0C253F">
        <w:rPr>
          <w:sz w:val="24"/>
        </w:rPr>
        <w:t>с даты вынесения</w:t>
      </w:r>
      <w:proofErr w:type="gramEnd"/>
      <w:r w:rsidRPr="000C253F">
        <w:rPr>
          <w:sz w:val="24"/>
        </w:rPr>
        <w:t xml:space="preserve">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proofErr w:type="gramStart"/>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0554F4">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0554F4">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0554F4">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roofErr w:type="gramEnd"/>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 xml:space="preserve">по сравнению с </w:t>
      </w:r>
      <w:proofErr w:type="gramStart"/>
      <w:r w:rsidR="00A633F7" w:rsidRPr="000C253F">
        <w:rPr>
          <w:sz w:val="24"/>
        </w:rPr>
        <w:t>указанными</w:t>
      </w:r>
      <w:proofErr w:type="gramEnd"/>
      <w:r w:rsidR="00A633F7" w:rsidRPr="000C253F">
        <w:rPr>
          <w:sz w:val="24"/>
        </w:rPr>
        <w:t xml:space="preserve">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 xml:space="preserve">только в </w:t>
      </w:r>
      <w:proofErr w:type="gramStart"/>
      <w:r w:rsidR="00B72207" w:rsidRPr="000C253F">
        <w:rPr>
          <w:sz w:val="24"/>
        </w:rPr>
        <w:t>отношении</w:t>
      </w:r>
      <w:proofErr w:type="gramEnd"/>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proofErr w:type="gramStart"/>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w:t>
      </w:r>
      <w:proofErr w:type="gramEnd"/>
      <w:r w:rsidRPr="000C253F">
        <w:rPr>
          <w:sz w:val="24"/>
        </w:rPr>
        <w:t xml:space="preserve">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w:t>
      </w:r>
      <w:proofErr w:type="gramStart"/>
      <w:r w:rsidRPr="000C253F">
        <w:rPr>
          <w:sz w:val="24"/>
        </w:rPr>
        <w:t>о-</w:t>
      </w:r>
      <w:proofErr w:type="gramEnd"/>
      <w:r w:rsidRPr="000C253F">
        <w:rPr>
          <w:sz w:val="24"/>
        </w:rPr>
        <w:t xml:space="preserve">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w:t>
      </w:r>
      <w:proofErr w:type="gramStart"/>
      <w:r w:rsidRPr="000C253F">
        <w:rPr>
          <w:sz w:val="24"/>
        </w:rPr>
        <w:t>переговорах</w:t>
      </w:r>
      <w:proofErr w:type="gramEnd"/>
      <w:r w:rsidRPr="000C253F">
        <w:rPr>
          <w:sz w:val="24"/>
        </w:rPr>
        <w:t xml:space="preserve">,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0554F4">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0554F4">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0554F4">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w:t>
      </w:r>
      <w:proofErr w:type="gramStart"/>
      <w:r w:rsidRPr="000C253F">
        <w:rPr>
          <w:sz w:val="24"/>
        </w:rPr>
        <w:t>отношении</w:t>
      </w:r>
      <w:proofErr w:type="gramEnd"/>
      <w:r w:rsidRPr="000C253F">
        <w:rPr>
          <w:sz w:val="24"/>
        </w:rPr>
        <w:t xml:space="preserve">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0554F4">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0554F4">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0554F4">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w:t>
      </w:r>
      <w:proofErr w:type="gramStart"/>
      <w:r w:rsidRPr="000C253F">
        <w:rPr>
          <w:sz w:val="24"/>
        </w:rPr>
        <w:t>уклонившимся</w:t>
      </w:r>
      <w:proofErr w:type="gramEnd"/>
      <w:r w:rsidRPr="000C253F">
        <w:rPr>
          <w:sz w:val="24"/>
        </w:rPr>
        <w:t xml:space="preserve">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w:t>
      </w:r>
      <w:proofErr w:type="spellStart"/>
      <w:r w:rsidR="00AA35EE" w:rsidRPr="000C253F">
        <w:rPr>
          <w:sz w:val="24"/>
        </w:rPr>
        <w:t>ранжировке</w:t>
      </w:r>
      <w:proofErr w:type="spellEnd"/>
      <w:r w:rsidR="00AA35EE" w:rsidRPr="000C253F">
        <w:rPr>
          <w:sz w:val="24"/>
        </w:rPr>
        <w:t xml:space="preserve">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0554F4">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0554F4">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0554F4">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0554F4">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proofErr w:type="spellStart"/>
      <w:r w:rsidRPr="000C253F">
        <w:rPr>
          <w:sz w:val="24"/>
        </w:rPr>
        <w:t>Многолотовая</w:t>
      </w:r>
      <w:proofErr w:type="spellEnd"/>
      <w:r w:rsidRPr="000C253F">
        <w:rPr>
          <w:sz w:val="24"/>
        </w:rPr>
        <w:t xml:space="preserve">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0554F4">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w:t>
      </w:r>
      <w:proofErr w:type="spellStart"/>
      <w:r w:rsidR="00B24716" w:rsidRPr="000C253F">
        <w:rPr>
          <w:sz w:val="24"/>
        </w:rPr>
        <w:t>многолотовой</w:t>
      </w:r>
      <w:proofErr w:type="spellEnd"/>
      <w:r w:rsidR="00B24716" w:rsidRPr="000C253F">
        <w:rPr>
          <w:sz w:val="24"/>
        </w:rPr>
        <w:t xml:space="preserve">,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proofErr w:type="spellStart"/>
      <w:r w:rsidRPr="000C253F">
        <w:rPr>
          <w:sz w:val="24"/>
        </w:rPr>
        <w:t>Многолотовая</w:t>
      </w:r>
      <w:proofErr w:type="spellEnd"/>
      <w:r w:rsidRPr="000C253F">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0554F4">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0554F4" w:rsidRPr="000554F4">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0554F4" w:rsidRPr="000554F4">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0554F4" w:rsidRPr="000554F4">
        <w:rPr>
          <w:sz w:val="24"/>
        </w:rPr>
        <w:t xml:space="preserve">Техническое предложение (форма </w:t>
      </w:r>
      <w:r w:rsidR="000554F4" w:rsidRPr="000554F4">
        <w:rPr>
          <w:noProof/>
          <w:sz w:val="24"/>
        </w:rPr>
        <w:t>4</w:t>
      </w:r>
      <w:r w:rsidR="000554F4" w:rsidRPr="000554F4">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0554F4" w:rsidRPr="000554F4">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0554F4">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w:t>
      </w:r>
      <w:proofErr w:type="gramStart"/>
      <w:r w:rsidR="00926BED" w:rsidRPr="000C253F">
        <w:rPr>
          <w:sz w:val="24"/>
        </w:rPr>
        <w:t>рамках</w:t>
      </w:r>
      <w:proofErr w:type="gramEnd"/>
      <w:r w:rsidR="00926BED" w:rsidRPr="000C253F">
        <w:rPr>
          <w:sz w:val="24"/>
        </w:rPr>
        <w:t xml:space="preserve">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0554F4">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0554F4">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0554F4">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 xml:space="preserve">подать </w:t>
      </w:r>
      <w:proofErr w:type="gramStart"/>
      <w:r w:rsidR="00926BED" w:rsidRPr="000C253F">
        <w:rPr>
          <w:sz w:val="24"/>
        </w:rPr>
        <w:t>заявку</w:t>
      </w:r>
      <w:proofErr w:type="gramEnd"/>
      <w:r w:rsidR="00926BED" w:rsidRPr="000C253F">
        <w:rPr>
          <w:sz w:val="24"/>
        </w:rPr>
        <w:t xml:space="preserve">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0554F4">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w:t>
      </w:r>
      <w:proofErr w:type="gramStart"/>
      <w:r w:rsidR="00926BED" w:rsidRPr="000C253F">
        <w:rPr>
          <w:sz w:val="24"/>
        </w:rPr>
        <w:t>порядке</w:t>
      </w:r>
      <w:proofErr w:type="gramEnd"/>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0554F4">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0554F4">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554F4">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proofErr w:type="gramStart"/>
      <w:r w:rsidRPr="000C253F">
        <w:rPr>
          <w:sz w:val="24"/>
        </w:rPr>
        <w:t>зарегистрированное</w:t>
      </w:r>
      <w:proofErr w:type="gramEnd"/>
      <w:r w:rsidRPr="000C253F">
        <w:rPr>
          <w:sz w:val="24"/>
        </w:rPr>
        <w:t xml:space="preserve">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w:t>
            </w:r>
            <w:proofErr w:type="gramStart"/>
            <w:r w:rsidR="00722637" w:rsidRPr="000C253F">
              <w:rPr>
                <w:b/>
                <w:sz w:val="24"/>
              </w:rPr>
              <w:t>рамках</w:t>
            </w:r>
            <w:proofErr w:type="gramEnd"/>
            <w:r w:rsidR="00722637" w:rsidRPr="000C253F">
              <w:rPr>
                <w:b/>
                <w:sz w:val="24"/>
              </w:rPr>
              <w:t xml:space="preserve">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0C253F">
        <w:rPr>
          <w:i/>
          <w:sz w:val="24"/>
          <w:highlight w:val="lightGray"/>
          <w:shd w:val="clear" w:color="auto" w:fill="BFBFBF" w:themeFill="background1" w:themeFillShade="BF"/>
        </w:rPr>
        <w:t>пределах</w:t>
      </w:r>
      <w:proofErr w:type="gramEnd"/>
      <w:r w:rsidRPr="000C253F">
        <w:rPr>
          <w:i/>
          <w:sz w:val="24"/>
          <w:highlight w:val="lightGray"/>
          <w:shd w:val="clear" w:color="auto" w:fill="BFBFBF" w:themeFill="background1" w:themeFillShade="BF"/>
        </w:rPr>
        <w:t xml:space="preserve">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0554F4">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w:t>
      </w:r>
      <w:proofErr w:type="gramStart"/>
      <w:r w:rsidR="006E3BE3" w:rsidRPr="000C253F">
        <w:rPr>
          <w:sz w:val="24"/>
        </w:rPr>
        <w:t>,</w:t>
      </w:r>
      <w:proofErr w:type="gramEnd"/>
      <w:r w:rsidR="006E3BE3" w:rsidRPr="000C253F">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proofErr w:type="gramStart"/>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w:t>
      </w:r>
      <w:proofErr w:type="gramEnd"/>
      <w:r w:rsidR="0051357A" w:rsidRPr="000C253F">
        <w:rPr>
          <w:sz w:val="24"/>
        </w:rPr>
        <w:t xml:space="preserve">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w:t>
      </w:r>
      <w:proofErr w:type="gramStart"/>
      <w:r w:rsidRPr="000C253F">
        <w:rPr>
          <w:sz w:val="24"/>
        </w:rPr>
        <w:t>отношении</w:t>
      </w:r>
      <w:proofErr w:type="gramEnd"/>
      <w:r w:rsidRPr="000C253F">
        <w:rPr>
          <w:sz w:val="24"/>
        </w:rPr>
        <w:t xml:space="preserve">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w:t>
      </w:r>
      <w:proofErr w:type="spellStart"/>
      <w:r w:rsidRPr="000C253F">
        <w:rPr>
          <w:sz w:val="24"/>
        </w:rPr>
        <w:t>ДРиФС</w:t>
      </w:r>
      <w:proofErr w:type="spellEnd"/>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proofErr w:type="gramStart"/>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0C6E322" w:rsidR="003E0F95" w:rsidRPr="000C253F" w:rsidRDefault="005405F0" w:rsidP="00907869">
      <w:pPr>
        <w:pStyle w:val="Tabletext"/>
        <w:spacing w:before="0"/>
        <w:ind w:firstLine="567"/>
        <w:rPr>
          <w:rStyle w:val="af8"/>
          <w:snapToGrid w:val="0"/>
          <w:sz w:val="24"/>
          <w:szCs w:val="26"/>
        </w:rPr>
      </w:pPr>
      <w:proofErr w:type="gramStart"/>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C253F">
        <w:rPr>
          <w:sz w:val="24"/>
          <w:szCs w:val="26"/>
        </w:rPr>
        <w:t xml:space="preserve"> против государственной власти, интересов государственной службы и службы в </w:t>
      </w:r>
      <w:proofErr w:type="gramStart"/>
      <w:r w:rsidRPr="000C253F">
        <w:rPr>
          <w:sz w:val="24"/>
          <w:szCs w:val="26"/>
        </w:rPr>
        <w:t>органах</w:t>
      </w:r>
      <w:proofErr w:type="gramEnd"/>
      <w:r w:rsidRPr="000C253F">
        <w:rPr>
          <w:sz w:val="24"/>
          <w:szCs w:val="26"/>
        </w:rPr>
        <w:t xml:space="preserve">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proofErr w:type="gramStart"/>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C253F" w:rsidRDefault="000A7276" w:rsidP="00907869">
      <w:pPr>
        <w:tabs>
          <w:tab w:val="left" w:pos="993"/>
        </w:tabs>
        <w:spacing w:before="0"/>
        <w:ind w:firstLine="567"/>
        <w:rPr>
          <w:sz w:val="24"/>
        </w:rPr>
      </w:pPr>
      <w:r w:rsidRPr="000C253F">
        <w:rPr>
          <w:sz w:val="24"/>
        </w:rPr>
        <w:t xml:space="preserve">Мы согласны с тем, что в </w:t>
      </w:r>
      <w:proofErr w:type="gramStart"/>
      <w:r w:rsidRPr="000C253F">
        <w:rPr>
          <w:sz w:val="24"/>
        </w:rPr>
        <w:t>случае</w:t>
      </w:r>
      <w:proofErr w:type="gramEnd"/>
      <w:r w:rsidRPr="000C253F">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proofErr w:type="gramStart"/>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roofErr w:type="gramEnd"/>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proofErr w:type="gramStart"/>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w:t>
      </w:r>
      <w:proofErr w:type="gramEnd"/>
      <w:r w:rsidRPr="000C253F">
        <w:rPr>
          <w:sz w:val="24"/>
        </w:rPr>
        <w:t xml:space="preserve">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C253F">
        <w:rPr>
          <w:sz w:val="24"/>
        </w:rPr>
        <w:t>уполномочен</w:t>
      </w:r>
      <w:proofErr w:type="gramEnd"/>
      <w:r w:rsidRPr="000C253F">
        <w:rPr>
          <w:sz w:val="24"/>
        </w:rPr>
        <w:t xml:space="preserve">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554F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554F4">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554F4">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554F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4A37F3" w:rsidRPr="004A37F3">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554F4" w:rsidRPr="000554F4">
        <w:rPr>
          <w:i/>
          <w:highlight w:val="lightGray"/>
        </w:rPr>
        <w:t xml:space="preserve">ПРИЛОЖЕНИЕ № 7 – СТРУКТУРА НМЦ (в формате </w:t>
      </w:r>
      <w:proofErr w:type="spellStart"/>
      <w:r w:rsidR="000554F4" w:rsidRPr="000554F4">
        <w:rPr>
          <w:i/>
          <w:highlight w:val="lightGray"/>
        </w:rPr>
        <w:t>Excel</w:t>
      </w:r>
      <w:proofErr w:type="spellEnd"/>
      <w:r w:rsidR="000554F4" w:rsidRPr="000554F4">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55D03A92" w14:textId="77777777" w:rsidR="00C23D4C" w:rsidRPr="00BA04C6" w:rsidRDefault="00C23D4C" w:rsidP="00907869">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554F4">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554F4">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94A75">
        <w:t>начала поставки продукции / окончания поставки продукции</w:t>
      </w:r>
      <w:proofErr w:type="gramEnd"/>
      <w:r w:rsidRPr="00E94A75">
        <w:t xml:space="preserve">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554F4">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 xml:space="preserve">(фамилия, имя, отчество </w:t>
      </w:r>
      <w:proofErr w:type="gramStart"/>
      <w:r w:rsidRPr="000C253F">
        <w:rPr>
          <w:sz w:val="22"/>
          <w:vertAlign w:val="superscript"/>
        </w:rPr>
        <w:t>подписавшего</w:t>
      </w:r>
      <w:proofErr w:type="gramEnd"/>
      <w:r w:rsidRPr="000C253F">
        <w:rPr>
          <w:sz w:val="22"/>
          <w:vertAlign w:val="superscript"/>
        </w:rPr>
        <w:t>,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proofErr w:type="gramStart"/>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w:t>
      </w:r>
      <w:proofErr w:type="gramEnd"/>
      <w:r w:rsidRPr="000C253F">
        <w:rPr>
          <w:i/>
          <w:sz w:val="24"/>
          <w:highlight w:val="lightGray"/>
          <w:shd w:val="clear" w:color="auto" w:fill="BFBFBF" w:themeFill="background1" w:themeFillShade="BF"/>
        </w:rPr>
        <w:t xml:space="preserve"> </w:t>
      </w:r>
      <w:proofErr w:type="gramStart"/>
      <w:r w:rsidRPr="000C253F">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roofErr w:type="gramEnd"/>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554F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554F4">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554F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roofErr w:type="gramEnd"/>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proofErr w:type="gramStart"/>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roofErr w:type="gramEnd"/>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w:t>
      </w:r>
      <w:proofErr w:type="gramStart"/>
      <w:r w:rsidRPr="000C253F">
        <w:rPr>
          <w:rFonts w:eastAsia="Calibri"/>
          <w:sz w:val="24"/>
          <w:lang w:eastAsia="en-US"/>
        </w:rPr>
        <w:t>соответствии</w:t>
      </w:r>
      <w:proofErr w:type="gramEnd"/>
      <w:r w:rsidRPr="000C253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proofErr w:type="gramStart"/>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roofErr w:type="gramEnd"/>
    </w:p>
    <w:p w14:paraId="327A38D7" w14:textId="23D066E5" w:rsidR="008F10B6" w:rsidRPr="000C253F" w:rsidRDefault="008F10B6" w:rsidP="00907869">
      <w:pPr>
        <w:spacing w:before="0"/>
        <w:rPr>
          <w:sz w:val="24"/>
        </w:rPr>
      </w:pPr>
      <w:proofErr w:type="gramStart"/>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C253F">
        <w:rPr>
          <w:sz w:val="24"/>
        </w:rPr>
        <w:t xml:space="preserve"> к настоящему письму. Иных согласий / одобрений для заключения сделки, </w:t>
      </w:r>
      <w:proofErr w:type="gramStart"/>
      <w:r w:rsidRPr="000C253F">
        <w:rPr>
          <w:sz w:val="24"/>
        </w:rPr>
        <w:t>кроме</w:t>
      </w:r>
      <w:proofErr w:type="gramEnd"/>
      <w:r w:rsidRPr="000C253F">
        <w:rPr>
          <w:sz w:val="24"/>
        </w:rPr>
        <w:t xml:space="preserve">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0C253F">
        <w:rPr>
          <w:sz w:val="24"/>
        </w:rPr>
        <w:t>л</w:t>
      </w:r>
      <w:proofErr w:type="gramEnd"/>
      <w:r w:rsidRPr="000C253F">
        <w:rPr>
          <w:sz w:val="24"/>
        </w:rPr>
        <w:t>.</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554F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w:t>
      </w:r>
      <w:proofErr w:type="gramStart"/>
      <w:r w:rsidRPr="000C253F">
        <w:rPr>
          <w:bCs/>
          <w:sz w:val="24"/>
        </w:rPr>
        <w:t>от</w:t>
      </w:r>
      <w:proofErr w:type="gramEnd"/>
      <w:r w:rsidRPr="000C253F">
        <w:rPr>
          <w:bCs/>
          <w:sz w:val="24"/>
        </w:rPr>
        <w:t xml:space="preserve">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xml:space="preserve">, </w:t>
      </w:r>
      <w:proofErr w:type="gramStart"/>
      <w:r w:rsidRPr="000C253F">
        <w:rPr>
          <w:sz w:val="24"/>
        </w:rPr>
        <w:t>именуемое</w:t>
      </w:r>
      <w:proofErr w:type="gramEnd"/>
      <w:r w:rsidRPr="000C253F">
        <w:rPr>
          <w:sz w:val="24"/>
        </w:rPr>
        <w:t xml:space="preserve">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proofErr w:type="gramStart"/>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 xml:space="preserve">»/ДО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roofErr w:type="gramEnd"/>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proofErr w:type="gramStart"/>
      <w:r w:rsidRPr="000C253F">
        <w:rPr>
          <w:sz w:val="24"/>
        </w:rPr>
        <w:t>.»</w:t>
      </w:r>
      <w:proofErr w:type="gramEnd"/>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w:t>
      </w:r>
      <w:proofErr w:type="gramStart"/>
      <w:r w:rsidRPr="000C253F">
        <w:rPr>
          <w:sz w:val="24"/>
        </w:rPr>
        <w:t xml:space="preserve"> ,</w:t>
      </w:r>
      <w:proofErr w:type="gramEnd"/>
      <w:r w:rsidRPr="000C253F">
        <w:rPr>
          <w:sz w:val="24"/>
        </w:rPr>
        <w:t xml:space="preserve">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proofErr w:type="gramStart"/>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w:t>
      </w:r>
      <w:proofErr w:type="gramEnd"/>
      <w:r w:rsidRPr="000C253F">
        <w:rPr>
          <w:sz w:val="24"/>
        </w:rPr>
        <w:t xml:space="preserve">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proofErr w:type="gramStart"/>
      <w:r w:rsidRPr="000C253F">
        <w:rPr>
          <w:bCs/>
          <w:sz w:val="24"/>
        </w:rPr>
        <w:t>.</w:t>
      </w:r>
      <w:r w:rsidRPr="000C253F">
        <w:rPr>
          <w:sz w:val="24"/>
        </w:rPr>
        <w:t>».</w:t>
      </w:r>
      <w:proofErr w:type="gramEnd"/>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w:t>
      </w:r>
      <w:proofErr w:type="gramStart"/>
      <w:r w:rsidRPr="000C253F">
        <w:rPr>
          <w:sz w:val="24"/>
        </w:rPr>
        <w:t>с даты</w:t>
      </w:r>
      <w:proofErr w:type="gramEnd"/>
      <w:r w:rsidRPr="000C253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w:t>
            </w:r>
            <w:proofErr w:type="gramStart"/>
            <w:r w:rsidRPr="000C253F">
              <w:rPr>
                <w:sz w:val="24"/>
              </w:rPr>
              <w:t>объеме</w:t>
            </w:r>
            <w:proofErr w:type="gramEnd"/>
            <w:r w:rsidRPr="000C253F">
              <w:rPr>
                <w:sz w:val="24"/>
              </w:rPr>
              <w:t xml:space="preserve">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proofErr w:type="gramStart"/>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w:t>
            </w:r>
            <w:proofErr w:type="gramEnd"/>
            <w:r w:rsidRPr="000C253F">
              <w:rPr>
                <w:sz w:val="24"/>
              </w:rPr>
              <w:t xml:space="preserve"> в </w:t>
            </w:r>
            <w:proofErr w:type="gramStart"/>
            <w:r w:rsidRPr="000C253F">
              <w:rPr>
                <w:sz w:val="24"/>
              </w:rPr>
              <w:t>случае</w:t>
            </w:r>
            <w:proofErr w:type="gramEnd"/>
            <w:r w:rsidRPr="000C253F">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proofErr w:type="gramStart"/>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предоставляется электронный образ (в виде файла в формате .</w:t>
            </w:r>
            <w:proofErr w:type="spellStart"/>
            <w:r w:rsidRPr="000C253F">
              <w:rPr>
                <w:sz w:val="24"/>
              </w:rPr>
              <w:t>pdf</w:t>
            </w:r>
            <w:proofErr w:type="spellEnd"/>
            <w:r w:rsidRPr="000C253F">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0554F4">
              <w:rPr>
                <w:sz w:val="24"/>
              </w:rPr>
              <w:t>в)</w:t>
            </w:r>
            <w:r w:rsidRPr="000C253F">
              <w:rPr>
                <w:sz w:val="24"/>
              </w:rPr>
              <w:fldChar w:fldCharType="end"/>
            </w:r>
            <w:r w:rsidRPr="000C253F">
              <w:rPr>
                <w:sz w:val="24"/>
              </w:rPr>
              <w:t>, на лицо, выдавшее доверенность;</w:t>
            </w:r>
            <w:bookmarkEnd w:id="780"/>
            <w:proofErr w:type="gramEnd"/>
          </w:p>
          <w:p w14:paraId="157F4977" w14:textId="41FA9BB7" w:rsidR="001F1103" w:rsidRPr="000C253F" w:rsidRDefault="001F1103" w:rsidP="00907869">
            <w:pPr>
              <w:numPr>
                <w:ilvl w:val="4"/>
                <w:numId w:val="4"/>
              </w:numPr>
              <w:tabs>
                <w:tab w:val="left" w:pos="1134"/>
              </w:tabs>
              <w:spacing w:before="0"/>
              <w:ind w:left="601" w:hanging="425"/>
              <w:rPr>
                <w:sz w:val="24"/>
              </w:rPr>
            </w:pPr>
            <w:proofErr w:type="gramStart"/>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0554F4" w:rsidRPr="000554F4">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0554F4">
              <w:rPr>
                <w:sz w:val="24"/>
              </w:rPr>
              <w:t>7.12</w:t>
            </w:r>
            <w:r w:rsidRPr="000C253F">
              <w:rPr>
                <w:sz w:val="24"/>
              </w:rPr>
              <w:fldChar w:fldCharType="end"/>
            </w:r>
            <w:r w:rsidRPr="000C253F">
              <w:rPr>
                <w:sz w:val="24"/>
              </w:rPr>
              <w:t xml:space="preserve">); </w:t>
            </w:r>
            <w:proofErr w:type="gramEnd"/>
          </w:p>
          <w:p w14:paraId="4F320889" w14:textId="77777777" w:rsidR="001F1103" w:rsidRPr="000C253F" w:rsidRDefault="001F1103" w:rsidP="00907869">
            <w:pPr>
              <w:spacing w:before="0"/>
              <w:rPr>
                <w:rStyle w:val="af8"/>
                <w:b w:val="0"/>
                <w:sz w:val="18"/>
                <w:highlight w:val="lightGray"/>
              </w:rPr>
            </w:pPr>
            <w:proofErr w:type="gramStart"/>
            <w:r w:rsidRPr="000C253F">
              <w:rPr>
                <w:sz w:val="18"/>
              </w:rPr>
              <w:t>[</w:t>
            </w:r>
            <w:r w:rsidRPr="000C253F">
              <w:rPr>
                <w:rStyle w:val="af8"/>
                <w:b w:val="0"/>
                <w:sz w:val="18"/>
                <w:highlight w:val="lightGray"/>
              </w:rPr>
              <w:t>Примечание:</w:t>
            </w:r>
            <w:proofErr w:type="gramEnd"/>
            <w:r w:rsidRPr="000C253F">
              <w:rPr>
                <w:rStyle w:val="af8"/>
                <w:b w:val="0"/>
                <w:sz w:val="18"/>
                <w:highlight w:val="lightGray"/>
              </w:rPr>
              <w:t xml:space="preserve">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C253F">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C253F">
              <w:rPr>
                <w:rStyle w:val="af8"/>
                <w:b w:val="0"/>
                <w:sz w:val="18"/>
                <w:highlight w:val="lightGray"/>
              </w:rPr>
              <w:t xml:space="preserve">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C253F">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proofErr w:type="gramStart"/>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roofErr w:type="gramEnd"/>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 xml:space="preserve">Участник закупки не должен находиться в </w:t>
            </w:r>
            <w:proofErr w:type="gramStart"/>
            <w:r w:rsidRPr="000C253F">
              <w:rPr>
                <w:sz w:val="24"/>
              </w:rPr>
              <w:t>процессе</w:t>
            </w:r>
            <w:proofErr w:type="gramEnd"/>
            <w:r w:rsidRPr="000C253F">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554F4">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 xml:space="preserve">кризисном финансовом </w:t>
            </w:r>
            <w:proofErr w:type="gramStart"/>
            <w:r w:rsidRPr="000C253F">
              <w:rPr>
                <w:sz w:val="24"/>
              </w:rPr>
              <w:t>состоянии</w:t>
            </w:r>
            <w:proofErr w:type="gramEnd"/>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 xml:space="preserve">проверки </w:t>
            </w:r>
            <w:proofErr w:type="spellStart"/>
            <w:r w:rsidRPr="000C253F">
              <w:rPr>
                <w:iCs/>
                <w:sz w:val="24"/>
              </w:rPr>
              <w:t>ДРиФС</w:t>
            </w:r>
            <w:proofErr w:type="spellEnd"/>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proofErr w:type="gramStart"/>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w:t>
            </w:r>
            <w:proofErr w:type="gramEnd"/>
            <w:r w:rsidR="003F6045" w:rsidRPr="000C253F">
              <w:rPr>
                <w:sz w:val="24"/>
              </w:rPr>
              <w:t xml:space="preserve">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w:t>
            </w:r>
            <w:proofErr w:type="gramStart"/>
            <w:r w:rsidRPr="000C253F">
              <w:rPr>
                <w:rStyle w:val="af8"/>
                <w:b w:val="0"/>
                <w:sz w:val="18"/>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 xml:space="preserve">Нераспределенная прибыль (непокрытый убыток), в </w:t>
            </w:r>
            <w:proofErr w:type="spellStart"/>
            <w:r w:rsidR="00AA3CB8" w:rsidRPr="000C253F">
              <w:rPr>
                <w:i/>
                <w:sz w:val="18"/>
                <w:highlight w:val="lightGray"/>
                <w:shd w:val="clear" w:color="auto" w:fill="FFFF99"/>
              </w:rPr>
              <w:t>т.ч</w:t>
            </w:r>
            <w:proofErr w:type="spellEnd"/>
            <w:r w:rsidR="00AA3CB8" w:rsidRPr="000C253F">
              <w:rPr>
                <w:i/>
                <w:sz w:val="18"/>
                <w:highlight w:val="lightGray"/>
                <w:shd w:val="clear" w:color="auto" w:fill="FFFF99"/>
              </w:rPr>
              <w:t>.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C253F">
              <w:rPr>
                <w:rStyle w:val="af8"/>
                <w:b w:val="0"/>
                <w:sz w:val="18"/>
                <w:highlight w:val="lightGray"/>
              </w:rPr>
              <w:t xml:space="preserve">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w:t>
            </w:r>
            <w:proofErr w:type="gramEnd"/>
            <w:r w:rsidRPr="000C253F">
              <w:rPr>
                <w:sz w:val="24"/>
              </w:rPr>
              <w:t xml:space="preserve">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554F4">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0554F4" w:rsidRPr="000554F4">
              <w:rPr>
                <w:sz w:val="24"/>
              </w:rPr>
              <w:t xml:space="preserve">Данные бухгалтерской (финансовой) отчетности (форма </w:t>
            </w:r>
            <w:r w:rsidR="000554F4" w:rsidRPr="000554F4">
              <w:rPr>
                <w:noProof/>
                <w:sz w:val="24"/>
              </w:rPr>
              <w:t>8</w:t>
            </w:r>
            <w:r w:rsidR="000554F4" w:rsidRPr="000554F4">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554F4">
              <w:rPr>
                <w:sz w:val="24"/>
              </w:rPr>
              <w:t>7.8</w:t>
            </w:r>
            <w:r w:rsidRPr="000C253F">
              <w:rPr>
                <w:sz w:val="24"/>
              </w:rPr>
              <w:fldChar w:fldCharType="end"/>
            </w:r>
            <w:r w:rsidRPr="000C253F">
              <w:rPr>
                <w:sz w:val="24"/>
              </w:rPr>
              <w:t>), заверенные подписями индивидуального предпринимателя / руководителя и</w:t>
            </w:r>
            <w:proofErr w:type="gramEnd"/>
            <w:r w:rsidRPr="000C253F">
              <w:rPr>
                <w:sz w:val="24"/>
              </w:rPr>
              <w:t xml:space="preserve">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w:t>
            </w:r>
            <w:proofErr w:type="gramStart"/>
            <w:r w:rsidRPr="000C253F">
              <w:rPr>
                <w:sz w:val="24"/>
              </w:rPr>
              <w:t>заявки</w:t>
            </w:r>
            <w:proofErr w:type="gramEnd"/>
            <w:r w:rsidRPr="000C253F">
              <w:rPr>
                <w:sz w:val="24"/>
              </w:rPr>
              <w:t xml:space="preserve">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0554F4" w:rsidRPr="000554F4">
              <w:rPr>
                <w:sz w:val="24"/>
              </w:rPr>
              <w:t xml:space="preserve">Данные бухгалтерской (финансовой) отчетности (форма </w:t>
            </w:r>
            <w:r w:rsidR="000554F4" w:rsidRPr="000554F4">
              <w:rPr>
                <w:noProof/>
                <w:sz w:val="24"/>
              </w:rPr>
              <w:t>8</w:t>
            </w:r>
            <w:r w:rsidR="000554F4" w:rsidRPr="000554F4">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554F4">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 xml:space="preserve">(тремя) ограничивающими факторами, указанными в Методике проверки </w:t>
            </w:r>
            <w:proofErr w:type="spellStart"/>
            <w:r w:rsidRPr="000C253F">
              <w:rPr>
                <w:sz w:val="24"/>
              </w:rPr>
              <w:t>ДРиФС</w:t>
            </w:r>
            <w:proofErr w:type="spellEnd"/>
            <w:r w:rsidRPr="000C253F">
              <w:rPr>
                <w:sz w:val="24"/>
              </w:rPr>
              <w:t>.</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0554F4">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554F4">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554F4">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proofErr w:type="gramStart"/>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w:t>
            </w:r>
            <w:proofErr w:type="gramEnd"/>
            <w:r w:rsidRPr="000C253F">
              <w:rPr>
                <w:sz w:val="24"/>
              </w:rPr>
              <w:t xml:space="preserve"> и службы в </w:t>
            </w:r>
            <w:proofErr w:type="gramStart"/>
            <w:r w:rsidRPr="000C253F">
              <w:rPr>
                <w:sz w:val="24"/>
              </w:rPr>
              <w:t>органах</w:t>
            </w:r>
            <w:proofErr w:type="gramEnd"/>
            <w:r w:rsidRPr="000C253F">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554F4">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C253F">
              <w:rPr>
                <w:sz w:val="24"/>
              </w:rPr>
              <w:t>ДРиФС</w:t>
            </w:r>
            <w:proofErr w:type="spellEnd"/>
            <w:r w:rsidRPr="000C253F">
              <w:rPr>
                <w:sz w:val="24"/>
              </w:rPr>
              <w:t>).</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554F4">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 xml:space="preserve">в Технических </w:t>
            </w:r>
            <w:proofErr w:type="gramStart"/>
            <w:r w:rsidRPr="000C253F">
              <w:rPr>
                <w:sz w:val="24"/>
              </w:rPr>
              <w:t>требованиях</w:t>
            </w:r>
            <w:proofErr w:type="gramEnd"/>
            <w:r w:rsidRPr="000C253F">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 xml:space="preserve">закупки в Технических </w:t>
            </w:r>
            <w:proofErr w:type="gramStart"/>
            <w:r w:rsidR="00994E55" w:rsidRPr="000C253F">
              <w:rPr>
                <w:sz w:val="24"/>
              </w:rPr>
              <w:t>требованиях</w:t>
            </w:r>
            <w:proofErr w:type="gramEnd"/>
            <w:r w:rsidR="00994E55" w:rsidRPr="000C253F">
              <w:rPr>
                <w:sz w:val="24"/>
              </w:rPr>
              <w:t xml:space="preserve">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0554F4" w:rsidRPr="000554F4">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0554F4">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0554F4" w:rsidRPr="000554F4">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0554F4">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0554F4" w:rsidRPr="000554F4">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0554F4">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proofErr w:type="gramStart"/>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w:t>
            </w:r>
            <w:proofErr w:type="gramStart"/>
            <w:r w:rsidR="00542BC6" w:rsidRPr="000C253F">
              <w:rPr>
                <w:sz w:val="24"/>
              </w:rPr>
              <w:t>соответствии</w:t>
            </w:r>
            <w:proofErr w:type="gramEnd"/>
            <w:r w:rsidR="00542BC6" w:rsidRPr="000C253F">
              <w:rPr>
                <w:sz w:val="24"/>
              </w:rPr>
              <w:t xml:space="preserve">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0554F4">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0554F4" w:rsidRPr="000554F4">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0554F4">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0554F4">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0554F4">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0554F4">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554F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0554F4" w:rsidRPr="000554F4">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0554F4">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proofErr w:type="gramStart"/>
            <w:r w:rsidRPr="000C253F">
              <w:rPr>
                <w:sz w:val="24"/>
              </w:rPr>
              <w:t>согласен</w:t>
            </w:r>
            <w:proofErr w:type="gramEnd"/>
            <w:r w:rsidRPr="000C253F">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0554F4">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0554F4">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0554F4">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w:t>
            </w:r>
            <w:proofErr w:type="gramStart"/>
            <w:r w:rsidR="00264171" w:rsidRPr="000C253F">
              <w:rPr>
                <w:sz w:val="24"/>
              </w:rPr>
              <w:t>подразделах</w:t>
            </w:r>
            <w:proofErr w:type="gramEnd"/>
            <w:r w:rsidR="00264171" w:rsidRPr="000C253F">
              <w:rPr>
                <w:sz w:val="24"/>
              </w:rPr>
              <w:t xml:space="preserve">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0554F4">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0554F4">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554F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w:t>
            </w:r>
            <w:proofErr w:type="gramStart"/>
            <w:r w:rsidRPr="000C253F">
              <w:rPr>
                <w:sz w:val="24"/>
              </w:rPr>
              <w:t>об</w:t>
            </w:r>
            <w:proofErr w:type="gramEnd"/>
            <w:r w:rsidRPr="000C253F">
              <w:rPr>
                <w:sz w:val="24"/>
              </w:rPr>
              <w:t xml:space="preserve">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proofErr w:type="gramStart"/>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0554F4" w:rsidRPr="000554F4">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0554F4">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554F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0554F4" w:rsidRPr="000554F4">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554F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0554F4" w:rsidRPr="000554F4">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554F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0554F4" w:rsidRPr="000554F4">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554F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554F4" w:rsidRPr="000554F4">
              <w:t xml:space="preserve">Техническое предложение (форма </w:t>
            </w:r>
            <w:r w:rsidR="000554F4" w:rsidRPr="000554F4">
              <w:rPr>
                <w:noProof/>
              </w:rPr>
              <w:t>4</w:t>
            </w:r>
            <w:r w:rsidR="000554F4" w:rsidRPr="000554F4">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554F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0554F4" w:rsidRPr="000554F4">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554F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0554F4" w:rsidRPr="000554F4">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554F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0554F4" w:rsidRPr="000554F4">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554F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554F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554F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554F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554F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554F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554F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554F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554F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554F4">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554F4">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554F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554F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554F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554F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554F4">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554F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554F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proofErr w:type="spellStart"/>
            <w:proofErr w:type="gramStart"/>
            <w:r w:rsidRPr="00AD2489">
              <w:rPr>
                <w:b/>
                <w:bCs/>
                <w:sz w:val="24"/>
                <w:szCs w:val="24"/>
              </w:rPr>
              <w:t>Орг</w:t>
            </w:r>
            <w:proofErr w:type="spellEnd"/>
            <w:proofErr w:type="gramEnd"/>
            <w:r w:rsidRPr="00AD2489">
              <w:rPr>
                <w:b/>
                <w:bCs/>
                <w:sz w:val="24"/>
                <w:szCs w:val="24"/>
              </w:rPr>
              <w:t xml:space="preserve">, Тех, </w:t>
            </w:r>
            <w:proofErr w:type="spellStart"/>
            <w:r w:rsidRPr="00AD2489">
              <w:rPr>
                <w:b/>
                <w:bCs/>
                <w:sz w:val="24"/>
                <w:szCs w:val="24"/>
              </w:rPr>
              <w:t>Бзп</w:t>
            </w:r>
            <w:proofErr w:type="spellEnd"/>
            <w:r w:rsidRPr="00AD2489">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554F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554F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554F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554F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554F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554F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554F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554F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554F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554F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554F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554F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554F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554F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554F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554F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554F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554F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554F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554F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554F4">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554F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554F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554F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554F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554F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554F4">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554F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554F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554F4">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554F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554F4">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554F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554F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 xml:space="preserve">проверки </w:t>
      </w:r>
      <w:proofErr w:type="spellStart"/>
      <w:r w:rsidR="007526B3" w:rsidRPr="00BA04C6">
        <w:rPr>
          <w:sz w:val="28"/>
        </w:rPr>
        <w:t>ДРиФС</w:t>
      </w:r>
      <w:bookmarkEnd w:id="841"/>
      <w:bookmarkEnd w:id="842"/>
      <w:bookmarkEnd w:id="843"/>
      <w:bookmarkEnd w:id="844"/>
      <w:bookmarkEnd w:id="845"/>
      <w:proofErr w:type="spellEnd"/>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554F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554F4" w:rsidRPr="000554F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5647DF"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875963"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0E92" w14:textId="77777777" w:rsidR="00D44602" w:rsidRDefault="00D44602">
      <w:r>
        <w:separator/>
      </w:r>
    </w:p>
  </w:endnote>
  <w:endnote w:type="continuationSeparator" w:id="0">
    <w:p w14:paraId="5DF2DF3F" w14:textId="77777777" w:rsidR="00D44602" w:rsidRDefault="00D44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6F028A">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6F028A">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6F028A">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6F028A">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6F028A">
      <w:rPr>
        <w:i/>
        <w:noProof/>
        <w:sz w:val="16"/>
        <w:szCs w:val="24"/>
      </w:rPr>
      <w:t>12</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6F028A">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6F028A">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6F028A">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D71A" w14:textId="77777777" w:rsidR="00D44602" w:rsidRDefault="00D44602">
      <w:r>
        <w:separator/>
      </w:r>
    </w:p>
  </w:footnote>
  <w:footnote w:type="continuationSeparator" w:id="0">
    <w:p w14:paraId="4496A651" w14:textId="77777777" w:rsidR="00D44602" w:rsidRDefault="00D44602">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554F4">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proofErr w:type="gramStart"/>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roofErr w:type="gramEnd"/>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proofErr w:type="gramStart"/>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0554F4">
        <w:t>7.8</w:t>
      </w:r>
      <w:r w:rsidRPr="00FF3591">
        <w:fldChar w:fldCharType="end"/>
      </w:r>
      <w:r w:rsidRPr="00FF3591">
        <w:t>).</w:t>
      </w:r>
      <w:proofErr w:type="gramEnd"/>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0554F4">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2FFB"/>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4F4"/>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2DB"/>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6A1"/>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A0"/>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A75"/>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7DF"/>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A00"/>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1C"/>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AF3"/>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28A"/>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7E"/>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6B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4F1E"/>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6A2"/>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15D"/>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3EBE"/>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4FAC"/>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602"/>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77F3A"/>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9"/>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6A"/>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F6FC-A354-41F7-8A53-C36A2510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101</Pages>
  <Words>33307</Words>
  <Characters>189851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164</cp:revision>
  <cp:lastPrinted>2019-04-02T05:34:00Z</cp:lastPrinted>
  <dcterms:created xsi:type="dcterms:W3CDTF">2018-06-24T23:39:00Z</dcterms:created>
  <dcterms:modified xsi:type="dcterms:W3CDTF">2019-04-04T00:40:00Z</dcterms:modified>
</cp:coreProperties>
</file>