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072A7C2" w:rsidR="007B7C44" w:rsidRPr="007B7C44" w:rsidRDefault="007B7C44" w:rsidP="007B7C44">
      <w:pPr>
        <w:spacing w:before="480" w:after="360"/>
        <w:jc w:val="center"/>
        <w:outlineLvl w:val="4"/>
        <w:rPr>
          <w:b/>
        </w:rPr>
      </w:pPr>
      <w:r w:rsidRPr="007B7C44">
        <w:rPr>
          <w:b/>
        </w:rPr>
        <w:t>(Лот № 8</w:t>
      </w:r>
      <w:r w:rsidR="000505DD">
        <w:rPr>
          <w:b/>
        </w:rPr>
        <w:t>41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6E8E9D" w:rsidR="00AD5D76" w:rsidRPr="00C91BE0" w:rsidRDefault="00AD5D76" w:rsidP="00754038">
            <w:pPr>
              <w:pStyle w:val="afa"/>
              <w:tabs>
                <w:tab w:val="clear" w:pos="1134"/>
              </w:tabs>
              <w:spacing w:before="0"/>
              <w:jc w:val="left"/>
              <w:rPr>
                <w:b/>
                <w:i/>
                <w:snapToGrid w:val="0"/>
                <w:szCs w:val="26"/>
                <w:lang w:eastAsia="en-US"/>
              </w:rPr>
            </w:pPr>
            <w:r w:rsidRPr="00C91BE0">
              <w:rPr>
                <w:b/>
                <w:i/>
                <w:snapToGrid w:val="0"/>
                <w:szCs w:val="26"/>
                <w:lang w:eastAsia="en-US"/>
              </w:rPr>
              <w:t>№</w:t>
            </w:r>
            <w:r w:rsidR="00754038">
              <w:rPr>
                <w:b/>
                <w:i/>
                <w:snapToGrid w:val="0"/>
                <w:szCs w:val="26"/>
                <w:lang w:eastAsia="en-US"/>
              </w:rPr>
              <w:t>365</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3F1EF521" w:rsidR="00AD5D76" w:rsidRPr="00C91BE0" w:rsidRDefault="00AD5D76" w:rsidP="007246EE">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w:t>
            </w:r>
            <w:r w:rsidR="007246EE">
              <w:rPr>
                <w:b/>
                <w:i/>
                <w:snapToGrid w:val="0"/>
                <w:szCs w:val="26"/>
                <w:lang w:eastAsia="en-US"/>
              </w:rPr>
              <w:t>3</w:t>
            </w:r>
            <w:r>
              <w:rPr>
                <w:b/>
                <w:i/>
                <w:snapToGrid w:val="0"/>
                <w:szCs w:val="26"/>
                <w:lang w:eastAsia="en-US"/>
              </w:rPr>
              <w:t xml:space="preserve"> </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C487FA6"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0505DD">
              <w:rPr>
                <w:b w:val="0"/>
                <w:snapToGrid w:val="0"/>
                <w:sz w:val="26"/>
                <w:szCs w:val="26"/>
              </w:rPr>
              <w:t>841</w:t>
            </w:r>
            <w:r>
              <w:rPr>
                <w:b w:val="0"/>
                <w:snapToGrid w:val="0"/>
                <w:sz w:val="26"/>
                <w:szCs w:val="26"/>
              </w:rPr>
              <w:t>:</w:t>
            </w:r>
          </w:p>
          <w:p w14:paraId="5C2F78FC" w14:textId="3F8ECC4E" w:rsidR="005A78D9" w:rsidRPr="00DB7BCB" w:rsidRDefault="00AD5D76" w:rsidP="00837923">
            <w:pPr>
              <w:widowControl w:val="0"/>
              <w:spacing w:after="120"/>
              <w:rPr>
                <w:b/>
              </w:rPr>
            </w:pPr>
            <w:r w:rsidRPr="00B01497">
              <w:rPr>
                <w:b/>
                <w:i/>
              </w:rPr>
              <w:t xml:space="preserve"> «</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98A5E4" w:rsidR="00845457" w:rsidRPr="00DB7BCB" w:rsidRDefault="00845457" w:rsidP="000505D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505DD">
              <w:rPr>
                <w:rFonts w:ascii="Times New Roman" w:eastAsia="Times New Roman" w:hAnsi="Times New Roman"/>
                <w:noProof w:val="0"/>
                <w:snapToGrid w:val="0"/>
                <w:sz w:val="26"/>
                <w:lang w:eastAsia="ru-RU"/>
              </w:rPr>
              <w:t xml:space="preserve">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9033D8D" w:rsidR="006C03D6" w:rsidRPr="00D2146E" w:rsidRDefault="00136C53" w:rsidP="000E44F2">
            <w:pPr>
              <w:widowControl w:val="0"/>
              <w:spacing w:after="120"/>
              <w:rPr>
                <w:b/>
                <w:i/>
              </w:rPr>
            </w:pPr>
            <w:r w:rsidRPr="00C91BE0">
              <w:rPr>
                <w:b/>
                <w:i/>
                <w:lang w:eastAsia="en-US"/>
              </w:rPr>
              <w:t>«</w:t>
            </w:r>
            <w:r>
              <w:rPr>
                <w:b/>
                <w:i/>
                <w:lang w:eastAsia="en-US"/>
              </w:rPr>
              <w:t>0</w:t>
            </w:r>
            <w:r w:rsidR="007246EE">
              <w:rPr>
                <w:b/>
                <w:i/>
                <w:lang w:eastAsia="en-US"/>
              </w:rPr>
              <w:t>3</w:t>
            </w:r>
            <w:r w:rsidRPr="00C91BE0">
              <w:rPr>
                <w:b/>
                <w:i/>
                <w:lang w:eastAsia="en-US"/>
              </w:rPr>
              <w:t xml:space="preserve">» </w:t>
            </w:r>
            <w:r>
              <w:rPr>
                <w:b/>
                <w:i/>
                <w:lang w:eastAsia="en-US"/>
              </w:rPr>
              <w:t xml:space="preserve">апреля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3C4E8AB5" w:rsidR="006C03D6" w:rsidRPr="00DB7BCB" w:rsidRDefault="006C03D6" w:rsidP="007246EE">
            <w:pPr>
              <w:pStyle w:val="Tableheader"/>
              <w:widowControl w:val="0"/>
              <w:spacing w:after="120"/>
              <w:rPr>
                <w:b w:val="0"/>
                <w:snapToGrid w:val="0"/>
                <w:sz w:val="26"/>
                <w:szCs w:val="26"/>
              </w:rPr>
            </w:pPr>
            <w:r w:rsidRPr="00DB7BCB">
              <w:rPr>
                <w:b w:val="0"/>
                <w:sz w:val="26"/>
                <w:szCs w:val="26"/>
              </w:rPr>
              <w:t>«</w:t>
            </w:r>
            <w:r w:rsidR="007246EE">
              <w:rPr>
                <w:i/>
                <w:sz w:val="26"/>
                <w:szCs w:val="26"/>
              </w:rPr>
              <w:t>23</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5255121" w:rsidR="00853A6E" w:rsidRPr="00853A6E" w:rsidRDefault="00EA5846" w:rsidP="007246EE">
            <w:pPr>
              <w:widowControl w:val="0"/>
              <w:tabs>
                <w:tab w:val="left" w:pos="426"/>
              </w:tabs>
              <w:spacing w:after="120"/>
              <w:rPr>
                <w:rStyle w:val="af8"/>
                <w:b w:val="0"/>
              </w:rPr>
            </w:pPr>
            <w:r w:rsidRPr="00EA5846">
              <w:rPr>
                <w:b/>
                <w:i/>
              </w:rPr>
              <w:t>«</w:t>
            </w:r>
            <w:r w:rsidR="007246EE">
              <w:rPr>
                <w:b/>
                <w:i/>
              </w:rPr>
              <w:t>3</w:t>
            </w:r>
            <w:r w:rsidR="00C93B5D">
              <w:rPr>
                <w:b/>
                <w:i/>
              </w:rPr>
              <w:t>1</w:t>
            </w:r>
            <w:r w:rsidRPr="00EA5846">
              <w:rPr>
                <w:b/>
                <w:i/>
              </w:rPr>
              <w:t xml:space="preserve">» </w:t>
            </w:r>
            <w:r w:rsidR="00136C53">
              <w:rPr>
                <w:b/>
                <w:i/>
              </w:rPr>
              <w:t>мая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7EF8E4FD" w:rsidR="00D51C4F" w:rsidRPr="00C55B01" w:rsidRDefault="00AD5D76" w:rsidP="00D51C4F">
      <w:pPr>
        <w:jc w:val="center"/>
      </w:pPr>
      <w:r w:rsidRPr="00B01497">
        <w:rPr>
          <w:b/>
          <w:i/>
        </w:rPr>
        <w:t>«</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p w14:paraId="0A5207F4" w14:textId="161A122B" w:rsidR="00EC5F37" w:rsidRPr="00C55B01" w:rsidRDefault="00D51C4F" w:rsidP="00D51C4F">
      <w:pPr>
        <w:jc w:val="center"/>
      </w:pPr>
      <w:r w:rsidRPr="00C55B01">
        <w:t xml:space="preserve">(ЛОТ № </w:t>
      </w:r>
      <w:r w:rsidR="00AD5D76">
        <w:t>8</w:t>
      </w:r>
      <w:r w:rsidR="000505DD">
        <w:t>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CA3CE3">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CA3CE3">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CA3CE3">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CA3CE3">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CA3CE3">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CA3CE3">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CA3CE3">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CA3CE3">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CA3CE3">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CA3CE3">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CA3CE3">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CA3CE3">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CA3CE3">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CA3CE3">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CA3CE3">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CA3CE3">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CA3CE3">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CA3CE3">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CA3CE3">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CA3CE3">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CA3CE3">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CA3CE3">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CA3CE3">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CA3CE3">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CA3CE3">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CA3CE3">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CA3CE3">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CA3CE3">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CA3CE3">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CA3CE3">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CA3CE3">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CA3CE3">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CA3CE3">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CA3CE3">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CA3CE3">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CA3CE3">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CA3CE3">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CA3CE3">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CA3CE3">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CA3CE3">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CA3CE3">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CA3CE3">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CA3CE3">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CA3CE3">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CA3CE3">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CA3CE3">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CA3CE3">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CA3CE3">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CA3CE3">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CA3CE3">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CA3CE3">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CA3CE3">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CA3CE3">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CA3CE3">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CA3CE3">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CA3CE3">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CA3CE3">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CA3CE3">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CA3CE3">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CA3CE3">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CA3CE3">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CA3CE3">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CA3CE3">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CA3CE3">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CA3CE3">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CA3CE3">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CA3CE3">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CA3CE3">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CA3CE3">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CA3CE3">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CA3CE3">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CA3CE3">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CA3CE3">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CA3CE3">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CA3CE3">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CA3CE3">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CA3CE3">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CA3CE3">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CA3CE3">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CA3CE3">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CA3CE3">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CA3CE3">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CA3CE3">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CA3CE3">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CA3CE3">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CA3CE3">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CA3CE3">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CA3CE3">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CA3CE3">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CA3CE3">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CA3CE3">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CA3CE3">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CA3CE3">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CA3CE3">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CA3CE3">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CA3CE3">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CA3CE3">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CA3CE3">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CA3CE3">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CA3CE3">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CA3CE3">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CA3CE3">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CA3CE3">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CA3CE3">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CA3CE3">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CA3CE3">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CA3CE3">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CA3CE3">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CA3CE3">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CA3CE3">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CA3CE3">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CA3CE3">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CA3CE3">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CA3CE3">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CA3CE3">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CA3CE3">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CA3CE3">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CA3CE3">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2EE2C86F" w:rsidR="00BF2BEC" w:rsidRDefault="004010E6" w:rsidP="00BF2BEC">
            <w:pPr>
              <w:spacing w:after="120"/>
            </w:pPr>
            <w:r w:rsidRPr="008F4086">
              <w:t>Лот №</w:t>
            </w:r>
            <w:r w:rsidR="00BF2BEC">
              <w:t xml:space="preserve"> 8</w:t>
            </w:r>
            <w:r w:rsidR="000505DD">
              <w:t>41</w:t>
            </w:r>
            <w:r w:rsidR="00BF2BEC">
              <w:t xml:space="preserve">: </w:t>
            </w:r>
          </w:p>
          <w:p w14:paraId="7E3C544F" w14:textId="6DA8AB32" w:rsidR="004010E6" w:rsidRPr="00BA04C6" w:rsidRDefault="00BF2BEC" w:rsidP="00136C53">
            <w:pPr>
              <w:spacing w:after="120"/>
              <w:rPr>
                <w:rStyle w:val="af8"/>
                <w:b w:val="0"/>
                <w:snapToGrid/>
              </w:rPr>
            </w:pPr>
            <w:r w:rsidRPr="00B01497">
              <w:rPr>
                <w:b/>
                <w:i/>
              </w:rPr>
              <w:t>«</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2096B09" w:rsidR="00D11474" w:rsidRPr="00BA04C6" w:rsidRDefault="004D2BE5" w:rsidP="00C4441E">
            <w:pPr>
              <w:rPr>
                <w:rStyle w:val="af8"/>
                <w:b w:val="0"/>
                <w:snapToGrid/>
              </w:rPr>
            </w:pPr>
            <w:r>
              <w:rPr>
                <w:b/>
                <w:i/>
              </w:rPr>
              <w:t xml:space="preserve">  </w:t>
            </w:r>
            <w:r w:rsidR="00765EE9">
              <w:rPr>
                <w:b/>
                <w:i/>
              </w:rPr>
              <w:t>0</w:t>
            </w:r>
            <w:r w:rsidR="00C4441E">
              <w:rPr>
                <w:b/>
                <w:i/>
              </w:rPr>
              <w:t>3</w:t>
            </w:r>
            <w:r w:rsidR="00765EE9">
              <w:rPr>
                <w:b/>
                <w:i/>
              </w:rPr>
              <w:t>.04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CA3C92" w:rsidR="008B0993" w:rsidRPr="008B0993" w:rsidRDefault="008B0993" w:rsidP="000505D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B64FDAE" w:rsidR="003135AF" w:rsidRPr="00D241CE" w:rsidRDefault="00DD2FCE" w:rsidP="00C93B5D">
            <w:pPr>
              <w:tabs>
                <w:tab w:val="left" w:pos="426"/>
              </w:tabs>
              <w:spacing w:after="120"/>
              <w:rPr>
                <w:rFonts w:eastAsia="Lucida Sans Unicode"/>
                <w:b/>
                <w:i/>
                <w:kern w:val="1"/>
                <w:shd w:val="clear" w:color="auto" w:fill="FFFF99"/>
              </w:rPr>
            </w:pPr>
            <w:r w:rsidRPr="00B6464E">
              <w:rPr>
                <w:szCs w:val="28"/>
              </w:rPr>
              <w:t xml:space="preserve"> </w:t>
            </w:r>
            <w:r w:rsidR="00C93B5D">
              <w:rPr>
                <w:szCs w:val="28"/>
              </w:rPr>
              <w:t>18 845.23</w:t>
            </w:r>
            <w:r w:rsidR="000C78B1">
              <w:rPr>
                <w:szCs w:val="28"/>
              </w:rPr>
              <w:t xml:space="preserve"> руб.</w:t>
            </w:r>
            <w:r w:rsidRPr="00B6464E">
              <w:rPr>
                <w:szCs w:val="28"/>
              </w:rPr>
              <w:t xml:space="preserve"> – </w:t>
            </w:r>
            <w:r w:rsidR="00C93B5D">
              <w:rPr>
                <w:szCs w:val="28"/>
              </w:rPr>
              <w:t>188 452.29</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DD4E34E" w:rsidR="00D11474" w:rsidRDefault="00D11474" w:rsidP="003A4D98">
            <w:pPr>
              <w:pStyle w:val="Tabletext"/>
              <w:spacing w:after="120"/>
              <w:rPr>
                <w:i/>
                <w:snapToGrid w:val="0"/>
                <w:sz w:val="26"/>
                <w:szCs w:val="26"/>
                <w:shd w:val="clear" w:color="auto" w:fill="FFFF99"/>
              </w:rPr>
            </w:pPr>
            <w:r w:rsidRPr="00503AA4">
              <w:rPr>
                <w:sz w:val="26"/>
                <w:szCs w:val="26"/>
              </w:rPr>
              <w:t>«</w:t>
            </w:r>
            <w:r w:rsidR="00561AAB">
              <w:rPr>
                <w:sz w:val="26"/>
                <w:szCs w:val="26"/>
              </w:rPr>
              <w:t>23</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E72F348" w:rsidR="006058D6" w:rsidRPr="001E59EA" w:rsidRDefault="006058D6" w:rsidP="006058D6">
            <w:pPr>
              <w:spacing w:after="120"/>
              <w:rPr>
                <w:b/>
                <w:i/>
              </w:rPr>
            </w:pPr>
            <w:r w:rsidRPr="001E59EA">
              <w:rPr>
                <w:b/>
                <w:i/>
              </w:rPr>
              <w:t>«</w:t>
            </w:r>
            <w:r w:rsidR="003E5DE6">
              <w:rPr>
                <w:b/>
                <w:i/>
                <w:lang w:eastAsia="en-US"/>
              </w:rPr>
              <w:t>0</w:t>
            </w:r>
            <w:r w:rsidR="00561AAB">
              <w:rPr>
                <w:b/>
                <w:i/>
                <w:lang w:eastAsia="en-US"/>
              </w:rPr>
              <w:t>3</w:t>
            </w:r>
            <w:r w:rsidR="003E5DE6">
              <w:rPr>
                <w:b/>
                <w:i/>
                <w:lang w:eastAsia="en-US"/>
              </w:rPr>
              <w:t xml:space="preserve"> </w:t>
            </w:r>
            <w:r w:rsidR="003E5DE6" w:rsidRPr="00C91BE0">
              <w:rPr>
                <w:b/>
                <w:i/>
                <w:lang w:eastAsia="en-US"/>
              </w:rPr>
              <w:t xml:space="preserve">» </w:t>
            </w:r>
            <w:r w:rsidR="003E5DE6">
              <w:rPr>
                <w:b/>
                <w:i/>
                <w:lang w:eastAsia="en-US"/>
              </w:rPr>
              <w:t xml:space="preserve">апреля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B26C1D5" w:rsidR="00D11474" w:rsidRPr="003A4D98" w:rsidRDefault="001E59EA" w:rsidP="00561AAB">
            <w:pPr>
              <w:pStyle w:val="Tabletext"/>
              <w:spacing w:after="120"/>
              <w:rPr>
                <w:rStyle w:val="af8"/>
                <w:b w:val="0"/>
                <w:i w:val="0"/>
                <w:snapToGrid w:val="0"/>
                <w:sz w:val="26"/>
                <w:szCs w:val="26"/>
                <w:shd w:val="clear" w:color="auto" w:fill="auto"/>
              </w:rPr>
            </w:pPr>
            <w:r>
              <w:rPr>
                <w:b/>
                <w:i/>
              </w:rPr>
              <w:t>«</w:t>
            </w:r>
            <w:r w:rsidR="00561AAB">
              <w:rPr>
                <w:b/>
                <w:i/>
                <w:sz w:val="26"/>
                <w:szCs w:val="26"/>
              </w:rPr>
              <w:t>23</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8DB1A0C" w:rsidR="00D11474" w:rsidRPr="00BA04C6" w:rsidRDefault="000B5CF3" w:rsidP="00561AAB">
            <w:pPr>
              <w:pStyle w:val="Tabletext"/>
              <w:spacing w:after="120"/>
              <w:rPr>
                <w:sz w:val="26"/>
                <w:szCs w:val="26"/>
              </w:rPr>
            </w:pPr>
            <w:r w:rsidRPr="000B5CF3">
              <w:rPr>
                <w:b/>
                <w:i/>
                <w:snapToGrid w:val="0"/>
                <w:sz w:val="26"/>
                <w:szCs w:val="26"/>
              </w:rPr>
              <w:t>«</w:t>
            </w:r>
            <w:r w:rsidR="00561AAB">
              <w:rPr>
                <w:b/>
                <w:i/>
                <w:snapToGrid w:val="0"/>
                <w:sz w:val="26"/>
                <w:szCs w:val="26"/>
              </w:rPr>
              <w:t>28</w:t>
            </w:r>
            <w:r w:rsidRPr="000B5CF3">
              <w:rPr>
                <w:b/>
                <w:i/>
                <w:snapToGrid w:val="0"/>
                <w:sz w:val="26"/>
                <w:szCs w:val="26"/>
              </w:rPr>
              <w:t>» </w:t>
            </w:r>
            <w:r w:rsidR="003E5DE6">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57B194CB" w:rsidR="00C23E4D" w:rsidRPr="00BA04C6" w:rsidRDefault="000B5CF3" w:rsidP="00561AAB">
            <w:pPr>
              <w:spacing w:after="120"/>
            </w:pPr>
            <w:r w:rsidRPr="000B5CF3">
              <w:rPr>
                <w:b/>
                <w:i/>
              </w:rPr>
              <w:t>«</w:t>
            </w:r>
            <w:r w:rsidR="00561AAB">
              <w:rPr>
                <w:b/>
                <w:i/>
              </w:rPr>
              <w:t>3</w:t>
            </w:r>
            <w:r w:rsidR="00715FAD">
              <w:rPr>
                <w:b/>
                <w:i/>
              </w:rPr>
              <w:t>1</w:t>
            </w:r>
            <w:r w:rsidRPr="000B5CF3">
              <w:rPr>
                <w:b/>
                <w:i/>
              </w:rPr>
              <w:t>» </w:t>
            </w:r>
            <w:r w:rsidR="003E5DE6">
              <w:rPr>
                <w:b/>
                <w:i/>
              </w:rPr>
              <w:t>мая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115CC32" w:rsidR="00D11474" w:rsidRPr="007B0C48" w:rsidRDefault="000B5CF3" w:rsidP="00561AAB">
            <w:pPr>
              <w:pStyle w:val="Tabletext"/>
              <w:rPr>
                <w:i/>
                <w:snapToGrid w:val="0"/>
                <w:sz w:val="26"/>
                <w:szCs w:val="26"/>
                <w:shd w:val="clear" w:color="auto" w:fill="FFFF99"/>
              </w:rPr>
            </w:pPr>
            <w:r w:rsidRPr="000B5CF3">
              <w:rPr>
                <w:b/>
                <w:i/>
                <w:snapToGrid w:val="0"/>
                <w:sz w:val="26"/>
                <w:szCs w:val="26"/>
              </w:rPr>
              <w:t>«</w:t>
            </w:r>
            <w:r w:rsidR="00561AAB">
              <w:rPr>
                <w:b/>
                <w:i/>
                <w:snapToGrid w:val="0"/>
                <w:sz w:val="26"/>
                <w:szCs w:val="26"/>
              </w:rPr>
              <w:t>03</w:t>
            </w:r>
            <w:r w:rsidRPr="000B5CF3">
              <w:rPr>
                <w:b/>
                <w:i/>
                <w:snapToGrid w:val="0"/>
                <w:sz w:val="26"/>
                <w:szCs w:val="26"/>
              </w:rPr>
              <w:t>» </w:t>
            </w:r>
            <w:r w:rsidR="00561AAB">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24CBEAFB" w:rsidR="000A7EA4" w:rsidRPr="00CC6E4B" w:rsidRDefault="000A7EA4" w:rsidP="000A7EA4">
            <w:pPr>
              <w:tabs>
                <w:tab w:val="left" w:pos="540"/>
                <w:tab w:val="left" w:pos="567"/>
              </w:tabs>
            </w:pPr>
            <w:r>
              <w:t>Д</w:t>
            </w:r>
            <w:r w:rsidRPr="00CC6E4B">
              <w:t>опускается привлечение субподрядных организаций</w:t>
            </w:r>
            <w:r w:rsidRPr="00CC6E4B">
              <w:rPr>
                <w:iCs/>
              </w:rPr>
              <w:t xml:space="preserve"> не бол</w:t>
            </w:r>
            <w:r>
              <w:rPr>
                <w:iCs/>
              </w:rPr>
              <w:t>ее чем на 50 % от Цены Договора (п.6.5 ТЗ)</w:t>
            </w:r>
          </w:p>
          <w:p w14:paraId="0B75873B" w14:textId="2E467568" w:rsidR="00724896" w:rsidRPr="00BA04C6" w:rsidRDefault="00724896" w:rsidP="000B5CF3">
            <w:pPr>
              <w:pStyle w:val="Tabletext"/>
              <w:rPr>
                <w:sz w:val="26"/>
                <w:szCs w:val="26"/>
              </w:rPr>
            </w:pPr>
            <w:bookmarkStart w:id="66" w:name="_GoBack"/>
            <w:bookmarkEnd w:id="66"/>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5806868"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BE4FF" w14:textId="77777777" w:rsidR="00CA3CE3" w:rsidRDefault="00CA3CE3">
      <w:r>
        <w:separator/>
      </w:r>
    </w:p>
  </w:endnote>
  <w:endnote w:type="continuationSeparator" w:id="0">
    <w:p w14:paraId="7F7EF52D" w14:textId="77777777" w:rsidR="00CA3CE3" w:rsidRDefault="00CA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46E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46EE">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46E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46EE">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1AA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1AAB">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246E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246EE">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A0CD6" w14:textId="77777777" w:rsidR="00CA3CE3" w:rsidRDefault="00CA3CE3">
      <w:r>
        <w:separator/>
      </w:r>
    </w:p>
  </w:footnote>
  <w:footnote w:type="continuationSeparator" w:id="0">
    <w:p w14:paraId="1A2D724C" w14:textId="77777777" w:rsidR="00CA3CE3" w:rsidRDefault="00CA3CE3">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3292B-9EDB-41B3-B313-17D5EC365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126</Pages>
  <Words>32810</Words>
  <Characters>187020</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38</cp:revision>
  <cp:lastPrinted>2018-05-25T11:25:00Z</cp:lastPrinted>
  <dcterms:created xsi:type="dcterms:W3CDTF">2019-03-15T02:05:00Z</dcterms:created>
  <dcterms:modified xsi:type="dcterms:W3CDTF">2019-04-03T05:28:00Z</dcterms:modified>
</cp:coreProperties>
</file>