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bookmarkStart w:id="0" w:name="_Toc323988392"/>
      <w:bookmarkStart w:id="1" w:name="_Toc336885827"/>
      <w:r w:rsidRPr="00C5505C">
        <w:rPr>
          <w:noProof/>
          <w:snapToGrid/>
        </w:rPr>
        <w:drawing>
          <wp:inline distT="0" distB="0" distL="0" distR="0" wp14:anchorId="11ACD66B" wp14:editId="2EAA9313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05C" w:rsidRPr="00C5505C" w:rsidRDefault="00C5505C" w:rsidP="00C5505C">
      <w:pPr>
        <w:spacing w:line="240" w:lineRule="auto"/>
        <w:ind w:firstLine="0"/>
        <w:jc w:val="center"/>
        <w:rPr>
          <w:szCs w:val="28"/>
        </w:rPr>
      </w:pPr>
      <w:r w:rsidRPr="00C5505C">
        <w:rPr>
          <w:szCs w:val="28"/>
        </w:rPr>
        <w:t>Акционерное Общество</w:t>
      </w:r>
    </w:p>
    <w:p w:rsidR="00C5505C" w:rsidRPr="00C5505C" w:rsidRDefault="00C5505C" w:rsidP="00C5505C">
      <w:pPr>
        <w:spacing w:line="240" w:lineRule="auto"/>
        <w:jc w:val="center"/>
        <w:rPr>
          <w:b/>
          <w:sz w:val="16"/>
          <w:szCs w:val="16"/>
        </w:rPr>
      </w:pPr>
      <w:r w:rsidRPr="00C5505C">
        <w:rPr>
          <w:b/>
          <w:sz w:val="32"/>
          <w:szCs w:val="32"/>
        </w:rPr>
        <w:t>«Дальневосточная распределительная сетевая 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F5454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5F5454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 w:rsidRPr="00A56B65">
        <w:rPr>
          <w:rFonts w:ascii="Times New Roman" w:hAnsi="Times New Roman"/>
          <w:sz w:val="28"/>
          <w:szCs w:val="28"/>
        </w:rPr>
        <w:t>№</w:t>
      </w:r>
      <w:r w:rsidR="00B71920" w:rsidRPr="00A56B65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2D72E7" w:rsidRPr="002D72E7">
        <w:rPr>
          <w:rFonts w:ascii="Times New Roman" w:hAnsi="Times New Roman"/>
          <w:bCs w:val="0"/>
          <w:caps/>
          <w:sz w:val="28"/>
          <w:szCs w:val="28"/>
        </w:rPr>
        <w:t>297/УКС</w:t>
      </w:r>
      <w:r w:rsidR="00C2798A" w:rsidRPr="002D72E7">
        <w:rPr>
          <w:rFonts w:ascii="Times New Roman" w:hAnsi="Times New Roman"/>
          <w:bCs w:val="0"/>
          <w:caps/>
          <w:sz w:val="28"/>
          <w:szCs w:val="28"/>
        </w:rPr>
        <w:t xml:space="preserve"> </w:t>
      </w:r>
      <w:r w:rsidR="00C5505C" w:rsidRPr="00A56B65">
        <w:rPr>
          <w:rFonts w:ascii="Times New Roman" w:hAnsi="Times New Roman"/>
          <w:caps/>
          <w:sz w:val="28"/>
          <w:szCs w:val="28"/>
        </w:rPr>
        <w:t>-</w:t>
      </w:r>
      <w:r w:rsidR="0095183F">
        <w:rPr>
          <w:rFonts w:ascii="Times New Roman" w:hAnsi="Times New Roman"/>
          <w:caps/>
          <w:sz w:val="28"/>
          <w:szCs w:val="28"/>
        </w:rPr>
        <w:t>ВП</w:t>
      </w:r>
    </w:p>
    <w:p w:rsidR="002D72E7" w:rsidRDefault="00623A9C" w:rsidP="002D72E7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napToGrid w:val="0"/>
          <w:szCs w:val="28"/>
        </w:rPr>
      </w:pPr>
      <w:r w:rsidRPr="00623A9C">
        <w:rPr>
          <w:b/>
          <w:bCs/>
          <w:szCs w:val="28"/>
        </w:rPr>
        <w:t xml:space="preserve">Заседания закупочной комиссии </w:t>
      </w:r>
      <w:r w:rsidR="00640EA1">
        <w:rPr>
          <w:b/>
          <w:bCs/>
          <w:szCs w:val="28"/>
        </w:rPr>
        <w:t xml:space="preserve">по </w:t>
      </w:r>
      <w:r w:rsidR="005B7EE3">
        <w:rPr>
          <w:b/>
          <w:bCs/>
          <w:szCs w:val="28"/>
        </w:rPr>
        <w:t>аукциону</w:t>
      </w:r>
      <w:r w:rsidR="00E81FAA">
        <w:rPr>
          <w:b/>
          <w:bCs/>
          <w:szCs w:val="28"/>
        </w:rPr>
        <w:t xml:space="preserve"> </w:t>
      </w:r>
      <w:r w:rsidR="001A252F" w:rsidRPr="001A252F">
        <w:rPr>
          <w:b/>
          <w:bCs/>
          <w:szCs w:val="28"/>
        </w:rPr>
        <w:t xml:space="preserve">в электронной форме </w:t>
      </w:r>
      <w:r w:rsidR="002D72E7" w:rsidRPr="004A07AB">
        <w:rPr>
          <w:b/>
          <w:bCs/>
          <w:snapToGrid w:val="0"/>
          <w:szCs w:val="28"/>
        </w:rPr>
        <w:t>«Мероприятия по строительству электрических сете</w:t>
      </w:r>
      <w:bookmarkStart w:id="2" w:name="_GoBack"/>
      <w:bookmarkEnd w:id="2"/>
      <w:r w:rsidR="002D72E7" w:rsidRPr="004A07AB">
        <w:rPr>
          <w:b/>
          <w:bCs/>
          <w:snapToGrid w:val="0"/>
          <w:szCs w:val="28"/>
        </w:rPr>
        <w:t>й для технологического присоединения заявителя Админ</w:t>
      </w:r>
      <w:r w:rsidR="002D72E7">
        <w:rPr>
          <w:b/>
          <w:bCs/>
          <w:snapToGrid w:val="0"/>
          <w:szCs w:val="28"/>
        </w:rPr>
        <w:t>истрация г. Амурск», лот № 804</w:t>
      </w:r>
    </w:p>
    <w:p w:rsidR="008615A0" w:rsidRPr="001D4EA9" w:rsidRDefault="008615A0" w:rsidP="00DB4AA2">
      <w:pPr>
        <w:pStyle w:val="a6"/>
        <w:tabs>
          <w:tab w:val="left" w:pos="1134"/>
        </w:tabs>
        <w:spacing w:before="0" w:line="240" w:lineRule="auto"/>
        <w:jc w:val="center"/>
        <w:rPr>
          <w:b/>
          <w:bCs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7"/>
        <w:gridCol w:w="4918"/>
      </w:tblGrid>
      <w:tr w:rsidR="00623A9C" w:rsidRPr="00623A9C" w:rsidTr="008D567D">
        <w:tc>
          <w:tcPr>
            <w:tcW w:w="4937" w:type="dxa"/>
          </w:tcPr>
          <w:p w:rsidR="00623A9C" w:rsidRPr="00623A9C" w:rsidRDefault="00623A9C" w:rsidP="00623A9C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</w:rPr>
            </w:pPr>
            <w:r w:rsidRPr="00623A9C">
              <w:rPr>
                <w:b/>
                <w:snapToGrid/>
                <w:sz w:val="26"/>
                <w:szCs w:val="26"/>
              </w:rPr>
              <w:t xml:space="preserve">Благовещенск </w:t>
            </w:r>
          </w:p>
          <w:p w:rsidR="00623A9C" w:rsidRDefault="00623A9C" w:rsidP="0011754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A56B65">
              <w:rPr>
                <w:b/>
                <w:snapToGrid/>
                <w:sz w:val="26"/>
                <w:szCs w:val="26"/>
              </w:rPr>
              <w:t xml:space="preserve">ЕИС </w:t>
            </w:r>
            <w:r w:rsidRPr="00C2798A">
              <w:rPr>
                <w:b/>
                <w:snapToGrid/>
                <w:sz w:val="24"/>
                <w:szCs w:val="24"/>
              </w:rPr>
              <w:t>№</w:t>
            </w:r>
            <w:r w:rsidR="00CC311C">
              <w:rPr>
                <w:b/>
                <w:snapToGrid/>
                <w:sz w:val="24"/>
                <w:szCs w:val="24"/>
              </w:rPr>
              <w:t xml:space="preserve"> </w:t>
            </w:r>
            <w:r w:rsidR="002D72E7" w:rsidRPr="002D72E7">
              <w:rPr>
                <w:b/>
                <w:snapToGrid/>
                <w:sz w:val="24"/>
                <w:szCs w:val="24"/>
              </w:rPr>
              <w:t>31907659638</w:t>
            </w:r>
          </w:p>
          <w:p w:rsidR="0011754B" w:rsidRPr="00BC6551" w:rsidRDefault="0011754B" w:rsidP="0011754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16"/>
                <w:szCs w:val="16"/>
              </w:rPr>
            </w:pPr>
          </w:p>
        </w:tc>
        <w:tc>
          <w:tcPr>
            <w:tcW w:w="4918" w:type="dxa"/>
          </w:tcPr>
          <w:p w:rsidR="00623A9C" w:rsidRPr="00623A9C" w:rsidRDefault="00623A9C" w:rsidP="002D72E7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</w:rPr>
            </w:pP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>«</w:t>
            </w:r>
            <w:r w:rsidR="002D72E7">
              <w:rPr>
                <w:b/>
                <w:bCs/>
                <w:caps/>
                <w:snapToGrid/>
                <w:sz w:val="26"/>
                <w:szCs w:val="26"/>
              </w:rPr>
              <w:t>18</w:t>
            </w:r>
            <w:r w:rsidRPr="00623A9C">
              <w:rPr>
                <w:b/>
                <w:bCs/>
                <w:caps/>
                <w:snapToGrid/>
                <w:sz w:val="26"/>
                <w:szCs w:val="26"/>
              </w:rPr>
              <w:t xml:space="preserve">» </w:t>
            </w:r>
            <w:r w:rsidR="002D72E7">
              <w:rPr>
                <w:b/>
                <w:snapToGrid/>
                <w:sz w:val="26"/>
                <w:szCs w:val="26"/>
              </w:rPr>
              <w:t xml:space="preserve">июня </w:t>
            </w:r>
            <w:r w:rsidR="00C2798A">
              <w:rPr>
                <w:b/>
                <w:bCs/>
                <w:caps/>
                <w:snapToGrid/>
                <w:sz w:val="26"/>
                <w:szCs w:val="26"/>
              </w:rPr>
              <w:t>2019</w:t>
            </w:r>
            <w:r w:rsidR="00634771">
              <w:rPr>
                <w:b/>
                <w:bCs/>
                <w:caps/>
                <w:snapToGrid/>
                <w:sz w:val="26"/>
                <w:szCs w:val="26"/>
              </w:rPr>
              <w:t xml:space="preserve"> </w:t>
            </w:r>
          </w:p>
        </w:tc>
      </w:tr>
    </w:tbl>
    <w:p w:rsidR="008615A0" w:rsidRDefault="008D567D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  <w:r w:rsidRPr="00DB4AA2">
        <w:rPr>
          <w:b/>
          <w:sz w:val="26"/>
          <w:szCs w:val="26"/>
        </w:rPr>
        <w:t>СПОСОБ И ПРЕДМЕТ ЗАКУПКИ:</w:t>
      </w:r>
      <w:r w:rsidRPr="00DB4AA2">
        <w:rPr>
          <w:b/>
          <w:bCs/>
          <w:sz w:val="26"/>
          <w:szCs w:val="26"/>
        </w:rPr>
        <w:t xml:space="preserve"> </w:t>
      </w:r>
      <w:r w:rsidR="005B7EE3">
        <w:rPr>
          <w:bCs/>
          <w:sz w:val="26"/>
          <w:szCs w:val="26"/>
        </w:rPr>
        <w:t>аукцион</w:t>
      </w:r>
      <w:r w:rsidR="00C2798A">
        <w:rPr>
          <w:bCs/>
          <w:sz w:val="26"/>
          <w:szCs w:val="26"/>
        </w:rPr>
        <w:t xml:space="preserve"> в электронной форме</w:t>
      </w:r>
      <w:r w:rsidRPr="00DB4AA2">
        <w:rPr>
          <w:bCs/>
          <w:sz w:val="26"/>
          <w:szCs w:val="26"/>
        </w:rPr>
        <w:t xml:space="preserve"> </w:t>
      </w:r>
      <w:r w:rsidR="002D72E7" w:rsidRPr="002D72E7">
        <w:rPr>
          <w:bCs/>
          <w:sz w:val="26"/>
          <w:szCs w:val="26"/>
        </w:rPr>
        <w:t>«Мероприятия по строительству электрических сетей для технологического присоединения заявителя Администрация г. Амурск», лот № 804</w:t>
      </w:r>
      <w:r w:rsidR="002D72E7">
        <w:rPr>
          <w:bCs/>
          <w:sz w:val="26"/>
          <w:szCs w:val="26"/>
        </w:rPr>
        <w:t>.</w:t>
      </w:r>
    </w:p>
    <w:p w:rsidR="002D72E7" w:rsidRDefault="002D72E7" w:rsidP="007908D5">
      <w:pPr>
        <w:pStyle w:val="a6"/>
        <w:tabs>
          <w:tab w:val="left" w:pos="1134"/>
        </w:tabs>
        <w:spacing w:before="0" w:line="240" w:lineRule="auto"/>
        <w:rPr>
          <w:bCs/>
          <w:sz w:val="26"/>
          <w:szCs w:val="26"/>
        </w:rPr>
      </w:pPr>
    </w:p>
    <w:p w:rsidR="00C2798A" w:rsidRDefault="00C2798A" w:rsidP="00C2798A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C2798A">
        <w:rPr>
          <w:sz w:val="26"/>
          <w:szCs w:val="26"/>
        </w:rPr>
        <w:t xml:space="preserve">: </w:t>
      </w:r>
      <w:r w:rsidR="00364A2C">
        <w:rPr>
          <w:b/>
          <w:i/>
          <w:sz w:val="26"/>
          <w:szCs w:val="26"/>
        </w:rPr>
        <w:t>2</w:t>
      </w:r>
      <w:r w:rsidRPr="00C2798A">
        <w:rPr>
          <w:b/>
          <w:i/>
          <w:sz w:val="26"/>
          <w:szCs w:val="26"/>
        </w:rPr>
        <w:t xml:space="preserve"> (</w:t>
      </w:r>
      <w:r w:rsidR="00364A2C">
        <w:rPr>
          <w:b/>
          <w:i/>
          <w:sz w:val="26"/>
          <w:szCs w:val="26"/>
        </w:rPr>
        <w:t>две</w:t>
      </w:r>
      <w:r w:rsidRPr="00C2798A">
        <w:rPr>
          <w:b/>
          <w:i/>
          <w:sz w:val="26"/>
          <w:szCs w:val="26"/>
        </w:rPr>
        <w:t>)</w:t>
      </w:r>
      <w:r w:rsidRPr="00C2798A">
        <w:rPr>
          <w:sz w:val="26"/>
          <w:szCs w:val="26"/>
        </w:rPr>
        <w:t xml:space="preserve"> заявки</w:t>
      </w:r>
      <w:r w:rsidRPr="00993626">
        <w:rPr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6520"/>
        <w:gridCol w:w="2268"/>
      </w:tblGrid>
      <w:tr w:rsidR="00C2798A" w:rsidRPr="00364A2C" w:rsidTr="005B7EE3">
        <w:trPr>
          <w:trHeight w:val="420"/>
          <w:tblHeader/>
        </w:trPr>
        <w:tc>
          <w:tcPr>
            <w:tcW w:w="1135" w:type="dxa"/>
            <w:vAlign w:val="center"/>
          </w:tcPr>
          <w:p w:rsidR="00C2798A" w:rsidRPr="00364A2C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Cs w:val="22"/>
              </w:rPr>
            </w:pPr>
            <w:r w:rsidRPr="00364A2C">
              <w:rPr>
                <w:b/>
                <w:i/>
                <w:szCs w:val="22"/>
              </w:rPr>
              <w:t>№</w:t>
            </w:r>
          </w:p>
          <w:p w:rsidR="00C2798A" w:rsidRPr="00364A2C" w:rsidRDefault="00C2798A" w:rsidP="00313F84">
            <w:pPr>
              <w:pStyle w:val="af4"/>
              <w:spacing w:before="0" w:after="0"/>
              <w:ind w:left="-81" w:right="0"/>
              <w:jc w:val="center"/>
              <w:rPr>
                <w:b/>
                <w:i/>
                <w:szCs w:val="22"/>
              </w:rPr>
            </w:pPr>
            <w:r w:rsidRPr="00364A2C">
              <w:rPr>
                <w:b/>
                <w:i/>
                <w:szCs w:val="22"/>
              </w:rPr>
              <w:t>п/п</w:t>
            </w:r>
          </w:p>
        </w:tc>
        <w:tc>
          <w:tcPr>
            <w:tcW w:w="6520" w:type="dxa"/>
            <w:vAlign w:val="center"/>
          </w:tcPr>
          <w:p w:rsidR="00C2798A" w:rsidRPr="00364A2C" w:rsidRDefault="00C2798A" w:rsidP="00313F84">
            <w:pPr>
              <w:pStyle w:val="af4"/>
              <w:spacing w:before="0" w:after="0"/>
              <w:jc w:val="center"/>
              <w:rPr>
                <w:b/>
                <w:i/>
                <w:szCs w:val="22"/>
              </w:rPr>
            </w:pPr>
            <w:r w:rsidRPr="00364A2C">
              <w:rPr>
                <w:b/>
                <w:i/>
                <w:szCs w:val="22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268" w:type="dxa"/>
            <w:vAlign w:val="center"/>
          </w:tcPr>
          <w:p w:rsidR="00C2798A" w:rsidRPr="00364A2C" w:rsidRDefault="00C2798A" w:rsidP="00313F84">
            <w:pPr>
              <w:spacing w:line="240" w:lineRule="auto"/>
              <w:ind w:firstLine="34"/>
              <w:jc w:val="center"/>
              <w:rPr>
                <w:b/>
                <w:i/>
                <w:sz w:val="22"/>
                <w:szCs w:val="22"/>
              </w:rPr>
            </w:pPr>
            <w:r w:rsidRPr="00364A2C">
              <w:rPr>
                <w:b/>
                <w:i/>
                <w:sz w:val="22"/>
                <w:szCs w:val="22"/>
              </w:rPr>
              <w:t>Дата и время регистрации заявки</w:t>
            </w:r>
          </w:p>
        </w:tc>
      </w:tr>
      <w:tr w:rsidR="002D72E7" w:rsidRPr="007A598F" w:rsidTr="004A0CB3">
        <w:trPr>
          <w:trHeight w:val="330"/>
        </w:trPr>
        <w:tc>
          <w:tcPr>
            <w:tcW w:w="1135" w:type="dxa"/>
            <w:vAlign w:val="center"/>
          </w:tcPr>
          <w:p w:rsidR="002D72E7" w:rsidRPr="00EC38FF" w:rsidRDefault="002D72E7" w:rsidP="002D72E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E7" w:rsidRPr="00D7590A" w:rsidRDefault="002D72E7" w:rsidP="002D72E7">
            <w:pPr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Регистрационный номер участника: 297/УКС-1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2E7" w:rsidRPr="00D7590A" w:rsidRDefault="002D72E7" w:rsidP="002D72E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13.05.2019 04:09</w:t>
            </w:r>
          </w:p>
        </w:tc>
      </w:tr>
      <w:tr w:rsidR="002D72E7" w:rsidRPr="00455714" w:rsidTr="004A0CB3">
        <w:trPr>
          <w:trHeight w:val="378"/>
        </w:trPr>
        <w:tc>
          <w:tcPr>
            <w:tcW w:w="1135" w:type="dxa"/>
            <w:vAlign w:val="center"/>
          </w:tcPr>
          <w:p w:rsidR="002D72E7" w:rsidRPr="00455714" w:rsidRDefault="002D72E7" w:rsidP="002D72E7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2E7" w:rsidRPr="00D7590A" w:rsidRDefault="002D72E7" w:rsidP="002D72E7">
            <w:pPr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Регистрационный номер участника: 297/УКС-2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D72E7" w:rsidRPr="00D7590A" w:rsidRDefault="002D72E7" w:rsidP="002D72E7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6"/>
                <w:szCs w:val="26"/>
              </w:rPr>
            </w:pPr>
            <w:r w:rsidRPr="00D7590A">
              <w:rPr>
                <w:sz w:val="26"/>
                <w:szCs w:val="26"/>
              </w:rPr>
              <w:t>13.05.2019 07:34</w:t>
            </w:r>
          </w:p>
        </w:tc>
      </w:tr>
    </w:tbl>
    <w:p w:rsidR="00C2798A" w:rsidRDefault="00C2798A" w:rsidP="007908D5">
      <w:pPr>
        <w:pStyle w:val="a6"/>
        <w:tabs>
          <w:tab w:val="left" w:pos="1134"/>
        </w:tabs>
        <w:spacing w:before="0" w:line="240" w:lineRule="auto"/>
        <w:rPr>
          <w:b/>
          <w:sz w:val="26"/>
          <w:szCs w:val="26"/>
        </w:rPr>
      </w:pPr>
    </w:p>
    <w:p w:rsidR="00702BDA" w:rsidRDefault="00702BDA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</w:p>
    <w:p w:rsidR="00F25EDC" w:rsidRPr="002F2A64" w:rsidRDefault="00F25EDC" w:rsidP="00F25EDC">
      <w:pPr>
        <w:spacing w:line="240" w:lineRule="auto"/>
        <w:ind w:firstLine="0"/>
        <w:rPr>
          <w:b/>
          <w:caps/>
          <w:snapToGrid/>
          <w:sz w:val="26"/>
          <w:szCs w:val="26"/>
        </w:rPr>
      </w:pPr>
      <w:r w:rsidRPr="002F2A64">
        <w:rPr>
          <w:b/>
          <w:caps/>
          <w:snapToGrid/>
          <w:sz w:val="26"/>
          <w:szCs w:val="26"/>
        </w:rPr>
        <w:t xml:space="preserve">ВОПРОСЫ, ВЫНОСИМЫЕ НА РАССМОТРЕНИЕ ЗАКУПОЧНОЙ КОМИССИИ: </w:t>
      </w:r>
    </w:p>
    <w:p w:rsidR="00640EA1" w:rsidRPr="00364A2C" w:rsidRDefault="0095183F" w:rsidP="0095183F">
      <w:pPr>
        <w:pStyle w:val="a9"/>
        <w:numPr>
          <w:ilvl w:val="0"/>
          <w:numId w:val="40"/>
        </w:numPr>
        <w:tabs>
          <w:tab w:val="left" w:pos="426"/>
        </w:tabs>
        <w:spacing w:line="240" w:lineRule="auto"/>
        <w:rPr>
          <w:b/>
          <w:sz w:val="26"/>
          <w:szCs w:val="26"/>
        </w:rPr>
      </w:pPr>
      <w:r w:rsidRPr="0095183F">
        <w:rPr>
          <w:bCs/>
          <w:i/>
          <w:iCs/>
          <w:sz w:val="26"/>
          <w:szCs w:val="26"/>
        </w:rPr>
        <w:t>О выборе победителя закупки</w:t>
      </w:r>
    </w:p>
    <w:p w:rsidR="00364A2C" w:rsidRDefault="00364A2C" w:rsidP="00364A2C">
      <w:pPr>
        <w:pStyle w:val="a9"/>
        <w:tabs>
          <w:tab w:val="left" w:pos="426"/>
        </w:tabs>
        <w:spacing w:line="240" w:lineRule="auto"/>
        <w:ind w:firstLine="0"/>
        <w:rPr>
          <w:bCs/>
          <w:i/>
          <w:iCs/>
          <w:sz w:val="26"/>
          <w:szCs w:val="26"/>
        </w:rPr>
      </w:pPr>
    </w:p>
    <w:p w:rsidR="00364A2C" w:rsidRPr="002F2A64" w:rsidRDefault="00364A2C" w:rsidP="00364A2C">
      <w:pPr>
        <w:spacing w:line="240" w:lineRule="auto"/>
        <w:ind w:firstLine="0"/>
        <w:rPr>
          <w:b/>
          <w:sz w:val="26"/>
          <w:szCs w:val="26"/>
        </w:rPr>
      </w:pPr>
      <w:r w:rsidRPr="002F2A64">
        <w:rPr>
          <w:b/>
          <w:sz w:val="26"/>
          <w:szCs w:val="26"/>
        </w:rPr>
        <w:t>РЕШИЛИ:</w:t>
      </w:r>
    </w:p>
    <w:p w:rsidR="00364A2C" w:rsidRPr="0095183F" w:rsidRDefault="00364A2C" w:rsidP="00364A2C">
      <w:pPr>
        <w:pStyle w:val="a9"/>
        <w:tabs>
          <w:tab w:val="left" w:pos="426"/>
        </w:tabs>
        <w:spacing w:line="240" w:lineRule="auto"/>
        <w:ind w:firstLine="0"/>
        <w:rPr>
          <w:b/>
          <w:sz w:val="26"/>
          <w:szCs w:val="26"/>
        </w:rPr>
      </w:pPr>
      <w:r w:rsidRPr="00375523">
        <w:rPr>
          <w:b/>
          <w:sz w:val="26"/>
          <w:szCs w:val="26"/>
        </w:rPr>
        <w:t>По вопросу № 1:</w:t>
      </w:r>
    </w:p>
    <w:p w:rsidR="00364A2C" w:rsidRPr="002E77CC" w:rsidRDefault="00C2798A" w:rsidP="00364A2C">
      <w:pPr>
        <w:pStyle w:val="25"/>
        <w:keepNext/>
        <w:numPr>
          <w:ilvl w:val="1"/>
          <w:numId w:val="29"/>
        </w:numPr>
        <w:tabs>
          <w:tab w:val="left" w:pos="426"/>
          <w:tab w:val="left" w:pos="851"/>
        </w:tabs>
        <w:ind w:left="0" w:firstLine="567"/>
        <w:rPr>
          <w:sz w:val="26"/>
          <w:szCs w:val="26"/>
          <w:shd w:val="clear" w:color="auto" w:fill="FFFF99"/>
        </w:rPr>
      </w:pPr>
      <w:r w:rsidRPr="00C2798A">
        <w:rPr>
          <w:b/>
          <w:sz w:val="26"/>
          <w:szCs w:val="26"/>
        </w:rPr>
        <w:t xml:space="preserve">  </w:t>
      </w:r>
      <w:r w:rsidR="00364A2C" w:rsidRPr="002E77CC">
        <w:rPr>
          <w:sz w:val="26"/>
          <w:szCs w:val="26"/>
        </w:rPr>
        <w:t xml:space="preserve">Утвердить </w:t>
      </w:r>
      <w:proofErr w:type="spellStart"/>
      <w:r w:rsidR="00364A2C" w:rsidRPr="002E77CC">
        <w:rPr>
          <w:sz w:val="26"/>
          <w:szCs w:val="26"/>
        </w:rPr>
        <w:t>ранжировку</w:t>
      </w:r>
      <w:proofErr w:type="spellEnd"/>
      <w:r w:rsidR="00364A2C" w:rsidRPr="002E77CC">
        <w:rPr>
          <w:sz w:val="26"/>
          <w:szCs w:val="26"/>
        </w:rPr>
        <w:t xml:space="preserve"> участников аукциона:</w:t>
      </w:r>
    </w:p>
    <w:tbl>
      <w:tblPr>
        <w:tblStyle w:val="af3"/>
        <w:tblW w:w="9889" w:type="dxa"/>
        <w:tblLook w:val="04A0" w:firstRow="1" w:lastRow="0" w:firstColumn="1" w:lastColumn="0" w:noHBand="0" w:noVBand="1"/>
      </w:tblPr>
      <w:tblGrid>
        <w:gridCol w:w="1309"/>
        <w:gridCol w:w="5105"/>
        <w:gridCol w:w="1663"/>
        <w:gridCol w:w="1812"/>
      </w:tblGrid>
      <w:tr w:rsidR="00364A2C" w:rsidRPr="002E77CC" w:rsidTr="005D7296">
        <w:trPr>
          <w:trHeight w:val="937"/>
        </w:trPr>
        <w:tc>
          <w:tcPr>
            <w:tcW w:w="1309" w:type="dxa"/>
            <w:vAlign w:val="center"/>
          </w:tcPr>
          <w:p w:rsidR="00364A2C" w:rsidRPr="002E77CC" w:rsidRDefault="00364A2C" w:rsidP="00364A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E77CC">
              <w:rPr>
                <w:b/>
                <w:i/>
                <w:sz w:val="20"/>
              </w:rPr>
              <w:t xml:space="preserve">Место в </w:t>
            </w:r>
            <w:proofErr w:type="spellStart"/>
            <w:r w:rsidRPr="002E77CC">
              <w:rPr>
                <w:b/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5105" w:type="dxa"/>
            <w:vAlign w:val="center"/>
          </w:tcPr>
          <w:p w:rsidR="00364A2C" w:rsidRPr="002E77CC" w:rsidRDefault="00364A2C" w:rsidP="00364A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E77CC">
              <w:rPr>
                <w:b/>
                <w:i/>
                <w:sz w:val="20"/>
              </w:rPr>
              <w:t>Наименование и адрес участника</w:t>
            </w:r>
          </w:p>
        </w:tc>
        <w:tc>
          <w:tcPr>
            <w:tcW w:w="1663" w:type="dxa"/>
            <w:vAlign w:val="center"/>
          </w:tcPr>
          <w:p w:rsidR="00364A2C" w:rsidRPr="002E77CC" w:rsidRDefault="00364A2C" w:rsidP="00364A2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E77CC">
              <w:rPr>
                <w:b/>
                <w:i/>
                <w:sz w:val="20"/>
              </w:rPr>
              <w:t>Первая ценовая ставка, руб. без НДС</w:t>
            </w:r>
          </w:p>
          <w:p w:rsidR="00364A2C" w:rsidRPr="002E77CC" w:rsidRDefault="00364A2C" w:rsidP="00364A2C">
            <w:pPr>
              <w:snapToGrid w:val="0"/>
              <w:spacing w:line="240" w:lineRule="auto"/>
              <w:ind w:firstLine="0"/>
              <w:rPr>
                <w:b/>
                <w:i/>
                <w:sz w:val="20"/>
              </w:rPr>
            </w:pPr>
          </w:p>
        </w:tc>
        <w:tc>
          <w:tcPr>
            <w:tcW w:w="1812" w:type="dxa"/>
          </w:tcPr>
          <w:p w:rsidR="00364A2C" w:rsidRPr="002E77CC" w:rsidRDefault="00364A2C" w:rsidP="00364A2C">
            <w:pPr>
              <w:spacing w:line="240" w:lineRule="auto"/>
              <w:ind w:firstLine="0"/>
              <w:jc w:val="center"/>
              <w:rPr>
                <w:b/>
                <w:i/>
                <w:sz w:val="20"/>
              </w:rPr>
            </w:pPr>
            <w:r w:rsidRPr="002E77CC">
              <w:rPr>
                <w:b/>
                <w:i/>
                <w:sz w:val="20"/>
              </w:rPr>
              <w:t>Итоговая цена по результатам аукциона, руб. без НДС</w:t>
            </w:r>
          </w:p>
        </w:tc>
      </w:tr>
      <w:tr w:rsidR="00364A2C" w:rsidRPr="00364A2C" w:rsidTr="005D7296">
        <w:trPr>
          <w:trHeight w:val="282"/>
        </w:trPr>
        <w:tc>
          <w:tcPr>
            <w:tcW w:w="1309" w:type="dxa"/>
          </w:tcPr>
          <w:p w:rsidR="00364A2C" w:rsidRPr="00364A2C" w:rsidRDefault="00364A2C" w:rsidP="005D7296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364A2C">
              <w:rPr>
                <w:sz w:val="26"/>
                <w:szCs w:val="26"/>
              </w:rPr>
              <w:t>1 место</w:t>
            </w:r>
          </w:p>
        </w:tc>
        <w:tc>
          <w:tcPr>
            <w:tcW w:w="5105" w:type="dxa"/>
            <w:vAlign w:val="center"/>
          </w:tcPr>
          <w:p w:rsidR="00364A2C" w:rsidRPr="00364A2C" w:rsidRDefault="00364A2C" w:rsidP="005D72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2C">
              <w:rPr>
                <w:b/>
                <w:i/>
                <w:sz w:val="26"/>
                <w:szCs w:val="26"/>
              </w:rPr>
              <w:t>ООО "ДВ СМК"</w:t>
            </w:r>
            <w:r w:rsidRPr="00364A2C">
              <w:rPr>
                <w:sz w:val="26"/>
                <w:szCs w:val="26"/>
              </w:rPr>
              <w:t xml:space="preserve"> ИНН/КПП 2723126190/272301001 ОГРН 1102723001325</w:t>
            </w:r>
          </w:p>
        </w:tc>
        <w:tc>
          <w:tcPr>
            <w:tcW w:w="1663" w:type="dxa"/>
            <w:vAlign w:val="center"/>
          </w:tcPr>
          <w:p w:rsidR="00364A2C" w:rsidRPr="00364A2C" w:rsidRDefault="00364A2C" w:rsidP="00364A2C">
            <w:pPr>
              <w:spacing w:before="40" w:after="40" w:line="240" w:lineRule="auto"/>
              <w:ind w:left="-40" w:right="57" w:firstLine="0"/>
              <w:jc w:val="center"/>
              <w:rPr>
                <w:b/>
                <w:i/>
                <w:sz w:val="26"/>
                <w:szCs w:val="26"/>
              </w:rPr>
            </w:pPr>
            <w:r w:rsidRPr="00364A2C">
              <w:rPr>
                <w:b/>
                <w:i/>
                <w:sz w:val="26"/>
                <w:szCs w:val="26"/>
              </w:rPr>
              <w:t>2 462 019.05</w:t>
            </w:r>
          </w:p>
        </w:tc>
        <w:tc>
          <w:tcPr>
            <w:tcW w:w="1812" w:type="dxa"/>
            <w:vAlign w:val="center"/>
          </w:tcPr>
          <w:p w:rsidR="00364A2C" w:rsidRPr="00364A2C" w:rsidRDefault="00364A2C" w:rsidP="005D7296">
            <w:pPr>
              <w:spacing w:before="40" w:after="40" w:line="240" w:lineRule="auto"/>
              <w:ind w:left="57" w:right="57" w:hanging="18"/>
              <w:jc w:val="center"/>
              <w:rPr>
                <w:b/>
                <w:i/>
                <w:sz w:val="26"/>
                <w:szCs w:val="26"/>
              </w:rPr>
            </w:pPr>
            <w:r w:rsidRPr="00364A2C">
              <w:rPr>
                <w:b/>
                <w:i/>
                <w:sz w:val="26"/>
                <w:szCs w:val="26"/>
              </w:rPr>
              <w:t>2 462 019.05</w:t>
            </w:r>
          </w:p>
        </w:tc>
      </w:tr>
      <w:tr w:rsidR="00364A2C" w:rsidRPr="00364A2C" w:rsidTr="005D7296">
        <w:trPr>
          <w:trHeight w:val="305"/>
        </w:trPr>
        <w:tc>
          <w:tcPr>
            <w:tcW w:w="1309" w:type="dxa"/>
          </w:tcPr>
          <w:p w:rsidR="00364A2C" w:rsidRPr="00364A2C" w:rsidRDefault="00364A2C" w:rsidP="005D7296">
            <w:pPr>
              <w:pStyle w:val="25"/>
              <w:tabs>
                <w:tab w:val="left" w:pos="0"/>
              </w:tabs>
              <w:ind w:firstLine="0"/>
              <w:rPr>
                <w:sz w:val="26"/>
                <w:szCs w:val="26"/>
              </w:rPr>
            </w:pPr>
            <w:r w:rsidRPr="00364A2C">
              <w:rPr>
                <w:sz w:val="26"/>
                <w:szCs w:val="26"/>
              </w:rPr>
              <w:t>2 место</w:t>
            </w:r>
          </w:p>
        </w:tc>
        <w:tc>
          <w:tcPr>
            <w:tcW w:w="5105" w:type="dxa"/>
            <w:vAlign w:val="center"/>
          </w:tcPr>
          <w:p w:rsidR="00364A2C" w:rsidRPr="00364A2C" w:rsidRDefault="00364A2C" w:rsidP="005D7296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6"/>
                <w:szCs w:val="26"/>
              </w:rPr>
            </w:pPr>
            <w:r w:rsidRPr="00364A2C">
              <w:rPr>
                <w:b/>
                <w:i/>
                <w:sz w:val="26"/>
                <w:szCs w:val="26"/>
              </w:rPr>
              <w:t>ООО «</w:t>
            </w:r>
            <w:proofErr w:type="spellStart"/>
            <w:r w:rsidRPr="00364A2C">
              <w:rPr>
                <w:b/>
                <w:i/>
                <w:sz w:val="26"/>
                <w:szCs w:val="26"/>
              </w:rPr>
              <w:t>Актис</w:t>
            </w:r>
            <w:proofErr w:type="spellEnd"/>
            <w:r w:rsidRPr="00364A2C">
              <w:rPr>
                <w:b/>
                <w:i/>
                <w:sz w:val="26"/>
                <w:szCs w:val="26"/>
              </w:rPr>
              <w:t xml:space="preserve"> Капитал»</w:t>
            </w:r>
            <w:r w:rsidRPr="00364A2C">
              <w:rPr>
                <w:sz w:val="26"/>
                <w:szCs w:val="26"/>
              </w:rPr>
              <w:t xml:space="preserve"> ИНН/КПП 2724160066/272301001 ОГРН 1122724000420</w:t>
            </w:r>
          </w:p>
        </w:tc>
        <w:tc>
          <w:tcPr>
            <w:tcW w:w="1663" w:type="dxa"/>
            <w:vAlign w:val="center"/>
          </w:tcPr>
          <w:p w:rsidR="00364A2C" w:rsidRPr="00364A2C" w:rsidRDefault="00364A2C" w:rsidP="00364A2C">
            <w:pPr>
              <w:spacing w:before="40" w:after="40" w:line="240" w:lineRule="auto"/>
              <w:ind w:left="-40" w:right="57" w:firstLine="0"/>
              <w:jc w:val="center"/>
              <w:rPr>
                <w:b/>
                <w:i/>
                <w:sz w:val="26"/>
                <w:szCs w:val="26"/>
              </w:rPr>
            </w:pPr>
            <w:r w:rsidRPr="00364A2C">
              <w:rPr>
                <w:b/>
                <w:i/>
                <w:sz w:val="26"/>
                <w:szCs w:val="26"/>
              </w:rPr>
              <w:t>2 492 174.36</w:t>
            </w:r>
          </w:p>
        </w:tc>
        <w:tc>
          <w:tcPr>
            <w:tcW w:w="1812" w:type="dxa"/>
            <w:vAlign w:val="center"/>
          </w:tcPr>
          <w:p w:rsidR="00364A2C" w:rsidRPr="00364A2C" w:rsidRDefault="00364A2C" w:rsidP="005D7296">
            <w:pPr>
              <w:spacing w:before="40" w:after="40" w:line="240" w:lineRule="auto"/>
              <w:ind w:left="57" w:right="57" w:hanging="18"/>
              <w:jc w:val="center"/>
              <w:rPr>
                <w:b/>
                <w:i/>
                <w:sz w:val="26"/>
                <w:szCs w:val="26"/>
              </w:rPr>
            </w:pPr>
            <w:r w:rsidRPr="00364A2C">
              <w:rPr>
                <w:b/>
                <w:i/>
                <w:sz w:val="26"/>
                <w:szCs w:val="26"/>
              </w:rPr>
              <w:t>2 492 174.36</w:t>
            </w:r>
          </w:p>
        </w:tc>
      </w:tr>
    </w:tbl>
    <w:p w:rsidR="00364A2C" w:rsidRPr="00364A2C" w:rsidRDefault="00364A2C" w:rsidP="00364A2C">
      <w:pPr>
        <w:pStyle w:val="25"/>
        <w:keepNext/>
        <w:numPr>
          <w:ilvl w:val="1"/>
          <w:numId w:val="29"/>
        </w:numPr>
        <w:tabs>
          <w:tab w:val="left" w:pos="426"/>
          <w:tab w:val="left" w:pos="851"/>
        </w:tabs>
        <w:ind w:left="0" w:firstLine="567"/>
        <w:rPr>
          <w:sz w:val="26"/>
          <w:szCs w:val="26"/>
          <w:shd w:val="clear" w:color="auto" w:fill="FFFF99"/>
        </w:rPr>
      </w:pPr>
      <w:r w:rsidRPr="00364A2C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364A2C">
        <w:rPr>
          <w:sz w:val="26"/>
          <w:szCs w:val="26"/>
        </w:rPr>
        <w:t>ранжировке</w:t>
      </w:r>
      <w:proofErr w:type="spellEnd"/>
      <w:r w:rsidRPr="00364A2C">
        <w:rPr>
          <w:sz w:val="26"/>
          <w:szCs w:val="26"/>
        </w:rPr>
        <w:t xml:space="preserve"> по степени предпочтительности для Заказчика: </w:t>
      </w:r>
      <w:r w:rsidRPr="00364A2C">
        <w:rPr>
          <w:b/>
          <w:i/>
          <w:sz w:val="26"/>
          <w:szCs w:val="26"/>
        </w:rPr>
        <w:t>ООО "ДВ СМК"</w:t>
      </w:r>
      <w:r w:rsidRPr="00364A2C">
        <w:rPr>
          <w:sz w:val="26"/>
          <w:szCs w:val="26"/>
        </w:rPr>
        <w:t xml:space="preserve"> ИНН/КПП 2723126190/272301001 ОГРН 1102723001325 с ценой заявки не более </w:t>
      </w:r>
      <w:r w:rsidRPr="00364A2C">
        <w:rPr>
          <w:b/>
          <w:i/>
          <w:sz w:val="26"/>
          <w:szCs w:val="26"/>
        </w:rPr>
        <w:t>2 462 019.05</w:t>
      </w:r>
      <w:r w:rsidRPr="00364A2C">
        <w:rPr>
          <w:sz w:val="26"/>
          <w:szCs w:val="26"/>
        </w:rPr>
        <w:t xml:space="preserve"> руб. без учета НДС.</w:t>
      </w:r>
    </w:p>
    <w:p w:rsidR="00364A2C" w:rsidRPr="00364A2C" w:rsidRDefault="00364A2C" w:rsidP="00364A2C">
      <w:pPr>
        <w:tabs>
          <w:tab w:val="left" w:pos="993"/>
        </w:tabs>
        <w:suppressAutoHyphens/>
        <w:spacing w:line="240" w:lineRule="auto"/>
        <w:ind w:firstLine="709"/>
        <w:rPr>
          <w:b/>
          <w:i/>
          <w:sz w:val="26"/>
          <w:szCs w:val="26"/>
        </w:rPr>
      </w:pPr>
      <w:r w:rsidRPr="00364A2C">
        <w:rPr>
          <w:b/>
          <w:i/>
          <w:sz w:val="26"/>
          <w:szCs w:val="26"/>
        </w:rPr>
        <w:t>срок выполнения: с момента заключения договора до 31.07.2019.</w:t>
      </w:r>
    </w:p>
    <w:p w:rsidR="00364A2C" w:rsidRPr="001B7139" w:rsidRDefault="00364A2C" w:rsidP="00364A2C">
      <w:pPr>
        <w:tabs>
          <w:tab w:val="left" w:pos="993"/>
        </w:tabs>
        <w:suppressAutoHyphens/>
        <w:spacing w:line="240" w:lineRule="auto"/>
        <w:ind w:firstLine="709"/>
        <w:rPr>
          <w:b/>
          <w:i/>
          <w:color w:val="0000FF"/>
          <w:sz w:val="26"/>
          <w:szCs w:val="26"/>
        </w:rPr>
      </w:pPr>
      <w:r w:rsidRPr="00364A2C">
        <w:rPr>
          <w:b/>
          <w:i/>
          <w:sz w:val="26"/>
          <w:szCs w:val="26"/>
        </w:rPr>
        <w:lastRenderedPageBreak/>
        <w:t>условия оплаты:</w:t>
      </w:r>
      <w:r w:rsidRPr="00364A2C">
        <w:rPr>
          <w:color w:val="000000"/>
          <w:sz w:val="26"/>
          <w:szCs w:val="26"/>
        </w:rPr>
        <w:t xml:space="preserve"> оплата выполненных работ производится в течение 30 (тридцати) календарных дней с даты подписания актов выполненных работ, на основании выставленных Подрядчиком счетов. </w:t>
      </w:r>
      <w:r w:rsidRPr="001B7139">
        <w:rPr>
          <w:sz w:val="26"/>
          <w:szCs w:val="26"/>
        </w:rPr>
        <w:t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</w:p>
    <w:p w:rsidR="00364A2C" w:rsidRPr="00364A2C" w:rsidRDefault="00364A2C" w:rsidP="00364A2C">
      <w:pPr>
        <w:pStyle w:val="25"/>
        <w:keepNext/>
        <w:numPr>
          <w:ilvl w:val="1"/>
          <w:numId w:val="29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364A2C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таковых).</w:t>
      </w:r>
    </w:p>
    <w:p w:rsidR="00364A2C" w:rsidRPr="00364A2C" w:rsidRDefault="00364A2C" w:rsidP="00364A2C">
      <w:pPr>
        <w:pStyle w:val="25"/>
        <w:keepNext/>
        <w:numPr>
          <w:ilvl w:val="1"/>
          <w:numId w:val="29"/>
        </w:numPr>
        <w:tabs>
          <w:tab w:val="left" w:pos="426"/>
          <w:tab w:val="left" w:pos="851"/>
        </w:tabs>
        <w:ind w:left="0" w:firstLine="567"/>
        <w:rPr>
          <w:sz w:val="26"/>
          <w:szCs w:val="26"/>
        </w:rPr>
      </w:pPr>
      <w:r w:rsidRPr="00364A2C">
        <w:rPr>
          <w:sz w:val="26"/>
          <w:szCs w:val="26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364A2C" w:rsidDel="004E6453">
        <w:rPr>
          <w:sz w:val="26"/>
          <w:szCs w:val="26"/>
        </w:rPr>
        <w:t xml:space="preserve"> </w:t>
      </w:r>
      <w:r w:rsidRPr="00364A2C">
        <w:rPr>
          <w:sz w:val="26"/>
          <w:szCs w:val="26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8D567D" w:rsidRPr="00C93B6E" w:rsidRDefault="008D567D" w:rsidP="00C2798A">
      <w:pPr>
        <w:tabs>
          <w:tab w:val="left" w:pos="426"/>
        </w:tabs>
        <w:spacing w:line="240" w:lineRule="auto"/>
        <w:ind w:firstLine="0"/>
        <w:rPr>
          <w:b/>
          <w:sz w:val="16"/>
          <w:szCs w:val="16"/>
        </w:rPr>
      </w:pPr>
    </w:p>
    <w:p w:rsidR="00375523" w:rsidRPr="00BC6551" w:rsidRDefault="00375523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16"/>
          <w:szCs w:val="16"/>
        </w:rPr>
      </w:pPr>
    </w:p>
    <w:p w:rsidR="008D567D" w:rsidRDefault="008D567D" w:rsidP="00BF1799">
      <w:pPr>
        <w:tabs>
          <w:tab w:val="left" w:pos="426"/>
        </w:tabs>
        <w:suppressAutoHyphens/>
        <w:spacing w:after="200" w:line="240" w:lineRule="auto"/>
        <w:contextualSpacing/>
        <w:rPr>
          <w:b/>
          <w:sz w:val="26"/>
          <w:szCs w:val="26"/>
        </w:rPr>
      </w:pPr>
    </w:p>
    <w:tbl>
      <w:tblPr>
        <w:tblW w:w="499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739"/>
        <w:gridCol w:w="5000"/>
      </w:tblGrid>
      <w:tr w:rsidR="00C02479" w:rsidRPr="00375523" w:rsidTr="003F449E">
        <w:trPr>
          <w:trHeight w:val="136"/>
          <w:tblCellSpacing w:w="15" w:type="dxa"/>
        </w:trPr>
        <w:tc>
          <w:tcPr>
            <w:tcW w:w="4694" w:type="dxa"/>
          </w:tcPr>
          <w:p w:rsidR="00C02479" w:rsidRPr="00375523" w:rsidRDefault="00D371E0" w:rsidP="00F367A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E81FAA" w:rsidRPr="00375523">
              <w:rPr>
                <w:b/>
                <w:bCs/>
                <w:i/>
                <w:sz w:val="26"/>
                <w:szCs w:val="26"/>
              </w:rPr>
              <w:t xml:space="preserve">екретарь комиссии </w:t>
            </w:r>
          </w:p>
        </w:tc>
        <w:tc>
          <w:tcPr>
            <w:tcW w:w="4955" w:type="dxa"/>
          </w:tcPr>
          <w:p w:rsidR="00C02479" w:rsidRPr="00375523" w:rsidRDefault="00E81FAA" w:rsidP="00E85E92">
            <w:pPr>
              <w:pStyle w:val="a6"/>
              <w:spacing w:before="0" w:line="240" w:lineRule="auto"/>
              <w:rPr>
                <w:sz w:val="26"/>
                <w:szCs w:val="26"/>
              </w:rPr>
            </w:pPr>
            <w:r w:rsidRPr="00375523">
              <w:rPr>
                <w:b/>
                <w:i/>
                <w:sz w:val="26"/>
                <w:szCs w:val="26"/>
              </w:rPr>
              <w:t>______________________</w:t>
            </w:r>
            <w:r w:rsidR="00E85E92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364A2C" w:rsidRDefault="00364A2C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8615A0" w:rsidRDefault="008615A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C2798A" w:rsidRDefault="00C2798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</w:p>
    <w:p w:rsidR="00F25EDC" w:rsidRPr="00B71920" w:rsidRDefault="00B71920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 w:rsidRPr="00B71920">
        <w:rPr>
          <w:i/>
          <w:snapToGrid/>
          <w:color w:val="000000" w:themeColor="text1"/>
          <w:sz w:val="24"/>
          <w:szCs w:val="24"/>
        </w:rPr>
        <w:t xml:space="preserve">Исп. </w:t>
      </w:r>
      <w:r w:rsidR="00E81FAA">
        <w:rPr>
          <w:i/>
          <w:snapToGrid/>
          <w:color w:val="000000" w:themeColor="text1"/>
          <w:sz w:val="24"/>
          <w:szCs w:val="24"/>
        </w:rPr>
        <w:t>Коротаева Т.В.</w:t>
      </w:r>
    </w:p>
    <w:p w:rsidR="00F25EDC" w:rsidRPr="00B71920" w:rsidRDefault="00E81FAA" w:rsidP="00F25EDC">
      <w:pPr>
        <w:tabs>
          <w:tab w:val="right" w:pos="9360"/>
        </w:tabs>
        <w:spacing w:line="240" w:lineRule="auto"/>
        <w:ind w:firstLine="0"/>
        <w:rPr>
          <w:i/>
          <w:snapToGrid/>
          <w:color w:val="000000" w:themeColor="text1"/>
          <w:sz w:val="24"/>
          <w:szCs w:val="24"/>
        </w:rPr>
      </w:pPr>
      <w:r>
        <w:rPr>
          <w:i/>
          <w:snapToGrid/>
          <w:color w:val="000000" w:themeColor="text1"/>
          <w:sz w:val="24"/>
          <w:szCs w:val="24"/>
        </w:rPr>
        <w:t>(4162)397-205</w:t>
      </w:r>
    </w:p>
    <w:sectPr w:rsidR="00F25EDC" w:rsidRPr="00B71920" w:rsidSect="003A7C01">
      <w:headerReference w:type="default" r:id="rId8"/>
      <w:footerReference w:type="default" r:id="rId9"/>
      <w:pgSz w:w="11906" w:h="16838"/>
      <w:pgMar w:top="426" w:right="849" w:bottom="993" w:left="1418" w:header="709" w:footer="217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79" w:rsidRDefault="001D1779" w:rsidP="00355095">
      <w:pPr>
        <w:spacing w:line="240" w:lineRule="auto"/>
      </w:pPr>
      <w:r>
        <w:separator/>
      </w:r>
    </w:p>
  </w:endnote>
  <w:endnote w:type="continuationSeparator" w:id="0">
    <w:p w:rsidR="001D1779" w:rsidRDefault="001D177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28828840"/>
      <w:docPartObj>
        <w:docPartGallery w:val="Page Numbers (Bottom of Page)"/>
        <w:docPartUnique/>
      </w:docPartObj>
    </w:sdtPr>
    <w:sdtEndPr/>
    <w:sdtContent>
      <w:sdt>
        <w:sdtPr>
          <w:id w:val="-945146832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4A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64A2C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79" w:rsidRDefault="001D1779" w:rsidP="00355095">
      <w:pPr>
        <w:spacing w:line="240" w:lineRule="auto"/>
      </w:pPr>
      <w:r>
        <w:separator/>
      </w:r>
    </w:p>
  </w:footnote>
  <w:footnote w:type="continuationSeparator" w:id="0">
    <w:p w:rsidR="001D1779" w:rsidRDefault="001D177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3570A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8B3B96">
      <w:rPr>
        <w:i/>
        <w:sz w:val="20"/>
      </w:rPr>
      <w:t xml:space="preserve">закупка </w:t>
    </w:r>
    <w:r w:rsidR="005B7EE3">
      <w:rPr>
        <w:i/>
        <w:sz w:val="20"/>
      </w:rPr>
      <w:t>№</w:t>
    </w:r>
    <w:r w:rsidR="00364A2C">
      <w:rPr>
        <w:i/>
        <w:sz w:val="20"/>
      </w:rPr>
      <w:t>804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27565802"/>
    <w:multiLevelType w:val="hybridMultilevel"/>
    <w:tmpl w:val="6BDA01EA"/>
    <w:lvl w:ilvl="0" w:tplc="E508107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C6552ED"/>
    <w:multiLevelType w:val="hybridMultilevel"/>
    <w:tmpl w:val="1458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EC5299"/>
    <w:multiLevelType w:val="hybridMultilevel"/>
    <w:tmpl w:val="364663A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 w15:restartNumberingAfterBreak="0">
    <w:nsid w:val="4896564A"/>
    <w:multiLevelType w:val="hybridMultilevel"/>
    <w:tmpl w:val="95881C2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B647653"/>
    <w:multiLevelType w:val="hybridMultilevel"/>
    <w:tmpl w:val="A9C6B3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B775A68"/>
    <w:multiLevelType w:val="hybridMultilevel"/>
    <w:tmpl w:val="330A96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4C910D18"/>
    <w:multiLevelType w:val="hybridMultilevel"/>
    <w:tmpl w:val="139470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 w15:restartNumberingAfterBreak="0">
    <w:nsid w:val="5D913F18"/>
    <w:multiLevelType w:val="hybridMultilevel"/>
    <w:tmpl w:val="E182BEA4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9E12385"/>
    <w:multiLevelType w:val="hybridMultilevel"/>
    <w:tmpl w:val="3AF4ED90"/>
    <w:lvl w:ilvl="0" w:tplc="389415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1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2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8"/>
  </w:num>
  <w:num w:numId="4">
    <w:abstractNumId w:val="3"/>
  </w:num>
  <w:num w:numId="5">
    <w:abstractNumId w:val="29"/>
  </w:num>
  <w:num w:numId="6">
    <w:abstractNumId w:val="2"/>
  </w:num>
  <w:num w:numId="7">
    <w:abstractNumId w:val="33"/>
  </w:num>
  <w:num w:numId="8">
    <w:abstractNumId w:val="25"/>
  </w:num>
  <w:num w:numId="9">
    <w:abstractNumId w:val="4"/>
  </w:num>
  <w:num w:numId="10">
    <w:abstractNumId w:val="32"/>
  </w:num>
  <w:num w:numId="11">
    <w:abstractNumId w:val="10"/>
  </w:num>
  <w:num w:numId="12">
    <w:abstractNumId w:val="19"/>
  </w:num>
  <w:num w:numId="13">
    <w:abstractNumId w:val="31"/>
  </w:num>
  <w:num w:numId="14">
    <w:abstractNumId w:val="28"/>
  </w:num>
  <w:num w:numId="15">
    <w:abstractNumId w:val="12"/>
  </w:num>
  <w:num w:numId="16">
    <w:abstractNumId w:val="35"/>
  </w:num>
  <w:num w:numId="17">
    <w:abstractNumId w:val="17"/>
  </w:num>
  <w:num w:numId="18">
    <w:abstractNumId w:val="6"/>
  </w:num>
  <w:num w:numId="19">
    <w:abstractNumId w:val="5"/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30"/>
  </w:num>
  <w:num w:numId="32">
    <w:abstractNumId w:val="22"/>
  </w:num>
  <w:num w:numId="33">
    <w:abstractNumId w:val="23"/>
  </w:num>
  <w:num w:numId="34">
    <w:abstractNumId w:val="26"/>
  </w:num>
  <w:num w:numId="35">
    <w:abstractNumId w:val="21"/>
  </w:num>
  <w:num w:numId="36">
    <w:abstractNumId w:val="9"/>
  </w:num>
  <w:num w:numId="37">
    <w:abstractNumId w:val="15"/>
  </w:num>
  <w:num w:numId="38">
    <w:abstractNumId w:val="34"/>
  </w:num>
  <w:num w:numId="39">
    <w:abstractNumId w:val="24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6CBA"/>
    <w:rsid w:val="00011790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28"/>
    <w:rsid w:val="0008004B"/>
    <w:rsid w:val="000911D3"/>
    <w:rsid w:val="00091988"/>
    <w:rsid w:val="00092E3F"/>
    <w:rsid w:val="000A407E"/>
    <w:rsid w:val="000A643F"/>
    <w:rsid w:val="000B702B"/>
    <w:rsid w:val="000C1263"/>
    <w:rsid w:val="000C17A4"/>
    <w:rsid w:val="000C729F"/>
    <w:rsid w:val="000D0A2E"/>
    <w:rsid w:val="000D12B2"/>
    <w:rsid w:val="000D18F2"/>
    <w:rsid w:val="000D1939"/>
    <w:rsid w:val="000E0564"/>
    <w:rsid w:val="000F1326"/>
    <w:rsid w:val="000F5A03"/>
    <w:rsid w:val="000F6E22"/>
    <w:rsid w:val="00103D49"/>
    <w:rsid w:val="001114A0"/>
    <w:rsid w:val="0011164A"/>
    <w:rsid w:val="0011285E"/>
    <w:rsid w:val="0011754B"/>
    <w:rsid w:val="00120E1A"/>
    <w:rsid w:val="00126847"/>
    <w:rsid w:val="00132177"/>
    <w:rsid w:val="00133708"/>
    <w:rsid w:val="001351AF"/>
    <w:rsid w:val="001357F1"/>
    <w:rsid w:val="00143503"/>
    <w:rsid w:val="0014499F"/>
    <w:rsid w:val="00144C8B"/>
    <w:rsid w:val="00151887"/>
    <w:rsid w:val="00153E9A"/>
    <w:rsid w:val="0016136F"/>
    <w:rsid w:val="001710F4"/>
    <w:rsid w:val="001812F2"/>
    <w:rsid w:val="001924E0"/>
    <w:rsid w:val="001926AC"/>
    <w:rsid w:val="00193586"/>
    <w:rsid w:val="001A0DB7"/>
    <w:rsid w:val="001A252F"/>
    <w:rsid w:val="001A321D"/>
    <w:rsid w:val="001B13FD"/>
    <w:rsid w:val="001B37A3"/>
    <w:rsid w:val="001B3C0C"/>
    <w:rsid w:val="001D0E87"/>
    <w:rsid w:val="001D1779"/>
    <w:rsid w:val="001D30F0"/>
    <w:rsid w:val="001D4EA9"/>
    <w:rsid w:val="001E20DE"/>
    <w:rsid w:val="001E33F9"/>
    <w:rsid w:val="001F001D"/>
    <w:rsid w:val="001F1045"/>
    <w:rsid w:val="001F16DB"/>
    <w:rsid w:val="001F1CAA"/>
    <w:rsid w:val="00200CC3"/>
    <w:rsid w:val="00203CD1"/>
    <w:rsid w:val="002120C8"/>
    <w:rsid w:val="002120F0"/>
    <w:rsid w:val="00214035"/>
    <w:rsid w:val="002251DB"/>
    <w:rsid w:val="002275BB"/>
    <w:rsid w:val="00227DAC"/>
    <w:rsid w:val="002455E8"/>
    <w:rsid w:val="002472BA"/>
    <w:rsid w:val="00252705"/>
    <w:rsid w:val="00252920"/>
    <w:rsid w:val="00252B9E"/>
    <w:rsid w:val="00257253"/>
    <w:rsid w:val="002632F6"/>
    <w:rsid w:val="00270153"/>
    <w:rsid w:val="0027279B"/>
    <w:rsid w:val="00272C18"/>
    <w:rsid w:val="00277600"/>
    <w:rsid w:val="002829CE"/>
    <w:rsid w:val="002846FC"/>
    <w:rsid w:val="00287A57"/>
    <w:rsid w:val="00295C3C"/>
    <w:rsid w:val="002A4021"/>
    <w:rsid w:val="002B5830"/>
    <w:rsid w:val="002B7EC6"/>
    <w:rsid w:val="002C7280"/>
    <w:rsid w:val="002D72E7"/>
    <w:rsid w:val="002D74E5"/>
    <w:rsid w:val="002E102F"/>
    <w:rsid w:val="002E1D13"/>
    <w:rsid w:val="002E4AAD"/>
    <w:rsid w:val="002E78C3"/>
    <w:rsid w:val="002F2A64"/>
    <w:rsid w:val="002F4964"/>
    <w:rsid w:val="002F5460"/>
    <w:rsid w:val="0030410E"/>
    <w:rsid w:val="003055F7"/>
    <w:rsid w:val="00306C67"/>
    <w:rsid w:val="00310C8E"/>
    <w:rsid w:val="00311BA2"/>
    <w:rsid w:val="00321EF6"/>
    <w:rsid w:val="003223F3"/>
    <w:rsid w:val="00322EF8"/>
    <w:rsid w:val="00323179"/>
    <w:rsid w:val="0033009A"/>
    <w:rsid w:val="0033570A"/>
    <w:rsid w:val="00336C38"/>
    <w:rsid w:val="00337A0E"/>
    <w:rsid w:val="00340BB7"/>
    <w:rsid w:val="00340D88"/>
    <w:rsid w:val="00341ED0"/>
    <w:rsid w:val="00342D95"/>
    <w:rsid w:val="00347CA3"/>
    <w:rsid w:val="00347F31"/>
    <w:rsid w:val="00352406"/>
    <w:rsid w:val="00355095"/>
    <w:rsid w:val="00355635"/>
    <w:rsid w:val="00355712"/>
    <w:rsid w:val="00356C9B"/>
    <w:rsid w:val="003608D8"/>
    <w:rsid w:val="00364A2C"/>
    <w:rsid w:val="00366597"/>
    <w:rsid w:val="00367A84"/>
    <w:rsid w:val="0037307E"/>
    <w:rsid w:val="00375523"/>
    <w:rsid w:val="00380B7F"/>
    <w:rsid w:val="00386B81"/>
    <w:rsid w:val="003930F2"/>
    <w:rsid w:val="003A513E"/>
    <w:rsid w:val="003A5425"/>
    <w:rsid w:val="003A7C01"/>
    <w:rsid w:val="003B16A5"/>
    <w:rsid w:val="003B3ACD"/>
    <w:rsid w:val="003B43D3"/>
    <w:rsid w:val="003C690B"/>
    <w:rsid w:val="003C7474"/>
    <w:rsid w:val="003C7C83"/>
    <w:rsid w:val="003D0516"/>
    <w:rsid w:val="003D62C8"/>
    <w:rsid w:val="003F1CAE"/>
    <w:rsid w:val="003F2505"/>
    <w:rsid w:val="003F449E"/>
    <w:rsid w:val="0040586C"/>
    <w:rsid w:val="00405B4F"/>
    <w:rsid w:val="00416CFB"/>
    <w:rsid w:val="00422525"/>
    <w:rsid w:val="00423EB5"/>
    <w:rsid w:val="00425DCF"/>
    <w:rsid w:val="00433072"/>
    <w:rsid w:val="004355A8"/>
    <w:rsid w:val="00440107"/>
    <w:rsid w:val="00442BB6"/>
    <w:rsid w:val="00445432"/>
    <w:rsid w:val="00453447"/>
    <w:rsid w:val="0045381B"/>
    <w:rsid w:val="00456E12"/>
    <w:rsid w:val="004579DA"/>
    <w:rsid w:val="00467FE0"/>
    <w:rsid w:val="00472498"/>
    <w:rsid w:val="00476103"/>
    <w:rsid w:val="00480849"/>
    <w:rsid w:val="004812DA"/>
    <w:rsid w:val="00487990"/>
    <w:rsid w:val="00492742"/>
    <w:rsid w:val="004932DB"/>
    <w:rsid w:val="0049333C"/>
    <w:rsid w:val="004965E5"/>
    <w:rsid w:val="004A1209"/>
    <w:rsid w:val="004A4816"/>
    <w:rsid w:val="004A606C"/>
    <w:rsid w:val="004C07BE"/>
    <w:rsid w:val="004C1ADD"/>
    <w:rsid w:val="004C1EA3"/>
    <w:rsid w:val="004C263C"/>
    <w:rsid w:val="004D0A80"/>
    <w:rsid w:val="004D1A37"/>
    <w:rsid w:val="004D6055"/>
    <w:rsid w:val="004E3217"/>
    <w:rsid w:val="004E6CE8"/>
    <w:rsid w:val="004F1340"/>
    <w:rsid w:val="004F15C3"/>
    <w:rsid w:val="004F5D4A"/>
    <w:rsid w:val="004F79A3"/>
    <w:rsid w:val="0050702A"/>
    <w:rsid w:val="005110DF"/>
    <w:rsid w:val="005153AD"/>
    <w:rsid w:val="00515CBE"/>
    <w:rsid w:val="00526FD4"/>
    <w:rsid w:val="00547EE6"/>
    <w:rsid w:val="00551234"/>
    <w:rsid w:val="00552318"/>
    <w:rsid w:val="005529F7"/>
    <w:rsid w:val="0055309B"/>
    <w:rsid w:val="00556B2B"/>
    <w:rsid w:val="00563A7E"/>
    <w:rsid w:val="00571278"/>
    <w:rsid w:val="005856B7"/>
    <w:rsid w:val="0058642E"/>
    <w:rsid w:val="0058664F"/>
    <w:rsid w:val="005871CC"/>
    <w:rsid w:val="00590768"/>
    <w:rsid w:val="0059531A"/>
    <w:rsid w:val="00597E36"/>
    <w:rsid w:val="005A1ECE"/>
    <w:rsid w:val="005A2779"/>
    <w:rsid w:val="005A4AD8"/>
    <w:rsid w:val="005A5408"/>
    <w:rsid w:val="005A7E6E"/>
    <w:rsid w:val="005B06FF"/>
    <w:rsid w:val="005B1491"/>
    <w:rsid w:val="005B5865"/>
    <w:rsid w:val="005B7EE3"/>
    <w:rsid w:val="005D40F5"/>
    <w:rsid w:val="005D6ADC"/>
    <w:rsid w:val="005D7BA8"/>
    <w:rsid w:val="005E0AE5"/>
    <w:rsid w:val="005E1345"/>
    <w:rsid w:val="005E34D0"/>
    <w:rsid w:val="005E6E60"/>
    <w:rsid w:val="005F5454"/>
    <w:rsid w:val="005F61A1"/>
    <w:rsid w:val="00613EDC"/>
    <w:rsid w:val="006155BC"/>
    <w:rsid w:val="00620C71"/>
    <w:rsid w:val="006227C6"/>
    <w:rsid w:val="00622BD9"/>
    <w:rsid w:val="00623A9C"/>
    <w:rsid w:val="00626404"/>
    <w:rsid w:val="00634771"/>
    <w:rsid w:val="006371C5"/>
    <w:rsid w:val="00637D57"/>
    <w:rsid w:val="00640EA1"/>
    <w:rsid w:val="006413EC"/>
    <w:rsid w:val="00660A50"/>
    <w:rsid w:val="006629E9"/>
    <w:rsid w:val="0067093E"/>
    <w:rsid w:val="0067734E"/>
    <w:rsid w:val="00680B61"/>
    <w:rsid w:val="00694200"/>
    <w:rsid w:val="0069735B"/>
    <w:rsid w:val="006A420B"/>
    <w:rsid w:val="006B3625"/>
    <w:rsid w:val="006B61F6"/>
    <w:rsid w:val="006B766B"/>
    <w:rsid w:val="006C4B51"/>
    <w:rsid w:val="006E4278"/>
    <w:rsid w:val="006E6452"/>
    <w:rsid w:val="006F05A3"/>
    <w:rsid w:val="006F3881"/>
    <w:rsid w:val="006F7336"/>
    <w:rsid w:val="006F7964"/>
    <w:rsid w:val="00700899"/>
    <w:rsid w:val="00700BDF"/>
    <w:rsid w:val="00702BDA"/>
    <w:rsid w:val="00704F82"/>
    <w:rsid w:val="00705A18"/>
    <w:rsid w:val="00710086"/>
    <w:rsid w:val="00710A7E"/>
    <w:rsid w:val="0071472B"/>
    <w:rsid w:val="00732C5E"/>
    <w:rsid w:val="0074121C"/>
    <w:rsid w:val="007436D6"/>
    <w:rsid w:val="007454D6"/>
    <w:rsid w:val="00745749"/>
    <w:rsid w:val="00757186"/>
    <w:rsid w:val="007611D3"/>
    <w:rsid w:val="00761690"/>
    <w:rsid w:val="007647C6"/>
    <w:rsid w:val="00771B04"/>
    <w:rsid w:val="00774913"/>
    <w:rsid w:val="007830E0"/>
    <w:rsid w:val="007908D5"/>
    <w:rsid w:val="0079337E"/>
    <w:rsid w:val="0079457B"/>
    <w:rsid w:val="007A01C9"/>
    <w:rsid w:val="007A0ACC"/>
    <w:rsid w:val="007A0EBF"/>
    <w:rsid w:val="007A58F9"/>
    <w:rsid w:val="007B404E"/>
    <w:rsid w:val="007B697F"/>
    <w:rsid w:val="007C3379"/>
    <w:rsid w:val="007C4382"/>
    <w:rsid w:val="007C54CF"/>
    <w:rsid w:val="007D4BDE"/>
    <w:rsid w:val="007D7B16"/>
    <w:rsid w:val="00807ED5"/>
    <w:rsid w:val="00817D6E"/>
    <w:rsid w:val="00835365"/>
    <w:rsid w:val="00835F3E"/>
    <w:rsid w:val="008432E1"/>
    <w:rsid w:val="00844EF5"/>
    <w:rsid w:val="00847BE5"/>
    <w:rsid w:val="008615A0"/>
    <w:rsid w:val="00861C62"/>
    <w:rsid w:val="008630C2"/>
    <w:rsid w:val="00864009"/>
    <w:rsid w:val="008759B3"/>
    <w:rsid w:val="008802EA"/>
    <w:rsid w:val="008848D3"/>
    <w:rsid w:val="00886219"/>
    <w:rsid w:val="0088746E"/>
    <w:rsid w:val="00890F33"/>
    <w:rsid w:val="0089485D"/>
    <w:rsid w:val="008A5961"/>
    <w:rsid w:val="008B3B96"/>
    <w:rsid w:val="008B4E73"/>
    <w:rsid w:val="008D0CCD"/>
    <w:rsid w:val="008D567D"/>
    <w:rsid w:val="008D5CA6"/>
    <w:rsid w:val="008D70A2"/>
    <w:rsid w:val="008E5F84"/>
    <w:rsid w:val="008E6471"/>
    <w:rsid w:val="008F22E2"/>
    <w:rsid w:val="008F5FF6"/>
    <w:rsid w:val="00900EA7"/>
    <w:rsid w:val="00902D32"/>
    <w:rsid w:val="00903F33"/>
    <w:rsid w:val="00904784"/>
    <w:rsid w:val="00905798"/>
    <w:rsid w:val="00905F9D"/>
    <w:rsid w:val="009071CE"/>
    <w:rsid w:val="009179D2"/>
    <w:rsid w:val="00924499"/>
    <w:rsid w:val="009246E4"/>
    <w:rsid w:val="00926498"/>
    <w:rsid w:val="0092797A"/>
    <w:rsid w:val="00927F66"/>
    <w:rsid w:val="00933DDD"/>
    <w:rsid w:val="009423A1"/>
    <w:rsid w:val="00944900"/>
    <w:rsid w:val="00946E89"/>
    <w:rsid w:val="0095183F"/>
    <w:rsid w:val="00951D9A"/>
    <w:rsid w:val="00951DB6"/>
    <w:rsid w:val="00952384"/>
    <w:rsid w:val="00965222"/>
    <w:rsid w:val="00967D5D"/>
    <w:rsid w:val="009710EC"/>
    <w:rsid w:val="009763A1"/>
    <w:rsid w:val="00980378"/>
    <w:rsid w:val="00982376"/>
    <w:rsid w:val="009852C6"/>
    <w:rsid w:val="00994DF8"/>
    <w:rsid w:val="009972F3"/>
    <w:rsid w:val="009A652F"/>
    <w:rsid w:val="009A6ACF"/>
    <w:rsid w:val="009C5127"/>
    <w:rsid w:val="009C637C"/>
    <w:rsid w:val="009D2032"/>
    <w:rsid w:val="009D31B9"/>
    <w:rsid w:val="009E2BF3"/>
    <w:rsid w:val="009E3825"/>
    <w:rsid w:val="009E45B0"/>
    <w:rsid w:val="009F340D"/>
    <w:rsid w:val="00A02900"/>
    <w:rsid w:val="00A05A52"/>
    <w:rsid w:val="00A06B93"/>
    <w:rsid w:val="00A20713"/>
    <w:rsid w:val="00A34F7E"/>
    <w:rsid w:val="00A40709"/>
    <w:rsid w:val="00A429E3"/>
    <w:rsid w:val="00A5274A"/>
    <w:rsid w:val="00A56B65"/>
    <w:rsid w:val="00A56CAE"/>
    <w:rsid w:val="00A57A7B"/>
    <w:rsid w:val="00A62A51"/>
    <w:rsid w:val="00A64C22"/>
    <w:rsid w:val="00A66628"/>
    <w:rsid w:val="00A718D9"/>
    <w:rsid w:val="00A76D45"/>
    <w:rsid w:val="00A82A86"/>
    <w:rsid w:val="00A87C37"/>
    <w:rsid w:val="00A93AAA"/>
    <w:rsid w:val="00A93FBE"/>
    <w:rsid w:val="00A95BFA"/>
    <w:rsid w:val="00AA0FC2"/>
    <w:rsid w:val="00AB5F99"/>
    <w:rsid w:val="00AC0DE7"/>
    <w:rsid w:val="00AD0933"/>
    <w:rsid w:val="00AD56AC"/>
    <w:rsid w:val="00AD6D2F"/>
    <w:rsid w:val="00AE43E4"/>
    <w:rsid w:val="00AF01AB"/>
    <w:rsid w:val="00AF1A85"/>
    <w:rsid w:val="00AF382E"/>
    <w:rsid w:val="00AF5C7A"/>
    <w:rsid w:val="00B001DD"/>
    <w:rsid w:val="00B100CF"/>
    <w:rsid w:val="00B12993"/>
    <w:rsid w:val="00B15A61"/>
    <w:rsid w:val="00B20409"/>
    <w:rsid w:val="00B21BBE"/>
    <w:rsid w:val="00B255F1"/>
    <w:rsid w:val="00B31A54"/>
    <w:rsid w:val="00B33EBA"/>
    <w:rsid w:val="00B36C9E"/>
    <w:rsid w:val="00B46BA5"/>
    <w:rsid w:val="00B54AEB"/>
    <w:rsid w:val="00B57DE3"/>
    <w:rsid w:val="00B6781F"/>
    <w:rsid w:val="00B71920"/>
    <w:rsid w:val="00B828AD"/>
    <w:rsid w:val="00B855FE"/>
    <w:rsid w:val="00B85D32"/>
    <w:rsid w:val="00BB225F"/>
    <w:rsid w:val="00BB4599"/>
    <w:rsid w:val="00BB7D45"/>
    <w:rsid w:val="00BC5464"/>
    <w:rsid w:val="00BC6551"/>
    <w:rsid w:val="00BD196F"/>
    <w:rsid w:val="00BD1D36"/>
    <w:rsid w:val="00BF1799"/>
    <w:rsid w:val="00BF278F"/>
    <w:rsid w:val="00BF35EB"/>
    <w:rsid w:val="00BF3DFD"/>
    <w:rsid w:val="00BF716F"/>
    <w:rsid w:val="00BF77E9"/>
    <w:rsid w:val="00C02479"/>
    <w:rsid w:val="00C03A63"/>
    <w:rsid w:val="00C03DD3"/>
    <w:rsid w:val="00C11FE6"/>
    <w:rsid w:val="00C178CC"/>
    <w:rsid w:val="00C212A7"/>
    <w:rsid w:val="00C21585"/>
    <w:rsid w:val="00C26636"/>
    <w:rsid w:val="00C2798A"/>
    <w:rsid w:val="00C303E1"/>
    <w:rsid w:val="00C36BC2"/>
    <w:rsid w:val="00C415B0"/>
    <w:rsid w:val="00C417B4"/>
    <w:rsid w:val="00C42C5E"/>
    <w:rsid w:val="00C438F5"/>
    <w:rsid w:val="00C52908"/>
    <w:rsid w:val="00C5505C"/>
    <w:rsid w:val="00C55AD2"/>
    <w:rsid w:val="00C62488"/>
    <w:rsid w:val="00C71993"/>
    <w:rsid w:val="00C75C4C"/>
    <w:rsid w:val="00C77AD0"/>
    <w:rsid w:val="00C85263"/>
    <w:rsid w:val="00C9000A"/>
    <w:rsid w:val="00C90F2D"/>
    <w:rsid w:val="00C93B6E"/>
    <w:rsid w:val="00C93DEA"/>
    <w:rsid w:val="00CB0FB8"/>
    <w:rsid w:val="00CB5269"/>
    <w:rsid w:val="00CC25F9"/>
    <w:rsid w:val="00CC311C"/>
    <w:rsid w:val="00CC4437"/>
    <w:rsid w:val="00CC5E95"/>
    <w:rsid w:val="00CD1990"/>
    <w:rsid w:val="00CD7540"/>
    <w:rsid w:val="00CE127B"/>
    <w:rsid w:val="00CE3F1D"/>
    <w:rsid w:val="00CF1CFD"/>
    <w:rsid w:val="00CF2EA5"/>
    <w:rsid w:val="00D021F1"/>
    <w:rsid w:val="00D0338E"/>
    <w:rsid w:val="00D048CE"/>
    <w:rsid w:val="00D05F7D"/>
    <w:rsid w:val="00D17A8B"/>
    <w:rsid w:val="00D20073"/>
    <w:rsid w:val="00D26329"/>
    <w:rsid w:val="00D267B4"/>
    <w:rsid w:val="00D32317"/>
    <w:rsid w:val="00D34005"/>
    <w:rsid w:val="00D35159"/>
    <w:rsid w:val="00D371E0"/>
    <w:rsid w:val="00D43162"/>
    <w:rsid w:val="00D44D45"/>
    <w:rsid w:val="00D607FF"/>
    <w:rsid w:val="00D62D28"/>
    <w:rsid w:val="00D63AA6"/>
    <w:rsid w:val="00D82055"/>
    <w:rsid w:val="00D85B2B"/>
    <w:rsid w:val="00D91435"/>
    <w:rsid w:val="00D921AB"/>
    <w:rsid w:val="00DA026A"/>
    <w:rsid w:val="00DA1489"/>
    <w:rsid w:val="00DA22E3"/>
    <w:rsid w:val="00DA4F21"/>
    <w:rsid w:val="00DB4AA2"/>
    <w:rsid w:val="00DB7664"/>
    <w:rsid w:val="00DC0917"/>
    <w:rsid w:val="00DC3C22"/>
    <w:rsid w:val="00DD7B9B"/>
    <w:rsid w:val="00DD7FC6"/>
    <w:rsid w:val="00DE1BC7"/>
    <w:rsid w:val="00DE2BEB"/>
    <w:rsid w:val="00DE5C19"/>
    <w:rsid w:val="00DE654C"/>
    <w:rsid w:val="00DF0FB4"/>
    <w:rsid w:val="00DF68E3"/>
    <w:rsid w:val="00DF7309"/>
    <w:rsid w:val="00DF7E5C"/>
    <w:rsid w:val="00E00A4C"/>
    <w:rsid w:val="00E04B10"/>
    <w:rsid w:val="00E07A98"/>
    <w:rsid w:val="00E13CFF"/>
    <w:rsid w:val="00E14ABB"/>
    <w:rsid w:val="00E219CC"/>
    <w:rsid w:val="00E25DBA"/>
    <w:rsid w:val="00E307C3"/>
    <w:rsid w:val="00E3473C"/>
    <w:rsid w:val="00E37636"/>
    <w:rsid w:val="00E37973"/>
    <w:rsid w:val="00E6517E"/>
    <w:rsid w:val="00E722DB"/>
    <w:rsid w:val="00E7299F"/>
    <w:rsid w:val="00E73818"/>
    <w:rsid w:val="00E7429D"/>
    <w:rsid w:val="00E81F12"/>
    <w:rsid w:val="00E81FAA"/>
    <w:rsid w:val="00E8314B"/>
    <w:rsid w:val="00E85E92"/>
    <w:rsid w:val="00EA23EA"/>
    <w:rsid w:val="00EB0EC9"/>
    <w:rsid w:val="00EB25E3"/>
    <w:rsid w:val="00EB5BC4"/>
    <w:rsid w:val="00EC5673"/>
    <w:rsid w:val="00EC703D"/>
    <w:rsid w:val="00ED0444"/>
    <w:rsid w:val="00ED72FB"/>
    <w:rsid w:val="00EE03E3"/>
    <w:rsid w:val="00EE38AB"/>
    <w:rsid w:val="00EE59FA"/>
    <w:rsid w:val="00EF254F"/>
    <w:rsid w:val="00EF4C8A"/>
    <w:rsid w:val="00EF64B4"/>
    <w:rsid w:val="00EF7341"/>
    <w:rsid w:val="00EF7CC3"/>
    <w:rsid w:val="00F021E7"/>
    <w:rsid w:val="00F0386F"/>
    <w:rsid w:val="00F03A5C"/>
    <w:rsid w:val="00F1536A"/>
    <w:rsid w:val="00F16A41"/>
    <w:rsid w:val="00F17E85"/>
    <w:rsid w:val="00F221F5"/>
    <w:rsid w:val="00F22C68"/>
    <w:rsid w:val="00F23CDB"/>
    <w:rsid w:val="00F2409B"/>
    <w:rsid w:val="00F24E57"/>
    <w:rsid w:val="00F25EDC"/>
    <w:rsid w:val="00F322F7"/>
    <w:rsid w:val="00F33E33"/>
    <w:rsid w:val="00F367A4"/>
    <w:rsid w:val="00F435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B753C"/>
    <w:rsid w:val="00FC5A20"/>
    <w:rsid w:val="00FC64CF"/>
    <w:rsid w:val="00FC7741"/>
    <w:rsid w:val="00FD60FA"/>
    <w:rsid w:val="00FE1B79"/>
    <w:rsid w:val="00FE1E7B"/>
    <w:rsid w:val="00FE6739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CF597"/>
  <w15:docId w15:val="{3A335941-7E05-4E43-AD6A-812DD1632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table" w:styleId="af3">
    <w:name w:val="Table Grid"/>
    <w:basedOn w:val="a1"/>
    <w:uiPriority w:val="59"/>
    <w:rsid w:val="00F25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C2798A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189</cp:revision>
  <cp:lastPrinted>2019-03-31T23:59:00Z</cp:lastPrinted>
  <dcterms:created xsi:type="dcterms:W3CDTF">2015-03-25T00:17:00Z</dcterms:created>
  <dcterms:modified xsi:type="dcterms:W3CDTF">2019-06-17T00:43:00Z</dcterms:modified>
</cp:coreProperties>
</file>