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2</w:t>
      </w:r>
      <w:r w:rsidR="00FF1DC1">
        <w:rPr>
          <w:rFonts w:ascii="Times New Roman" w:hAnsi="Times New Roman"/>
          <w:bCs w:val="0"/>
          <w:caps/>
          <w:sz w:val="28"/>
          <w:szCs w:val="28"/>
        </w:rPr>
        <w:t>98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/</w:t>
      </w:r>
      <w:r w:rsidR="00FF1DC1">
        <w:rPr>
          <w:rFonts w:ascii="Times New Roman" w:hAnsi="Times New Roman"/>
          <w:bCs w:val="0"/>
          <w:caps/>
          <w:sz w:val="28"/>
          <w:szCs w:val="28"/>
        </w:rPr>
        <w:t>М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proofErr w:type="gramStart"/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</w:t>
      </w:r>
      <w:proofErr w:type="gramEnd"/>
      <w:r w:rsidR="00C5505C" w:rsidRPr="005F5454">
        <w:rPr>
          <w:rFonts w:ascii="Times New Roman" w:hAnsi="Times New Roman"/>
          <w:caps/>
          <w:sz w:val="28"/>
          <w:szCs w:val="28"/>
        </w:rPr>
        <w:t>П</w:t>
      </w:r>
    </w:p>
    <w:p w:rsidR="00FF1DC1" w:rsidRPr="00FF1DC1" w:rsidRDefault="00623A9C" w:rsidP="00F060EA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  <w:r w:rsidRPr="00FF1DC1">
        <w:rPr>
          <w:b/>
          <w:bCs/>
          <w:szCs w:val="28"/>
        </w:rPr>
        <w:t xml:space="preserve">Заседания закупочной комиссии </w:t>
      </w:r>
      <w:r w:rsidR="00640EA1" w:rsidRPr="00FF1DC1">
        <w:rPr>
          <w:b/>
          <w:bCs/>
          <w:szCs w:val="28"/>
        </w:rPr>
        <w:t xml:space="preserve">по </w:t>
      </w:r>
      <w:r w:rsidRPr="00FF1DC1">
        <w:rPr>
          <w:b/>
          <w:bCs/>
          <w:szCs w:val="28"/>
        </w:rPr>
        <w:t xml:space="preserve">запросу </w:t>
      </w:r>
      <w:r w:rsidR="0040586C" w:rsidRPr="00FF1DC1">
        <w:rPr>
          <w:b/>
          <w:bCs/>
          <w:szCs w:val="28"/>
        </w:rPr>
        <w:t>котировок</w:t>
      </w:r>
      <w:r w:rsidR="00E81FAA" w:rsidRPr="00FF1DC1">
        <w:rPr>
          <w:b/>
          <w:bCs/>
          <w:szCs w:val="28"/>
        </w:rPr>
        <w:t xml:space="preserve"> </w:t>
      </w:r>
      <w:r w:rsidR="001A252F" w:rsidRPr="00FF1DC1">
        <w:rPr>
          <w:b/>
          <w:bCs/>
          <w:szCs w:val="28"/>
        </w:rPr>
        <w:t xml:space="preserve">в электронной форме </w:t>
      </w:r>
      <w:r w:rsidR="00FF1DC1" w:rsidRPr="00FF1DC1">
        <w:rPr>
          <w:b/>
          <w:bCs/>
          <w:snapToGrid w:val="0"/>
          <w:szCs w:val="28"/>
        </w:rPr>
        <w:t xml:space="preserve">Закупочной комиссии по запросу котировок в электронной форме </w:t>
      </w:r>
    </w:p>
    <w:p w:rsidR="00FF1DC1" w:rsidRDefault="00FF1DC1" w:rsidP="00FF1DC1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  <w:r w:rsidRPr="00FF1DC1">
        <w:rPr>
          <w:b/>
          <w:bCs/>
          <w:snapToGrid w:val="0"/>
          <w:szCs w:val="28"/>
        </w:rPr>
        <w:t>«</w:t>
      </w:r>
      <w:r w:rsidRPr="00FF1DC1">
        <w:rPr>
          <w:b/>
          <w:szCs w:val="28"/>
        </w:rPr>
        <w:t xml:space="preserve">Линейно-сцепная арматура (СИП) </w:t>
      </w:r>
      <w:r w:rsidRPr="00FF1DC1">
        <w:rPr>
          <w:b/>
          <w:bCs/>
          <w:snapToGrid w:val="0"/>
          <w:szCs w:val="28"/>
        </w:rPr>
        <w:t>», закупка  № 791</w:t>
      </w:r>
    </w:p>
    <w:p w:rsidR="009F252C" w:rsidRPr="00FF1DC1" w:rsidRDefault="009F252C" w:rsidP="00FF1DC1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347FD1" w:rsidRDefault="00FF1DC1" w:rsidP="00FF1DC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</w:rPr>
            </w:pPr>
            <w:r>
              <w:rPr>
                <w:b/>
                <w:bCs/>
                <w:caps/>
                <w:snapToGrid/>
                <w:sz w:val="25"/>
                <w:szCs w:val="25"/>
              </w:rPr>
              <w:t>«19</w:t>
            </w:r>
            <w:r w:rsidR="00347FD1"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»  </w:t>
            </w:r>
            <w:r w:rsidR="00347FD1" w:rsidRPr="00347FD1">
              <w:rPr>
                <w:b/>
                <w:snapToGrid/>
                <w:sz w:val="25"/>
                <w:szCs w:val="25"/>
              </w:rPr>
              <w:t xml:space="preserve">апреля </w:t>
            </w:r>
            <w:r w:rsidR="00347FD1" w:rsidRPr="00347FD1">
              <w:rPr>
                <w:b/>
                <w:sz w:val="25"/>
                <w:szCs w:val="25"/>
              </w:rPr>
              <w:t xml:space="preserve"> </w:t>
            </w:r>
            <w:r w:rsidR="00347FD1"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2019 </w:t>
            </w:r>
            <w:r w:rsidR="00347FD1" w:rsidRPr="00347FD1">
              <w:rPr>
                <w:b/>
                <w:snapToGrid/>
                <w:sz w:val="25"/>
                <w:szCs w:val="25"/>
              </w:rPr>
              <w:t>г</w:t>
            </w:r>
            <w:r w:rsidR="00347FD1" w:rsidRPr="00347FD1">
              <w:rPr>
                <w:b/>
                <w:bCs/>
                <w:caps/>
                <w:snapToGrid/>
                <w:sz w:val="25"/>
                <w:szCs w:val="25"/>
              </w:rPr>
              <w:t>.</w:t>
            </w:r>
          </w:p>
        </w:tc>
      </w:tr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>№</w:t>
            </w:r>
            <w:r w:rsidR="00FF1DC1">
              <w:rPr>
                <w:b/>
                <w:snapToGrid/>
                <w:sz w:val="25"/>
                <w:szCs w:val="25"/>
              </w:rPr>
              <w:t xml:space="preserve"> </w:t>
            </w:r>
            <w:r w:rsidR="00FF1DC1">
              <w:rPr>
                <w:b/>
                <w:sz w:val="25"/>
                <w:szCs w:val="25"/>
              </w:rPr>
              <w:t>31907647042</w:t>
            </w:r>
          </w:p>
        </w:tc>
        <w:tc>
          <w:tcPr>
            <w:tcW w:w="4999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5"/>
                <w:szCs w:val="25"/>
              </w:rPr>
            </w:pPr>
          </w:p>
        </w:tc>
      </w:tr>
    </w:tbl>
    <w:p w:rsidR="00FF1DC1" w:rsidRPr="00754168" w:rsidRDefault="008D567D" w:rsidP="00FF1DC1">
      <w:pPr>
        <w:pStyle w:val="a6"/>
        <w:tabs>
          <w:tab w:val="left" w:pos="1134"/>
        </w:tabs>
        <w:spacing w:before="0" w:line="240" w:lineRule="auto"/>
        <w:jc w:val="left"/>
        <w:rPr>
          <w:b/>
          <w:bCs/>
          <w:snapToGrid w:val="0"/>
          <w:sz w:val="24"/>
        </w:rPr>
      </w:pPr>
      <w:r w:rsidRPr="00FF1DC1">
        <w:rPr>
          <w:b/>
          <w:sz w:val="24"/>
        </w:rPr>
        <w:t xml:space="preserve">СПОСОБ И </w:t>
      </w:r>
      <w:r w:rsidRPr="00754168">
        <w:rPr>
          <w:b/>
          <w:sz w:val="24"/>
        </w:rPr>
        <w:t>ПРЕДМЕТ ЗАКУПКИ:</w:t>
      </w:r>
      <w:r w:rsidRPr="00754168">
        <w:rPr>
          <w:b/>
          <w:bCs/>
          <w:sz w:val="24"/>
        </w:rPr>
        <w:t xml:space="preserve"> </w:t>
      </w:r>
      <w:r w:rsidRPr="00754168">
        <w:rPr>
          <w:bCs/>
          <w:sz w:val="24"/>
        </w:rPr>
        <w:t xml:space="preserve">запрос </w:t>
      </w:r>
      <w:r w:rsidR="0040586C" w:rsidRPr="00754168">
        <w:rPr>
          <w:bCs/>
          <w:sz w:val="24"/>
        </w:rPr>
        <w:t>котировок</w:t>
      </w:r>
      <w:r w:rsidR="00C2798A" w:rsidRPr="00754168">
        <w:rPr>
          <w:bCs/>
          <w:sz w:val="24"/>
        </w:rPr>
        <w:t xml:space="preserve"> в электронной форме</w:t>
      </w:r>
      <w:r w:rsidR="00FF1DC1" w:rsidRPr="00754168">
        <w:rPr>
          <w:bCs/>
          <w:sz w:val="24"/>
        </w:rPr>
        <w:t xml:space="preserve"> </w:t>
      </w:r>
      <w:r w:rsidR="00FF1DC1" w:rsidRPr="00754168">
        <w:rPr>
          <w:b/>
          <w:bCs/>
          <w:snapToGrid w:val="0"/>
          <w:sz w:val="24"/>
        </w:rPr>
        <w:t>«</w:t>
      </w:r>
      <w:r w:rsidR="00FF1DC1" w:rsidRPr="00754168">
        <w:rPr>
          <w:b/>
          <w:sz w:val="24"/>
        </w:rPr>
        <w:t xml:space="preserve">Линейно-сцепная арматура (СИП) </w:t>
      </w:r>
      <w:r w:rsidR="00FF1DC1" w:rsidRPr="00754168">
        <w:rPr>
          <w:b/>
          <w:bCs/>
          <w:snapToGrid w:val="0"/>
          <w:sz w:val="24"/>
        </w:rPr>
        <w:t>», закупка  № 791</w:t>
      </w:r>
    </w:p>
    <w:p w:rsidR="00640EA1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D637E7">
        <w:rPr>
          <w:b/>
          <w:i/>
          <w:sz w:val="26"/>
          <w:szCs w:val="26"/>
        </w:rPr>
        <w:t>9</w:t>
      </w:r>
      <w:r w:rsidRPr="00C2798A">
        <w:rPr>
          <w:b/>
          <w:i/>
          <w:sz w:val="26"/>
          <w:szCs w:val="26"/>
        </w:rPr>
        <w:t xml:space="preserve"> (</w:t>
      </w:r>
      <w:r w:rsidR="00D637E7">
        <w:rPr>
          <w:b/>
          <w:i/>
          <w:sz w:val="26"/>
          <w:szCs w:val="26"/>
        </w:rPr>
        <w:t>девять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</w:t>
      </w:r>
      <w:r w:rsidR="00D637E7">
        <w:rPr>
          <w:sz w:val="26"/>
          <w:szCs w:val="26"/>
        </w:rPr>
        <w:t>о</w:t>
      </w:r>
      <w:r w:rsidRPr="00C2798A">
        <w:rPr>
          <w:sz w:val="26"/>
          <w:szCs w:val="26"/>
        </w:rPr>
        <w:t>к</w:t>
      </w:r>
      <w:r w:rsidRPr="00993626">
        <w:rPr>
          <w:sz w:val="24"/>
          <w:szCs w:val="24"/>
        </w:rPr>
        <w:t>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347FD1" w:rsidRPr="00347FD1" w:rsidTr="009315E2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754168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4"/>
                <w:szCs w:val="24"/>
              </w:rPr>
            </w:pPr>
            <w:r w:rsidRPr="00754168">
              <w:rPr>
                <w:b/>
                <w:i/>
                <w:sz w:val="24"/>
                <w:szCs w:val="24"/>
              </w:rPr>
              <w:t>№</w:t>
            </w:r>
          </w:p>
          <w:p w:rsidR="00347FD1" w:rsidRPr="00754168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754168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754168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347FD1" w:rsidRPr="00754168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754168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754168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754168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347FD1" w:rsidRPr="00754168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5416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FF1DC1" w:rsidRPr="00347FD1" w:rsidTr="00E6741C">
        <w:trPr>
          <w:cantSplit/>
          <w:trHeight w:val="112"/>
        </w:trPr>
        <w:tc>
          <w:tcPr>
            <w:tcW w:w="673" w:type="dxa"/>
          </w:tcPr>
          <w:p w:rsidR="00FF1DC1" w:rsidRPr="00754168" w:rsidRDefault="00FF1DC1" w:rsidP="00347FD1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54168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20.03.2019 13:58 (MSK +03:00)</w:t>
            </w:r>
          </w:p>
        </w:tc>
        <w:tc>
          <w:tcPr>
            <w:tcW w:w="5245" w:type="dxa"/>
            <w:vAlign w:val="center"/>
          </w:tcPr>
          <w:p w:rsidR="00FF1DC1" w:rsidRPr="00754168" w:rsidRDefault="00FF1DC1" w:rsidP="00F060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Общество с ограниченной ответственностью ''Торговый Дом ''УНКОМТЕХ''</w:t>
            </w:r>
          </w:p>
        </w:tc>
        <w:tc>
          <w:tcPr>
            <w:tcW w:w="2109" w:type="dxa"/>
            <w:vAlign w:val="center"/>
          </w:tcPr>
          <w:p w:rsidR="00FF1DC1" w:rsidRPr="00754168" w:rsidRDefault="00FF1DC1" w:rsidP="00F060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2 060 649,14</w:t>
            </w:r>
          </w:p>
        </w:tc>
      </w:tr>
      <w:tr w:rsidR="00FF1DC1" w:rsidRPr="00347FD1" w:rsidTr="00E6741C">
        <w:trPr>
          <w:cantSplit/>
          <w:trHeight w:val="112"/>
        </w:trPr>
        <w:tc>
          <w:tcPr>
            <w:tcW w:w="673" w:type="dxa"/>
          </w:tcPr>
          <w:p w:rsidR="00FF1DC1" w:rsidRPr="00754168" w:rsidRDefault="00FF1DC1" w:rsidP="00347FD1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54168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25.03.2019 12:50 (MSK +03:00)</w:t>
            </w:r>
          </w:p>
        </w:tc>
        <w:tc>
          <w:tcPr>
            <w:tcW w:w="5245" w:type="dxa"/>
            <w:vAlign w:val="center"/>
          </w:tcPr>
          <w:p w:rsidR="00FF1DC1" w:rsidRPr="00754168" w:rsidRDefault="00FF1DC1" w:rsidP="00F060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ОБЩЕСТВО С ОГРАНИЧЕННОЙ ОТВЕТСТВЕННОСТЬЮ "СИБИРЬ ЭНЕРДЖИ"</w:t>
            </w:r>
          </w:p>
        </w:tc>
        <w:tc>
          <w:tcPr>
            <w:tcW w:w="2109" w:type="dxa"/>
            <w:vAlign w:val="center"/>
          </w:tcPr>
          <w:p w:rsidR="00FF1DC1" w:rsidRPr="00754168" w:rsidRDefault="00FF1DC1" w:rsidP="00F060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1 301 017,57</w:t>
            </w:r>
          </w:p>
        </w:tc>
      </w:tr>
      <w:tr w:rsidR="00FF1DC1" w:rsidRPr="00347FD1" w:rsidTr="00E6741C">
        <w:trPr>
          <w:cantSplit/>
          <w:trHeight w:val="112"/>
        </w:trPr>
        <w:tc>
          <w:tcPr>
            <w:tcW w:w="673" w:type="dxa"/>
          </w:tcPr>
          <w:p w:rsidR="00FF1DC1" w:rsidRPr="00754168" w:rsidRDefault="00FF1DC1" w:rsidP="00347FD1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54168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26.03.2019 14:16 (MSK +03:00)</w:t>
            </w:r>
          </w:p>
        </w:tc>
        <w:tc>
          <w:tcPr>
            <w:tcW w:w="5245" w:type="dxa"/>
            <w:vAlign w:val="center"/>
          </w:tcPr>
          <w:p w:rsidR="00FF1DC1" w:rsidRPr="00754168" w:rsidRDefault="00FF1DC1" w:rsidP="00F060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ОБЩЕСТВО С ОГРАНИЧЕННОЙ ОТВЕТСТВЕННОСТЬЮ "ЮЖНОУРАЛЬСКАЯ ИЗОЛЯТОРНАЯ КОМПАНИЯ"</w:t>
            </w:r>
          </w:p>
        </w:tc>
        <w:tc>
          <w:tcPr>
            <w:tcW w:w="2109" w:type="dxa"/>
            <w:vAlign w:val="center"/>
          </w:tcPr>
          <w:p w:rsidR="00FF1DC1" w:rsidRPr="00754168" w:rsidRDefault="00FF1DC1" w:rsidP="00F060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2 067 256,00</w:t>
            </w:r>
          </w:p>
        </w:tc>
      </w:tr>
      <w:tr w:rsidR="00FF1DC1" w:rsidRPr="00347FD1" w:rsidTr="00E6741C">
        <w:trPr>
          <w:cantSplit/>
          <w:trHeight w:val="112"/>
        </w:trPr>
        <w:tc>
          <w:tcPr>
            <w:tcW w:w="673" w:type="dxa"/>
          </w:tcPr>
          <w:p w:rsidR="00FF1DC1" w:rsidRPr="00754168" w:rsidRDefault="00FF1DC1" w:rsidP="00347FD1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54168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26.03.2019 16:49 (MSK +03:00)</w:t>
            </w:r>
          </w:p>
        </w:tc>
        <w:tc>
          <w:tcPr>
            <w:tcW w:w="5245" w:type="dxa"/>
            <w:vAlign w:val="center"/>
          </w:tcPr>
          <w:p w:rsidR="00FF1DC1" w:rsidRPr="00754168" w:rsidRDefault="00FF1DC1" w:rsidP="00F060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ОБЩЕСТВО С ОГРАНИЧЕННОЙ ОТВЕТСТВЕННОСТЬЮ "НИЛЕД"</w:t>
            </w:r>
          </w:p>
        </w:tc>
        <w:tc>
          <w:tcPr>
            <w:tcW w:w="2109" w:type="dxa"/>
            <w:vAlign w:val="center"/>
          </w:tcPr>
          <w:p w:rsidR="00FF1DC1" w:rsidRPr="00754168" w:rsidRDefault="00FF1DC1" w:rsidP="00F060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2 083 544,00</w:t>
            </w:r>
          </w:p>
        </w:tc>
      </w:tr>
      <w:tr w:rsidR="00FF1DC1" w:rsidRPr="00347FD1" w:rsidTr="00E6741C">
        <w:trPr>
          <w:cantSplit/>
          <w:trHeight w:val="112"/>
        </w:trPr>
        <w:tc>
          <w:tcPr>
            <w:tcW w:w="673" w:type="dxa"/>
          </w:tcPr>
          <w:p w:rsidR="00FF1DC1" w:rsidRPr="00754168" w:rsidRDefault="00FF1DC1" w:rsidP="00347FD1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54168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27.03.2019 07:19 (MSK +03:00)</w:t>
            </w:r>
          </w:p>
        </w:tc>
        <w:tc>
          <w:tcPr>
            <w:tcW w:w="5245" w:type="dxa"/>
            <w:vAlign w:val="center"/>
          </w:tcPr>
          <w:p w:rsidR="00FF1DC1" w:rsidRPr="00754168" w:rsidRDefault="00FF1DC1" w:rsidP="00F060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ОБЩЕСТВО С ОГРАНИЧЕННОЙ ОТВЕТСТВЕННОСТЬЮ "АТОМ ИНЖИНИРИНГ"</w:t>
            </w:r>
          </w:p>
        </w:tc>
        <w:tc>
          <w:tcPr>
            <w:tcW w:w="2109" w:type="dxa"/>
            <w:vAlign w:val="center"/>
          </w:tcPr>
          <w:p w:rsidR="00FF1DC1" w:rsidRPr="00754168" w:rsidRDefault="00FF1DC1" w:rsidP="00F060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3 358 662,00</w:t>
            </w:r>
          </w:p>
        </w:tc>
      </w:tr>
      <w:tr w:rsidR="00FF1DC1" w:rsidRPr="00347FD1" w:rsidTr="00E6741C">
        <w:trPr>
          <w:cantSplit/>
          <w:trHeight w:val="112"/>
        </w:trPr>
        <w:tc>
          <w:tcPr>
            <w:tcW w:w="673" w:type="dxa"/>
          </w:tcPr>
          <w:p w:rsidR="00FF1DC1" w:rsidRPr="00754168" w:rsidRDefault="00FF1DC1" w:rsidP="00347FD1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54168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27.03.2019 08:08 (MSK +03:00)</w:t>
            </w:r>
          </w:p>
        </w:tc>
        <w:tc>
          <w:tcPr>
            <w:tcW w:w="5245" w:type="dxa"/>
            <w:vAlign w:val="center"/>
          </w:tcPr>
          <w:p w:rsidR="00FF1DC1" w:rsidRPr="00754168" w:rsidRDefault="00FF1DC1" w:rsidP="00F060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ОБЩЕСТВО С ОГРАНИЧЕННОЙ ОТВЕТСТВЕННОСТЬЮ "ЭНЕРГОКОМПЛЕКТ"</w:t>
            </w:r>
          </w:p>
        </w:tc>
        <w:tc>
          <w:tcPr>
            <w:tcW w:w="2109" w:type="dxa"/>
            <w:vAlign w:val="center"/>
          </w:tcPr>
          <w:p w:rsidR="00FF1DC1" w:rsidRPr="00754168" w:rsidRDefault="00FF1DC1" w:rsidP="00F060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1 692 574,00</w:t>
            </w:r>
          </w:p>
        </w:tc>
      </w:tr>
      <w:tr w:rsidR="00FF1DC1" w:rsidRPr="00347FD1" w:rsidTr="00E6741C">
        <w:trPr>
          <w:cantSplit/>
          <w:trHeight w:val="112"/>
        </w:trPr>
        <w:tc>
          <w:tcPr>
            <w:tcW w:w="673" w:type="dxa"/>
          </w:tcPr>
          <w:p w:rsidR="00FF1DC1" w:rsidRPr="00754168" w:rsidRDefault="00FF1DC1" w:rsidP="00347FD1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54168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27.03.2019 08:19 (MSK +03:00)</w:t>
            </w:r>
          </w:p>
        </w:tc>
        <w:tc>
          <w:tcPr>
            <w:tcW w:w="5245" w:type="dxa"/>
            <w:vAlign w:val="center"/>
          </w:tcPr>
          <w:p w:rsidR="00FF1DC1" w:rsidRPr="00754168" w:rsidRDefault="00FF1DC1" w:rsidP="00F060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ОБЩЕСТВО С ОГРАНИЧЕННОЙ ОТВЕТСТВЕННОСТЬЮ "АЛЬЯНСЭНЕРГО"</w:t>
            </w:r>
          </w:p>
        </w:tc>
        <w:tc>
          <w:tcPr>
            <w:tcW w:w="2109" w:type="dxa"/>
            <w:vAlign w:val="center"/>
          </w:tcPr>
          <w:p w:rsidR="00FF1DC1" w:rsidRPr="00754168" w:rsidRDefault="00FF1DC1" w:rsidP="00F060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1 991 666,67</w:t>
            </w:r>
          </w:p>
        </w:tc>
      </w:tr>
      <w:tr w:rsidR="00FF1DC1" w:rsidRPr="00347FD1" w:rsidTr="00E6741C">
        <w:trPr>
          <w:cantSplit/>
          <w:trHeight w:val="112"/>
        </w:trPr>
        <w:tc>
          <w:tcPr>
            <w:tcW w:w="673" w:type="dxa"/>
          </w:tcPr>
          <w:p w:rsidR="00FF1DC1" w:rsidRPr="00754168" w:rsidRDefault="00FF1DC1" w:rsidP="00347FD1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54168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27.03.2019 08:25 (MSK +03:00)</w:t>
            </w:r>
          </w:p>
        </w:tc>
        <w:tc>
          <w:tcPr>
            <w:tcW w:w="5245" w:type="dxa"/>
            <w:vAlign w:val="center"/>
          </w:tcPr>
          <w:p w:rsidR="00FF1DC1" w:rsidRPr="00754168" w:rsidRDefault="00FF1DC1" w:rsidP="00F060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ОБЩЕСТВО С ОГРАНИЧЕННОЙ ОТВЕТСТВЕННОСТЬЮ "ИНСТАЛЛГРУПП"</w:t>
            </w:r>
          </w:p>
        </w:tc>
        <w:tc>
          <w:tcPr>
            <w:tcW w:w="2109" w:type="dxa"/>
            <w:vAlign w:val="center"/>
          </w:tcPr>
          <w:p w:rsidR="00FF1DC1" w:rsidRPr="00754168" w:rsidRDefault="00FF1DC1" w:rsidP="00F060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1 143 756,03</w:t>
            </w:r>
          </w:p>
        </w:tc>
      </w:tr>
      <w:tr w:rsidR="00FF1DC1" w:rsidRPr="00347FD1" w:rsidTr="00E6741C">
        <w:trPr>
          <w:cantSplit/>
          <w:trHeight w:val="112"/>
        </w:trPr>
        <w:tc>
          <w:tcPr>
            <w:tcW w:w="673" w:type="dxa"/>
          </w:tcPr>
          <w:p w:rsidR="00FF1DC1" w:rsidRPr="00754168" w:rsidRDefault="00FF1DC1" w:rsidP="00347FD1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54168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27.03.2019 08:31 (MSK +03:00)</w:t>
            </w:r>
          </w:p>
        </w:tc>
        <w:tc>
          <w:tcPr>
            <w:tcW w:w="5245" w:type="dxa"/>
            <w:vAlign w:val="center"/>
          </w:tcPr>
          <w:p w:rsidR="00FF1DC1" w:rsidRPr="00754168" w:rsidRDefault="00FF1DC1" w:rsidP="00F060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Общество с ограниченной ответственностью "ЭЛЕКТРОАВТОМАТИКА-ДВ"</w:t>
            </w:r>
          </w:p>
        </w:tc>
        <w:tc>
          <w:tcPr>
            <w:tcW w:w="2109" w:type="dxa"/>
            <w:vAlign w:val="center"/>
          </w:tcPr>
          <w:p w:rsidR="00FF1DC1" w:rsidRPr="00754168" w:rsidRDefault="00FF1DC1" w:rsidP="00F060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1 731 171,17</w:t>
            </w:r>
          </w:p>
        </w:tc>
      </w:tr>
    </w:tbl>
    <w:p w:rsidR="00347FD1" w:rsidRPr="00754168" w:rsidRDefault="00347FD1" w:rsidP="00347FD1">
      <w:pPr>
        <w:spacing w:line="240" w:lineRule="auto"/>
        <w:ind w:right="-143" w:firstLine="0"/>
        <w:rPr>
          <w:sz w:val="24"/>
          <w:szCs w:val="24"/>
        </w:rPr>
      </w:pPr>
      <w:r w:rsidRPr="00754168">
        <w:rPr>
          <w:b/>
          <w:sz w:val="24"/>
          <w:szCs w:val="24"/>
        </w:rPr>
        <w:t>КОЛИЧЕСТВО ОТКЛОНЕННЫХ ЗАЯВОК</w:t>
      </w:r>
      <w:r w:rsidRPr="00754168">
        <w:rPr>
          <w:sz w:val="24"/>
          <w:szCs w:val="24"/>
        </w:rPr>
        <w:t xml:space="preserve">: </w:t>
      </w:r>
      <w:r w:rsidR="00FF1DC1" w:rsidRPr="00754168">
        <w:rPr>
          <w:sz w:val="24"/>
          <w:szCs w:val="24"/>
        </w:rPr>
        <w:t>3</w:t>
      </w:r>
      <w:r w:rsidRPr="00754168">
        <w:rPr>
          <w:sz w:val="24"/>
          <w:szCs w:val="24"/>
        </w:rPr>
        <w:t xml:space="preserve"> (</w:t>
      </w:r>
      <w:r w:rsidR="00FF1DC1" w:rsidRPr="00754168">
        <w:rPr>
          <w:sz w:val="24"/>
          <w:szCs w:val="24"/>
        </w:rPr>
        <w:t>три) заяв</w:t>
      </w:r>
      <w:r w:rsidRPr="00754168">
        <w:rPr>
          <w:sz w:val="24"/>
          <w:szCs w:val="24"/>
        </w:rPr>
        <w:t>к</w:t>
      </w:r>
      <w:r w:rsidR="00FF1DC1" w:rsidRPr="00754168">
        <w:rPr>
          <w:sz w:val="24"/>
          <w:szCs w:val="24"/>
        </w:rPr>
        <w:t>и</w:t>
      </w:r>
      <w:r w:rsidRPr="00754168">
        <w:rPr>
          <w:sz w:val="24"/>
          <w:szCs w:val="24"/>
        </w:rPr>
        <w:t>.</w:t>
      </w:r>
    </w:p>
    <w:p w:rsidR="00C2798A" w:rsidRPr="00754168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4"/>
        </w:rPr>
      </w:pPr>
    </w:p>
    <w:p w:rsidR="00F25EDC" w:rsidRPr="00754168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754168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FF1DC1" w:rsidRPr="00FF1DC1" w:rsidRDefault="00FF1DC1" w:rsidP="00FF1DC1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FF1DC1">
        <w:rPr>
          <w:bCs/>
          <w:i/>
          <w:iCs/>
          <w:snapToGrid/>
          <w:sz w:val="24"/>
          <w:szCs w:val="24"/>
        </w:rPr>
        <w:t>Об утверждении цен поступивших заявок Участников</w:t>
      </w:r>
    </w:p>
    <w:p w:rsidR="00FF1DC1" w:rsidRPr="00FF1DC1" w:rsidRDefault="00FF1DC1" w:rsidP="00FF1DC1">
      <w:pPr>
        <w:numPr>
          <w:ilvl w:val="0"/>
          <w:numId w:val="32"/>
        </w:numPr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FF1DC1">
        <w:rPr>
          <w:bCs/>
          <w:i/>
          <w:iCs/>
          <w:snapToGrid/>
          <w:sz w:val="24"/>
          <w:szCs w:val="24"/>
        </w:rPr>
        <w:t>Об отклонении заявки участника ООО «</w:t>
      </w:r>
      <w:r w:rsidRPr="00FF1DC1">
        <w:rPr>
          <w:rFonts w:eastAsiaTheme="minorHAnsi"/>
          <w:i/>
          <w:snapToGrid/>
          <w:sz w:val="24"/>
          <w:szCs w:val="24"/>
          <w:lang w:eastAsia="en-US"/>
        </w:rPr>
        <w:t>ИНСТАЛЛГРУПП</w:t>
      </w:r>
      <w:r w:rsidRPr="00FF1DC1">
        <w:rPr>
          <w:bCs/>
          <w:i/>
          <w:iCs/>
          <w:snapToGrid/>
          <w:sz w:val="24"/>
          <w:szCs w:val="24"/>
        </w:rPr>
        <w:t xml:space="preserve">» </w:t>
      </w:r>
    </w:p>
    <w:p w:rsidR="00FF1DC1" w:rsidRPr="00FF1DC1" w:rsidRDefault="00FF1DC1" w:rsidP="00FF1DC1">
      <w:pPr>
        <w:numPr>
          <w:ilvl w:val="0"/>
          <w:numId w:val="32"/>
        </w:numPr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FF1DC1">
        <w:rPr>
          <w:bCs/>
          <w:i/>
          <w:iCs/>
          <w:snapToGrid/>
          <w:sz w:val="24"/>
          <w:szCs w:val="24"/>
        </w:rPr>
        <w:t>Об отклонении заявки участника ООО  «</w:t>
      </w:r>
      <w:r w:rsidRPr="00FF1DC1">
        <w:rPr>
          <w:rFonts w:eastAsiaTheme="minorHAnsi"/>
          <w:i/>
          <w:snapToGrid/>
          <w:sz w:val="24"/>
          <w:szCs w:val="24"/>
          <w:lang w:eastAsia="en-US"/>
        </w:rPr>
        <w:t>СИБИРЬ ЭНЕРДЖИ</w:t>
      </w:r>
      <w:r w:rsidRPr="00FF1DC1">
        <w:rPr>
          <w:bCs/>
          <w:i/>
          <w:iCs/>
          <w:snapToGrid/>
          <w:sz w:val="24"/>
          <w:szCs w:val="24"/>
        </w:rPr>
        <w:t>»</w:t>
      </w:r>
    </w:p>
    <w:p w:rsidR="00FF1DC1" w:rsidRPr="00FF1DC1" w:rsidRDefault="00FF1DC1" w:rsidP="00FF1DC1">
      <w:pPr>
        <w:numPr>
          <w:ilvl w:val="0"/>
          <w:numId w:val="32"/>
        </w:numPr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FF1DC1">
        <w:rPr>
          <w:bCs/>
          <w:i/>
          <w:iCs/>
          <w:snapToGrid/>
          <w:sz w:val="24"/>
          <w:szCs w:val="24"/>
        </w:rPr>
        <w:t>Об отклонении заявки участника ООО  «</w:t>
      </w:r>
      <w:r w:rsidRPr="00FF1DC1">
        <w:rPr>
          <w:rFonts w:eastAsiaTheme="minorHAnsi"/>
          <w:i/>
          <w:snapToGrid/>
          <w:sz w:val="24"/>
          <w:szCs w:val="24"/>
          <w:lang w:eastAsia="en-US"/>
        </w:rPr>
        <w:t>ЭНЕРГОКОМПЛЕКТ</w:t>
      </w:r>
      <w:r w:rsidRPr="00FF1DC1">
        <w:rPr>
          <w:bCs/>
          <w:i/>
          <w:iCs/>
          <w:snapToGrid/>
          <w:sz w:val="24"/>
          <w:szCs w:val="24"/>
        </w:rPr>
        <w:t>»</w:t>
      </w:r>
    </w:p>
    <w:p w:rsidR="00FF1DC1" w:rsidRPr="00FF1DC1" w:rsidRDefault="00FF1DC1" w:rsidP="00FF1DC1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FF1DC1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FF1DC1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FF1DC1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FF1DC1" w:rsidRPr="00FF1DC1" w:rsidRDefault="00FF1DC1" w:rsidP="00FF1DC1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FF1DC1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FF1DC1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FF1DC1">
        <w:rPr>
          <w:bCs/>
          <w:i/>
          <w:iCs/>
          <w:snapToGrid/>
          <w:sz w:val="24"/>
          <w:szCs w:val="24"/>
        </w:rPr>
        <w:t xml:space="preserve"> заявок</w:t>
      </w:r>
    </w:p>
    <w:p w:rsidR="00FF1DC1" w:rsidRPr="00FF1DC1" w:rsidRDefault="00FF1DC1" w:rsidP="00FF1DC1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FF1DC1">
        <w:rPr>
          <w:bCs/>
          <w:i/>
          <w:iCs/>
          <w:snapToGrid/>
          <w:sz w:val="24"/>
          <w:szCs w:val="24"/>
        </w:rPr>
        <w:t>О выборе победителя закупки.</w:t>
      </w:r>
    </w:p>
    <w:p w:rsidR="008D567D" w:rsidRPr="00754168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754168">
        <w:rPr>
          <w:b/>
          <w:sz w:val="24"/>
          <w:szCs w:val="24"/>
        </w:rPr>
        <w:t xml:space="preserve">  </w:t>
      </w:r>
    </w:p>
    <w:p w:rsidR="007A0EBF" w:rsidRPr="00754168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754168">
        <w:rPr>
          <w:b/>
          <w:sz w:val="24"/>
          <w:szCs w:val="24"/>
        </w:rPr>
        <w:t>РЕШИЛИ:</w:t>
      </w:r>
    </w:p>
    <w:p w:rsidR="00347FD1" w:rsidRPr="00754168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754168">
        <w:rPr>
          <w:b/>
          <w:bCs/>
          <w:iCs/>
          <w:sz w:val="24"/>
          <w:szCs w:val="24"/>
        </w:rPr>
        <w:lastRenderedPageBreak/>
        <w:t>ВОПРОС № 1</w:t>
      </w:r>
      <w:r w:rsidRPr="00754168">
        <w:rPr>
          <w:b/>
          <w:bCs/>
          <w:i/>
          <w:iCs/>
          <w:sz w:val="24"/>
          <w:szCs w:val="24"/>
        </w:rPr>
        <w:t xml:space="preserve"> </w:t>
      </w:r>
      <w:r w:rsidRPr="00754168">
        <w:rPr>
          <w:b/>
          <w:bCs/>
          <w:iCs/>
          <w:sz w:val="24"/>
          <w:szCs w:val="24"/>
        </w:rPr>
        <w:t>«</w:t>
      </w:r>
      <w:r w:rsidRPr="00754168">
        <w:rPr>
          <w:b/>
          <w:bCs/>
          <w:i/>
          <w:iCs/>
          <w:sz w:val="24"/>
          <w:szCs w:val="24"/>
        </w:rPr>
        <w:t>Об утверждении цен поступивших заявок Участников»</w:t>
      </w:r>
    </w:p>
    <w:p w:rsidR="00347FD1" w:rsidRPr="00754168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754168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47FD1" w:rsidRPr="00754168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754168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347FD1" w:rsidRPr="00754168" w:rsidTr="009315E2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754168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4"/>
                <w:szCs w:val="24"/>
              </w:rPr>
            </w:pPr>
            <w:r w:rsidRPr="00754168">
              <w:rPr>
                <w:b/>
                <w:i/>
                <w:sz w:val="24"/>
                <w:szCs w:val="24"/>
              </w:rPr>
              <w:t>№</w:t>
            </w:r>
          </w:p>
          <w:p w:rsidR="00347FD1" w:rsidRPr="00754168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754168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754168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347FD1" w:rsidRPr="00754168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754168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754168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754168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347FD1" w:rsidRPr="00754168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5416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FF1DC1" w:rsidRPr="00754168" w:rsidTr="00496B82">
        <w:trPr>
          <w:cantSplit/>
          <w:trHeight w:val="112"/>
        </w:trPr>
        <w:tc>
          <w:tcPr>
            <w:tcW w:w="673" w:type="dxa"/>
          </w:tcPr>
          <w:p w:rsidR="00FF1DC1" w:rsidRPr="00754168" w:rsidRDefault="00FF1DC1" w:rsidP="00FF1DC1">
            <w:pPr>
              <w:pStyle w:val="a9"/>
              <w:numPr>
                <w:ilvl w:val="0"/>
                <w:numId w:val="47"/>
              </w:numPr>
              <w:spacing w:after="200" w:line="240" w:lineRule="auto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54168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20.03.2019 13:58 (MSK +03:00)</w:t>
            </w:r>
          </w:p>
        </w:tc>
        <w:tc>
          <w:tcPr>
            <w:tcW w:w="5245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Общество с ограниченной ответственностью ''Торговый Дом ''УНКОМТЕХ''</w:t>
            </w:r>
          </w:p>
        </w:tc>
        <w:tc>
          <w:tcPr>
            <w:tcW w:w="2109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2 060 649,14</w:t>
            </w:r>
          </w:p>
        </w:tc>
      </w:tr>
      <w:tr w:rsidR="00FF1DC1" w:rsidRPr="00754168" w:rsidTr="00496B82">
        <w:trPr>
          <w:cantSplit/>
          <w:trHeight w:val="112"/>
        </w:trPr>
        <w:tc>
          <w:tcPr>
            <w:tcW w:w="673" w:type="dxa"/>
          </w:tcPr>
          <w:p w:rsidR="00FF1DC1" w:rsidRPr="00754168" w:rsidRDefault="00FF1DC1" w:rsidP="00FF1DC1">
            <w:pPr>
              <w:pStyle w:val="a9"/>
              <w:numPr>
                <w:ilvl w:val="0"/>
                <w:numId w:val="47"/>
              </w:numPr>
              <w:spacing w:after="200" w:line="240" w:lineRule="auto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54168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25.03.2019 12:50 (MSK +03:00)</w:t>
            </w:r>
          </w:p>
        </w:tc>
        <w:tc>
          <w:tcPr>
            <w:tcW w:w="5245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ОБЩЕСТВО С ОГРАНИЧЕННОЙ ОТВЕТСТВЕННОСТЬЮ "СИБИРЬ ЭНЕРДЖИ"</w:t>
            </w:r>
          </w:p>
        </w:tc>
        <w:tc>
          <w:tcPr>
            <w:tcW w:w="2109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1 301 017,57</w:t>
            </w:r>
          </w:p>
        </w:tc>
      </w:tr>
      <w:tr w:rsidR="00FF1DC1" w:rsidRPr="00754168" w:rsidTr="00496B82">
        <w:trPr>
          <w:cantSplit/>
          <w:trHeight w:val="112"/>
        </w:trPr>
        <w:tc>
          <w:tcPr>
            <w:tcW w:w="673" w:type="dxa"/>
          </w:tcPr>
          <w:p w:rsidR="00FF1DC1" w:rsidRPr="00754168" w:rsidRDefault="00FF1DC1" w:rsidP="00FF1DC1">
            <w:pPr>
              <w:pStyle w:val="a9"/>
              <w:numPr>
                <w:ilvl w:val="0"/>
                <w:numId w:val="47"/>
              </w:numPr>
              <w:spacing w:after="200" w:line="240" w:lineRule="auto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26.03.2019 14:16 (MSK +03:00)</w:t>
            </w:r>
          </w:p>
        </w:tc>
        <w:tc>
          <w:tcPr>
            <w:tcW w:w="5245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ОБЩЕСТВО С ОГРАНИЧЕННОЙ ОТВЕТСТВЕННОСТЬЮ "ЮЖНОУРАЛЬСКАЯ ИЗОЛЯТОРНАЯ КОМПАНИЯ"</w:t>
            </w:r>
          </w:p>
        </w:tc>
        <w:tc>
          <w:tcPr>
            <w:tcW w:w="2109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2 067 256,00</w:t>
            </w:r>
          </w:p>
        </w:tc>
      </w:tr>
      <w:tr w:rsidR="00FF1DC1" w:rsidRPr="00754168" w:rsidTr="00496B82">
        <w:trPr>
          <w:cantSplit/>
          <w:trHeight w:val="112"/>
        </w:trPr>
        <w:tc>
          <w:tcPr>
            <w:tcW w:w="673" w:type="dxa"/>
          </w:tcPr>
          <w:p w:rsidR="00FF1DC1" w:rsidRPr="00754168" w:rsidRDefault="00FF1DC1" w:rsidP="00FF1DC1">
            <w:pPr>
              <w:pStyle w:val="a9"/>
              <w:numPr>
                <w:ilvl w:val="0"/>
                <w:numId w:val="47"/>
              </w:numPr>
              <w:spacing w:after="200" w:line="240" w:lineRule="auto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26.03.2019 16:49 (MSK +03:00)</w:t>
            </w:r>
          </w:p>
        </w:tc>
        <w:tc>
          <w:tcPr>
            <w:tcW w:w="5245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ОБЩЕСТВО С ОГРАНИЧЕННОЙ ОТВЕТСТВЕННОСТЬЮ "НИЛЕД"</w:t>
            </w:r>
          </w:p>
        </w:tc>
        <w:tc>
          <w:tcPr>
            <w:tcW w:w="2109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2 083 544,00</w:t>
            </w:r>
          </w:p>
        </w:tc>
      </w:tr>
      <w:tr w:rsidR="00FF1DC1" w:rsidRPr="00754168" w:rsidTr="00496B82">
        <w:trPr>
          <w:cantSplit/>
          <w:trHeight w:val="112"/>
        </w:trPr>
        <w:tc>
          <w:tcPr>
            <w:tcW w:w="673" w:type="dxa"/>
          </w:tcPr>
          <w:p w:rsidR="00FF1DC1" w:rsidRPr="00754168" w:rsidRDefault="00FF1DC1" w:rsidP="00FF1DC1">
            <w:pPr>
              <w:pStyle w:val="a9"/>
              <w:numPr>
                <w:ilvl w:val="0"/>
                <w:numId w:val="47"/>
              </w:numPr>
              <w:spacing w:after="200" w:line="240" w:lineRule="auto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27.03.2019 07:19 (MSK +03:00)</w:t>
            </w:r>
          </w:p>
        </w:tc>
        <w:tc>
          <w:tcPr>
            <w:tcW w:w="5245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ОБЩЕСТВО С ОГРАНИЧЕННОЙ ОТВЕТСТВЕННОСТЬЮ "АТОМ ИНЖИНИРИНГ"</w:t>
            </w:r>
          </w:p>
        </w:tc>
        <w:tc>
          <w:tcPr>
            <w:tcW w:w="2109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3 358 662,00</w:t>
            </w:r>
          </w:p>
        </w:tc>
      </w:tr>
      <w:tr w:rsidR="00FF1DC1" w:rsidRPr="00754168" w:rsidTr="00496B82">
        <w:trPr>
          <w:cantSplit/>
          <w:trHeight w:val="112"/>
        </w:trPr>
        <w:tc>
          <w:tcPr>
            <w:tcW w:w="673" w:type="dxa"/>
          </w:tcPr>
          <w:p w:rsidR="00FF1DC1" w:rsidRPr="00754168" w:rsidRDefault="00FF1DC1" w:rsidP="00FF1DC1">
            <w:pPr>
              <w:pStyle w:val="a9"/>
              <w:numPr>
                <w:ilvl w:val="0"/>
                <w:numId w:val="47"/>
              </w:numPr>
              <w:spacing w:after="200" w:line="240" w:lineRule="auto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27.03.2019 08:08 (MSK +03:00)</w:t>
            </w:r>
          </w:p>
        </w:tc>
        <w:tc>
          <w:tcPr>
            <w:tcW w:w="5245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ОБЩЕСТВО С ОГРАНИЧЕННОЙ ОТВЕТСТВЕННОСТЬЮ "ЭНЕРГОКОМПЛЕКТ"</w:t>
            </w:r>
          </w:p>
        </w:tc>
        <w:tc>
          <w:tcPr>
            <w:tcW w:w="2109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1 692 574,00</w:t>
            </w:r>
          </w:p>
        </w:tc>
      </w:tr>
      <w:tr w:rsidR="00FF1DC1" w:rsidRPr="00754168" w:rsidTr="00496B82">
        <w:trPr>
          <w:cantSplit/>
          <w:trHeight w:val="112"/>
        </w:trPr>
        <w:tc>
          <w:tcPr>
            <w:tcW w:w="673" w:type="dxa"/>
          </w:tcPr>
          <w:p w:rsidR="00FF1DC1" w:rsidRPr="00754168" w:rsidRDefault="00FF1DC1" w:rsidP="00FF1DC1">
            <w:pPr>
              <w:pStyle w:val="a9"/>
              <w:numPr>
                <w:ilvl w:val="0"/>
                <w:numId w:val="47"/>
              </w:numPr>
              <w:spacing w:after="200" w:line="240" w:lineRule="auto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27.03.2019 08:19 (MSK +03:00)</w:t>
            </w:r>
          </w:p>
        </w:tc>
        <w:tc>
          <w:tcPr>
            <w:tcW w:w="5245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ОБЩЕСТВО С ОГРАНИЧЕННОЙ ОТВЕТСТВЕННОСТЬЮ "АЛЬЯНСЭНЕРГО"</w:t>
            </w:r>
          </w:p>
        </w:tc>
        <w:tc>
          <w:tcPr>
            <w:tcW w:w="2109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1 991 666,67</w:t>
            </w:r>
          </w:p>
        </w:tc>
      </w:tr>
      <w:tr w:rsidR="00FF1DC1" w:rsidRPr="00754168" w:rsidTr="00496B82">
        <w:trPr>
          <w:cantSplit/>
          <w:trHeight w:val="112"/>
        </w:trPr>
        <w:tc>
          <w:tcPr>
            <w:tcW w:w="673" w:type="dxa"/>
          </w:tcPr>
          <w:p w:rsidR="00FF1DC1" w:rsidRPr="00754168" w:rsidRDefault="00FF1DC1" w:rsidP="00FF1DC1">
            <w:pPr>
              <w:pStyle w:val="a9"/>
              <w:numPr>
                <w:ilvl w:val="0"/>
                <w:numId w:val="47"/>
              </w:numPr>
              <w:spacing w:after="200" w:line="240" w:lineRule="auto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27.03.2019 08:25 (MSK +03:00)</w:t>
            </w:r>
          </w:p>
        </w:tc>
        <w:tc>
          <w:tcPr>
            <w:tcW w:w="5245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ОБЩЕСТВО С ОГРАНИЧЕННОЙ ОТВЕТСТВЕННОСТЬЮ "ИНСТАЛЛГРУПП"</w:t>
            </w:r>
          </w:p>
        </w:tc>
        <w:tc>
          <w:tcPr>
            <w:tcW w:w="2109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1 143 756,03</w:t>
            </w:r>
          </w:p>
        </w:tc>
      </w:tr>
      <w:tr w:rsidR="00FF1DC1" w:rsidRPr="00754168" w:rsidTr="00496B82">
        <w:trPr>
          <w:cantSplit/>
          <w:trHeight w:val="112"/>
        </w:trPr>
        <w:tc>
          <w:tcPr>
            <w:tcW w:w="673" w:type="dxa"/>
          </w:tcPr>
          <w:p w:rsidR="00FF1DC1" w:rsidRPr="00754168" w:rsidRDefault="00FF1DC1" w:rsidP="00FF1DC1">
            <w:pPr>
              <w:pStyle w:val="a9"/>
              <w:numPr>
                <w:ilvl w:val="0"/>
                <w:numId w:val="47"/>
              </w:numPr>
              <w:spacing w:after="200" w:line="240" w:lineRule="auto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27.03.2019 08:31 (MSK +03:00)</w:t>
            </w:r>
          </w:p>
        </w:tc>
        <w:tc>
          <w:tcPr>
            <w:tcW w:w="5245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Общество с ограниченной ответственностью "ЭЛЕКТРОАВТОМАТИКА-ДВ"</w:t>
            </w:r>
          </w:p>
        </w:tc>
        <w:tc>
          <w:tcPr>
            <w:tcW w:w="2109" w:type="dxa"/>
            <w:vAlign w:val="center"/>
          </w:tcPr>
          <w:p w:rsidR="00FF1DC1" w:rsidRPr="00754168" w:rsidRDefault="00FF1DC1" w:rsidP="00FF1D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4168">
              <w:rPr>
                <w:sz w:val="24"/>
                <w:szCs w:val="24"/>
              </w:rPr>
              <w:t>1 731 171,17</w:t>
            </w:r>
          </w:p>
        </w:tc>
      </w:tr>
    </w:tbl>
    <w:p w:rsidR="00347FD1" w:rsidRPr="00754168" w:rsidRDefault="00347FD1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4"/>
          <w:szCs w:val="24"/>
          <w:shd w:val="clear" w:color="auto" w:fill="FFFF99"/>
        </w:rPr>
      </w:pPr>
    </w:p>
    <w:p w:rsidR="00FF1DC1" w:rsidRPr="00FF1DC1" w:rsidRDefault="00FF1DC1" w:rsidP="00FF1DC1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F1DC1">
        <w:rPr>
          <w:b/>
          <w:i/>
          <w:sz w:val="24"/>
          <w:szCs w:val="24"/>
        </w:rPr>
        <w:t>ВОПРОС №2. Об отклонении заявки Участника</w:t>
      </w:r>
      <w:r w:rsidRPr="00FF1DC1">
        <w:rPr>
          <w:rFonts w:eastAsiaTheme="minorHAnsi"/>
          <w:i/>
          <w:snapToGrid/>
          <w:sz w:val="24"/>
          <w:szCs w:val="24"/>
          <w:lang w:eastAsia="en-US"/>
        </w:rPr>
        <w:t xml:space="preserve"> </w:t>
      </w:r>
      <w:r w:rsidRPr="00FF1DC1">
        <w:rPr>
          <w:rFonts w:eastAsiaTheme="minorHAnsi"/>
          <w:b/>
          <w:i/>
          <w:snapToGrid/>
          <w:sz w:val="24"/>
          <w:szCs w:val="24"/>
          <w:lang w:eastAsia="en-US"/>
        </w:rPr>
        <w:t>ООО «ИНСТАЛЛГРУПП»</w:t>
      </w:r>
    </w:p>
    <w:p w:rsidR="00D637E7" w:rsidRPr="00754168" w:rsidRDefault="00347FD1" w:rsidP="00D637E7">
      <w:pPr>
        <w:keepNext/>
        <w:spacing w:line="240" w:lineRule="auto"/>
        <w:rPr>
          <w:b/>
          <w:sz w:val="24"/>
          <w:szCs w:val="24"/>
        </w:rPr>
      </w:pPr>
      <w:r w:rsidRPr="00754168">
        <w:rPr>
          <w:b/>
          <w:sz w:val="24"/>
          <w:szCs w:val="24"/>
        </w:rPr>
        <w:t xml:space="preserve">       </w:t>
      </w:r>
      <w:r w:rsidR="00D637E7" w:rsidRPr="00754168">
        <w:rPr>
          <w:b/>
          <w:sz w:val="24"/>
          <w:szCs w:val="24"/>
        </w:rPr>
        <w:t>РЕШИЛИ:</w:t>
      </w:r>
    </w:p>
    <w:p w:rsidR="00D637E7" w:rsidRPr="00D637E7" w:rsidRDefault="00D637E7" w:rsidP="00D637E7">
      <w:pPr>
        <w:spacing w:line="240" w:lineRule="auto"/>
        <w:ind w:firstLine="0"/>
        <w:rPr>
          <w:sz w:val="24"/>
          <w:szCs w:val="24"/>
        </w:rPr>
      </w:pPr>
      <w:r w:rsidRPr="00D637E7">
        <w:rPr>
          <w:sz w:val="24"/>
          <w:szCs w:val="24"/>
        </w:rPr>
        <w:t xml:space="preserve">1. Отклонить заявку Участника </w:t>
      </w:r>
      <w:r w:rsidRPr="00D637E7">
        <w:rPr>
          <w:rFonts w:eastAsiaTheme="minorHAnsi" w:cstheme="minorBidi"/>
          <w:b/>
          <w:i/>
          <w:snapToGrid/>
          <w:sz w:val="24"/>
          <w:szCs w:val="24"/>
          <w:lang w:eastAsia="en-US"/>
        </w:rPr>
        <w:t>Общество с ограниченной ответственностью «</w:t>
      </w:r>
      <w:r w:rsidRPr="00D637E7">
        <w:rPr>
          <w:rFonts w:eastAsiaTheme="minorHAnsi"/>
          <w:b/>
          <w:i/>
          <w:snapToGrid/>
          <w:sz w:val="24"/>
          <w:szCs w:val="24"/>
          <w:lang w:eastAsia="en-US"/>
        </w:rPr>
        <w:t>ИНСТАЛЛГРУПП</w:t>
      </w:r>
      <w:r w:rsidRPr="00D637E7">
        <w:rPr>
          <w:rFonts w:eastAsiaTheme="minorHAnsi" w:cstheme="minorBidi"/>
          <w:b/>
          <w:i/>
          <w:snapToGrid/>
          <w:sz w:val="24"/>
          <w:szCs w:val="24"/>
          <w:lang w:eastAsia="en-US"/>
        </w:rPr>
        <w:t xml:space="preserve">» </w:t>
      </w:r>
      <w:r w:rsidRPr="00D637E7">
        <w:rPr>
          <w:sz w:val="24"/>
          <w:szCs w:val="24"/>
        </w:rPr>
        <w:t>от дальнейшего рассмотрения на основании</w:t>
      </w:r>
      <w:r w:rsidRPr="00D637E7">
        <w:rPr>
          <w:snapToGrid/>
          <w:sz w:val="24"/>
          <w:szCs w:val="24"/>
        </w:rPr>
        <w:t xml:space="preserve"> п.4.9.6 а), б) </w:t>
      </w:r>
      <w:r w:rsidRPr="00D637E7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637E7" w:rsidRPr="00D637E7" w:rsidTr="00F060EA">
        <w:tc>
          <w:tcPr>
            <w:tcW w:w="9356" w:type="dxa"/>
            <w:shd w:val="clear" w:color="auto" w:fill="auto"/>
          </w:tcPr>
          <w:p w:rsidR="00D637E7" w:rsidRPr="00D637E7" w:rsidRDefault="00D637E7" w:rsidP="00D637E7">
            <w:pPr>
              <w:tabs>
                <w:tab w:val="left" w:pos="360"/>
                <w:tab w:val="center" w:pos="457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37E7">
              <w:rPr>
                <w:sz w:val="24"/>
                <w:szCs w:val="24"/>
              </w:rPr>
              <w:tab/>
            </w:r>
            <w:r w:rsidRPr="00D637E7">
              <w:rPr>
                <w:sz w:val="24"/>
                <w:szCs w:val="24"/>
              </w:rPr>
              <w:tab/>
              <w:t>Основания для отклонения</w:t>
            </w:r>
          </w:p>
        </w:tc>
      </w:tr>
      <w:tr w:rsidR="00D637E7" w:rsidRPr="00D637E7" w:rsidTr="00F060EA">
        <w:tc>
          <w:tcPr>
            <w:tcW w:w="9356" w:type="dxa"/>
            <w:shd w:val="clear" w:color="auto" w:fill="auto"/>
          </w:tcPr>
          <w:p w:rsidR="00D52230" w:rsidRPr="00D52230" w:rsidRDefault="009C73C7" w:rsidP="009C73C7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bCs/>
                <w:snapToGrid/>
                <w:color w:val="000000"/>
                <w:spacing w:val="-1"/>
                <w:sz w:val="26"/>
                <w:szCs w:val="26"/>
              </w:rPr>
              <w:t>1.</w:t>
            </w:r>
            <w:r w:rsidR="00D52230" w:rsidRPr="00D52230">
              <w:rPr>
                <w:bCs/>
                <w:snapToGrid/>
                <w:color w:val="000000"/>
                <w:spacing w:val="-1"/>
                <w:sz w:val="24"/>
                <w:szCs w:val="24"/>
              </w:rPr>
              <w:t>У</w:t>
            </w:r>
            <w:r w:rsidR="00D52230" w:rsidRPr="00D52230">
              <w:rPr>
                <w:snapToGrid/>
                <w:color w:val="000000"/>
                <w:spacing w:val="-2"/>
                <w:sz w:val="24"/>
                <w:szCs w:val="24"/>
              </w:rPr>
              <w:t xml:space="preserve">частник в заявке не указал срок гарантии на поставляемую продукцию, </w:t>
            </w:r>
            <w:r w:rsidR="00D52230" w:rsidRPr="00D52230">
              <w:rPr>
                <w:snapToGrid/>
                <w:sz w:val="24"/>
                <w:szCs w:val="24"/>
              </w:rPr>
              <w:t>что противоречит п. 4.1 технического задания.</w:t>
            </w:r>
          </w:p>
          <w:p w:rsidR="009C73C7" w:rsidRPr="009C73C7" w:rsidRDefault="00D52230" w:rsidP="009C73C7">
            <w:pPr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r w:rsidRPr="00D52230">
              <w:rPr>
                <w:i/>
                <w:snapToGrid/>
                <w:sz w:val="24"/>
                <w:szCs w:val="24"/>
              </w:rPr>
              <w:t xml:space="preserve">По результатам дополнительной экспертизы замечание не снято. </w:t>
            </w:r>
          </w:p>
          <w:p w:rsidR="00D52230" w:rsidRPr="00D52230" w:rsidRDefault="00D52230" w:rsidP="009C73C7">
            <w:pPr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proofErr w:type="gramStart"/>
            <w:r w:rsidRPr="00D52230">
              <w:rPr>
                <w:snapToGrid/>
                <w:color w:val="000000"/>
                <w:spacing w:val="6"/>
                <w:sz w:val="24"/>
                <w:szCs w:val="24"/>
              </w:rPr>
              <w:t>В п. 3 пояснений от 09.04.2019 № ИГ-005-19 участник указал гарантийный срок на поставляемую продукцию 3 года со дня ввода в эксплуатацию, но не более 5 лет с момента производства, что</w:t>
            </w:r>
            <w:r w:rsidRPr="00D52230">
              <w:rPr>
                <w:snapToGrid/>
                <w:color w:val="000000"/>
                <w:sz w:val="24"/>
                <w:szCs w:val="24"/>
              </w:rPr>
              <w:t xml:space="preserve"> противоречит п. 4.1 технического задания, в котором установлено следующее требование – г</w:t>
            </w:r>
            <w:r w:rsidRPr="00D52230">
              <w:rPr>
                <w:snapToGrid/>
                <w:color w:val="000000"/>
                <w:spacing w:val="6"/>
                <w:sz w:val="24"/>
                <w:szCs w:val="24"/>
              </w:rPr>
              <w:t>арантия на поставляемую продукцию должна распространяться не менее 60 месяцев или на условиях гарантии завода-изготовителя (в зависимости от того какая</w:t>
            </w:r>
            <w:proofErr w:type="gramEnd"/>
            <w:r w:rsidRPr="00D52230">
              <w:rPr>
                <w:snapToGrid/>
                <w:color w:val="000000"/>
                <w:spacing w:val="6"/>
                <w:sz w:val="24"/>
                <w:szCs w:val="24"/>
              </w:rPr>
              <w:t xml:space="preserve"> продолжительность гарантии больше). Время начала исчисления гарантийного срока – с момента поставки продукции (Товара) на склад Грузополучателя.</w:t>
            </w:r>
          </w:p>
          <w:p w:rsidR="006F3DFA" w:rsidRDefault="006F3DFA" w:rsidP="009C73C7">
            <w:pPr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4"/>
                <w:szCs w:val="24"/>
              </w:rPr>
            </w:pPr>
          </w:p>
          <w:p w:rsidR="00D637E7" w:rsidRPr="009C73C7" w:rsidRDefault="006F3DFA" w:rsidP="009C73C7">
            <w:pPr>
              <w:spacing w:line="240" w:lineRule="auto"/>
              <w:ind w:firstLine="0"/>
              <w:rPr>
                <w:snapToGrid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snapToGrid/>
                <w:color w:val="000000"/>
                <w:spacing w:val="-1"/>
                <w:sz w:val="24"/>
                <w:szCs w:val="24"/>
              </w:rPr>
              <w:t>2</w:t>
            </w:r>
            <w:r w:rsidR="00D637E7"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 xml:space="preserve">. </w:t>
            </w:r>
            <w:r w:rsidR="00D637E7" w:rsidRPr="009C73C7">
              <w:rPr>
                <w:snapToGrid/>
                <w:color w:val="000000"/>
                <w:spacing w:val="-2"/>
                <w:sz w:val="24"/>
                <w:szCs w:val="24"/>
              </w:rPr>
              <w:t>В представленной заявке участника отсутствуют и</w:t>
            </w:r>
            <w:r w:rsidR="00D637E7" w:rsidRPr="009C73C7">
              <w:rPr>
                <w:snapToGrid/>
                <w:sz w:val="24"/>
                <w:szCs w:val="24"/>
              </w:rPr>
              <w:t>нструкции по монтажу и эксплуатации сцепной арматуры</w:t>
            </w:r>
            <w:r w:rsidR="00D637E7" w:rsidRPr="009C73C7">
              <w:rPr>
                <w:snapToGrid/>
                <w:color w:val="000000"/>
                <w:spacing w:val="-2"/>
                <w:sz w:val="24"/>
                <w:szCs w:val="24"/>
              </w:rPr>
              <w:t xml:space="preserve">, что не соответствует п. 4.4.2 </w:t>
            </w:r>
            <w:r w:rsidR="00D637E7" w:rsidRPr="009C73C7">
              <w:rPr>
                <w:snapToGrid/>
                <w:sz w:val="24"/>
                <w:szCs w:val="24"/>
              </w:rPr>
              <w:t>технического задания</w:t>
            </w:r>
            <w:r w:rsidR="00D637E7" w:rsidRPr="009C73C7">
              <w:rPr>
                <w:snapToGrid/>
                <w:color w:val="000000"/>
                <w:spacing w:val="-2"/>
                <w:sz w:val="24"/>
                <w:szCs w:val="24"/>
              </w:rPr>
              <w:t>.</w:t>
            </w:r>
          </w:p>
          <w:p w:rsidR="00D637E7" w:rsidRPr="009C73C7" w:rsidRDefault="00D637E7" w:rsidP="009C73C7">
            <w:pPr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r w:rsidRPr="009C73C7">
              <w:rPr>
                <w:i/>
                <w:snapToGrid/>
                <w:sz w:val="24"/>
                <w:szCs w:val="24"/>
              </w:rPr>
              <w:t xml:space="preserve">По результатам дополнительной экспертизы замечание не снято. </w:t>
            </w:r>
          </w:p>
          <w:p w:rsidR="00D637E7" w:rsidRPr="009C73C7" w:rsidRDefault="00D637E7" w:rsidP="009C73C7">
            <w:pPr>
              <w:spacing w:line="240" w:lineRule="auto"/>
              <w:ind w:firstLine="0"/>
              <w:rPr>
                <w:snapToGrid/>
                <w:color w:val="000000"/>
                <w:spacing w:val="6"/>
                <w:sz w:val="24"/>
                <w:szCs w:val="24"/>
              </w:rPr>
            </w:pPr>
            <w:r w:rsidRPr="009C73C7">
              <w:rPr>
                <w:snapToGrid/>
                <w:color w:val="000000"/>
                <w:spacing w:val="6"/>
                <w:sz w:val="24"/>
                <w:szCs w:val="24"/>
              </w:rPr>
              <w:t xml:space="preserve">В приложении 4 пояснений от 09.04.2019 № ИГ-005-19 участник предоставил </w:t>
            </w:r>
            <w:r w:rsidRPr="009C73C7">
              <w:rPr>
                <w:snapToGrid/>
                <w:color w:val="000000"/>
                <w:spacing w:val="-2"/>
                <w:sz w:val="24"/>
                <w:szCs w:val="24"/>
              </w:rPr>
              <w:t>и</w:t>
            </w:r>
            <w:r w:rsidRPr="009C73C7">
              <w:rPr>
                <w:snapToGrid/>
                <w:sz w:val="24"/>
                <w:szCs w:val="24"/>
              </w:rPr>
              <w:t xml:space="preserve">нструкции по монтажу и эксплуатации анкерных зажимов, фасадных креплений, ленты и скрепы, зажимы </w:t>
            </w:r>
            <w:proofErr w:type="spellStart"/>
            <w:r w:rsidRPr="009C73C7">
              <w:rPr>
                <w:snapToGrid/>
                <w:sz w:val="24"/>
                <w:szCs w:val="24"/>
              </w:rPr>
              <w:t>ответвительные</w:t>
            </w:r>
            <w:proofErr w:type="spellEnd"/>
            <w:r w:rsidRPr="009C73C7">
              <w:rPr>
                <w:snapToGrid/>
                <w:sz w:val="24"/>
                <w:szCs w:val="24"/>
              </w:rPr>
              <w:t xml:space="preserve"> прокалывающие,</w:t>
            </w:r>
            <w:r w:rsidRPr="009C73C7">
              <w:rPr>
                <w:snapToGrid/>
                <w:color w:val="000000"/>
                <w:spacing w:val="-2"/>
                <w:sz w:val="24"/>
                <w:szCs w:val="24"/>
              </w:rPr>
              <w:t xml:space="preserve"> что не соответствует п. 4.4.2 </w:t>
            </w:r>
            <w:r w:rsidRPr="009C73C7">
              <w:rPr>
                <w:snapToGrid/>
                <w:sz w:val="24"/>
                <w:szCs w:val="24"/>
              </w:rPr>
              <w:t>технического задания,</w:t>
            </w:r>
            <w:r w:rsidRPr="009C73C7">
              <w:rPr>
                <w:snapToGrid/>
                <w:color w:val="000000"/>
                <w:sz w:val="24"/>
                <w:szCs w:val="24"/>
              </w:rPr>
              <w:t xml:space="preserve"> в котором установлено следующее требование – участник обязан предоставить отсканированные копии инструкций по монтажу и эксплуатации предложенной арматуры.</w:t>
            </w:r>
            <w:r w:rsidRPr="009C73C7">
              <w:rPr>
                <w:snapToGrid/>
                <w:color w:val="000000"/>
                <w:spacing w:val="6"/>
                <w:sz w:val="24"/>
                <w:szCs w:val="24"/>
              </w:rPr>
              <w:t xml:space="preserve"> </w:t>
            </w:r>
          </w:p>
          <w:p w:rsidR="00D637E7" w:rsidRPr="009C73C7" w:rsidRDefault="00D637E7" w:rsidP="009C73C7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C73C7">
              <w:rPr>
                <w:snapToGrid/>
                <w:color w:val="000000"/>
                <w:spacing w:val="6"/>
                <w:sz w:val="24"/>
                <w:szCs w:val="24"/>
              </w:rPr>
              <w:lastRenderedPageBreak/>
              <w:t xml:space="preserve">Участник не предоставил </w:t>
            </w:r>
            <w:r w:rsidRPr="009C73C7">
              <w:rPr>
                <w:snapToGrid/>
                <w:color w:val="000000"/>
                <w:spacing w:val="-2"/>
                <w:sz w:val="24"/>
                <w:szCs w:val="24"/>
              </w:rPr>
              <w:t>и</w:t>
            </w:r>
            <w:r w:rsidRPr="009C73C7">
              <w:rPr>
                <w:snapToGrid/>
                <w:sz w:val="24"/>
                <w:szCs w:val="24"/>
              </w:rPr>
              <w:t xml:space="preserve">нструкции по монтажу и эксплуатации зажимов </w:t>
            </w:r>
            <w:proofErr w:type="spellStart"/>
            <w:r w:rsidRPr="009C73C7">
              <w:rPr>
                <w:snapToGrid/>
                <w:sz w:val="24"/>
                <w:szCs w:val="24"/>
              </w:rPr>
              <w:t>ответвительных</w:t>
            </w:r>
            <w:proofErr w:type="spellEnd"/>
            <w:r w:rsidRPr="009C73C7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9C73C7">
              <w:rPr>
                <w:snapToGrid/>
                <w:sz w:val="24"/>
                <w:szCs w:val="24"/>
              </w:rPr>
              <w:t>плашечных</w:t>
            </w:r>
            <w:proofErr w:type="spellEnd"/>
            <w:r w:rsidRPr="009C73C7">
              <w:rPr>
                <w:snapToGrid/>
                <w:sz w:val="24"/>
                <w:szCs w:val="24"/>
              </w:rPr>
              <w:t>, кронштейнов, наконечников, хомутов, колпачков изолирующих, комплектов поддерживающих.</w:t>
            </w:r>
          </w:p>
          <w:p w:rsidR="00D52230" w:rsidRPr="009C73C7" w:rsidRDefault="00D52230" w:rsidP="009C73C7">
            <w:pPr>
              <w:spacing w:line="240" w:lineRule="auto"/>
              <w:ind w:firstLine="0"/>
              <w:rPr>
                <w:snapToGrid/>
                <w:color w:val="000000"/>
                <w:sz w:val="24"/>
                <w:szCs w:val="24"/>
              </w:rPr>
            </w:pPr>
          </w:p>
          <w:p w:rsidR="00D637E7" w:rsidRPr="009C73C7" w:rsidRDefault="00D637E7" w:rsidP="009C73C7">
            <w:pPr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4"/>
                <w:szCs w:val="24"/>
              </w:rPr>
            </w:pPr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3. В предоставленных участником каталогах (паспортах изделия) ГК «</w:t>
            </w:r>
            <w:proofErr w:type="spellStart"/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Инсталл</w:t>
            </w:r>
            <w:proofErr w:type="spellEnd"/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» и ООО «</w:t>
            </w:r>
            <w:proofErr w:type="spellStart"/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Нилед</w:t>
            </w:r>
            <w:proofErr w:type="spellEnd"/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» отсутствует следующее оборудование:</w:t>
            </w:r>
          </w:p>
          <w:p w:rsidR="00D637E7" w:rsidRPr="009C73C7" w:rsidRDefault="00D637E7" w:rsidP="009C73C7">
            <w:pPr>
              <w:spacing w:line="240" w:lineRule="auto"/>
              <w:rPr>
                <w:bCs/>
                <w:snapToGrid/>
                <w:color w:val="000000"/>
                <w:spacing w:val="-1"/>
                <w:sz w:val="24"/>
                <w:szCs w:val="24"/>
              </w:rPr>
            </w:pPr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– зажим анкерный PA-1500К, указанный в техническом предложении как эквивалент зажиму анкерному клиновому РА 1500;</w:t>
            </w:r>
          </w:p>
          <w:p w:rsidR="00D637E7" w:rsidRPr="009C73C7" w:rsidRDefault="00D637E7" w:rsidP="009C73C7">
            <w:pPr>
              <w:spacing w:line="240" w:lineRule="auto"/>
              <w:rPr>
                <w:bCs/>
                <w:snapToGrid/>
                <w:color w:val="000000"/>
                <w:spacing w:val="-1"/>
                <w:sz w:val="24"/>
                <w:szCs w:val="24"/>
              </w:rPr>
            </w:pPr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– наконечник CPTAR 36, указанный в техническом предложении как эквивалент наконечнику изолированному CPTAR 35;</w:t>
            </w:r>
          </w:p>
          <w:p w:rsidR="00D637E7" w:rsidRPr="009C73C7" w:rsidRDefault="00D637E7" w:rsidP="009C73C7">
            <w:pPr>
              <w:spacing w:line="240" w:lineRule="auto"/>
              <w:rPr>
                <w:bCs/>
                <w:snapToGrid/>
                <w:color w:val="000000"/>
                <w:spacing w:val="-1"/>
                <w:sz w:val="24"/>
                <w:szCs w:val="24"/>
              </w:rPr>
            </w:pPr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– хомут КСУ 9*260, указанный в техническом предложении как эквивалент хомуту стяжному</w:t>
            </w:r>
            <w:proofErr w:type="gramStart"/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 xml:space="preserve"> Е</w:t>
            </w:r>
            <w:proofErr w:type="gramEnd"/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 xml:space="preserve"> 260;</w:t>
            </w:r>
          </w:p>
          <w:p w:rsidR="00D637E7" w:rsidRPr="009C73C7" w:rsidRDefault="00D637E7" w:rsidP="009C73C7">
            <w:pPr>
              <w:spacing w:line="240" w:lineRule="auto"/>
              <w:rPr>
                <w:bCs/>
                <w:snapToGrid/>
                <w:color w:val="000000"/>
                <w:spacing w:val="-1"/>
                <w:sz w:val="24"/>
                <w:szCs w:val="24"/>
              </w:rPr>
            </w:pPr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– хомут КСУ 9*180, указанный в техническом предложении как эквивалент хомуту стяжному</w:t>
            </w:r>
            <w:proofErr w:type="gramStart"/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 xml:space="preserve"> Е</w:t>
            </w:r>
            <w:proofErr w:type="gramEnd"/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 xml:space="preserve"> 778,что противоречит п. 3.2, п. 4.8 </w:t>
            </w:r>
            <w:r w:rsidRPr="009C73C7">
              <w:rPr>
                <w:snapToGrid/>
                <w:sz w:val="24"/>
                <w:szCs w:val="24"/>
              </w:rPr>
              <w:t>технического задания</w:t>
            </w:r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. Невозможно определить производителя указанного оборудования.</w:t>
            </w:r>
          </w:p>
          <w:p w:rsidR="00D52230" w:rsidRPr="00D52230" w:rsidRDefault="00D52230" w:rsidP="009C73C7">
            <w:pPr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r w:rsidRPr="00D52230">
              <w:rPr>
                <w:i/>
                <w:snapToGrid/>
                <w:sz w:val="24"/>
                <w:szCs w:val="24"/>
              </w:rPr>
              <w:t>В результате запроса разъяснений положений заявок участник (п. 8 пояснений от 09.04.2019 № ИГ-005-19) заменил:</w:t>
            </w:r>
          </w:p>
          <w:p w:rsidR="00D52230" w:rsidRPr="00D52230" w:rsidRDefault="00D52230" w:rsidP="009C73C7">
            <w:pPr>
              <w:spacing w:line="240" w:lineRule="auto"/>
              <w:rPr>
                <w:snapToGrid/>
                <w:sz w:val="24"/>
                <w:szCs w:val="24"/>
              </w:rPr>
            </w:pPr>
            <w:r w:rsidRPr="00D52230">
              <w:rPr>
                <w:snapToGrid/>
                <w:color w:val="000000"/>
                <w:spacing w:val="6"/>
                <w:sz w:val="24"/>
                <w:szCs w:val="24"/>
              </w:rPr>
              <w:t xml:space="preserve">– </w:t>
            </w:r>
            <w:r w:rsidRPr="00D52230">
              <w:rPr>
                <w:bCs/>
                <w:snapToGrid/>
                <w:color w:val="000000"/>
                <w:spacing w:val="-1"/>
                <w:sz w:val="24"/>
                <w:szCs w:val="24"/>
              </w:rPr>
              <w:t>зажим анкерный PA-1500К, указанный в техническом предложении, на зажим анкерный клиновой РА 1500</w:t>
            </w:r>
            <w:r w:rsidRPr="00D52230">
              <w:rPr>
                <w:snapToGrid/>
                <w:sz w:val="24"/>
                <w:szCs w:val="24"/>
              </w:rPr>
              <w:t>;</w:t>
            </w:r>
          </w:p>
          <w:p w:rsidR="00D52230" w:rsidRPr="00D52230" w:rsidRDefault="00D52230" w:rsidP="009C73C7">
            <w:pPr>
              <w:spacing w:line="240" w:lineRule="auto"/>
              <w:rPr>
                <w:snapToGrid/>
                <w:sz w:val="24"/>
                <w:szCs w:val="24"/>
              </w:rPr>
            </w:pPr>
            <w:r w:rsidRPr="00D52230">
              <w:rPr>
                <w:bCs/>
                <w:snapToGrid/>
                <w:color w:val="000000"/>
                <w:spacing w:val="-1"/>
                <w:sz w:val="24"/>
                <w:szCs w:val="24"/>
              </w:rPr>
              <w:t>– наконечник CPTAR 36, указанный в техническом предложении, на наконечник изолированный CPTAR 35,</w:t>
            </w:r>
          </w:p>
          <w:p w:rsidR="00D52230" w:rsidRPr="00D52230" w:rsidRDefault="00D52230" w:rsidP="009C73C7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D52230">
              <w:rPr>
                <w:bCs/>
                <w:i/>
                <w:snapToGrid/>
                <w:color w:val="000000"/>
                <w:spacing w:val="-1"/>
                <w:sz w:val="24"/>
                <w:szCs w:val="24"/>
              </w:rPr>
              <w:t xml:space="preserve">т.е. </w:t>
            </w:r>
            <w:r w:rsidRPr="00D52230">
              <w:rPr>
                <w:i/>
                <w:snapToGrid/>
                <w:sz w:val="24"/>
                <w:szCs w:val="24"/>
              </w:rPr>
              <w:t>изменил суть заявки</w:t>
            </w:r>
            <w:r w:rsidRPr="00D52230">
              <w:rPr>
                <w:snapToGrid/>
                <w:sz w:val="24"/>
                <w:szCs w:val="24"/>
              </w:rPr>
              <w:t xml:space="preserve">, что противоречит п. 4.10.2 документации о закупке. </w:t>
            </w:r>
            <w:proofErr w:type="gramStart"/>
            <w:r w:rsidRPr="00D52230">
              <w:rPr>
                <w:snapToGrid/>
                <w:sz w:val="24"/>
                <w:szCs w:val="24"/>
              </w:rPr>
              <w:t>(Не допускаются ответы со стороны Участников, изменяющие суть заявки (предмет, объем, цена, номенклатура предлагаемой Участником продукции).</w:t>
            </w:r>
            <w:proofErr w:type="gramEnd"/>
          </w:p>
          <w:p w:rsidR="009C73C7" w:rsidRDefault="009C73C7" w:rsidP="009C73C7">
            <w:pPr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4"/>
                <w:szCs w:val="24"/>
              </w:rPr>
            </w:pPr>
          </w:p>
          <w:p w:rsidR="00D637E7" w:rsidRPr="009C73C7" w:rsidRDefault="00D637E7" w:rsidP="009C73C7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4.</w:t>
            </w:r>
            <w:r w:rsidRPr="009C73C7">
              <w:rPr>
                <w:snapToGrid/>
                <w:color w:val="000000"/>
                <w:spacing w:val="-2"/>
                <w:sz w:val="24"/>
                <w:szCs w:val="24"/>
              </w:rPr>
              <w:t xml:space="preserve">В представленной заявке, </w:t>
            </w:r>
            <w:r w:rsidRPr="009C73C7">
              <w:rPr>
                <w:snapToGrid/>
                <w:sz w:val="24"/>
                <w:szCs w:val="24"/>
              </w:rPr>
              <w:t xml:space="preserve">согласно техническому предложению и </w:t>
            </w:r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каталогу ГК «</w:t>
            </w:r>
            <w:proofErr w:type="spellStart"/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Инсталл</w:t>
            </w:r>
            <w:proofErr w:type="spellEnd"/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»</w:t>
            </w:r>
            <w:r w:rsidRPr="009C73C7">
              <w:rPr>
                <w:snapToGrid/>
                <w:sz w:val="24"/>
                <w:szCs w:val="24"/>
              </w:rPr>
              <w:t>,</w:t>
            </w:r>
            <w:r w:rsidRPr="009C73C7">
              <w:rPr>
                <w:snapToGrid/>
                <w:color w:val="000000"/>
                <w:spacing w:val="-2"/>
                <w:sz w:val="24"/>
                <w:szCs w:val="24"/>
              </w:rPr>
              <w:t xml:space="preserve"> участник предложил следующие </w:t>
            </w:r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эквиваленты</w:t>
            </w:r>
            <w:r w:rsidRPr="009C73C7">
              <w:rPr>
                <w:snapToGrid/>
                <w:color w:val="000000"/>
                <w:spacing w:val="-2"/>
                <w:sz w:val="24"/>
                <w:szCs w:val="24"/>
              </w:rPr>
              <w:t xml:space="preserve"> продукции,</w:t>
            </w:r>
            <w:r w:rsidRPr="009C73C7">
              <w:rPr>
                <w:snapToGrid/>
                <w:sz w:val="24"/>
                <w:szCs w:val="24"/>
              </w:rPr>
              <w:t xml:space="preserve"> которые не соответствуют продукции согласно таблице приложения 1.1 технического задания по техническим параметрам: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1"/>
              <w:gridCol w:w="4629"/>
            </w:tblGrid>
            <w:tr w:rsidR="00D637E7" w:rsidRPr="009C73C7" w:rsidTr="00F060EA">
              <w:trPr>
                <w:trHeight w:val="375"/>
              </w:trPr>
              <w:tc>
                <w:tcPr>
                  <w:tcW w:w="4719" w:type="dxa"/>
                  <w:shd w:val="clear" w:color="auto" w:fill="auto"/>
                </w:tcPr>
                <w:p w:rsidR="00D637E7" w:rsidRPr="009C73C7" w:rsidRDefault="00D637E7" w:rsidP="009C73C7">
                  <w:pPr>
                    <w:spacing w:line="240" w:lineRule="auto"/>
                    <w:ind w:firstLin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9C73C7">
                    <w:rPr>
                      <w:snapToGrid/>
                      <w:sz w:val="24"/>
                      <w:szCs w:val="24"/>
                    </w:rPr>
                    <w:t>Требования Заказчика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D637E7" w:rsidRPr="009C73C7" w:rsidRDefault="00D637E7" w:rsidP="009C73C7">
                  <w:pPr>
                    <w:spacing w:line="240" w:lineRule="auto"/>
                    <w:ind w:firstLin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9C73C7">
                    <w:rPr>
                      <w:snapToGrid/>
                      <w:sz w:val="24"/>
                      <w:szCs w:val="24"/>
                    </w:rPr>
                    <w:t>Предложение Участника</w:t>
                  </w:r>
                </w:p>
              </w:tc>
            </w:tr>
            <w:tr w:rsidR="00D637E7" w:rsidRPr="009C73C7" w:rsidTr="00F060EA">
              <w:trPr>
                <w:trHeight w:val="794"/>
              </w:trPr>
              <w:tc>
                <w:tcPr>
                  <w:tcW w:w="4719" w:type="dxa"/>
                  <w:shd w:val="clear" w:color="auto" w:fill="auto"/>
                </w:tcPr>
                <w:p w:rsidR="00D637E7" w:rsidRPr="009C73C7" w:rsidRDefault="00D637E7" w:rsidP="009C73C7">
                  <w:pPr>
                    <w:spacing w:line="240" w:lineRule="auto"/>
                    <w:ind w:firstLine="0"/>
                    <w:rPr>
                      <w:snapToGrid/>
                      <w:sz w:val="24"/>
                      <w:szCs w:val="24"/>
                    </w:rPr>
                  </w:pPr>
                  <w:r w:rsidRPr="009C73C7">
                    <w:rPr>
                      <w:snapToGrid/>
                      <w:sz w:val="24"/>
                      <w:szCs w:val="24"/>
                    </w:rPr>
                    <w:t xml:space="preserve">Зажим </w:t>
                  </w:r>
                  <w:proofErr w:type="spellStart"/>
                  <w:r w:rsidRPr="009C73C7">
                    <w:rPr>
                      <w:snapToGrid/>
                      <w:sz w:val="24"/>
                      <w:szCs w:val="24"/>
                    </w:rPr>
                    <w:t>ответвительный</w:t>
                  </w:r>
                  <w:proofErr w:type="spellEnd"/>
                  <w:r w:rsidRPr="009C73C7">
                    <w:rPr>
                      <w:snapToGrid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C73C7">
                    <w:rPr>
                      <w:snapToGrid/>
                      <w:sz w:val="24"/>
                      <w:szCs w:val="24"/>
                    </w:rPr>
                    <w:t>Р</w:t>
                  </w:r>
                  <w:proofErr w:type="gramEnd"/>
                  <w:r w:rsidRPr="009C73C7">
                    <w:rPr>
                      <w:snapToGrid/>
                      <w:sz w:val="24"/>
                      <w:szCs w:val="24"/>
                    </w:rPr>
                    <w:t xml:space="preserve"> 72 (поз. 5 табл. 1.2): </w:t>
                  </w:r>
                </w:p>
                <w:p w:rsidR="00D637E7" w:rsidRPr="009C73C7" w:rsidRDefault="00D637E7" w:rsidP="009C73C7">
                  <w:pPr>
                    <w:numPr>
                      <w:ilvl w:val="0"/>
                      <w:numId w:val="48"/>
                    </w:numPr>
                    <w:tabs>
                      <w:tab w:val="left" w:pos="182"/>
                    </w:tabs>
                    <w:spacing w:after="200" w:line="240" w:lineRule="auto"/>
                    <w:ind w:left="0"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9C73C7">
                    <w:rPr>
                      <w:snapToGrid/>
                      <w:sz w:val="24"/>
                      <w:szCs w:val="24"/>
                    </w:rPr>
                    <w:t xml:space="preserve">число </w:t>
                  </w:r>
                  <w:proofErr w:type="spellStart"/>
                  <w:r w:rsidRPr="009C73C7">
                    <w:rPr>
                      <w:snapToGrid/>
                      <w:sz w:val="24"/>
                      <w:szCs w:val="24"/>
                    </w:rPr>
                    <w:t>ответвительных</w:t>
                  </w:r>
                  <w:proofErr w:type="spellEnd"/>
                  <w:r w:rsidRPr="009C73C7">
                    <w:rPr>
                      <w:snapToGrid/>
                      <w:sz w:val="24"/>
                      <w:szCs w:val="24"/>
                    </w:rPr>
                    <w:t xml:space="preserve"> проводов - 2 ответвления.</w:t>
                  </w:r>
                </w:p>
                <w:p w:rsidR="00D637E7" w:rsidRPr="009C73C7" w:rsidRDefault="00D637E7" w:rsidP="009C73C7">
                  <w:pPr>
                    <w:numPr>
                      <w:ilvl w:val="0"/>
                      <w:numId w:val="48"/>
                    </w:numPr>
                    <w:tabs>
                      <w:tab w:val="left" w:pos="182"/>
                    </w:tabs>
                    <w:spacing w:after="200" w:line="240" w:lineRule="auto"/>
                    <w:ind w:left="0"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9C73C7">
                    <w:rPr>
                      <w:snapToGrid/>
                      <w:sz w:val="24"/>
                      <w:szCs w:val="24"/>
                    </w:rPr>
                    <w:t>сечение жилы ответвления, мм</w:t>
                  </w:r>
                  <w:proofErr w:type="gramStart"/>
                  <w:r w:rsidRPr="009C73C7">
                    <w:rPr>
                      <w:snapToGrid/>
                      <w:sz w:val="24"/>
                      <w:szCs w:val="24"/>
                    </w:rPr>
                    <w:t>2</w:t>
                  </w:r>
                  <w:proofErr w:type="gramEnd"/>
                  <w:r w:rsidRPr="009C73C7">
                    <w:rPr>
                      <w:snapToGrid/>
                      <w:sz w:val="24"/>
                      <w:szCs w:val="24"/>
                    </w:rPr>
                    <w:t>: 2*4-54.</w:t>
                  </w:r>
                  <w:r w:rsidRPr="009C73C7">
                    <w:rPr>
                      <w:b/>
                      <w:i/>
                      <w:snapToGrid/>
                      <w:sz w:val="24"/>
                      <w:szCs w:val="24"/>
                    </w:rPr>
                    <w:t xml:space="preserve"> </w:t>
                  </w:r>
                </w:p>
                <w:p w:rsidR="00D637E7" w:rsidRPr="009C73C7" w:rsidRDefault="00D637E7" w:rsidP="009C73C7">
                  <w:pPr>
                    <w:tabs>
                      <w:tab w:val="left" w:pos="182"/>
                    </w:tabs>
                    <w:spacing w:line="240" w:lineRule="auto"/>
                    <w:ind w:firstLine="0"/>
                    <w:rPr>
                      <w:snapToGrid/>
                      <w:sz w:val="24"/>
                      <w:szCs w:val="24"/>
                    </w:rPr>
                  </w:pPr>
                  <w:r w:rsidRPr="009C73C7">
                    <w:rPr>
                      <w:b/>
                      <w:i/>
                      <w:snapToGrid/>
                      <w:sz w:val="24"/>
                      <w:szCs w:val="24"/>
                    </w:rPr>
                    <w:t>Зажим позволяет присоединить два провода ответвления, каждый под свой винт.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D637E7" w:rsidRPr="009C73C7" w:rsidRDefault="00D637E7" w:rsidP="009C73C7">
                  <w:pPr>
                    <w:spacing w:line="240" w:lineRule="auto"/>
                    <w:ind w:firstLine="0"/>
                    <w:rPr>
                      <w:snapToGrid/>
                      <w:sz w:val="24"/>
                      <w:szCs w:val="24"/>
                    </w:rPr>
                  </w:pPr>
                  <w:r w:rsidRPr="009C73C7">
                    <w:rPr>
                      <w:snapToGrid/>
                      <w:sz w:val="24"/>
                      <w:szCs w:val="24"/>
                    </w:rPr>
                    <w:t xml:space="preserve">Зажим РС-150А1 (поз. 5 табл. 1.2): </w:t>
                  </w:r>
                </w:p>
                <w:p w:rsidR="00D637E7" w:rsidRPr="009C73C7" w:rsidRDefault="00D637E7" w:rsidP="009C73C7">
                  <w:pPr>
                    <w:numPr>
                      <w:ilvl w:val="0"/>
                      <w:numId w:val="48"/>
                    </w:numPr>
                    <w:tabs>
                      <w:tab w:val="left" w:pos="100"/>
                    </w:tabs>
                    <w:spacing w:after="200" w:line="240" w:lineRule="auto"/>
                    <w:ind w:left="0"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9C73C7">
                    <w:rPr>
                      <w:snapToGrid/>
                      <w:sz w:val="24"/>
                      <w:szCs w:val="24"/>
                    </w:rPr>
                    <w:t>по каталогу ГК «</w:t>
                  </w:r>
                  <w:proofErr w:type="spellStart"/>
                  <w:r w:rsidRPr="009C73C7">
                    <w:rPr>
                      <w:snapToGrid/>
                      <w:sz w:val="24"/>
                      <w:szCs w:val="24"/>
                    </w:rPr>
                    <w:t>Инсталл</w:t>
                  </w:r>
                  <w:proofErr w:type="spellEnd"/>
                  <w:r w:rsidRPr="009C73C7">
                    <w:rPr>
                      <w:snapToGrid/>
                      <w:sz w:val="24"/>
                      <w:szCs w:val="24"/>
                    </w:rPr>
                    <w:t xml:space="preserve">» число </w:t>
                  </w:r>
                  <w:proofErr w:type="spellStart"/>
                  <w:r w:rsidRPr="009C73C7">
                    <w:rPr>
                      <w:snapToGrid/>
                      <w:sz w:val="24"/>
                      <w:szCs w:val="24"/>
                    </w:rPr>
                    <w:t>ответвительных</w:t>
                  </w:r>
                  <w:proofErr w:type="spellEnd"/>
                  <w:r w:rsidRPr="009C73C7">
                    <w:rPr>
                      <w:snapToGrid/>
                      <w:sz w:val="24"/>
                      <w:szCs w:val="24"/>
                    </w:rPr>
                    <w:t xml:space="preserve"> проводов: 1 ответвление.</w:t>
                  </w:r>
                </w:p>
                <w:p w:rsidR="00D637E7" w:rsidRPr="009C73C7" w:rsidRDefault="00D637E7" w:rsidP="009C73C7">
                  <w:pPr>
                    <w:tabs>
                      <w:tab w:val="left" w:pos="100"/>
                    </w:tabs>
                    <w:spacing w:line="240" w:lineRule="auto"/>
                    <w:ind w:firstLine="0"/>
                    <w:rPr>
                      <w:snapToGrid/>
                      <w:sz w:val="24"/>
                      <w:szCs w:val="24"/>
                    </w:rPr>
                  </w:pPr>
                  <w:r w:rsidRPr="009C73C7">
                    <w:rPr>
                      <w:snapToGrid/>
                      <w:sz w:val="24"/>
                      <w:szCs w:val="24"/>
                    </w:rPr>
                    <w:t>- по каталогу ГК «</w:t>
                  </w:r>
                  <w:proofErr w:type="spellStart"/>
                  <w:r w:rsidRPr="009C73C7">
                    <w:rPr>
                      <w:snapToGrid/>
                      <w:sz w:val="24"/>
                      <w:szCs w:val="24"/>
                    </w:rPr>
                    <w:t>Инсталл</w:t>
                  </w:r>
                  <w:proofErr w:type="spellEnd"/>
                  <w:r w:rsidRPr="009C73C7">
                    <w:rPr>
                      <w:snapToGrid/>
                      <w:sz w:val="24"/>
                      <w:szCs w:val="24"/>
                    </w:rPr>
                    <w:t>» сечение жилы ответвления, мм</w:t>
                  </w:r>
                  <w:proofErr w:type="gramStart"/>
                  <w:r w:rsidRPr="009C73C7">
                    <w:rPr>
                      <w:snapToGrid/>
                      <w:sz w:val="24"/>
                      <w:szCs w:val="24"/>
                    </w:rPr>
                    <w:t>2</w:t>
                  </w:r>
                  <w:proofErr w:type="gramEnd"/>
                  <w:r w:rsidRPr="009C73C7">
                    <w:rPr>
                      <w:snapToGrid/>
                      <w:sz w:val="24"/>
                      <w:szCs w:val="24"/>
                    </w:rPr>
                    <w:t>: 1*4-50.</w:t>
                  </w:r>
                </w:p>
                <w:p w:rsidR="00D637E7" w:rsidRPr="009C73C7" w:rsidRDefault="00D637E7" w:rsidP="009C73C7">
                  <w:pPr>
                    <w:tabs>
                      <w:tab w:val="left" w:pos="226"/>
                    </w:tabs>
                    <w:spacing w:line="240" w:lineRule="auto"/>
                    <w:ind w:firstLine="0"/>
                    <w:rPr>
                      <w:snapToGrid/>
                      <w:sz w:val="24"/>
                      <w:szCs w:val="24"/>
                    </w:rPr>
                  </w:pPr>
                  <w:r w:rsidRPr="009C73C7">
                    <w:rPr>
                      <w:b/>
                      <w:i/>
                      <w:snapToGrid/>
                      <w:sz w:val="24"/>
                      <w:szCs w:val="24"/>
                    </w:rPr>
                    <w:t>Невозможно присоединить два провода ответвления, т.к. у зажима имеется один винт для провода ответвления.</w:t>
                  </w:r>
                </w:p>
              </w:tc>
            </w:tr>
            <w:tr w:rsidR="00D637E7" w:rsidRPr="009C73C7" w:rsidTr="00F060EA">
              <w:trPr>
                <w:trHeight w:val="794"/>
              </w:trPr>
              <w:tc>
                <w:tcPr>
                  <w:tcW w:w="4719" w:type="dxa"/>
                  <w:shd w:val="clear" w:color="auto" w:fill="auto"/>
                </w:tcPr>
                <w:p w:rsidR="00D637E7" w:rsidRPr="009C73C7" w:rsidRDefault="00D637E7" w:rsidP="009C73C7">
                  <w:pPr>
                    <w:spacing w:line="240" w:lineRule="auto"/>
                    <w:ind w:firstLine="0"/>
                    <w:rPr>
                      <w:snapToGrid/>
                      <w:sz w:val="24"/>
                      <w:szCs w:val="24"/>
                    </w:rPr>
                  </w:pPr>
                  <w:r w:rsidRPr="009C73C7">
                    <w:rPr>
                      <w:snapToGrid/>
                      <w:sz w:val="24"/>
                      <w:szCs w:val="24"/>
                    </w:rPr>
                    <w:t xml:space="preserve">Зажим </w:t>
                  </w:r>
                  <w:proofErr w:type="spellStart"/>
                  <w:r w:rsidRPr="009C73C7">
                    <w:rPr>
                      <w:snapToGrid/>
                      <w:sz w:val="24"/>
                      <w:szCs w:val="24"/>
                    </w:rPr>
                    <w:t>ответвительный</w:t>
                  </w:r>
                  <w:proofErr w:type="spellEnd"/>
                  <w:r w:rsidRPr="009C73C7">
                    <w:rPr>
                      <w:snapToGrid/>
                      <w:sz w:val="24"/>
                      <w:szCs w:val="24"/>
                    </w:rPr>
                    <w:t xml:space="preserve"> PC 481(поз. 3 табл. 1.1): </w:t>
                  </w:r>
                </w:p>
                <w:p w:rsidR="00D637E7" w:rsidRPr="009C73C7" w:rsidRDefault="00D637E7" w:rsidP="009C73C7">
                  <w:pPr>
                    <w:numPr>
                      <w:ilvl w:val="0"/>
                      <w:numId w:val="48"/>
                    </w:numPr>
                    <w:tabs>
                      <w:tab w:val="left" w:pos="182"/>
                    </w:tabs>
                    <w:spacing w:after="200" w:line="240" w:lineRule="auto"/>
                    <w:ind w:left="0"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9C73C7">
                    <w:rPr>
                      <w:snapToGrid/>
                      <w:sz w:val="24"/>
                      <w:szCs w:val="24"/>
                    </w:rPr>
                    <w:t>сечение жилы магистрали, мм</w:t>
                  </w:r>
                  <w:proofErr w:type="gramStart"/>
                  <w:r w:rsidRPr="009C73C7">
                    <w:rPr>
                      <w:snapToGrid/>
                      <w:sz w:val="24"/>
                      <w:szCs w:val="24"/>
                    </w:rPr>
                    <w:t>2</w:t>
                  </w:r>
                  <w:proofErr w:type="gramEnd"/>
                  <w:r w:rsidRPr="009C73C7">
                    <w:rPr>
                      <w:snapToGrid/>
                      <w:sz w:val="24"/>
                      <w:szCs w:val="24"/>
                    </w:rPr>
                    <w:t>: 16-150.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D637E7" w:rsidRPr="009C73C7" w:rsidRDefault="00D637E7" w:rsidP="009C73C7">
                  <w:pPr>
                    <w:spacing w:line="240" w:lineRule="auto"/>
                    <w:ind w:firstLine="0"/>
                    <w:rPr>
                      <w:snapToGrid/>
                      <w:sz w:val="24"/>
                      <w:szCs w:val="24"/>
                    </w:rPr>
                  </w:pPr>
                  <w:r w:rsidRPr="009C73C7">
                    <w:rPr>
                      <w:snapToGrid/>
                      <w:sz w:val="24"/>
                      <w:szCs w:val="24"/>
                    </w:rPr>
                    <w:t xml:space="preserve">Зажим ZVZ 481 (РМСС+Р2Х-150) (поз. 3 табл. 1.1): </w:t>
                  </w:r>
                </w:p>
                <w:p w:rsidR="00D637E7" w:rsidRPr="009C73C7" w:rsidRDefault="00D637E7" w:rsidP="009C73C7">
                  <w:pPr>
                    <w:spacing w:line="240" w:lineRule="auto"/>
                    <w:ind w:firstLine="0"/>
                    <w:rPr>
                      <w:snapToGrid/>
                      <w:sz w:val="24"/>
                      <w:szCs w:val="24"/>
                    </w:rPr>
                  </w:pPr>
                  <w:r w:rsidRPr="009C73C7">
                    <w:rPr>
                      <w:snapToGrid/>
                      <w:sz w:val="24"/>
                      <w:szCs w:val="24"/>
                    </w:rPr>
                    <w:t>- по паспорту изделия сечение жилы магистрали, мм</w:t>
                  </w:r>
                  <w:proofErr w:type="gramStart"/>
                  <w:r w:rsidRPr="009C73C7">
                    <w:rPr>
                      <w:snapToGrid/>
                      <w:sz w:val="24"/>
                      <w:szCs w:val="24"/>
                    </w:rPr>
                    <w:t>2</w:t>
                  </w:r>
                  <w:proofErr w:type="gramEnd"/>
                  <w:r w:rsidRPr="009C73C7">
                    <w:rPr>
                      <w:snapToGrid/>
                      <w:sz w:val="24"/>
                      <w:szCs w:val="24"/>
                    </w:rPr>
                    <w:t>: 50-150.</w:t>
                  </w:r>
                  <w:r w:rsidRPr="009C73C7">
                    <w:rPr>
                      <w:b/>
                      <w:i/>
                      <w:snapToGrid/>
                      <w:sz w:val="24"/>
                      <w:szCs w:val="24"/>
                    </w:rPr>
                    <w:t xml:space="preserve"> Невозможно установить зажим на провод сечением 16-35 мм</w:t>
                  </w:r>
                  <w:proofErr w:type="gramStart"/>
                  <w:r w:rsidRPr="009C73C7">
                    <w:rPr>
                      <w:b/>
                      <w:i/>
                      <w:snapToGrid/>
                      <w:sz w:val="24"/>
                      <w:szCs w:val="24"/>
                    </w:rPr>
                    <w:t>2</w:t>
                  </w:r>
                  <w:proofErr w:type="gramEnd"/>
                  <w:r w:rsidRPr="009C73C7">
                    <w:rPr>
                      <w:b/>
                      <w:i/>
                      <w:snapToGrid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D52230" w:rsidRPr="00D52230" w:rsidRDefault="00D52230" w:rsidP="009C73C7">
            <w:pPr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r w:rsidRPr="00D52230">
              <w:rPr>
                <w:i/>
                <w:snapToGrid/>
                <w:sz w:val="24"/>
                <w:szCs w:val="24"/>
              </w:rPr>
              <w:t>В результате запроса разъяснений положений заявок участник (п. 9 пояснений от 09.04.2019 № ИГ-005-19) заменил:</w:t>
            </w:r>
          </w:p>
          <w:p w:rsidR="00D52230" w:rsidRPr="00D52230" w:rsidRDefault="00D52230" w:rsidP="009C73C7">
            <w:pPr>
              <w:spacing w:line="240" w:lineRule="auto"/>
              <w:rPr>
                <w:snapToGrid/>
                <w:sz w:val="24"/>
                <w:szCs w:val="24"/>
              </w:rPr>
            </w:pPr>
            <w:r w:rsidRPr="00D52230">
              <w:rPr>
                <w:snapToGrid/>
                <w:color w:val="000000"/>
                <w:spacing w:val="6"/>
                <w:sz w:val="24"/>
                <w:szCs w:val="24"/>
              </w:rPr>
              <w:t xml:space="preserve">– </w:t>
            </w:r>
            <w:r w:rsidRPr="00D52230">
              <w:rPr>
                <w:bCs/>
                <w:snapToGrid/>
                <w:color w:val="000000"/>
                <w:spacing w:val="-1"/>
                <w:sz w:val="24"/>
                <w:szCs w:val="24"/>
              </w:rPr>
              <w:t>зажим РС-150А1 с одним винтом для провода ответвления на зажим РС-150А1 с двумя винтами для провода ответвления</w:t>
            </w:r>
            <w:r w:rsidRPr="00D52230">
              <w:rPr>
                <w:snapToGrid/>
                <w:sz w:val="24"/>
                <w:szCs w:val="24"/>
              </w:rPr>
              <w:t>;</w:t>
            </w:r>
          </w:p>
          <w:p w:rsidR="00D52230" w:rsidRPr="00D52230" w:rsidRDefault="00D52230" w:rsidP="009C73C7">
            <w:pPr>
              <w:spacing w:line="240" w:lineRule="auto"/>
              <w:rPr>
                <w:snapToGrid/>
                <w:sz w:val="24"/>
                <w:szCs w:val="24"/>
              </w:rPr>
            </w:pPr>
            <w:r w:rsidRPr="00D52230">
              <w:rPr>
                <w:bCs/>
                <w:snapToGrid/>
                <w:color w:val="000000"/>
                <w:spacing w:val="-1"/>
                <w:sz w:val="24"/>
                <w:szCs w:val="24"/>
              </w:rPr>
              <w:t>– зажим ZVZ 481 (РМСС+Р2Х-150) с сечением жилы магистрали, мм</w:t>
            </w:r>
            <w:proofErr w:type="gramStart"/>
            <w:r w:rsidRPr="00D52230">
              <w:rPr>
                <w:bCs/>
                <w:snapToGrid/>
                <w:color w:val="000000"/>
                <w:spacing w:val="-1"/>
                <w:sz w:val="24"/>
                <w:szCs w:val="24"/>
              </w:rPr>
              <w:t>2</w:t>
            </w:r>
            <w:proofErr w:type="gramEnd"/>
            <w:r w:rsidRPr="00D52230">
              <w:rPr>
                <w:bCs/>
                <w:snapToGrid/>
                <w:color w:val="000000"/>
                <w:spacing w:val="-1"/>
                <w:sz w:val="24"/>
                <w:szCs w:val="24"/>
              </w:rPr>
              <w:t>: 50-150, на зажим ZVZ 481 (РМСС+Р2Х-150) с сечением жилы магистрали, мм2: 16-150,</w:t>
            </w:r>
          </w:p>
          <w:p w:rsidR="00D52230" w:rsidRPr="009C73C7" w:rsidRDefault="00D52230" w:rsidP="009C73C7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D52230">
              <w:rPr>
                <w:bCs/>
                <w:i/>
                <w:snapToGrid/>
                <w:color w:val="000000"/>
                <w:spacing w:val="-1"/>
                <w:sz w:val="24"/>
                <w:szCs w:val="24"/>
              </w:rPr>
              <w:t xml:space="preserve">т.е. </w:t>
            </w:r>
            <w:r w:rsidRPr="00D52230">
              <w:rPr>
                <w:i/>
                <w:snapToGrid/>
                <w:sz w:val="24"/>
                <w:szCs w:val="24"/>
              </w:rPr>
              <w:t>изменил суть заявки</w:t>
            </w:r>
            <w:r w:rsidRPr="00D52230">
              <w:rPr>
                <w:snapToGrid/>
                <w:sz w:val="24"/>
                <w:szCs w:val="24"/>
              </w:rPr>
              <w:t xml:space="preserve">, что противоречит п. 4.10.2 документации о закупке. </w:t>
            </w:r>
            <w:proofErr w:type="gramStart"/>
            <w:r w:rsidRPr="00D52230">
              <w:rPr>
                <w:snapToGrid/>
                <w:sz w:val="24"/>
                <w:szCs w:val="24"/>
              </w:rPr>
              <w:t xml:space="preserve">(Не допускаются ответы со стороны Участников, изменяющие суть заявки (предмет, объем, </w:t>
            </w:r>
            <w:r w:rsidRPr="00D52230">
              <w:rPr>
                <w:snapToGrid/>
                <w:sz w:val="24"/>
                <w:szCs w:val="24"/>
              </w:rPr>
              <w:lastRenderedPageBreak/>
              <w:t>цена, номенклатура пре</w:t>
            </w:r>
            <w:r w:rsidR="009C73C7" w:rsidRPr="009C73C7">
              <w:rPr>
                <w:snapToGrid/>
                <w:sz w:val="24"/>
                <w:szCs w:val="24"/>
              </w:rPr>
              <w:t>длагаемой Участником продукции)</w:t>
            </w:r>
            <w:r w:rsidR="00D637E7" w:rsidRPr="009C73C7">
              <w:rPr>
                <w:snapToGrid/>
                <w:sz w:val="24"/>
                <w:szCs w:val="24"/>
              </w:rPr>
              <w:t xml:space="preserve">; </w:t>
            </w:r>
            <w:proofErr w:type="gramEnd"/>
          </w:p>
          <w:p w:rsidR="009C73C7" w:rsidRDefault="009C73C7" w:rsidP="009C73C7">
            <w:pPr>
              <w:shd w:val="clear" w:color="auto" w:fill="FFFFFF"/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</w:p>
          <w:p w:rsidR="00D637E7" w:rsidRPr="009C73C7" w:rsidRDefault="00D637E7" w:rsidP="009C73C7">
            <w:pPr>
              <w:shd w:val="clear" w:color="auto" w:fill="FFFFFF"/>
              <w:suppressAutoHyphens/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4"/>
                <w:szCs w:val="24"/>
              </w:rPr>
            </w:pPr>
            <w:r w:rsidRPr="009C73C7">
              <w:rPr>
                <w:snapToGrid/>
                <w:sz w:val="24"/>
                <w:szCs w:val="24"/>
              </w:rPr>
              <w:t xml:space="preserve">5. </w:t>
            </w:r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 xml:space="preserve">Участником не предоставлены протоколы испытаний </w:t>
            </w:r>
            <w:r w:rsidRPr="009C73C7">
              <w:rPr>
                <w:snapToGrid/>
                <w:sz w:val="24"/>
                <w:szCs w:val="24"/>
              </w:rPr>
              <w:t xml:space="preserve">сцепной арматуры </w:t>
            </w:r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производителя ГК «</w:t>
            </w:r>
            <w:proofErr w:type="spellStart"/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Инсталл</w:t>
            </w:r>
            <w:proofErr w:type="spellEnd"/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 xml:space="preserve">» </w:t>
            </w:r>
            <w:r w:rsidRPr="009C73C7">
              <w:rPr>
                <w:snapToGrid/>
                <w:sz w:val="24"/>
                <w:szCs w:val="24"/>
              </w:rPr>
              <w:t xml:space="preserve">на подтверждение заявленным характеристикам, что не соответствует п. 4.4.1 технического задания. Следовательно, не </w:t>
            </w:r>
            <w:proofErr w:type="gramStart"/>
            <w:r w:rsidRPr="009C73C7">
              <w:rPr>
                <w:snapToGrid/>
                <w:sz w:val="24"/>
                <w:szCs w:val="24"/>
              </w:rPr>
              <w:t>выполнен</w:t>
            </w:r>
            <w:proofErr w:type="gramEnd"/>
            <w:r w:rsidRPr="009C73C7">
              <w:rPr>
                <w:snapToGrid/>
                <w:sz w:val="24"/>
                <w:szCs w:val="24"/>
              </w:rPr>
              <w:t xml:space="preserve"> п. 4.3 технического задания.</w:t>
            </w:r>
          </w:p>
          <w:p w:rsidR="00D637E7" w:rsidRPr="009C73C7" w:rsidRDefault="00D637E7" w:rsidP="009C73C7">
            <w:pPr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r w:rsidRPr="009C73C7">
              <w:rPr>
                <w:i/>
                <w:snapToGrid/>
                <w:sz w:val="24"/>
                <w:szCs w:val="24"/>
              </w:rPr>
              <w:t xml:space="preserve">По результатам дополнительной экспертизы замечание не снято. </w:t>
            </w:r>
          </w:p>
          <w:p w:rsidR="009C73C7" w:rsidRPr="009C73C7" w:rsidRDefault="00D637E7" w:rsidP="009C73C7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 xml:space="preserve">Участником не предоставлены протоколы испытаний </w:t>
            </w:r>
            <w:r w:rsidRPr="009C73C7">
              <w:rPr>
                <w:snapToGrid/>
                <w:sz w:val="24"/>
                <w:szCs w:val="24"/>
              </w:rPr>
              <w:t xml:space="preserve">сцепной арматуры </w:t>
            </w:r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производителя ГК «</w:t>
            </w:r>
            <w:proofErr w:type="spellStart"/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Инсталл</w:t>
            </w:r>
            <w:proofErr w:type="spellEnd"/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 xml:space="preserve">» </w:t>
            </w:r>
            <w:r w:rsidRPr="009C73C7">
              <w:rPr>
                <w:snapToGrid/>
                <w:sz w:val="24"/>
                <w:szCs w:val="24"/>
              </w:rPr>
              <w:t>на подтверждение заявленным характеристикам, что не соответствует п. 4.4.1 технического задания.</w:t>
            </w:r>
          </w:p>
          <w:p w:rsidR="006F3DFA" w:rsidRDefault="006F3DFA" w:rsidP="009C73C7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</w:p>
          <w:p w:rsidR="00D637E7" w:rsidRPr="00D637E7" w:rsidRDefault="00D637E7" w:rsidP="009C73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C73C7">
              <w:rPr>
                <w:snapToGrid/>
                <w:sz w:val="24"/>
                <w:szCs w:val="24"/>
              </w:rPr>
              <w:t xml:space="preserve">6. По результатам дополнительной экспертизы участник (в п. 8 пояснений от 09.04.2019 № ИГ-005-19) </w:t>
            </w:r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предоставил технические параметры хомутов КСУ 9*260 и КСУ 9*180 (производитель</w:t>
            </w:r>
            <w:r w:rsidRPr="009C73C7">
              <w:rPr>
                <w:snapToGrid/>
                <w:sz w:val="24"/>
                <w:szCs w:val="24"/>
              </w:rPr>
              <w:t xml:space="preserve"> </w:t>
            </w:r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«Электротехнический завод «КВТ»), которые не имеют аттестацию в ПАО «</w:t>
            </w:r>
            <w:proofErr w:type="spellStart"/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Россети</w:t>
            </w:r>
            <w:proofErr w:type="spellEnd"/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 xml:space="preserve">» (или протоколы испытаний), что противоречит п. 4.3.9, п. 4.4.1 </w:t>
            </w:r>
            <w:r w:rsidRPr="009C73C7">
              <w:rPr>
                <w:snapToGrid/>
                <w:sz w:val="24"/>
                <w:szCs w:val="24"/>
              </w:rPr>
              <w:t>технического задания</w:t>
            </w:r>
            <w:r w:rsidRPr="009C73C7">
              <w:rPr>
                <w:bCs/>
                <w:snapToGrid/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347FD1" w:rsidRPr="00754168" w:rsidRDefault="00347FD1" w:rsidP="00D637E7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b/>
          <w:spacing w:val="4"/>
          <w:sz w:val="24"/>
          <w:szCs w:val="24"/>
        </w:rPr>
      </w:pPr>
    </w:p>
    <w:p w:rsidR="00D637E7" w:rsidRPr="00D637E7" w:rsidRDefault="00D637E7" w:rsidP="00D637E7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D637E7">
        <w:rPr>
          <w:b/>
          <w:i/>
          <w:sz w:val="24"/>
          <w:szCs w:val="24"/>
        </w:rPr>
        <w:t>ВОПРОС №3. Об отклонении заявки Участника</w:t>
      </w:r>
      <w:r w:rsidRPr="00D637E7">
        <w:rPr>
          <w:rFonts w:eastAsiaTheme="minorHAnsi"/>
          <w:i/>
          <w:snapToGrid/>
          <w:sz w:val="24"/>
          <w:szCs w:val="24"/>
          <w:lang w:eastAsia="en-US"/>
        </w:rPr>
        <w:t xml:space="preserve"> </w:t>
      </w:r>
      <w:r w:rsidRPr="00D637E7">
        <w:rPr>
          <w:rFonts w:eastAsiaTheme="minorHAnsi"/>
          <w:b/>
          <w:i/>
          <w:snapToGrid/>
          <w:sz w:val="24"/>
          <w:szCs w:val="24"/>
          <w:lang w:eastAsia="en-US"/>
        </w:rPr>
        <w:t>ООО «СИБИРЬ ЭНЕРДЖИ»</w:t>
      </w:r>
    </w:p>
    <w:p w:rsidR="00D637E7" w:rsidRPr="00754168" w:rsidRDefault="00D637E7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Cs/>
          <w:snapToGrid/>
          <w:sz w:val="24"/>
          <w:szCs w:val="24"/>
          <w:u w:val="single"/>
        </w:rPr>
      </w:pPr>
    </w:p>
    <w:p w:rsidR="00D637E7" w:rsidRPr="00D637E7" w:rsidRDefault="00D637E7" w:rsidP="00D637E7">
      <w:pPr>
        <w:keepNext/>
        <w:spacing w:line="240" w:lineRule="auto"/>
        <w:ind w:firstLine="0"/>
        <w:rPr>
          <w:b/>
          <w:sz w:val="24"/>
          <w:szCs w:val="24"/>
        </w:rPr>
      </w:pPr>
      <w:r w:rsidRPr="00D637E7">
        <w:rPr>
          <w:b/>
          <w:sz w:val="24"/>
          <w:szCs w:val="24"/>
        </w:rPr>
        <w:t>РЕШИЛИ:</w:t>
      </w:r>
    </w:p>
    <w:p w:rsidR="00D637E7" w:rsidRPr="00D637E7" w:rsidRDefault="00D637E7" w:rsidP="00D637E7">
      <w:pPr>
        <w:spacing w:line="240" w:lineRule="auto"/>
        <w:ind w:firstLine="0"/>
        <w:rPr>
          <w:sz w:val="24"/>
          <w:szCs w:val="24"/>
        </w:rPr>
      </w:pPr>
      <w:r w:rsidRPr="00D637E7">
        <w:rPr>
          <w:sz w:val="24"/>
          <w:szCs w:val="24"/>
        </w:rPr>
        <w:t xml:space="preserve">1. Отклонить заявку Участника </w:t>
      </w:r>
      <w:r w:rsidRPr="00D637E7">
        <w:rPr>
          <w:rFonts w:eastAsiaTheme="minorHAnsi" w:cstheme="minorBidi"/>
          <w:b/>
          <w:i/>
          <w:snapToGrid/>
          <w:sz w:val="24"/>
          <w:szCs w:val="24"/>
          <w:lang w:eastAsia="en-US"/>
        </w:rPr>
        <w:t>Общество с ограниченной ответственностью «</w:t>
      </w:r>
      <w:r w:rsidRPr="00D637E7">
        <w:rPr>
          <w:rFonts w:eastAsiaTheme="minorHAnsi"/>
          <w:b/>
          <w:i/>
          <w:snapToGrid/>
          <w:sz w:val="24"/>
          <w:szCs w:val="24"/>
          <w:lang w:eastAsia="en-US"/>
        </w:rPr>
        <w:t>СИБИРЬ ЭНЕРДЖИ»</w:t>
      </w:r>
      <w:r w:rsidRPr="00D637E7">
        <w:rPr>
          <w:sz w:val="24"/>
          <w:szCs w:val="24"/>
        </w:rPr>
        <w:t xml:space="preserve"> от дальнейшего рассмотрения на основании</w:t>
      </w:r>
      <w:r w:rsidRPr="00D637E7">
        <w:rPr>
          <w:snapToGrid/>
          <w:sz w:val="24"/>
          <w:szCs w:val="24"/>
        </w:rPr>
        <w:t xml:space="preserve"> п.4.9.6 б) </w:t>
      </w:r>
      <w:r w:rsidRPr="00D637E7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637E7" w:rsidRPr="00D637E7" w:rsidTr="00F060EA">
        <w:tc>
          <w:tcPr>
            <w:tcW w:w="9356" w:type="dxa"/>
            <w:shd w:val="clear" w:color="auto" w:fill="auto"/>
          </w:tcPr>
          <w:p w:rsidR="00D637E7" w:rsidRPr="00D637E7" w:rsidRDefault="00D637E7" w:rsidP="00D637E7">
            <w:pPr>
              <w:tabs>
                <w:tab w:val="left" w:pos="360"/>
                <w:tab w:val="center" w:pos="457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37E7">
              <w:rPr>
                <w:sz w:val="24"/>
                <w:szCs w:val="24"/>
              </w:rPr>
              <w:tab/>
            </w:r>
            <w:r w:rsidRPr="00D637E7">
              <w:rPr>
                <w:sz w:val="24"/>
                <w:szCs w:val="24"/>
              </w:rPr>
              <w:tab/>
              <w:t>Основания для отклонения</w:t>
            </w:r>
          </w:p>
        </w:tc>
      </w:tr>
      <w:tr w:rsidR="00D637E7" w:rsidRPr="00D637E7" w:rsidTr="00F060EA">
        <w:tc>
          <w:tcPr>
            <w:tcW w:w="9356" w:type="dxa"/>
            <w:shd w:val="clear" w:color="auto" w:fill="auto"/>
          </w:tcPr>
          <w:p w:rsidR="00D637E7" w:rsidRPr="006F3DFA" w:rsidRDefault="00D637E7" w:rsidP="00D637E7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6F3DFA">
              <w:rPr>
                <w:bCs/>
                <w:snapToGrid/>
                <w:color w:val="000000"/>
                <w:spacing w:val="-1"/>
                <w:sz w:val="24"/>
                <w:szCs w:val="24"/>
              </w:rPr>
              <w:t xml:space="preserve">1. </w:t>
            </w:r>
            <w:r w:rsidRPr="006F3DFA">
              <w:rPr>
                <w:snapToGrid/>
                <w:color w:val="000000"/>
                <w:spacing w:val="-2"/>
                <w:sz w:val="24"/>
                <w:szCs w:val="24"/>
              </w:rPr>
              <w:t xml:space="preserve">В представленной заявке, </w:t>
            </w:r>
            <w:r w:rsidRPr="006F3DFA">
              <w:rPr>
                <w:snapToGrid/>
                <w:sz w:val="24"/>
                <w:szCs w:val="24"/>
              </w:rPr>
              <w:t xml:space="preserve">согласно техническому предложению и </w:t>
            </w:r>
            <w:r w:rsidRPr="006F3DFA">
              <w:rPr>
                <w:bCs/>
                <w:snapToGrid/>
                <w:color w:val="000000"/>
                <w:spacing w:val="-1"/>
                <w:sz w:val="24"/>
                <w:szCs w:val="24"/>
              </w:rPr>
              <w:t>каталогу ООО «ТЭСК»</w:t>
            </w:r>
            <w:r w:rsidRPr="006F3DFA">
              <w:rPr>
                <w:snapToGrid/>
                <w:sz w:val="24"/>
                <w:szCs w:val="24"/>
              </w:rPr>
              <w:t>,</w:t>
            </w:r>
            <w:r w:rsidRPr="006F3DFA">
              <w:rPr>
                <w:snapToGrid/>
                <w:color w:val="000000"/>
                <w:spacing w:val="-2"/>
                <w:sz w:val="24"/>
                <w:szCs w:val="24"/>
              </w:rPr>
              <w:t xml:space="preserve"> участник предложил следующие </w:t>
            </w:r>
            <w:r w:rsidRPr="006F3DFA">
              <w:rPr>
                <w:bCs/>
                <w:snapToGrid/>
                <w:color w:val="000000"/>
                <w:spacing w:val="-1"/>
                <w:sz w:val="24"/>
                <w:szCs w:val="24"/>
              </w:rPr>
              <w:t>эквиваленты</w:t>
            </w:r>
            <w:r w:rsidRPr="006F3DFA">
              <w:rPr>
                <w:snapToGrid/>
                <w:color w:val="000000"/>
                <w:spacing w:val="-2"/>
                <w:sz w:val="24"/>
                <w:szCs w:val="24"/>
              </w:rPr>
              <w:t xml:space="preserve"> продукции,</w:t>
            </w:r>
            <w:r w:rsidRPr="006F3DFA">
              <w:rPr>
                <w:snapToGrid/>
                <w:sz w:val="24"/>
                <w:szCs w:val="24"/>
              </w:rPr>
              <w:t xml:space="preserve"> которые не соответствуют продукции согласно таблице приложения 1.1 технического задания по техническим параметрам: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1"/>
              <w:gridCol w:w="4629"/>
            </w:tblGrid>
            <w:tr w:rsidR="00D637E7" w:rsidRPr="006F3DFA" w:rsidTr="00F060EA">
              <w:trPr>
                <w:trHeight w:val="375"/>
              </w:trPr>
              <w:tc>
                <w:tcPr>
                  <w:tcW w:w="4719" w:type="dxa"/>
                  <w:shd w:val="clear" w:color="auto" w:fill="auto"/>
                </w:tcPr>
                <w:p w:rsidR="00D637E7" w:rsidRPr="006F3DFA" w:rsidRDefault="00D637E7" w:rsidP="00D637E7">
                  <w:pPr>
                    <w:ind w:firstLin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6F3DFA">
                    <w:rPr>
                      <w:snapToGrid/>
                      <w:sz w:val="24"/>
                      <w:szCs w:val="24"/>
                    </w:rPr>
                    <w:t>Требования Заказчика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D637E7" w:rsidRPr="006F3DFA" w:rsidRDefault="00D637E7" w:rsidP="00D637E7">
                  <w:pPr>
                    <w:ind w:firstLin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6F3DFA">
                    <w:rPr>
                      <w:snapToGrid/>
                      <w:sz w:val="24"/>
                      <w:szCs w:val="24"/>
                    </w:rPr>
                    <w:t>Предложение Участника</w:t>
                  </w:r>
                </w:p>
              </w:tc>
            </w:tr>
            <w:tr w:rsidR="00D637E7" w:rsidRPr="006F3DFA" w:rsidTr="00F060EA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D637E7" w:rsidRPr="006F3DFA" w:rsidRDefault="00D637E7" w:rsidP="00D637E7">
                  <w:pPr>
                    <w:spacing w:line="240" w:lineRule="auto"/>
                    <w:ind w:firstLine="0"/>
                    <w:rPr>
                      <w:snapToGrid/>
                      <w:sz w:val="24"/>
                      <w:szCs w:val="24"/>
                    </w:rPr>
                  </w:pPr>
                  <w:r w:rsidRPr="006F3DFA">
                    <w:rPr>
                      <w:snapToGrid/>
                      <w:sz w:val="24"/>
                      <w:szCs w:val="24"/>
                    </w:rPr>
                    <w:t xml:space="preserve">Наконечник изолированный CPTAR 54 (поз. 7 табл. 1.1, поз. 16 табл. 1.2): </w:t>
                  </w:r>
                </w:p>
                <w:p w:rsidR="00D637E7" w:rsidRPr="006F3DFA" w:rsidRDefault="00D637E7" w:rsidP="00D637E7">
                  <w:pPr>
                    <w:numPr>
                      <w:ilvl w:val="0"/>
                      <w:numId w:val="48"/>
                    </w:numPr>
                    <w:tabs>
                      <w:tab w:val="left" w:pos="142"/>
                    </w:tabs>
                    <w:spacing w:after="200" w:line="240" w:lineRule="auto"/>
                    <w:ind w:left="0"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6F3DFA">
                    <w:rPr>
                      <w:snapToGrid/>
                      <w:sz w:val="24"/>
                      <w:szCs w:val="24"/>
                    </w:rPr>
                    <w:t>сечение жилы, мм</w:t>
                  </w:r>
                  <w:proofErr w:type="gramStart"/>
                  <w:r w:rsidRPr="006F3DFA">
                    <w:rPr>
                      <w:snapToGrid/>
                      <w:sz w:val="24"/>
                      <w:szCs w:val="24"/>
                    </w:rPr>
                    <w:t>2</w:t>
                  </w:r>
                  <w:proofErr w:type="gramEnd"/>
                  <w:r w:rsidRPr="006F3DFA">
                    <w:rPr>
                      <w:snapToGrid/>
                      <w:sz w:val="24"/>
                      <w:szCs w:val="24"/>
                    </w:rPr>
                    <w:t>: 54,6.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D637E7" w:rsidRPr="006F3DFA" w:rsidRDefault="00D637E7" w:rsidP="00D637E7">
                  <w:pPr>
                    <w:spacing w:line="240" w:lineRule="auto"/>
                    <w:ind w:firstLine="0"/>
                    <w:rPr>
                      <w:snapToGrid/>
                      <w:sz w:val="24"/>
                      <w:szCs w:val="24"/>
                    </w:rPr>
                  </w:pPr>
                  <w:r w:rsidRPr="006F3DFA">
                    <w:rPr>
                      <w:snapToGrid/>
                      <w:sz w:val="24"/>
                      <w:szCs w:val="24"/>
                    </w:rPr>
                    <w:t xml:space="preserve">Наконечник изолированный CPTAR 54-ТЕ (поз. 7 табл. 1.1, поз. 16 табл. 1.2): </w:t>
                  </w:r>
                </w:p>
                <w:p w:rsidR="00D637E7" w:rsidRPr="006F3DFA" w:rsidRDefault="00D637E7" w:rsidP="00D637E7">
                  <w:pPr>
                    <w:tabs>
                      <w:tab w:val="left" w:pos="226"/>
                    </w:tabs>
                    <w:spacing w:line="240" w:lineRule="auto"/>
                    <w:ind w:firstLine="0"/>
                    <w:rPr>
                      <w:snapToGrid/>
                      <w:sz w:val="24"/>
                      <w:szCs w:val="24"/>
                    </w:rPr>
                  </w:pPr>
                  <w:r w:rsidRPr="006F3DFA">
                    <w:rPr>
                      <w:snapToGrid/>
                      <w:sz w:val="24"/>
                      <w:szCs w:val="24"/>
                    </w:rPr>
                    <w:t>- по каталогу ООО «ТЭСК» сечение жилы, мм</w:t>
                  </w:r>
                  <w:proofErr w:type="gramStart"/>
                  <w:r w:rsidRPr="006F3DFA">
                    <w:rPr>
                      <w:snapToGrid/>
                      <w:sz w:val="24"/>
                      <w:szCs w:val="24"/>
                    </w:rPr>
                    <w:t>2</w:t>
                  </w:r>
                  <w:proofErr w:type="gramEnd"/>
                  <w:r w:rsidRPr="006F3DFA">
                    <w:rPr>
                      <w:snapToGrid/>
                      <w:sz w:val="24"/>
                      <w:szCs w:val="24"/>
                    </w:rPr>
                    <w:t xml:space="preserve">: 70. </w:t>
                  </w:r>
                  <w:r w:rsidRPr="006F3DFA">
                    <w:rPr>
                      <w:b/>
                      <w:i/>
                      <w:snapToGrid/>
                      <w:sz w:val="24"/>
                      <w:szCs w:val="24"/>
                    </w:rPr>
                    <w:t>Невозможно соединить с СИП сечением 54,6 мм</w:t>
                  </w:r>
                  <w:proofErr w:type="gramStart"/>
                  <w:r w:rsidRPr="006F3DFA">
                    <w:rPr>
                      <w:b/>
                      <w:i/>
                      <w:snapToGrid/>
                      <w:sz w:val="24"/>
                      <w:szCs w:val="24"/>
                    </w:rPr>
                    <w:t>2</w:t>
                  </w:r>
                  <w:proofErr w:type="gramEnd"/>
                  <w:r w:rsidRPr="006F3DFA">
                    <w:rPr>
                      <w:b/>
                      <w:i/>
                      <w:snapToGrid/>
                      <w:sz w:val="24"/>
                      <w:szCs w:val="24"/>
                    </w:rPr>
                    <w:t>.</w:t>
                  </w:r>
                </w:p>
              </w:tc>
            </w:tr>
            <w:tr w:rsidR="00D637E7" w:rsidRPr="006F3DFA" w:rsidTr="00F060EA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D637E7" w:rsidRPr="006F3DFA" w:rsidRDefault="00D637E7" w:rsidP="00D637E7">
                  <w:pPr>
                    <w:spacing w:line="240" w:lineRule="auto"/>
                    <w:ind w:firstLine="0"/>
                    <w:rPr>
                      <w:snapToGrid/>
                      <w:sz w:val="24"/>
                      <w:szCs w:val="24"/>
                    </w:rPr>
                  </w:pPr>
                  <w:proofErr w:type="gramStart"/>
                  <w:r w:rsidRPr="006F3DFA">
                    <w:rPr>
                      <w:snapToGrid/>
                      <w:sz w:val="24"/>
                      <w:szCs w:val="24"/>
                    </w:rPr>
                    <w:t>Колпачок</w:t>
                  </w:r>
                  <w:proofErr w:type="gramEnd"/>
                  <w:r w:rsidRPr="006F3DFA">
                    <w:rPr>
                      <w:snapToGrid/>
                      <w:sz w:val="24"/>
                      <w:szCs w:val="24"/>
                    </w:rPr>
                    <w:t xml:space="preserve"> изолирующий CE 25-150 (поз. 11 табл. 1.2): </w:t>
                  </w:r>
                </w:p>
                <w:p w:rsidR="00D637E7" w:rsidRPr="006F3DFA" w:rsidRDefault="00D637E7" w:rsidP="00D637E7">
                  <w:pPr>
                    <w:spacing w:line="240" w:lineRule="auto"/>
                    <w:ind w:firstLine="0"/>
                    <w:rPr>
                      <w:snapToGrid/>
                      <w:sz w:val="24"/>
                      <w:szCs w:val="24"/>
                    </w:rPr>
                  </w:pPr>
                  <w:r w:rsidRPr="006F3DFA">
                    <w:rPr>
                      <w:snapToGrid/>
                      <w:sz w:val="24"/>
                      <w:szCs w:val="24"/>
                    </w:rPr>
                    <w:t>- сечение жилы, мм</w:t>
                  </w:r>
                  <w:proofErr w:type="gramStart"/>
                  <w:r w:rsidRPr="006F3DFA">
                    <w:rPr>
                      <w:snapToGrid/>
                      <w:sz w:val="24"/>
                      <w:szCs w:val="24"/>
                    </w:rPr>
                    <w:t>2</w:t>
                  </w:r>
                  <w:proofErr w:type="gramEnd"/>
                  <w:r w:rsidRPr="006F3DFA">
                    <w:rPr>
                      <w:snapToGrid/>
                      <w:sz w:val="24"/>
                      <w:szCs w:val="24"/>
                    </w:rPr>
                    <w:t>: 25-150.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D637E7" w:rsidRPr="006F3DFA" w:rsidRDefault="00D637E7" w:rsidP="00D637E7">
                  <w:pPr>
                    <w:spacing w:line="240" w:lineRule="auto"/>
                    <w:ind w:firstLine="0"/>
                    <w:rPr>
                      <w:snapToGrid/>
                      <w:sz w:val="24"/>
                      <w:szCs w:val="24"/>
                    </w:rPr>
                  </w:pPr>
                  <w:proofErr w:type="gramStart"/>
                  <w:r w:rsidRPr="006F3DFA">
                    <w:rPr>
                      <w:snapToGrid/>
                      <w:sz w:val="24"/>
                      <w:szCs w:val="24"/>
                    </w:rPr>
                    <w:t>Колпачок</w:t>
                  </w:r>
                  <w:proofErr w:type="gramEnd"/>
                  <w:r w:rsidRPr="006F3DFA">
                    <w:rPr>
                      <w:snapToGrid/>
                      <w:sz w:val="24"/>
                      <w:szCs w:val="24"/>
                    </w:rPr>
                    <w:t xml:space="preserve"> изолирующий CE 35-150-ТЕ (поз. 11 табл. 1.2): </w:t>
                  </w:r>
                </w:p>
                <w:p w:rsidR="00D637E7" w:rsidRPr="006F3DFA" w:rsidRDefault="00D637E7" w:rsidP="00D637E7">
                  <w:pPr>
                    <w:spacing w:line="240" w:lineRule="auto"/>
                    <w:ind w:firstLine="0"/>
                    <w:rPr>
                      <w:snapToGrid/>
                      <w:sz w:val="24"/>
                      <w:szCs w:val="24"/>
                    </w:rPr>
                  </w:pPr>
                  <w:r w:rsidRPr="006F3DFA">
                    <w:rPr>
                      <w:snapToGrid/>
                      <w:sz w:val="24"/>
                      <w:szCs w:val="24"/>
                    </w:rPr>
                    <w:t>Сечение жилы, мм</w:t>
                  </w:r>
                  <w:proofErr w:type="gramStart"/>
                  <w:r w:rsidRPr="006F3DFA">
                    <w:rPr>
                      <w:snapToGrid/>
                      <w:sz w:val="24"/>
                      <w:szCs w:val="24"/>
                    </w:rPr>
                    <w:t>2</w:t>
                  </w:r>
                  <w:proofErr w:type="gramEnd"/>
                  <w:r w:rsidRPr="006F3DFA">
                    <w:rPr>
                      <w:snapToGrid/>
                      <w:sz w:val="24"/>
                      <w:szCs w:val="24"/>
                    </w:rPr>
                    <w:t>: 35-150.</w:t>
                  </w:r>
                  <w:r w:rsidRPr="006F3DFA">
                    <w:rPr>
                      <w:b/>
                      <w:i/>
                      <w:snapToGrid/>
                      <w:sz w:val="24"/>
                      <w:szCs w:val="24"/>
                    </w:rPr>
                    <w:t xml:space="preserve"> Невозможно изолировать СИП сечением 25 мм</w:t>
                  </w:r>
                  <w:proofErr w:type="gramStart"/>
                  <w:r w:rsidRPr="006F3DFA">
                    <w:rPr>
                      <w:b/>
                      <w:i/>
                      <w:snapToGrid/>
                      <w:sz w:val="24"/>
                      <w:szCs w:val="24"/>
                    </w:rPr>
                    <w:t>2</w:t>
                  </w:r>
                  <w:proofErr w:type="gramEnd"/>
                  <w:r w:rsidRPr="006F3DFA">
                    <w:rPr>
                      <w:b/>
                      <w:i/>
                      <w:snapToGrid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6F3DFA" w:rsidRPr="006F3DFA" w:rsidRDefault="006F3DFA" w:rsidP="006F3DFA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6F3DFA">
              <w:rPr>
                <w:i/>
                <w:snapToGrid/>
                <w:sz w:val="26"/>
                <w:szCs w:val="26"/>
              </w:rPr>
              <w:t>В результате запроса разъяснений положений заявок участник (п. 2 письма от 08.04.2019 № 6) заменил:</w:t>
            </w:r>
          </w:p>
          <w:p w:rsidR="006F3DFA" w:rsidRPr="006F3DFA" w:rsidRDefault="006F3DFA" w:rsidP="006F3DFA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6F3DFA">
              <w:rPr>
                <w:bCs/>
                <w:snapToGrid/>
                <w:color w:val="000000"/>
                <w:spacing w:val="-1"/>
                <w:sz w:val="26"/>
                <w:szCs w:val="26"/>
              </w:rPr>
              <w:t>– наконечник изолированный CPTAR 54-ТЕ с сечением жилы, мм</w:t>
            </w:r>
            <w:proofErr w:type="gramStart"/>
            <w:r w:rsidRPr="006F3DFA">
              <w:rPr>
                <w:bCs/>
                <w:snapToGrid/>
                <w:color w:val="000000"/>
                <w:spacing w:val="-1"/>
                <w:sz w:val="26"/>
                <w:szCs w:val="26"/>
              </w:rPr>
              <w:t>2</w:t>
            </w:r>
            <w:proofErr w:type="gramEnd"/>
            <w:r w:rsidRPr="006F3DFA">
              <w:rPr>
                <w:bCs/>
                <w:snapToGrid/>
                <w:color w:val="000000"/>
                <w:spacing w:val="-1"/>
                <w:sz w:val="26"/>
                <w:szCs w:val="26"/>
              </w:rPr>
              <w:t>: 70, на наконечник изолированный CPTAR 54-ТЕ с сечением жилы, мм2: 54,6</w:t>
            </w:r>
            <w:r w:rsidRPr="006F3DFA">
              <w:rPr>
                <w:snapToGrid/>
                <w:sz w:val="26"/>
                <w:szCs w:val="26"/>
              </w:rPr>
              <w:t>;</w:t>
            </w:r>
          </w:p>
          <w:p w:rsidR="006F3DFA" w:rsidRPr="006F3DFA" w:rsidRDefault="006F3DFA" w:rsidP="006F3DFA">
            <w:pPr>
              <w:spacing w:line="240" w:lineRule="auto"/>
              <w:rPr>
                <w:bCs/>
                <w:snapToGrid/>
                <w:color w:val="000000"/>
                <w:spacing w:val="-1"/>
                <w:sz w:val="26"/>
                <w:szCs w:val="26"/>
              </w:rPr>
            </w:pPr>
            <w:r w:rsidRPr="006F3DFA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– </w:t>
            </w:r>
            <w:r w:rsidRPr="006F3DFA">
              <w:rPr>
                <w:snapToGrid/>
                <w:szCs w:val="28"/>
              </w:rPr>
              <w:t>к</w:t>
            </w:r>
            <w:r w:rsidRPr="006F3DFA">
              <w:rPr>
                <w:snapToGrid/>
                <w:color w:val="000000"/>
                <w:spacing w:val="6"/>
                <w:sz w:val="26"/>
                <w:szCs w:val="26"/>
              </w:rPr>
              <w:t>олпачок изолирующий CE 35-150-ТЕ</w:t>
            </w:r>
            <w:r w:rsidRPr="006F3DFA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 с сечением жилы, мм</w:t>
            </w:r>
            <w:proofErr w:type="gramStart"/>
            <w:r w:rsidRPr="006F3DFA">
              <w:rPr>
                <w:bCs/>
                <w:snapToGrid/>
                <w:color w:val="000000"/>
                <w:spacing w:val="-1"/>
                <w:sz w:val="26"/>
                <w:szCs w:val="26"/>
              </w:rPr>
              <w:t>2</w:t>
            </w:r>
            <w:proofErr w:type="gramEnd"/>
            <w:r w:rsidRPr="006F3DFA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: 35-150, на </w:t>
            </w:r>
            <w:r w:rsidRPr="006F3DFA">
              <w:rPr>
                <w:snapToGrid/>
                <w:szCs w:val="28"/>
              </w:rPr>
              <w:t>к</w:t>
            </w:r>
            <w:r w:rsidRPr="006F3DFA">
              <w:rPr>
                <w:snapToGrid/>
                <w:color w:val="000000"/>
                <w:spacing w:val="6"/>
                <w:sz w:val="26"/>
                <w:szCs w:val="26"/>
              </w:rPr>
              <w:t>олпачок изолирующий CE 35-150-ТЕ</w:t>
            </w:r>
            <w:r w:rsidRPr="006F3DFA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 с сечением жилы, мм2: 25-150,</w:t>
            </w:r>
          </w:p>
          <w:p w:rsidR="006F3DFA" w:rsidRPr="006F3DFA" w:rsidRDefault="006F3DFA" w:rsidP="006F3DFA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6F3DFA">
              <w:rPr>
                <w:bCs/>
                <w:i/>
                <w:snapToGrid/>
                <w:color w:val="000000"/>
                <w:spacing w:val="-1"/>
                <w:sz w:val="26"/>
                <w:szCs w:val="26"/>
              </w:rPr>
              <w:t xml:space="preserve">т.е. </w:t>
            </w:r>
            <w:r w:rsidRPr="006F3DFA">
              <w:rPr>
                <w:i/>
                <w:snapToGrid/>
                <w:sz w:val="26"/>
                <w:szCs w:val="26"/>
              </w:rPr>
              <w:t>изменил суть заявки</w:t>
            </w:r>
            <w:r w:rsidRPr="006F3DFA">
              <w:rPr>
                <w:snapToGrid/>
                <w:sz w:val="26"/>
                <w:szCs w:val="26"/>
              </w:rPr>
              <w:t xml:space="preserve">, что </w:t>
            </w:r>
            <w:bookmarkStart w:id="2" w:name="_GoBack"/>
            <w:bookmarkEnd w:id="2"/>
            <w:r w:rsidRPr="006F3DFA">
              <w:rPr>
                <w:snapToGrid/>
                <w:sz w:val="26"/>
                <w:szCs w:val="26"/>
              </w:rPr>
              <w:t xml:space="preserve">противоречит п. 4.10.2 документации о закупке. </w:t>
            </w:r>
            <w:proofErr w:type="gramStart"/>
            <w:r w:rsidRPr="006F3DFA">
              <w:rPr>
                <w:snapToGrid/>
                <w:sz w:val="26"/>
                <w:szCs w:val="26"/>
              </w:rPr>
              <w:t>(Не допускаются ответы со стороны Участников, изменяющие суть заявки (предмет, объем, цена, номенклатура предлагаемой Участником продукции).</w:t>
            </w:r>
            <w:proofErr w:type="gramEnd"/>
          </w:p>
          <w:p w:rsidR="00D637E7" w:rsidRPr="006F3DFA" w:rsidRDefault="00D637E7" w:rsidP="00D637E7">
            <w:pPr>
              <w:spacing w:line="240" w:lineRule="auto"/>
              <w:rPr>
                <w:snapToGrid/>
                <w:sz w:val="24"/>
                <w:szCs w:val="24"/>
              </w:rPr>
            </w:pPr>
          </w:p>
        </w:tc>
      </w:tr>
    </w:tbl>
    <w:p w:rsidR="00D637E7" w:rsidRPr="00754168" w:rsidRDefault="00D637E7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Cs/>
          <w:snapToGrid/>
          <w:sz w:val="24"/>
          <w:szCs w:val="24"/>
          <w:u w:val="single"/>
        </w:rPr>
      </w:pPr>
    </w:p>
    <w:p w:rsidR="00D637E7" w:rsidRPr="00D637E7" w:rsidRDefault="00D637E7" w:rsidP="00D637E7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D637E7">
        <w:rPr>
          <w:b/>
          <w:i/>
          <w:sz w:val="24"/>
          <w:szCs w:val="24"/>
        </w:rPr>
        <w:t>ВОПРОС №4. Об отклонении заявки Участника</w:t>
      </w:r>
      <w:r w:rsidRPr="00D637E7">
        <w:rPr>
          <w:rFonts w:eastAsiaTheme="minorHAnsi"/>
          <w:i/>
          <w:snapToGrid/>
          <w:sz w:val="24"/>
          <w:szCs w:val="24"/>
          <w:lang w:eastAsia="en-US"/>
        </w:rPr>
        <w:t xml:space="preserve"> </w:t>
      </w:r>
      <w:r w:rsidRPr="00D637E7">
        <w:rPr>
          <w:rFonts w:eastAsiaTheme="minorHAnsi"/>
          <w:b/>
          <w:i/>
          <w:snapToGrid/>
          <w:sz w:val="24"/>
          <w:szCs w:val="24"/>
          <w:lang w:eastAsia="en-US"/>
        </w:rPr>
        <w:t>ООО «ЭНЕРГОКОМПЛЕКТ»</w:t>
      </w:r>
    </w:p>
    <w:p w:rsidR="00D637E7" w:rsidRPr="00754168" w:rsidRDefault="00D637E7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Cs/>
          <w:snapToGrid/>
          <w:sz w:val="24"/>
          <w:szCs w:val="24"/>
          <w:u w:val="single"/>
        </w:rPr>
      </w:pPr>
    </w:p>
    <w:p w:rsidR="00D637E7" w:rsidRPr="00D637E7" w:rsidRDefault="00D637E7" w:rsidP="00D637E7">
      <w:pPr>
        <w:keepNext/>
        <w:spacing w:line="240" w:lineRule="auto"/>
        <w:ind w:firstLine="0"/>
        <w:rPr>
          <w:b/>
          <w:sz w:val="24"/>
          <w:szCs w:val="24"/>
        </w:rPr>
      </w:pPr>
      <w:r w:rsidRPr="00D637E7">
        <w:rPr>
          <w:b/>
          <w:sz w:val="24"/>
          <w:szCs w:val="24"/>
        </w:rPr>
        <w:lastRenderedPageBreak/>
        <w:t>РЕШИЛИ:</w:t>
      </w:r>
    </w:p>
    <w:p w:rsidR="00D637E7" w:rsidRPr="00D637E7" w:rsidRDefault="00D637E7" w:rsidP="00D637E7">
      <w:pPr>
        <w:spacing w:line="240" w:lineRule="auto"/>
        <w:ind w:firstLine="0"/>
        <w:rPr>
          <w:sz w:val="24"/>
          <w:szCs w:val="24"/>
        </w:rPr>
      </w:pPr>
      <w:r w:rsidRPr="00D637E7">
        <w:rPr>
          <w:sz w:val="24"/>
          <w:szCs w:val="24"/>
        </w:rPr>
        <w:t xml:space="preserve">1. Отклонить заявку Участника </w:t>
      </w:r>
      <w:r w:rsidRPr="00D637E7">
        <w:rPr>
          <w:rFonts w:eastAsiaTheme="minorHAnsi" w:cstheme="minorBidi"/>
          <w:b/>
          <w:i/>
          <w:snapToGrid/>
          <w:sz w:val="24"/>
          <w:szCs w:val="24"/>
          <w:lang w:eastAsia="en-US"/>
        </w:rPr>
        <w:t>Общество с ограниченной ответственностью «</w:t>
      </w:r>
      <w:r w:rsidRPr="00D637E7">
        <w:rPr>
          <w:rFonts w:eastAsiaTheme="minorHAnsi"/>
          <w:b/>
          <w:i/>
          <w:snapToGrid/>
          <w:sz w:val="24"/>
          <w:szCs w:val="24"/>
          <w:lang w:eastAsia="en-US"/>
        </w:rPr>
        <w:t>ЭНЕРГОКОМПЛЕКТ»</w:t>
      </w:r>
      <w:r w:rsidRPr="00D637E7">
        <w:rPr>
          <w:sz w:val="24"/>
          <w:szCs w:val="24"/>
        </w:rPr>
        <w:t xml:space="preserve"> от дальнейшего рассмотрения на основании</w:t>
      </w:r>
      <w:r w:rsidRPr="00D637E7">
        <w:rPr>
          <w:snapToGrid/>
          <w:sz w:val="24"/>
          <w:szCs w:val="24"/>
        </w:rPr>
        <w:t xml:space="preserve"> п.4.9.6 а), б) </w:t>
      </w:r>
      <w:r w:rsidRPr="00D637E7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637E7" w:rsidRPr="00D637E7" w:rsidTr="00F060EA">
        <w:tc>
          <w:tcPr>
            <w:tcW w:w="9356" w:type="dxa"/>
            <w:shd w:val="clear" w:color="auto" w:fill="auto"/>
          </w:tcPr>
          <w:p w:rsidR="00D637E7" w:rsidRPr="00D637E7" w:rsidRDefault="00D637E7" w:rsidP="00D637E7">
            <w:pPr>
              <w:tabs>
                <w:tab w:val="left" w:pos="360"/>
                <w:tab w:val="center" w:pos="457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37E7">
              <w:rPr>
                <w:sz w:val="24"/>
                <w:szCs w:val="24"/>
              </w:rPr>
              <w:tab/>
            </w:r>
            <w:r w:rsidRPr="00D637E7">
              <w:rPr>
                <w:sz w:val="24"/>
                <w:szCs w:val="24"/>
              </w:rPr>
              <w:tab/>
              <w:t>Основания для отклонения</w:t>
            </w:r>
          </w:p>
        </w:tc>
      </w:tr>
      <w:tr w:rsidR="00D637E7" w:rsidRPr="00D637E7" w:rsidTr="00F060EA">
        <w:tc>
          <w:tcPr>
            <w:tcW w:w="9356" w:type="dxa"/>
            <w:shd w:val="clear" w:color="auto" w:fill="auto"/>
          </w:tcPr>
          <w:p w:rsidR="00D637E7" w:rsidRPr="00D637E7" w:rsidRDefault="00D637E7" w:rsidP="00D637E7">
            <w:pPr>
              <w:shd w:val="clear" w:color="auto" w:fill="FFFFFF"/>
              <w:suppressAutoHyphens/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4"/>
                <w:szCs w:val="24"/>
              </w:rPr>
            </w:pPr>
            <w:r w:rsidRPr="00D637E7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1. </w:t>
            </w:r>
            <w:r w:rsidRPr="00D637E7">
              <w:rPr>
                <w:bCs/>
                <w:snapToGrid/>
                <w:color w:val="000000"/>
                <w:spacing w:val="-1"/>
                <w:sz w:val="24"/>
                <w:szCs w:val="24"/>
              </w:rPr>
              <w:t xml:space="preserve">Участником не предоставлены протоколы испытаний </w:t>
            </w:r>
            <w:r w:rsidRPr="00D637E7">
              <w:rPr>
                <w:snapToGrid/>
                <w:sz w:val="24"/>
                <w:szCs w:val="24"/>
              </w:rPr>
              <w:t>сцепной арматуры производителя ПП «Импульс» на соответствие требованиям стандартов ПАО «</w:t>
            </w:r>
            <w:proofErr w:type="spellStart"/>
            <w:r w:rsidRPr="00D637E7">
              <w:rPr>
                <w:snapToGrid/>
                <w:sz w:val="24"/>
                <w:szCs w:val="24"/>
              </w:rPr>
              <w:t>Россети</w:t>
            </w:r>
            <w:proofErr w:type="spellEnd"/>
            <w:r w:rsidRPr="00D637E7">
              <w:rPr>
                <w:snapToGrid/>
                <w:sz w:val="24"/>
                <w:szCs w:val="24"/>
              </w:rPr>
              <w:t xml:space="preserve">», что не соответствует п. 4.4.1 технического задания. Следовательно, не </w:t>
            </w:r>
            <w:proofErr w:type="gramStart"/>
            <w:r w:rsidRPr="00D637E7">
              <w:rPr>
                <w:snapToGrid/>
                <w:sz w:val="24"/>
                <w:szCs w:val="24"/>
              </w:rPr>
              <w:t>выполнен</w:t>
            </w:r>
            <w:proofErr w:type="gramEnd"/>
            <w:r w:rsidRPr="00D637E7">
              <w:rPr>
                <w:snapToGrid/>
                <w:sz w:val="24"/>
                <w:szCs w:val="24"/>
              </w:rPr>
              <w:t xml:space="preserve"> п. 4.3 технического задания.</w:t>
            </w:r>
          </w:p>
          <w:p w:rsidR="006F3DFA" w:rsidRDefault="006F3DFA" w:rsidP="00D637E7">
            <w:pPr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4"/>
                <w:szCs w:val="24"/>
              </w:rPr>
            </w:pPr>
          </w:p>
          <w:p w:rsidR="00D637E7" w:rsidRPr="00D637E7" w:rsidRDefault="00D637E7" w:rsidP="00D637E7">
            <w:pPr>
              <w:spacing w:line="240" w:lineRule="auto"/>
              <w:ind w:firstLine="0"/>
              <w:rPr>
                <w:snapToGrid/>
                <w:color w:val="000000"/>
                <w:spacing w:val="-2"/>
                <w:sz w:val="24"/>
                <w:szCs w:val="24"/>
              </w:rPr>
            </w:pPr>
            <w:r w:rsidRPr="00D637E7">
              <w:rPr>
                <w:bCs/>
                <w:snapToGrid/>
                <w:color w:val="000000"/>
                <w:spacing w:val="-1"/>
                <w:sz w:val="24"/>
                <w:szCs w:val="24"/>
              </w:rPr>
              <w:t xml:space="preserve">2. </w:t>
            </w:r>
            <w:r w:rsidRPr="00D637E7">
              <w:rPr>
                <w:snapToGrid/>
                <w:color w:val="000000"/>
                <w:spacing w:val="-2"/>
                <w:sz w:val="24"/>
                <w:szCs w:val="24"/>
              </w:rPr>
              <w:t>В представленной заявке участника отсутствует указание о том, что п</w:t>
            </w:r>
            <w:r w:rsidRPr="00D637E7">
              <w:rPr>
                <w:snapToGrid/>
                <w:sz w:val="24"/>
                <w:szCs w:val="24"/>
              </w:rPr>
              <w:t>оставляемое оборудование должно быть рассчитано на эксплуатацию в непрерывном режиме круглосуточно в заданных условиях в течение установленного срока службы</w:t>
            </w:r>
            <w:r w:rsidRPr="00D637E7">
              <w:rPr>
                <w:snapToGrid/>
                <w:color w:val="000000"/>
                <w:spacing w:val="-2"/>
                <w:sz w:val="24"/>
                <w:szCs w:val="24"/>
              </w:rPr>
              <w:t xml:space="preserve">, что не соответствует п. 4.5 </w:t>
            </w:r>
            <w:r w:rsidRPr="00D637E7">
              <w:rPr>
                <w:snapToGrid/>
                <w:sz w:val="24"/>
                <w:szCs w:val="24"/>
              </w:rPr>
              <w:t>технического задания</w:t>
            </w:r>
            <w:r w:rsidRPr="00D637E7">
              <w:rPr>
                <w:snapToGrid/>
                <w:color w:val="000000"/>
                <w:spacing w:val="-2"/>
                <w:sz w:val="24"/>
                <w:szCs w:val="24"/>
              </w:rPr>
              <w:t>.</w:t>
            </w:r>
          </w:p>
          <w:p w:rsidR="006F3DFA" w:rsidRDefault="006F3DFA" w:rsidP="00D637E7">
            <w:pPr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4"/>
                <w:szCs w:val="24"/>
              </w:rPr>
            </w:pPr>
          </w:p>
          <w:p w:rsidR="00D637E7" w:rsidRPr="00D637E7" w:rsidRDefault="00D637E7" w:rsidP="00D637E7">
            <w:pPr>
              <w:spacing w:line="240" w:lineRule="auto"/>
              <w:ind w:firstLine="0"/>
              <w:rPr>
                <w:snapToGrid/>
                <w:color w:val="000000"/>
                <w:spacing w:val="-2"/>
                <w:sz w:val="24"/>
                <w:szCs w:val="24"/>
              </w:rPr>
            </w:pPr>
            <w:r w:rsidRPr="00D637E7">
              <w:rPr>
                <w:bCs/>
                <w:snapToGrid/>
                <w:color w:val="000000"/>
                <w:spacing w:val="-1"/>
                <w:sz w:val="24"/>
                <w:szCs w:val="24"/>
              </w:rPr>
              <w:t xml:space="preserve">3. </w:t>
            </w:r>
            <w:r w:rsidRPr="00D637E7">
              <w:rPr>
                <w:snapToGrid/>
                <w:color w:val="000000"/>
                <w:spacing w:val="-2"/>
                <w:sz w:val="24"/>
                <w:szCs w:val="24"/>
              </w:rPr>
              <w:t>В представленной заявке участника отсутствует указание о том, что м</w:t>
            </w:r>
            <w:r w:rsidRPr="00D637E7">
              <w:rPr>
                <w:snapToGrid/>
                <w:sz w:val="24"/>
                <w:szCs w:val="24"/>
              </w:rPr>
              <w:t xml:space="preserve">аркировка </w:t>
            </w:r>
            <w:r w:rsidRPr="00D637E7">
              <w:rPr>
                <w:snapToGrid/>
                <w:color w:val="000000"/>
                <w:spacing w:val="-2"/>
                <w:sz w:val="24"/>
                <w:szCs w:val="24"/>
              </w:rPr>
              <w:t>п</w:t>
            </w:r>
            <w:r w:rsidRPr="00D637E7">
              <w:rPr>
                <w:snapToGrid/>
                <w:sz w:val="24"/>
                <w:szCs w:val="24"/>
              </w:rPr>
              <w:t>оставляемого оборудования должна сохраняться весь срок службы</w:t>
            </w:r>
            <w:r w:rsidRPr="00D637E7">
              <w:rPr>
                <w:snapToGrid/>
                <w:color w:val="000000"/>
                <w:spacing w:val="-2"/>
                <w:sz w:val="24"/>
                <w:szCs w:val="24"/>
              </w:rPr>
              <w:t xml:space="preserve">, что не соответствует п. 4.6 </w:t>
            </w:r>
            <w:r w:rsidRPr="00D637E7">
              <w:rPr>
                <w:snapToGrid/>
                <w:sz w:val="24"/>
                <w:szCs w:val="24"/>
              </w:rPr>
              <w:t>технического задания</w:t>
            </w:r>
            <w:r w:rsidRPr="00D637E7">
              <w:rPr>
                <w:snapToGrid/>
                <w:color w:val="000000"/>
                <w:spacing w:val="-2"/>
                <w:sz w:val="24"/>
                <w:szCs w:val="24"/>
              </w:rPr>
              <w:t>.</w:t>
            </w:r>
          </w:p>
          <w:p w:rsidR="006F3DFA" w:rsidRDefault="006F3DFA" w:rsidP="00D637E7">
            <w:pPr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4"/>
                <w:szCs w:val="24"/>
              </w:rPr>
            </w:pPr>
          </w:p>
          <w:p w:rsidR="00D637E7" w:rsidRPr="00D637E7" w:rsidRDefault="00D637E7" w:rsidP="00D637E7">
            <w:pPr>
              <w:spacing w:line="240" w:lineRule="auto"/>
              <w:ind w:firstLine="0"/>
              <w:rPr>
                <w:snapToGrid/>
                <w:color w:val="000000"/>
                <w:spacing w:val="-2"/>
                <w:sz w:val="24"/>
                <w:szCs w:val="24"/>
              </w:rPr>
            </w:pPr>
            <w:r w:rsidRPr="00D637E7">
              <w:rPr>
                <w:bCs/>
                <w:snapToGrid/>
                <w:color w:val="000000"/>
                <w:spacing w:val="-1"/>
                <w:sz w:val="24"/>
                <w:szCs w:val="24"/>
              </w:rPr>
              <w:t xml:space="preserve">4. </w:t>
            </w:r>
            <w:proofErr w:type="gramStart"/>
            <w:r w:rsidRPr="00D637E7">
              <w:rPr>
                <w:snapToGrid/>
                <w:color w:val="000000"/>
                <w:spacing w:val="-2"/>
                <w:sz w:val="24"/>
                <w:szCs w:val="24"/>
              </w:rPr>
              <w:t>В представленной заявке участника отсутствует указание о том, что сцепная арматура должна быть совместима с российским СИП, соответствующим ГОСТ 31946-2012 «Провода самонесущие изолированные и защищенные для воздушных линий электропередачи.</w:t>
            </w:r>
            <w:proofErr w:type="gramEnd"/>
            <w:r w:rsidRPr="00D637E7">
              <w:rPr>
                <w:snapToGrid/>
                <w:color w:val="000000"/>
                <w:spacing w:val="-2"/>
                <w:sz w:val="24"/>
                <w:szCs w:val="24"/>
              </w:rPr>
              <w:t xml:space="preserve"> Общие технические условия», что не соответствует п. 4.3.8 </w:t>
            </w:r>
            <w:r w:rsidRPr="00D637E7">
              <w:rPr>
                <w:snapToGrid/>
                <w:sz w:val="24"/>
                <w:szCs w:val="24"/>
              </w:rPr>
              <w:t>технического задания</w:t>
            </w:r>
            <w:r w:rsidRPr="00D637E7">
              <w:rPr>
                <w:snapToGrid/>
                <w:color w:val="000000"/>
                <w:spacing w:val="-2"/>
                <w:sz w:val="24"/>
                <w:szCs w:val="24"/>
              </w:rPr>
              <w:t>.</w:t>
            </w:r>
          </w:p>
          <w:p w:rsidR="006F3DFA" w:rsidRDefault="006F3DFA" w:rsidP="00D637E7">
            <w:pPr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4"/>
                <w:szCs w:val="24"/>
              </w:rPr>
            </w:pPr>
          </w:p>
          <w:p w:rsidR="00D637E7" w:rsidRPr="00D637E7" w:rsidRDefault="00D637E7" w:rsidP="00D637E7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D637E7">
              <w:rPr>
                <w:bCs/>
                <w:snapToGrid/>
                <w:color w:val="000000"/>
                <w:spacing w:val="-1"/>
                <w:sz w:val="24"/>
                <w:szCs w:val="24"/>
              </w:rPr>
              <w:t xml:space="preserve">5. </w:t>
            </w:r>
            <w:r w:rsidRPr="00D637E7">
              <w:rPr>
                <w:snapToGrid/>
                <w:color w:val="000000"/>
                <w:spacing w:val="-2"/>
                <w:sz w:val="24"/>
                <w:szCs w:val="24"/>
              </w:rPr>
              <w:t xml:space="preserve">В представленной заявке, </w:t>
            </w:r>
            <w:r w:rsidRPr="00D637E7">
              <w:rPr>
                <w:snapToGrid/>
                <w:sz w:val="24"/>
                <w:szCs w:val="24"/>
              </w:rPr>
              <w:t xml:space="preserve">согласно техническому предложению и </w:t>
            </w:r>
            <w:r w:rsidRPr="00D637E7">
              <w:rPr>
                <w:bCs/>
                <w:snapToGrid/>
                <w:color w:val="000000"/>
                <w:spacing w:val="-1"/>
                <w:sz w:val="24"/>
                <w:szCs w:val="24"/>
              </w:rPr>
              <w:t>каталогам производителей</w:t>
            </w:r>
            <w:r w:rsidRPr="00D637E7">
              <w:rPr>
                <w:snapToGrid/>
                <w:sz w:val="24"/>
                <w:szCs w:val="24"/>
              </w:rPr>
              <w:t>,</w:t>
            </w:r>
            <w:r w:rsidRPr="00D637E7">
              <w:rPr>
                <w:snapToGrid/>
                <w:color w:val="000000"/>
                <w:spacing w:val="-2"/>
                <w:sz w:val="24"/>
                <w:szCs w:val="24"/>
              </w:rPr>
              <w:t xml:space="preserve"> участник предложил следующие аналоги продукции,</w:t>
            </w:r>
            <w:r w:rsidRPr="00D637E7">
              <w:rPr>
                <w:snapToGrid/>
                <w:sz w:val="24"/>
                <w:szCs w:val="24"/>
              </w:rPr>
              <w:t xml:space="preserve"> которые не соответствует продукции согласно таблице приложения 1.1 технического задания по техническим параметрам:</w:t>
            </w: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82"/>
              <w:gridCol w:w="4819"/>
            </w:tblGrid>
            <w:tr w:rsidR="00D637E7" w:rsidRPr="00D637E7" w:rsidTr="00F060EA">
              <w:trPr>
                <w:trHeight w:val="375"/>
              </w:trPr>
              <w:tc>
                <w:tcPr>
                  <w:tcW w:w="4282" w:type="dxa"/>
                  <w:shd w:val="clear" w:color="auto" w:fill="auto"/>
                </w:tcPr>
                <w:p w:rsidR="00D637E7" w:rsidRPr="00D637E7" w:rsidRDefault="00D637E7" w:rsidP="00D637E7">
                  <w:pPr>
                    <w:ind w:firstLine="0"/>
                    <w:jc w:val="center"/>
                    <w:rPr>
                      <w:snapToGrid/>
                      <w:sz w:val="20"/>
                    </w:rPr>
                  </w:pPr>
                  <w:r w:rsidRPr="00D637E7">
                    <w:rPr>
                      <w:snapToGrid/>
                      <w:sz w:val="20"/>
                    </w:rPr>
                    <w:t>Требования Заказчика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D637E7" w:rsidRPr="00D637E7" w:rsidRDefault="00D637E7" w:rsidP="00D637E7">
                  <w:pPr>
                    <w:ind w:firstLine="0"/>
                    <w:jc w:val="left"/>
                    <w:rPr>
                      <w:snapToGrid/>
                      <w:sz w:val="20"/>
                    </w:rPr>
                  </w:pPr>
                  <w:r w:rsidRPr="00D637E7">
                    <w:rPr>
                      <w:snapToGrid/>
                      <w:sz w:val="20"/>
                    </w:rPr>
                    <w:t>Предложение Участника</w:t>
                  </w:r>
                </w:p>
              </w:tc>
            </w:tr>
            <w:tr w:rsidR="00D637E7" w:rsidRPr="00D637E7" w:rsidTr="00F060EA">
              <w:trPr>
                <w:trHeight w:val="558"/>
              </w:trPr>
              <w:tc>
                <w:tcPr>
                  <w:tcW w:w="4282" w:type="dxa"/>
                  <w:shd w:val="clear" w:color="auto" w:fill="auto"/>
                </w:tcPr>
                <w:p w:rsidR="00D637E7" w:rsidRPr="00D637E7" w:rsidRDefault="00D637E7" w:rsidP="00D637E7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D637E7">
                    <w:rPr>
                      <w:snapToGrid/>
                      <w:sz w:val="20"/>
                    </w:rPr>
                    <w:t xml:space="preserve">Наконечник изолированный CPTAR 54 (поз. 7 табл. 1.1, поз. 26 табл. 1.2): </w:t>
                  </w:r>
                </w:p>
                <w:p w:rsidR="00D637E7" w:rsidRPr="00D637E7" w:rsidRDefault="00D637E7" w:rsidP="00D637E7">
                  <w:pPr>
                    <w:numPr>
                      <w:ilvl w:val="0"/>
                      <w:numId w:val="48"/>
                    </w:numPr>
                    <w:tabs>
                      <w:tab w:val="left" w:pos="182"/>
                    </w:tabs>
                    <w:spacing w:after="200" w:line="240" w:lineRule="auto"/>
                    <w:ind w:left="0" w:firstLine="0"/>
                    <w:jc w:val="left"/>
                    <w:rPr>
                      <w:snapToGrid/>
                      <w:sz w:val="20"/>
                    </w:rPr>
                  </w:pPr>
                  <w:proofErr w:type="gramStart"/>
                  <w:r w:rsidRPr="00D637E7">
                    <w:rPr>
                      <w:snapToGrid/>
                      <w:sz w:val="20"/>
                    </w:rPr>
                    <w:t>клемма биметаллическая, совместима как с алюминиевыми, так и с медными шинами.</w:t>
                  </w:r>
                  <w:proofErr w:type="gramEnd"/>
                </w:p>
              </w:tc>
              <w:tc>
                <w:tcPr>
                  <w:tcW w:w="4819" w:type="dxa"/>
                  <w:shd w:val="clear" w:color="auto" w:fill="auto"/>
                </w:tcPr>
                <w:p w:rsidR="00D637E7" w:rsidRPr="00D637E7" w:rsidRDefault="00D637E7" w:rsidP="00D637E7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D637E7">
                    <w:rPr>
                      <w:snapToGrid/>
                      <w:sz w:val="20"/>
                    </w:rPr>
                    <w:t>Наконечник изолированный CPTA</w:t>
                  </w:r>
                  <w:r w:rsidRPr="00D637E7">
                    <w:rPr>
                      <w:snapToGrid/>
                      <w:sz w:val="20"/>
                      <w:lang w:val="en-US"/>
                    </w:rPr>
                    <w:t>U</w:t>
                  </w:r>
                  <w:r w:rsidRPr="00D637E7">
                    <w:rPr>
                      <w:snapToGrid/>
                      <w:sz w:val="20"/>
                    </w:rPr>
                    <w:t xml:space="preserve"> 54.6 (поз. 7 табл. 1.1, поз. 26 табл. 1.2): </w:t>
                  </w:r>
                </w:p>
                <w:p w:rsidR="00D637E7" w:rsidRPr="00D637E7" w:rsidRDefault="00D637E7" w:rsidP="00D637E7">
                  <w:pPr>
                    <w:tabs>
                      <w:tab w:val="left" w:pos="226"/>
                    </w:tabs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D637E7">
                    <w:rPr>
                      <w:snapToGrid/>
                      <w:sz w:val="20"/>
                    </w:rPr>
                    <w:t>- по каталогу ЗАО «МЗВА» наконечник предназначен для соединения СИП только с медными шинами электрооборудования</w:t>
                  </w:r>
                </w:p>
              </w:tc>
            </w:tr>
            <w:tr w:rsidR="00D637E7" w:rsidRPr="00D637E7" w:rsidTr="00F060EA">
              <w:trPr>
                <w:trHeight w:val="794"/>
              </w:trPr>
              <w:tc>
                <w:tcPr>
                  <w:tcW w:w="4282" w:type="dxa"/>
                  <w:shd w:val="clear" w:color="auto" w:fill="auto"/>
                </w:tcPr>
                <w:p w:rsidR="00D637E7" w:rsidRPr="00D637E7" w:rsidRDefault="00D637E7" w:rsidP="00D637E7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D637E7">
                    <w:rPr>
                      <w:snapToGrid/>
                      <w:sz w:val="20"/>
                    </w:rPr>
                    <w:t xml:space="preserve">Наконечник изолированный CPTAR 35 (поз. 8 табл. 1.1): </w:t>
                  </w:r>
                </w:p>
                <w:p w:rsidR="00D637E7" w:rsidRPr="00D637E7" w:rsidRDefault="00D637E7" w:rsidP="00D637E7">
                  <w:pPr>
                    <w:numPr>
                      <w:ilvl w:val="0"/>
                      <w:numId w:val="48"/>
                    </w:numPr>
                    <w:tabs>
                      <w:tab w:val="left" w:pos="182"/>
                    </w:tabs>
                    <w:spacing w:after="200" w:line="240" w:lineRule="auto"/>
                    <w:ind w:left="0" w:firstLine="0"/>
                    <w:jc w:val="left"/>
                    <w:rPr>
                      <w:snapToGrid/>
                      <w:sz w:val="20"/>
                    </w:rPr>
                  </w:pPr>
                  <w:proofErr w:type="gramStart"/>
                  <w:r w:rsidRPr="00D637E7">
                    <w:rPr>
                      <w:snapToGrid/>
                      <w:sz w:val="20"/>
                    </w:rPr>
                    <w:t>клемма биметаллическая, совместима как с алюминиевыми, так и с медными шинами.</w:t>
                  </w:r>
                  <w:proofErr w:type="gramEnd"/>
                </w:p>
              </w:tc>
              <w:tc>
                <w:tcPr>
                  <w:tcW w:w="4819" w:type="dxa"/>
                  <w:shd w:val="clear" w:color="auto" w:fill="auto"/>
                </w:tcPr>
                <w:p w:rsidR="00D637E7" w:rsidRPr="00D637E7" w:rsidRDefault="00D637E7" w:rsidP="00D637E7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D637E7">
                    <w:rPr>
                      <w:snapToGrid/>
                      <w:sz w:val="20"/>
                    </w:rPr>
                    <w:t>Наконечник изолированный CPTA</w:t>
                  </w:r>
                  <w:r w:rsidRPr="00D637E7">
                    <w:rPr>
                      <w:snapToGrid/>
                      <w:sz w:val="20"/>
                      <w:lang w:val="en-US"/>
                    </w:rPr>
                    <w:t>U</w:t>
                  </w:r>
                  <w:r w:rsidRPr="00D637E7">
                    <w:rPr>
                      <w:snapToGrid/>
                      <w:sz w:val="20"/>
                    </w:rPr>
                    <w:t xml:space="preserve"> 35 (поз. 7 табл. 1.1): </w:t>
                  </w:r>
                </w:p>
                <w:p w:rsidR="00D637E7" w:rsidRPr="00D637E7" w:rsidRDefault="00D637E7" w:rsidP="00D637E7">
                  <w:pPr>
                    <w:tabs>
                      <w:tab w:val="left" w:pos="226"/>
                    </w:tabs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D637E7">
                    <w:rPr>
                      <w:snapToGrid/>
                      <w:sz w:val="20"/>
                    </w:rPr>
                    <w:t>- по каталогу ЗАО «МЗВА» наконечник предназначен для соединения СИП только с медными шинами электрооборудования</w:t>
                  </w:r>
                </w:p>
              </w:tc>
            </w:tr>
            <w:tr w:rsidR="00D637E7" w:rsidRPr="00D637E7" w:rsidTr="00F060EA">
              <w:trPr>
                <w:trHeight w:val="794"/>
              </w:trPr>
              <w:tc>
                <w:tcPr>
                  <w:tcW w:w="4282" w:type="dxa"/>
                  <w:shd w:val="clear" w:color="auto" w:fill="auto"/>
                </w:tcPr>
                <w:p w:rsidR="00D637E7" w:rsidRPr="00D637E7" w:rsidRDefault="00D637E7" w:rsidP="00D637E7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D637E7">
                    <w:rPr>
                      <w:snapToGrid/>
                      <w:sz w:val="20"/>
                    </w:rPr>
                    <w:t xml:space="preserve">Наконечник изолированный CPTAR 50 (поз. 27 табл. 1.2): </w:t>
                  </w:r>
                </w:p>
                <w:p w:rsidR="00D637E7" w:rsidRPr="00D637E7" w:rsidRDefault="00D637E7" w:rsidP="00D637E7">
                  <w:pPr>
                    <w:numPr>
                      <w:ilvl w:val="0"/>
                      <w:numId w:val="48"/>
                    </w:numPr>
                    <w:tabs>
                      <w:tab w:val="left" w:pos="182"/>
                    </w:tabs>
                    <w:spacing w:after="200" w:line="240" w:lineRule="auto"/>
                    <w:ind w:left="0" w:firstLine="0"/>
                    <w:jc w:val="left"/>
                    <w:rPr>
                      <w:snapToGrid/>
                      <w:sz w:val="20"/>
                    </w:rPr>
                  </w:pPr>
                  <w:proofErr w:type="gramStart"/>
                  <w:r w:rsidRPr="00D637E7">
                    <w:rPr>
                      <w:snapToGrid/>
                      <w:sz w:val="20"/>
                    </w:rPr>
                    <w:t>клемма биметаллическая, совместима как с алюминиевыми, так и с медными шинами.</w:t>
                  </w:r>
                  <w:proofErr w:type="gramEnd"/>
                </w:p>
              </w:tc>
              <w:tc>
                <w:tcPr>
                  <w:tcW w:w="4819" w:type="dxa"/>
                  <w:shd w:val="clear" w:color="auto" w:fill="auto"/>
                </w:tcPr>
                <w:p w:rsidR="00D637E7" w:rsidRPr="00D637E7" w:rsidRDefault="00D637E7" w:rsidP="00D637E7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D637E7">
                    <w:rPr>
                      <w:snapToGrid/>
                      <w:sz w:val="20"/>
                    </w:rPr>
                    <w:t>Наконечник изолированный CPTA</w:t>
                  </w:r>
                  <w:r w:rsidRPr="00D637E7">
                    <w:rPr>
                      <w:snapToGrid/>
                      <w:sz w:val="20"/>
                      <w:lang w:val="en-US"/>
                    </w:rPr>
                    <w:t>U</w:t>
                  </w:r>
                  <w:r w:rsidRPr="00D637E7">
                    <w:rPr>
                      <w:snapToGrid/>
                      <w:sz w:val="20"/>
                    </w:rPr>
                    <w:t xml:space="preserve"> 50 (поз. 27 табл. 1.2): </w:t>
                  </w:r>
                </w:p>
                <w:p w:rsidR="00D637E7" w:rsidRPr="00D637E7" w:rsidRDefault="00D637E7" w:rsidP="00D637E7">
                  <w:pPr>
                    <w:tabs>
                      <w:tab w:val="left" w:pos="226"/>
                    </w:tabs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D637E7">
                    <w:rPr>
                      <w:snapToGrid/>
                      <w:sz w:val="20"/>
                    </w:rPr>
                    <w:t>- по каталогу ЗАО «МЗВА» наконечник предназначен для соединения СИП только с медными шинами электрооборудования</w:t>
                  </w:r>
                </w:p>
              </w:tc>
            </w:tr>
          </w:tbl>
          <w:p w:rsidR="006F3DFA" w:rsidRDefault="006F3DFA" w:rsidP="00D637E7">
            <w:pPr>
              <w:spacing w:line="240" w:lineRule="auto"/>
              <w:ind w:firstLine="0"/>
              <w:rPr>
                <w:bCs/>
                <w:i/>
                <w:snapToGrid/>
                <w:color w:val="000000"/>
                <w:spacing w:val="-1"/>
                <w:sz w:val="26"/>
                <w:szCs w:val="26"/>
              </w:rPr>
            </w:pPr>
          </w:p>
          <w:p w:rsidR="00D637E7" w:rsidRPr="00D637E7" w:rsidRDefault="00D637E7" w:rsidP="00D637E7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D637E7">
              <w:rPr>
                <w:bCs/>
                <w:i/>
                <w:snapToGrid/>
                <w:color w:val="000000"/>
                <w:spacing w:val="-1"/>
                <w:sz w:val="26"/>
                <w:szCs w:val="26"/>
              </w:rPr>
              <w:t>По результатам дополнительной экспертизы замечания не сняты. Участник не предоставил ответы на дополнительный запрос.</w:t>
            </w:r>
          </w:p>
        </w:tc>
      </w:tr>
    </w:tbl>
    <w:p w:rsidR="00D637E7" w:rsidRPr="00754168" w:rsidRDefault="00D637E7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Cs/>
          <w:snapToGrid/>
          <w:sz w:val="24"/>
          <w:szCs w:val="24"/>
          <w:u w:val="single"/>
        </w:rPr>
      </w:pPr>
    </w:p>
    <w:p w:rsidR="00347FD1" w:rsidRPr="00754168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754168">
        <w:rPr>
          <w:b/>
          <w:bCs/>
          <w:iCs/>
          <w:snapToGrid/>
          <w:sz w:val="24"/>
          <w:szCs w:val="24"/>
        </w:rPr>
        <w:t xml:space="preserve">ВОПРОС № </w:t>
      </w:r>
      <w:r w:rsidR="00D637E7" w:rsidRPr="00754168">
        <w:rPr>
          <w:b/>
          <w:bCs/>
          <w:iCs/>
          <w:snapToGrid/>
          <w:sz w:val="24"/>
          <w:szCs w:val="24"/>
        </w:rPr>
        <w:t>6</w:t>
      </w:r>
      <w:r w:rsidRPr="00754168">
        <w:rPr>
          <w:b/>
          <w:bCs/>
          <w:i/>
          <w:iCs/>
          <w:snapToGrid/>
          <w:sz w:val="24"/>
          <w:szCs w:val="24"/>
        </w:rPr>
        <w:t xml:space="preserve"> «О </w:t>
      </w:r>
      <w:proofErr w:type="spellStart"/>
      <w:r w:rsidRPr="00754168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754168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347FD1" w:rsidRPr="00754168" w:rsidRDefault="00347FD1" w:rsidP="00347FD1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754168">
        <w:rPr>
          <w:sz w:val="24"/>
          <w:szCs w:val="24"/>
        </w:rPr>
        <w:t xml:space="preserve">Утвердить </w:t>
      </w:r>
      <w:proofErr w:type="spellStart"/>
      <w:r w:rsidRPr="00754168">
        <w:rPr>
          <w:sz w:val="24"/>
          <w:szCs w:val="24"/>
        </w:rPr>
        <w:t>ранжировку</w:t>
      </w:r>
      <w:proofErr w:type="spellEnd"/>
      <w:r w:rsidRPr="00754168">
        <w:rPr>
          <w:sz w:val="24"/>
          <w:szCs w:val="24"/>
        </w:rPr>
        <w:t xml:space="preserve"> заявок:</w:t>
      </w:r>
    </w:p>
    <w:p w:rsidR="00D637E7" w:rsidRPr="00D637E7" w:rsidRDefault="00D637E7" w:rsidP="00D637E7">
      <w:pPr>
        <w:tabs>
          <w:tab w:val="left" w:pos="426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D637E7">
        <w:rPr>
          <w:b/>
          <w:bCs/>
          <w:iCs/>
          <w:snapToGrid/>
          <w:sz w:val="24"/>
          <w:szCs w:val="24"/>
        </w:rPr>
        <w:t>РЕШИЛИ:</w:t>
      </w:r>
    </w:p>
    <w:p w:rsidR="00D637E7" w:rsidRPr="00D637E7" w:rsidRDefault="00D637E7" w:rsidP="00D637E7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D637E7">
        <w:rPr>
          <w:sz w:val="24"/>
          <w:szCs w:val="24"/>
        </w:rPr>
        <w:t xml:space="preserve">Утвердить </w:t>
      </w:r>
      <w:proofErr w:type="spellStart"/>
      <w:r w:rsidRPr="00D637E7">
        <w:rPr>
          <w:sz w:val="24"/>
          <w:szCs w:val="24"/>
        </w:rPr>
        <w:t>ранжировку</w:t>
      </w:r>
      <w:proofErr w:type="spellEnd"/>
      <w:r w:rsidRPr="00D637E7">
        <w:rPr>
          <w:sz w:val="24"/>
          <w:szCs w:val="24"/>
        </w:rPr>
        <w:t xml:space="preserve"> заявок: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408"/>
        <w:gridCol w:w="3817"/>
        <w:gridCol w:w="1853"/>
        <w:gridCol w:w="1852"/>
      </w:tblGrid>
      <w:tr w:rsidR="00D637E7" w:rsidRPr="00D637E7" w:rsidTr="006F3DFA">
        <w:trPr>
          <w:cantSplit/>
          <w:trHeight w:val="112"/>
        </w:trPr>
        <w:tc>
          <w:tcPr>
            <w:tcW w:w="673" w:type="dxa"/>
            <w:vAlign w:val="center"/>
          </w:tcPr>
          <w:p w:rsidR="00D637E7" w:rsidRPr="00D637E7" w:rsidRDefault="00D637E7" w:rsidP="00D637E7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4"/>
                <w:szCs w:val="24"/>
              </w:rPr>
            </w:pPr>
            <w:r w:rsidRPr="00D637E7">
              <w:rPr>
                <w:b/>
                <w:i/>
                <w:sz w:val="24"/>
                <w:szCs w:val="24"/>
              </w:rPr>
              <w:lastRenderedPageBreak/>
              <w:t xml:space="preserve">Место в </w:t>
            </w:r>
            <w:proofErr w:type="spellStart"/>
            <w:r w:rsidRPr="00D637E7">
              <w:rPr>
                <w:b/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408" w:type="dxa"/>
            <w:vAlign w:val="center"/>
          </w:tcPr>
          <w:p w:rsidR="00D637E7" w:rsidRPr="00D637E7" w:rsidRDefault="00D637E7" w:rsidP="00D637E7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D637E7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17" w:type="dxa"/>
            <w:vAlign w:val="center"/>
          </w:tcPr>
          <w:p w:rsidR="00D637E7" w:rsidRPr="00D637E7" w:rsidRDefault="00D637E7" w:rsidP="00D637E7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D637E7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53" w:type="dxa"/>
            <w:vAlign w:val="center"/>
          </w:tcPr>
          <w:p w:rsidR="00D637E7" w:rsidRPr="00D637E7" w:rsidRDefault="00D637E7" w:rsidP="00D637E7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Цена заявки, руб. без НДС</w:t>
            </w:r>
          </w:p>
        </w:tc>
        <w:tc>
          <w:tcPr>
            <w:tcW w:w="1852" w:type="dxa"/>
          </w:tcPr>
          <w:p w:rsidR="00D637E7" w:rsidRPr="00D637E7" w:rsidRDefault="00D637E7" w:rsidP="00D637E7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D637E7" w:rsidRPr="00D637E7" w:rsidTr="006F3DFA">
        <w:trPr>
          <w:cantSplit/>
          <w:trHeight w:val="112"/>
        </w:trPr>
        <w:tc>
          <w:tcPr>
            <w:tcW w:w="673" w:type="dxa"/>
          </w:tcPr>
          <w:p w:rsidR="00D637E7" w:rsidRPr="00D637E7" w:rsidRDefault="00D637E7" w:rsidP="00D637E7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D637E7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1408" w:type="dxa"/>
            <w:vAlign w:val="center"/>
          </w:tcPr>
          <w:p w:rsidR="00D637E7" w:rsidRPr="00D637E7" w:rsidRDefault="00D637E7" w:rsidP="00D6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27.03.2019 08:31 (MSK +03:00)</w:t>
            </w:r>
          </w:p>
        </w:tc>
        <w:tc>
          <w:tcPr>
            <w:tcW w:w="3817" w:type="dxa"/>
            <w:vAlign w:val="center"/>
          </w:tcPr>
          <w:p w:rsidR="00D637E7" w:rsidRPr="00D637E7" w:rsidRDefault="00D637E7" w:rsidP="00D6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"ЭЛЕКТРОАВТОМАТИКА-ДВ"</w:t>
            </w:r>
          </w:p>
        </w:tc>
        <w:tc>
          <w:tcPr>
            <w:tcW w:w="1853" w:type="dxa"/>
          </w:tcPr>
          <w:p w:rsidR="00D637E7" w:rsidRPr="00D637E7" w:rsidRDefault="00D637E7" w:rsidP="00D637E7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1 731 171,17</w:t>
            </w:r>
          </w:p>
        </w:tc>
        <w:tc>
          <w:tcPr>
            <w:tcW w:w="1852" w:type="dxa"/>
          </w:tcPr>
          <w:p w:rsidR="00D637E7" w:rsidRPr="00D637E7" w:rsidRDefault="00D637E7" w:rsidP="00D637E7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D637E7" w:rsidRPr="00D637E7" w:rsidTr="006F3DFA">
        <w:trPr>
          <w:cantSplit/>
          <w:trHeight w:val="112"/>
        </w:trPr>
        <w:tc>
          <w:tcPr>
            <w:tcW w:w="673" w:type="dxa"/>
          </w:tcPr>
          <w:p w:rsidR="00D637E7" w:rsidRPr="00D637E7" w:rsidRDefault="00D637E7" w:rsidP="00D637E7">
            <w:pPr>
              <w:spacing w:after="20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637E7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1408" w:type="dxa"/>
            <w:vAlign w:val="center"/>
          </w:tcPr>
          <w:p w:rsidR="00D637E7" w:rsidRPr="00D637E7" w:rsidRDefault="00D637E7" w:rsidP="00D6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27.03.2019 08:19 (MSK +03:00)</w:t>
            </w:r>
          </w:p>
        </w:tc>
        <w:tc>
          <w:tcPr>
            <w:tcW w:w="3817" w:type="dxa"/>
            <w:vAlign w:val="center"/>
          </w:tcPr>
          <w:p w:rsidR="00D637E7" w:rsidRPr="00D637E7" w:rsidRDefault="00D637E7" w:rsidP="00D6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"АЛЬЯНСЭНЕРГО"</w:t>
            </w:r>
          </w:p>
        </w:tc>
        <w:tc>
          <w:tcPr>
            <w:tcW w:w="1853" w:type="dxa"/>
          </w:tcPr>
          <w:p w:rsidR="00D637E7" w:rsidRPr="00D637E7" w:rsidRDefault="00D637E7" w:rsidP="00D637E7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1 991 666,67</w:t>
            </w:r>
          </w:p>
        </w:tc>
        <w:tc>
          <w:tcPr>
            <w:tcW w:w="1852" w:type="dxa"/>
          </w:tcPr>
          <w:p w:rsidR="00D637E7" w:rsidRPr="00D637E7" w:rsidRDefault="00D637E7" w:rsidP="00D637E7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D637E7" w:rsidRPr="00D637E7" w:rsidTr="006F3DFA">
        <w:trPr>
          <w:cantSplit/>
          <w:trHeight w:val="112"/>
        </w:trPr>
        <w:tc>
          <w:tcPr>
            <w:tcW w:w="673" w:type="dxa"/>
          </w:tcPr>
          <w:p w:rsidR="00D637E7" w:rsidRPr="00D637E7" w:rsidRDefault="00D637E7" w:rsidP="00D637E7">
            <w:pPr>
              <w:spacing w:after="20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637E7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1408" w:type="dxa"/>
            <w:vAlign w:val="center"/>
          </w:tcPr>
          <w:p w:rsidR="00D637E7" w:rsidRPr="00D637E7" w:rsidRDefault="00D637E7" w:rsidP="00D6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20.03.2019 13:58 (MSK +03:00)</w:t>
            </w:r>
          </w:p>
        </w:tc>
        <w:tc>
          <w:tcPr>
            <w:tcW w:w="3817" w:type="dxa"/>
            <w:vAlign w:val="center"/>
          </w:tcPr>
          <w:p w:rsidR="00D637E7" w:rsidRPr="00D637E7" w:rsidRDefault="00D637E7" w:rsidP="00D6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''Торговый Дом ''УНКОМТЕХ''</w:t>
            </w:r>
          </w:p>
        </w:tc>
        <w:tc>
          <w:tcPr>
            <w:tcW w:w="1853" w:type="dxa"/>
          </w:tcPr>
          <w:p w:rsidR="00D637E7" w:rsidRPr="00D637E7" w:rsidRDefault="00D637E7" w:rsidP="00D637E7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2 060 649,14</w:t>
            </w:r>
          </w:p>
        </w:tc>
        <w:tc>
          <w:tcPr>
            <w:tcW w:w="1852" w:type="dxa"/>
          </w:tcPr>
          <w:p w:rsidR="00D637E7" w:rsidRPr="00D637E7" w:rsidRDefault="00D637E7" w:rsidP="00D637E7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D637E7" w:rsidRPr="00D637E7" w:rsidTr="006F3DFA">
        <w:trPr>
          <w:cantSplit/>
          <w:trHeight w:val="112"/>
        </w:trPr>
        <w:tc>
          <w:tcPr>
            <w:tcW w:w="673" w:type="dxa"/>
          </w:tcPr>
          <w:p w:rsidR="00D637E7" w:rsidRPr="00D637E7" w:rsidRDefault="00D637E7" w:rsidP="00D637E7">
            <w:pPr>
              <w:spacing w:after="20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637E7">
              <w:rPr>
                <w:snapToGrid/>
                <w:sz w:val="24"/>
                <w:szCs w:val="24"/>
              </w:rPr>
              <w:t>4 место</w:t>
            </w:r>
          </w:p>
        </w:tc>
        <w:tc>
          <w:tcPr>
            <w:tcW w:w="1408" w:type="dxa"/>
            <w:vAlign w:val="center"/>
          </w:tcPr>
          <w:p w:rsidR="00D637E7" w:rsidRPr="00D637E7" w:rsidRDefault="00D637E7" w:rsidP="00D6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26.03.2019 14:16 (MSK +03:00)</w:t>
            </w:r>
          </w:p>
        </w:tc>
        <w:tc>
          <w:tcPr>
            <w:tcW w:w="3817" w:type="dxa"/>
            <w:vAlign w:val="center"/>
          </w:tcPr>
          <w:p w:rsidR="00D637E7" w:rsidRPr="00D637E7" w:rsidRDefault="00D637E7" w:rsidP="00D6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"ЮЖНОУРАЛЬСКАЯ ИЗОЛЯТОРНАЯ КОМПАНИЯ"</w:t>
            </w:r>
          </w:p>
        </w:tc>
        <w:tc>
          <w:tcPr>
            <w:tcW w:w="1853" w:type="dxa"/>
          </w:tcPr>
          <w:p w:rsidR="00D637E7" w:rsidRPr="00D637E7" w:rsidRDefault="00D637E7" w:rsidP="00D637E7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2 067 256</w:t>
            </w:r>
          </w:p>
        </w:tc>
        <w:tc>
          <w:tcPr>
            <w:tcW w:w="1852" w:type="dxa"/>
          </w:tcPr>
          <w:p w:rsidR="00D637E7" w:rsidRPr="00D637E7" w:rsidRDefault="00D637E7" w:rsidP="00D637E7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D637E7" w:rsidRPr="00D637E7" w:rsidTr="006F3DFA">
        <w:trPr>
          <w:cantSplit/>
          <w:trHeight w:val="112"/>
        </w:trPr>
        <w:tc>
          <w:tcPr>
            <w:tcW w:w="673" w:type="dxa"/>
          </w:tcPr>
          <w:p w:rsidR="00D637E7" w:rsidRPr="00D637E7" w:rsidRDefault="00D637E7" w:rsidP="00D637E7">
            <w:pPr>
              <w:spacing w:after="20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637E7">
              <w:rPr>
                <w:snapToGrid/>
                <w:sz w:val="24"/>
                <w:szCs w:val="24"/>
              </w:rPr>
              <w:t>5 место</w:t>
            </w:r>
          </w:p>
        </w:tc>
        <w:tc>
          <w:tcPr>
            <w:tcW w:w="1408" w:type="dxa"/>
            <w:vAlign w:val="center"/>
          </w:tcPr>
          <w:p w:rsidR="00D637E7" w:rsidRPr="00D637E7" w:rsidRDefault="00D637E7" w:rsidP="00D6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26.03.2019 16:49 (MSK +03:00)</w:t>
            </w:r>
          </w:p>
        </w:tc>
        <w:tc>
          <w:tcPr>
            <w:tcW w:w="3817" w:type="dxa"/>
            <w:vAlign w:val="center"/>
          </w:tcPr>
          <w:p w:rsidR="00D637E7" w:rsidRPr="00D637E7" w:rsidRDefault="00D637E7" w:rsidP="00D6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"НИЛЕД"</w:t>
            </w:r>
          </w:p>
        </w:tc>
        <w:tc>
          <w:tcPr>
            <w:tcW w:w="1853" w:type="dxa"/>
          </w:tcPr>
          <w:p w:rsidR="00D637E7" w:rsidRPr="00D637E7" w:rsidRDefault="00D637E7" w:rsidP="00D637E7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2 083 544</w:t>
            </w:r>
          </w:p>
        </w:tc>
        <w:tc>
          <w:tcPr>
            <w:tcW w:w="1852" w:type="dxa"/>
          </w:tcPr>
          <w:p w:rsidR="00D637E7" w:rsidRPr="00D637E7" w:rsidRDefault="00D637E7" w:rsidP="00D637E7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D637E7" w:rsidRPr="00D637E7" w:rsidTr="006F3DFA">
        <w:trPr>
          <w:cantSplit/>
          <w:trHeight w:val="112"/>
        </w:trPr>
        <w:tc>
          <w:tcPr>
            <w:tcW w:w="673" w:type="dxa"/>
          </w:tcPr>
          <w:p w:rsidR="00D637E7" w:rsidRPr="00D637E7" w:rsidRDefault="00D637E7" w:rsidP="00D637E7">
            <w:pPr>
              <w:spacing w:after="20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637E7">
              <w:rPr>
                <w:snapToGrid/>
                <w:sz w:val="24"/>
                <w:szCs w:val="24"/>
              </w:rPr>
              <w:t>6 место</w:t>
            </w:r>
          </w:p>
        </w:tc>
        <w:tc>
          <w:tcPr>
            <w:tcW w:w="1408" w:type="dxa"/>
            <w:vAlign w:val="center"/>
          </w:tcPr>
          <w:p w:rsidR="00D637E7" w:rsidRPr="00D637E7" w:rsidRDefault="00D637E7" w:rsidP="00D6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27.03.2019 07:19 (MSK +03:00)</w:t>
            </w:r>
          </w:p>
        </w:tc>
        <w:tc>
          <w:tcPr>
            <w:tcW w:w="3817" w:type="dxa"/>
            <w:vAlign w:val="center"/>
          </w:tcPr>
          <w:p w:rsidR="00D637E7" w:rsidRPr="00D637E7" w:rsidRDefault="00D637E7" w:rsidP="00D6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"АТОМ ИНЖИНИРИНГ"</w:t>
            </w:r>
          </w:p>
        </w:tc>
        <w:tc>
          <w:tcPr>
            <w:tcW w:w="1853" w:type="dxa"/>
          </w:tcPr>
          <w:p w:rsidR="00D637E7" w:rsidRPr="00D637E7" w:rsidRDefault="00D637E7" w:rsidP="00D637E7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3 358 662</w:t>
            </w:r>
          </w:p>
        </w:tc>
        <w:tc>
          <w:tcPr>
            <w:tcW w:w="1852" w:type="dxa"/>
          </w:tcPr>
          <w:p w:rsidR="00D637E7" w:rsidRPr="00D637E7" w:rsidRDefault="00D637E7" w:rsidP="00D637E7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637E7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347FD1" w:rsidRPr="00754168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47FD1" w:rsidRPr="00754168" w:rsidRDefault="00D637E7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754168">
        <w:rPr>
          <w:b/>
          <w:bCs/>
          <w:iCs/>
          <w:snapToGrid/>
          <w:sz w:val="24"/>
          <w:szCs w:val="24"/>
        </w:rPr>
        <w:t>ВОПРОС № 7</w:t>
      </w:r>
      <w:r w:rsidR="00347FD1" w:rsidRPr="00754168">
        <w:rPr>
          <w:b/>
          <w:bCs/>
          <w:i/>
          <w:iCs/>
          <w:snapToGrid/>
          <w:sz w:val="24"/>
          <w:szCs w:val="24"/>
        </w:rPr>
        <w:t xml:space="preserve"> </w:t>
      </w:r>
      <w:r w:rsidR="00347FD1" w:rsidRPr="00754168">
        <w:rPr>
          <w:b/>
          <w:bCs/>
          <w:iCs/>
          <w:snapToGrid/>
          <w:sz w:val="24"/>
          <w:szCs w:val="24"/>
        </w:rPr>
        <w:t>«О выборе победителя закупки»</w:t>
      </w:r>
    </w:p>
    <w:p w:rsidR="00D637E7" w:rsidRPr="00D637E7" w:rsidRDefault="00D637E7" w:rsidP="00D637E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sz w:val="24"/>
          <w:szCs w:val="24"/>
          <w:lang w:eastAsia="en-US"/>
        </w:rPr>
      </w:pPr>
      <w:r w:rsidRPr="00D637E7">
        <w:rPr>
          <w:rFonts w:eastAsiaTheme="minorHAnsi"/>
          <w:b/>
          <w:sz w:val="24"/>
          <w:szCs w:val="24"/>
          <w:lang w:eastAsia="en-US"/>
        </w:rPr>
        <w:t>РЕШИЛИ:</w:t>
      </w:r>
    </w:p>
    <w:p w:rsidR="00D637E7" w:rsidRPr="00D637E7" w:rsidRDefault="00754168" w:rsidP="00754168">
      <w:p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after="200" w:line="240" w:lineRule="auto"/>
        <w:ind w:firstLine="0"/>
        <w:contextualSpacing/>
        <w:rPr>
          <w:bCs/>
          <w:iCs/>
          <w:snapToGrid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637E7" w:rsidRPr="00D637E7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="00D637E7" w:rsidRPr="00D637E7">
        <w:rPr>
          <w:sz w:val="24"/>
          <w:szCs w:val="24"/>
        </w:rPr>
        <w:t>ранжировке</w:t>
      </w:r>
      <w:proofErr w:type="spellEnd"/>
      <w:r w:rsidR="00D637E7" w:rsidRPr="00D637E7">
        <w:rPr>
          <w:sz w:val="24"/>
          <w:szCs w:val="24"/>
        </w:rPr>
        <w:t xml:space="preserve"> по степени предпочтительности для Заказчика: </w:t>
      </w:r>
      <w:r w:rsidR="00D637E7" w:rsidRPr="00D637E7">
        <w:rPr>
          <w:rFonts w:eastAsiaTheme="minorHAnsi"/>
          <w:b/>
          <w:i/>
          <w:snapToGrid/>
          <w:sz w:val="24"/>
          <w:szCs w:val="24"/>
          <w:lang w:eastAsia="en-US"/>
        </w:rPr>
        <w:t>Общество с ограниченной ответственностью "ЭЛЕКТРОАВТОМАТИКА-ДВ" (</w:t>
      </w:r>
      <w:r w:rsidR="00D637E7" w:rsidRPr="00D637E7">
        <w:rPr>
          <w:rFonts w:eastAsiaTheme="minorHAnsi"/>
          <w:snapToGrid/>
          <w:sz w:val="24"/>
          <w:szCs w:val="24"/>
          <w:lang w:eastAsia="en-US"/>
        </w:rPr>
        <w:t xml:space="preserve">ИНН/КПП 2543095175/253701001 </w:t>
      </w:r>
      <w:r w:rsidR="00D637E7" w:rsidRPr="00D637E7">
        <w:rPr>
          <w:rFonts w:eastAsiaTheme="minorHAnsi"/>
          <w:snapToGrid/>
          <w:sz w:val="24"/>
          <w:szCs w:val="24"/>
          <w:lang w:eastAsia="en-US"/>
        </w:rPr>
        <w:br/>
        <w:t>ОГРН 1162536065119)</w:t>
      </w:r>
      <w:r w:rsidR="00D637E7" w:rsidRPr="00D637E7">
        <w:rPr>
          <w:sz w:val="24"/>
          <w:szCs w:val="24"/>
        </w:rPr>
        <w:t xml:space="preserve"> с ценой заявки не более </w:t>
      </w:r>
      <w:r w:rsidR="00D637E7" w:rsidRPr="00D637E7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1 731 171,17 </w:t>
      </w:r>
      <w:r w:rsidR="00D637E7" w:rsidRPr="00D637E7">
        <w:rPr>
          <w:sz w:val="24"/>
          <w:szCs w:val="24"/>
        </w:rPr>
        <w:t xml:space="preserve">руб. без учета НДС. </w:t>
      </w:r>
    </w:p>
    <w:p w:rsidR="00D637E7" w:rsidRPr="00D637E7" w:rsidRDefault="00D637E7" w:rsidP="00754168">
      <w:p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D637E7">
        <w:rPr>
          <w:rFonts w:eastAsiaTheme="minorHAnsi"/>
          <w:sz w:val="24"/>
          <w:szCs w:val="24"/>
          <w:lang w:eastAsia="en-US"/>
        </w:rPr>
        <w:t>Срок поставки: до 15.07.2019г.</w:t>
      </w:r>
    </w:p>
    <w:p w:rsidR="00D637E7" w:rsidRPr="00D637E7" w:rsidRDefault="00D637E7" w:rsidP="00D637E7">
      <w:p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D637E7">
        <w:rPr>
          <w:rFonts w:eastAsiaTheme="minorHAnsi"/>
          <w:sz w:val="24"/>
          <w:szCs w:val="24"/>
          <w:lang w:eastAsia="en-US"/>
        </w:rPr>
        <w:t xml:space="preserve">Условия оплаты: Расчет за поставленный Товар производится Покупателем в течение 30 (тридцати) календарных дней </w:t>
      </w:r>
      <w:proofErr w:type="gramStart"/>
      <w:r w:rsidRPr="00D637E7">
        <w:rPr>
          <w:rFonts w:eastAsiaTheme="minorHAnsi"/>
          <w:sz w:val="24"/>
          <w:szCs w:val="24"/>
          <w:lang w:eastAsia="en-US"/>
        </w:rPr>
        <w:t>с даты  подписания</w:t>
      </w:r>
      <w:proofErr w:type="gramEnd"/>
      <w:r w:rsidRPr="00D637E7">
        <w:rPr>
          <w:rFonts w:eastAsiaTheme="minorHAnsi"/>
          <w:sz w:val="24"/>
          <w:szCs w:val="24"/>
          <w:lang w:eastAsia="en-US"/>
        </w:rPr>
        <w:t xml:space="preserve"> товарной накладной (ТОРГ-12) или Универсального передаточного документа (УПД) на основании счета, выставленного Поставщиком. </w:t>
      </w:r>
    </w:p>
    <w:p w:rsidR="00D637E7" w:rsidRPr="00D637E7" w:rsidRDefault="00D637E7" w:rsidP="00D637E7">
      <w:p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0"/>
        <w:contextualSpacing/>
        <w:rPr>
          <w:bCs/>
          <w:iCs/>
          <w:snapToGrid/>
          <w:sz w:val="24"/>
          <w:szCs w:val="24"/>
        </w:rPr>
      </w:pPr>
      <w:r w:rsidRPr="00D637E7">
        <w:rPr>
          <w:rFonts w:eastAsiaTheme="minorHAnsi"/>
          <w:snapToGrid/>
          <w:color w:val="000000"/>
          <w:sz w:val="24"/>
          <w:szCs w:val="24"/>
          <w:lang w:eastAsia="en-US"/>
        </w:rPr>
        <w:t>Гарантийный срок на Товар  - 60 месяцев.  Время начала исчисления гарантийного срока – с момента поставки Товара на склад Грузополучателя.</w:t>
      </w:r>
    </w:p>
    <w:p w:rsidR="00D637E7" w:rsidRPr="00D637E7" w:rsidRDefault="00D637E7" w:rsidP="00D637E7">
      <w:pPr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D637E7">
        <w:rPr>
          <w:rFonts w:eastAsiaTheme="minorHAnsi"/>
          <w:snapToGrid/>
          <w:sz w:val="24"/>
          <w:szCs w:val="24"/>
          <w:lang w:eastAsia="en-US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637E7" w:rsidRPr="00D637E7" w:rsidRDefault="00D637E7" w:rsidP="00D637E7">
      <w:pPr>
        <w:tabs>
          <w:tab w:val="left" w:pos="0"/>
        </w:tabs>
        <w:suppressAutoHyphens/>
        <w:spacing w:line="240" w:lineRule="auto"/>
        <w:ind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D637E7">
        <w:rPr>
          <w:rFonts w:eastAsiaTheme="minorHAnsi"/>
          <w:snapToGrid/>
          <w:sz w:val="24"/>
          <w:szCs w:val="24"/>
          <w:lang w:eastAsia="en-US"/>
        </w:rPr>
        <w:t xml:space="preserve">3. Победителю закупки в срок не позднее 3 (трех) рабочих дней </w:t>
      </w:r>
      <w:proofErr w:type="gramStart"/>
      <w:r w:rsidRPr="00D637E7">
        <w:rPr>
          <w:rFonts w:eastAsiaTheme="minorHAnsi"/>
          <w:snapToGrid/>
          <w:sz w:val="24"/>
          <w:szCs w:val="24"/>
          <w:lang w:eastAsia="en-US"/>
        </w:rPr>
        <w:t>с даты</w:t>
      </w:r>
      <w:proofErr w:type="gramEnd"/>
      <w:r w:rsidRPr="00D637E7">
        <w:rPr>
          <w:rFonts w:eastAsiaTheme="minorHAnsi"/>
          <w:snapToGrid/>
          <w:sz w:val="24"/>
          <w:szCs w:val="24"/>
          <w:lang w:eastAsia="en-US"/>
        </w:rPr>
        <w:t xml:space="preserve"> официального размещения итогового протокола по результатам</w:t>
      </w:r>
      <w:r w:rsidRPr="00D637E7">
        <w:rPr>
          <w:rFonts w:eastAsiaTheme="minorHAnsi" w:cstheme="minorBidi"/>
          <w:snapToGrid/>
          <w:sz w:val="24"/>
          <w:szCs w:val="24"/>
          <w:lang w:eastAsia="en-US"/>
        </w:rPr>
        <w:t xml:space="preserve">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347FD1" w:rsidRPr="00EC316F" w:rsidRDefault="00347FD1" w:rsidP="00347FD1">
      <w:pPr>
        <w:tabs>
          <w:tab w:val="left" w:pos="851"/>
        </w:tabs>
        <w:suppressAutoHyphens/>
        <w:spacing w:line="240" w:lineRule="auto"/>
        <w:ind w:left="567" w:firstLine="0"/>
        <w:rPr>
          <w:rFonts w:eastAsiaTheme="minorHAnsi" w:cstheme="minorBidi"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637E7" w:rsidRPr="00D637E7" w:rsidRDefault="00D637E7" w:rsidP="00D637E7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2"/>
          <w:szCs w:val="22"/>
        </w:rPr>
      </w:pPr>
      <w:r w:rsidRPr="00D637E7">
        <w:rPr>
          <w:i/>
          <w:snapToGrid/>
          <w:color w:val="000000" w:themeColor="text1"/>
          <w:sz w:val="22"/>
          <w:szCs w:val="22"/>
        </w:rPr>
        <w:t xml:space="preserve">Исп. </w:t>
      </w:r>
      <w:proofErr w:type="spellStart"/>
      <w:r w:rsidRPr="00D637E7">
        <w:rPr>
          <w:i/>
          <w:snapToGrid/>
          <w:color w:val="000000" w:themeColor="text1"/>
          <w:sz w:val="22"/>
          <w:szCs w:val="22"/>
        </w:rPr>
        <w:t>Терёшкина</w:t>
      </w:r>
      <w:proofErr w:type="spellEnd"/>
      <w:r w:rsidRPr="00D637E7">
        <w:rPr>
          <w:i/>
          <w:snapToGrid/>
          <w:color w:val="000000" w:themeColor="text1"/>
          <w:sz w:val="22"/>
          <w:szCs w:val="22"/>
        </w:rPr>
        <w:t xml:space="preserve"> Г.М.</w:t>
      </w:r>
    </w:p>
    <w:p w:rsidR="00F25EDC" w:rsidRPr="00347FD1" w:rsidRDefault="00D637E7" w:rsidP="00754168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D637E7">
        <w:rPr>
          <w:i/>
          <w:snapToGrid/>
          <w:color w:val="000000" w:themeColor="text1"/>
          <w:sz w:val="22"/>
          <w:szCs w:val="22"/>
        </w:rPr>
        <w:t>(4162)397260</w:t>
      </w:r>
    </w:p>
    <w:sectPr w:rsidR="00F25EDC" w:rsidRPr="00347FD1" w:rsidSect="00EC316F">
      <w:headerReference w:type="default" r:id="rId9"/>
      <w:footerReference w:type="default" r:id="rId10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78E" w:rsidRDefault="0019078E" w:rsidP="00355095">
      <w:pPr>
        <w:spacing w:line="240" w:lineRule="auto"/>
      </w:pPr>
      <w:r>
        <w:separator/>
      </w:r>
    </w:p>
  </w:endnote>
  <w:endnote w:type="continuationSeparator" w:id="0">
    <w:p w:rsidR="0019078E" w:rsidRDefault="001907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252C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252C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78E" w:rsidRDefault="0019078E" w:rsidP="00355095">
      <w:pPr>
        <w:spacing w:line="240" w:lineRule="auto"/>
      </w:pPr>
      <w:r>
        <w:separator/>
      </w:r>
    </w:p>
  </w:footnote>
  <w:footnote w:type="continuationSeparator" w:id="0">
    <w:p w:rsidR="0019078E" w:rsidRDefault="001907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C1" w:rsidRPr="00355095" w:rsidRDefault="00355095" w:rsidP="00FF1DC1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FF1DC1">
      <w:rPr>
        <w:i/>
        <w:sz w:val="20"/>
      </w:rPr>
      <w:t>791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F1161F"/>
    <w:multiLevelType w:val="hybridMultilevel"/>
    <w:tmpl w:val="972A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7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>
    <w:nsid w:val="62B86EB0"/>
    <w:multiLevelType w:val="hybridMultilevel"/>
    <w:tmpl w:val="D186BE46"/>
    <w:lvl w:ilvl="0" w:tplc="843EC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5"/>
  </w:num>
  <w:num w:numId="5">
    <w:abstractNumId w:val="34"/>
  </w:num>
  <w:num w:numId="6">
    <w:abstractNumId w:val="4"/>
  </w:num>
  <w:num w:numId="7">
    <w:abstractNumId w:val="39"/>
  </w:num>
  <w:num w:numId="8">
    <w:abstractNumId w:val="29"/>
  </w:num>
  <w:num w:numId="9">
    <w:abstractNumId w:val="6"/>
  </w:num>
  <w:num w:numId="10">
    <w:abstractNumId w:val="38"/>
  </w:num>
  <w:num w:numId="11">
    <w:abstractNumId w:val="12"/>
  </w:num>
  <w:num w:numId="12">
    <w:abstractNumId w:val="21"/>
  </w:num>
  <w:num w:numId="13">
    <w:abstractNumId w:val="37"/>
  </w:num>
  <w:num w:numId="14">
    <w:abstractNumId w:val="33"/>
  </w:num>
  <w:num w:numId="15">
    <w:abstractNumId w:val="13"/>
  </w:num>
  <w:num w:numId="16">
    <w:abstractNumId w:val="41"/>
  </w:num>
  <w:num w:numId="17">
    <w:abstractNumId w:val="19"/>
  </w:num>
  <w:num w:numId="18">
    <w:abstractNumId w:val="8"/>
  </w:num>
  <w:num w:numId="19">
    <w:abstractNumId w:val="7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6"/>
  </w:num>
  <w:num w:numId="32">
    <w:abstractNumId w:val="24"/>
  </w:num>
  <w:num w:numId="33">
    <w:abstractNumId w:val="26"/>
  </w:num>
  <w:num w:numId="34">
    <w:abstractNumId w:val="30"/>
  </w:num>
  <w:num w:numId="35">
    <w:abstractNumId w:val="23"/>
  </w:num>
  <w:num w:numId="36">
    <w:abstractNumId w:val="11"/>
  </w:num>
  <w:num w:numId="37">
    <w:abstractNumId w:val="17"/>
  </w:num>
  <w:num w:numId="38">
    <w:abstractNumId w:val="40"/>
  </w:num>
  <w:num w:numId="39">
    <w:abstractNumId w:val="27"/>
  </w:num>
  <w:num w:numId="40">
    <w:abstractNumId w:val="28"/>
  </w:num>
  <w:num w:numId="41">
    <w:abstractNumId w:val="42"/>
  </w:num>
  <w:num w:numId="42">
    <w:abstractNumId w:val="35"/>
  </w:num>
  <w:num w:numId="43">
    <w:abstractNumId w:val="25"/>
  </w:num>
  <w:num w:numId="44">
    <w:abstractNumId w:val="44"/>
  </w:num>
  <w:num w:numId="45">
    <w:abstractNumId w:val="16"/>
  </w:num>
  <w:num w:numId="46">
    <w:abstractNumId w:val="1"/>
  </w:num>
  <w:num w:numId="47">
    <w:abstractNumId w:val="3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078E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3DFA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4168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2B68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C73C7"/>
    <w:rsid w:val="009D2032"/>
    <w:rsid w:val="009D31B9"/>
    <w:rsid w:val="009E2BF3"/>
    <w:rsid w:val="009E3825"/>
    <w:rsid w:val="009E45B0"/>
    <w:rsid w:val="009F252C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26E0"/>
    <w:rsid w:val="00AF382E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098A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52230"/>
    <w:rsid w:val="00D607FF"/>
    <w:rsid w:val="00D62D28"/>
    <w:rsid w:val="00D637E7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1DC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194</cp:revision>
  <cp:lastPrinted>2019-04-22T05:32:00Z</cp:lastPrinted>
  <dcterms:created xsi:type="dcterms:W3CDTF">2015-03-25T00:17:00Z</dcterms:created>
  <dcterms:modified xsi:type="dcterms:W3CDTF">2019-04-22T05:57:00Z</dcterms:modified>
</cp:coreProperties>
</file>