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5BA" w:rsidRPr="00C445BA" w:rsidRDefault="00C445BA" w:rsidP="00C445BA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Cs/>
          <w:snapToGrid w:val="0"/>
          <w:sz w:val="28"/>
          <w:szCs w:val="28"/>
        </w:rPr>
      </w:pPr>
      <w:bookmarkStart w:id="0" w:name="_Toc57314688"/>
      <w:bookmarkStart w:id="1" w:name="_Toc69729002"/>
      <w:bookmarkStart w:id="2" w:name="_Ref93295404"/>
      <w:bookmarkStart w:id="3" w:name="_Toc323988387"/>
      <w:bookmarkStart w:id="4" w:name="_Toc523957552"/>
      <w:r w:rsidRPr="00C445BA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46A47208" wp14:editId="2DB780D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5BA" w:rsidRPr="00C445BA" w:rsidRDefault="00C445BA" w:rsidP="00C445BA">
      <w:pPr>
        <w:keepNext/>
        <w:keepLines/>
        <w:spacing w:after="0" w:line="240" w:lineRule="auto"/>
        <w:jc w:val="center"/>
        <w:outlineLvl w:val="2"/>
        <w:rPr>
          <w:rFonts w:ascii="Times New Roman" w:eastAsiaTheme="majorEastAsia" w:hAnsi="Times New Roman" w:cs="Times New Roman"/>
          <w:bCs/>
          <w:snapToGrid w:val="0"/>
          <w:sz w:val="28"/>
          <w:szCs w:val="28"/>
        </w:rPr>
      </w:pPr>
      <w:r w:rsidRPr="00C445BA">
        <w:rPr>
          <w:rFonts w:ascii="Times New Roman" w:eastAsiaTheme="majorEastAsia" w:hAnsi="Times New Roman" w:cs="Times New Roman"/>
          <w:bCs/>
          <w:snapToGrid w:val="0"/>
          <w:sz w:val="28"/>
          <w:szCs w:val="28"/>
        </w:rPr>
        <w:t>Акционерное Общество</w:t>
      </w:r>
    </w:p>
    <w:p w:rsidR="00C445BA" w:rsidRPr="00C445BA" w:rsidRDefault="00C445BA" w:rsidP="00C445BA">
      <w:pPr>
        <w:spacing w:after="0" w:line="240" w:lineRule="auto"/>
        <w:jc w:val="center"/>
        <w:rPr>
          <w:rFonts w:ascii="Times New Roman" w:hAnsi="Times New Roman" w:cs="Times New Roman"/>
          <w:snapToGrid w:val="0"/>
          <w:sz w:val="28"/>
          <w:szCs w:val="28"/>
        </w:rPr>
      </w:pPr>
      <w:r w:rsidRPr="00C445BA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«Дальневосточная распределительная сетевая </w:t>
      </w:r>
      <w:r w:rsidRPr="00C445BA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C445BA">
        <w:rPr>
          <w:rFonts w:ascii="Times New Roman" w:hAnsi="Times New Roman" w:cs="Times New Roman"/>
          <w:b/>
          <w:snapToGrid w:val="0"/>
          <w:sz w:val="28"/>
          <w:szCs w:val="28"/>
        </w:rPr>
        <w:t>компания»</w:t>
      </w:r>
    </w:p>
    <w:p w:rsidR="00C445BA" w:rsidRPr="00C445BA" w:rsidRDefault="00C445BA" w:rsidP="00C445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r w:rsidRPr="00C445BA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</w:p>
    <w:p w:rsidR="00C445BA" w:rsidRPr="00C445BA" w:rsidRDefault="00C445BA" w:rsidP="00C445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pacing w:val="40"/>
          <w:sz w:val="29"/>
          <w:szCs w:val="29"/>
          <w:lang w:eastAsia="ru-RU"/>
        </w:rPr>
      </w:pPr>
      <w:r w:rsidRPr="00C445BA">
        <w:rPr>
          <w:rFonts w:ascii="Times New Roman" w:eastAsia="Times New Roman" w:hAnsi="Times New Roman" w:cs="Times New Roman"/>
          <w:b/>
          <w:bCs/>
          <w:iCs/>
          <w:spacing w:val="40"/>
          <w:sz w:val="29"/>
          <w:szCs w:val="29"/>
          <w:lang w:eastAsia="ru-RU"/>
        </w:rPr>
        <w:t>ПРОТОКОЛ № 2</w:t>
      </w:r>
      <w:r>
        <w:rPr>
          <w:rFonts w:ascii="Times New Roman" w:eastAsia="Times New Roman" w:hAnsi="Times New Roman" w:cs="Times New Roman"/>
          <w:b/>
          <w:bCs/>
          <w:iCs/>
          <w:spacing w:val="40"/>
          <w:sz w:val="29"/>
          <w:szCs w:val="29"/>
          <w:lang w:eastAsia="ru-RU"/>
        </w:rPr>
        <w:t>2</w:t>
      </w:r>
      <w:r w:rsidR="009B1D78">
        <w:rPr>
          <w:rFonts w:ascii="Times New Roman" w:eastAsia="Times New Roman" w:hAnsi="Times New Roman" w:cs="Times New Roman"/>
          <w:b/>
          <w:bCs/>
          <w:iCs/>
          <w:spacing w:val="40"/>
          <w:sz w:val="29"/>
          <w:szCs w:val="29"/>
          <w:lang w:eastAsia="ru-RU"/>
        </w:rPr>
        <w:t>5</w:t>
      </w:r>
      <w:r w:rsidRPr="00C445BA">
        <w:rPr>
          <w:rFonts w:ascii="Times New Roman" w:eastAsia="Times New Roman" w:hAnsi="Times New Roman" w:cs="Times New Roman"/>
          <w:b/>
          <w:bCs/>
          <w:iCs/>
          <w:spacing w:val="40"/>
          <w:sz w:val="29"/>
          <w:szCs w:val="29"/>
          <w:lang w:eastAsia="ru-RU"/>
        </w:rPr>
        <w:t>/МР-</w:t>
      </w:r>
      <w:r w:rsidR="009B1D78">
        <w:rPr>
          <w:rFonts w:ascii="Times New Roman" w:eastAsia="Times New Roman" w:hAnsi="Times New Roman" w:cs="Times New Roman"/>
          <w:b/>
          <w:bCs/>
          <w:iCs/>
          <w:spacing w:val="40"/>
          <w:sz w:val="29"/>
          <w:szCs w:val="29"/>
          <w:lang w:eastAsia="ru-RU"/>
        </w:rPr>
        <w:t>В</w:t>
      </w:r>
    </w:p>
    <w:p w:rsidR="00A00137" w:rsidRPr="00C445BA" w:rsidRDefault="00A00137" w:rsidP="00A00137">
      <w:pPr>
        <w:keepNext/>
        <w:keepLines/>
        <w:suppressAutoHyphens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A00137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Протокол </w:t>
      </w:r>
      <w:bookmarkEnd w:id="0"/>
      <w:r w:rsidRPr="00C445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процедуры вскрытия поступивших конвертов</w:t>
      </w:r>
      <w:bookmarkEnd w:id="1"/>
      <w:bookmarkEnd w:id="2"/>
      <w:r w:rsidRPr="00C445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 заявками</w:t>
      </w:r>
      <w:r w:rsidRPr="00C445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br/>
        <w:t>/ открытия доступа к заявкам участников</w:t>
      </w:r>
      <w:bookmarkEnd w:id="3"/>
      <w:bookmarkEnd w:id="4"/>
    </w:p>
    <w:tbl>
      <w:tblPr>
        <w:tblW w:w="10421" w:type="dxa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4767DF" w:rsidRPr="00C445BA" w:rsidTr="004767DF">
        <w:tc>
          <w:tcPr>
            <w:tcW w:w="5210" w:type="dxa"/>
          </w:tcPr>
          <w:p w:rsidR="004767DF" w:rsidRPr="009B1D78" w:rsidRDefault="004767DF" w:rsidP="00115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767DF" w:rsidRPr="009B1D78" w:rsidRDefault="009B1D78" w:rsidP="009B1D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9B1D7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г</w:t>
            </w:r>
            <w:proofErr w:type="gramStart"/>
            <w:r w:rsidRPr="009B1D7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B1D7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Благовещенск</w:t>
            </w:r>
          </w:p>
          <w:p w:rsidR="004767DF" w:rsidRPr="009B1D78" w:rsidRDefault="004767DF" w:rsidP="00115DEF">
            <w:pPr>
              <w:spacing w:after="0" w:line="240" w:lineRule="auto"/>
              <w:ind w:right="494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5211" w:type="dxa"/>
          </w:tcPr>
          <w:p w:rsidR="004767DF" w:rsidRPr="009B1D78" w:rsidRDefault="004767DF" w:rsidP="00115DE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:rsidR="004767DF" w:rsidRPr="009B1D78" w:rsidRDefault="009B1D78" w:rsidP="004767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           </w:t>
            </w:r>
            <w:r w:rsidR="004767DF" w:rsidRPr="009B1D7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22.02.2019 г.</w:t>
            </w:r>
          </w:p>
          <w:p w:rsidR="004767DF" w:rsidRPr="009B1D78" w:rsidRDefault="004767DF" w:rsidP="00115DEF">
            <w:pPr>
              <w:spacing w:after="0" w:line="240" w:lineRule="auto"/>
              <w:ind w:left="55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</w:p>
        </w:tc>
      </w:tr>
    </w:tbl>
    <w:p w:rsidR="00A00137" w:rsidRPr="00A00137" w:rsidRDefault="00A00137" w:rsidP="00A00137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4767DF" w:rsidRPr="00C445BA" w:rsidRDefault="00A00137" w:rsidP="004767DF">
      <w:pPr>
        <w:spacing w:after="0" w:line="240" w:lineRule="auto"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A001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="004767D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</w:t>
      </w:r>
      <w:r w:rsidR="004767DF" w:rsidRPr="00C445BA">
        <w:rPr>
          <w:rFonts w:ascii="Times New Roman" w:hAnsi="Times New Roman" w:cs="Times New Roman"/>
          <w:snapToGrid w:val="0"/>
          <w:sz w:val="26"/>
          <w:szCs w:val="26"/>
        </w:rPr>
        <w:t xml:space="preserve">запрос предложений на право  заключения договора поставки: </w:t>
      </w:r>
      <w:r w:rsidR="004767DF" w:rsidRPr="00C445BA">
        <w:rPr>
          <w:rFonts w:ascii="Times New Roman" w:hAnsi="Times New Roman" w:cs="Times New Roman"/>
          <w:b/>
          <w:i/>
          <w:sz w:val="26"/>
          <w:szCs w:val="26"/>
        </w:rPr>
        <w:t>Опоры деревянные</w:t>
      </w:r>
      <w:r w:rsidR="004767DF" w:rsidRPr="00C445BA">
        <w:rPr>
          <w:rFonts w:ascii="Times New Roman" w:hAnsi="Times New Roman" w:cs="Times New Roman"/>
          <w:i/>
          <w:sz w:val="26"/>
          <w:szCs w:val="26"/>
        </w:rPr>
        <w:t xml:space="preserve">, </w:t>
      </w:r>
      <w:r w:rsidR="004767DF" w:rsidRPr="00C445BA">
        <w:rPr>
          <w:rFonts w:ascii="Times New Roman" w:hAnsi="Times New Roman" w:cs="Times New Roman"/>
          <w:snapToGrid w:val="0"/>
          <w:sz w:val="26"/>
          <w:szCs w:val="26"/>
        </w:rPr>
        <w:t xml:space="preserve"> (Закупка № 100 лот </w:t>
      </w:r>
      <w:r w:rsidR="009B1D78">
        <w:rPr>
          <w:rFonts w:ascii="Times New Roman" w:hAnsi="Times New Roman" w:cs="Times New Roman"/>
          <w:snapToGrid w:val="0"/>
          <w:sz w:val="26"/>
          <w:szCs w:val="26"/>
        </w:rPr>
        <w:t>1</w:t>
      </w:r>
      <w:r w:rsidR="004767DF" w:rsidRPr="00C445BA">
        <w:rPr>
          <w:rFonts w:ascii="Times New Roman" w:hAnsi="Times New Roman" w:cs="Times New Roman"/>
          <w:snapToGrid w:val="0"/>
          <w:sz w:val="26"/>
          <w:szCs w:val="26"/>
        </w:rPr>
        <w:t xml:space="preserve"> раздел 1.2 ГКПЗ 2019).</w:t>
      </w:r>
    </w:p>
    <w:p w:rsidR="00A00137" w:rsidRPr="00A00137" w:rsidRDefault="00A00137" w:rsidP="00A00137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01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НМЦ ЛОТА (в соответствии с Извещением о закупке):</w:t>
      </w:r>
      <w:r w:rsidRPr="00A0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B1D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745 510,08</w:t>
      </w:r>
      <w:r w:rsidRPr="00A001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руб. без НДС.</w:t>
      </w:r>
    </w:p>
    <w:p w:rsidR="00A00137" w:rsidRPr="00A00137" w:rsidRDefault="00A00137" w:rsidP="00A00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A00137" w:rsidRPr="00A00137" w:rsidRDefault="00A00137" w:rsidP="00A00137">
      <w:pPr>
        <w:tabs>
          <w:tab w:val="right" w:pos="9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0137" w:rsidRPr="00A00137" w:rsidRDefault="00A00137" w:rsidP="00A001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0013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A00137" w:rsidRPr="00C445BA" w:rsidRDefault="00A00137" w:rsidP="00A00137">
      <w:pPr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767D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адрес Организатора </w:t>
      </w:r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закупки поступило</w:t>
      </w:r>
      <w:r w:rsidR="00C445BA"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B1D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</w:t>
      </w:r>
      <w:r w:rsidR="00C445BA"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(</w:t>
      </w:r>
      <w:r w:rsidR="009B1D7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три</w:t>
      </w:r>
      <w:r w:rsidR="00C445BA"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к</w:t>
      </w:r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онверт</w:t>
      </w:r>
      <w:r w:rsidR="004767DF"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</w:t>
      </w:r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обозначенных как «Заявка на участие в закупке» в запечатанных конвертах.</w:t>
      </w:r>
    </w:p>
    <w:p w:rsidR="00A00137" w:rsidRPr="00C445BA" w:rsidRDefault="00A00137" w:rsidP="00A00137">
      <w:pPr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Вскрытие конвертов было осуществлено секретарем Закупочной комиссии в присутствии </w:t>
      </w:r>
      <w:r w:rsidR="004767DF"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одного </w:t>
      </w:r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чле</w:t>
      </w:r>
      <w:proofErr w:type="gramStart"/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н(</w:t>
      </w:r>
      <w:proofErr w:type="gramEnd"/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-а, -</w:t>
      </w:r>
      <w:proofErr w:type="spellStart"/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ов</w:t>
      </w:r>
      <w:proofErr w:type="spellEnd"/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) Закупочной комиссии.</w:t>
      </w:r>
    </w:p>
    <w:p w:rsidR="00A00137" w:rsidRPr="00C445BA" w:rsidRDefault="00A00137" w:rsidP="00A00137">
      <w:pPr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Каждый из полученных конвертов на момент его вскрытия </w:t>
      </w:r>
      <w:proofErr w:type="gramStart"/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был опечатан и его целостность не была</w:t>
      </w:r>
      <w:proofErr w:type="gramEnd"/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нарушена, что демонстрировалось присутствовавшим Участникам закупки.</w:t>
      </w:r>
    </w:p>
    <w:p w:rsidR="00A00137" w:rsidRPr="00C445BA" w:rsidRDefault="00A00137" w:rsidP="00A00137">
      <w:pPr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на участие в закупке: </w:t>
      </w:r>
      <w:r w:rsidR="004767DF"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10:00 местного времени 22.02.2019года.</w:t>
      </w:r>
    </w:p>
    <w:p w:rsidR="004767DF" w:rsidRPr="00C445BA" w:rsidRDefault="00A00137" w:rsidP="004767DF">
      <w:pPr>
        <w:numPr>
          <w:ilvl w:val="3"/>
          <w:numId w:val="3"/>
        </w:numPr>
        <w:tabs>
          <w:tab w:val="clear" w:pos="2880"/>
          <w:tab w:val="num" w:pos="360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на участие в закупке: </w:t>
      </w:r>
      <w:r w:rsidR="004767DF" w:rsidRPr="00C445BA">
        <w:rPr>
          <w:rFonts w:ascii="Times New Roman" w:hAnsi="Times New Roman" w:cs="Times New Roman"/>
          <w:sz w:val="24"/>
          <w:szCs w:val="24"/>
        </w:rPr>
        <w:t>Амурская область, г. Благовещенск, ул. Шевченко, 28, кабинет 244</w:t>
      </w:r>
    </w:p>
    <w:p w:rsidR="00A00137" w:rsidRPr="00C445BA" w:rsidRDefault="00A00137" w:rsidP="00A00137">
      <w:pPr>
        <w:numPr>
          <w:ilvl w:val="3"/>
          <w:numId w:val="2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C445B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заявки следующих Участников закупки:</w:t>
      </w:r>
    </w:p>
    <w:tbl>
      <w:tblPr>
        <w:tblW w:w="8930" w:type="dxa"/>
        <w:tblInd w:w="5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4961"/>
        <w:gridCol w:w="2835"/>
      </w:tblGrid>
      <w:tr w:rsidR="00F4155D" w:rsidRPr="00A00137" w:rsidTr="00C445BA">
        <w:trPr>
          <w:trHeight w:val="423"/>
          <w:tblHeader/>
        </w:trPr>
        <w:tc>
          <w:tcPr>
            <w:tcW w:w="1134" w:type="dxa"/>
            <w:vAlign w:val="center"/>
          </w:tcPr>
          <w:p w:rsidR="00F4155D" w:rsidRPr="00A00137" w:rsidRDefault="00F4155D" w:rsidP="00A0013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01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№</w:t>
            </w:r>
          </w:p>
          <w:p w:rsidR="00F4155D" w:rsidRPr="00A00137" w:rsidRDefault="00F4155D" w:rsidP="00A0013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proofErr w:type="gramStart"/>
            <w:r w:rsidRPr="00A001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</w:t>
            </w:r>
            <w:proofErr w:type="gramEnd"/>
            <w:r w:rsidRPr="00A001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1" w:type="dxa"/>
            <w:vAlign w:val="center"/>
          </w:tcPr>
          <w:p w:rsidR="00F4155D" w:rsidRPr="00A00137" w:rsidRDefault="00F4155D" w:rsidP="00A0013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01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835" w:type="dxa"/>
            <w:vAlign w:val="center"/>
          </w:tcPr>
          <w:p w:rsidR="00F4155D" w:rsidRPr="00A00137" w:rsidRDefault="00F4155D" w:rsidP="00A00137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A0013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 заявки, руб. без НДС </w:t>
            </w:r>
          </w:p>
        </w:tc>
      </w:tr>
      <w:tr w:rsidR="009B1D78" w:rsidRPr="00A00137" w:rsidTr="00C445BA">
        <w:trPr>
          <w:trHeight w:val="424"/>
        </w:trPr>
        <w:tc>
          <w:tcPr>
            <w:tcW w:w="1134" w:type="dxa"/>
          </w:tcPr>
          <w:p w:rsidR="009B1D78" w:rsidRPr="00A00137" w:rsidRDefault="009B1D78" w:rsidP="00A001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B1D78" w:rsidRPr="00A00137" w:rsidRDefault="009B1D78" w:rsidP="00553DA7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АО «БМПЗ»</w:t>
            </w:r>
            <w:r w:rsidR="00D917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D9171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Новоалтайск</w:t>
            </w:r>
          </w:p>
        </w:tc>
        <w:tc>
          <w:tcPr>
            <w:tcW w:w="2835" w:type="dxa"/>
          </w:tcPr>
          <w:p w:rsidR="009B1D78" w:rsidRPr="00A00137" w:rsidRDefault="009B1D78" w:rsidP="00553DA7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740 100,00</w:t>
            </w:r>
          </w:p>
        </w:tc>
      </w:tr>
      <w:tr w:rsidR="009B1D78" w:rsidRPr="00A00137" w:rsidTr="00C445BA">
        <w:trPr>
          <w:trHeight w:val="424"/>
        </w:trPr>
        <w:tc>
          <w:tcPr>
            <w:tcW w:w="1134" w:type="dxa"/>
          </w:tcPr>
          <w:p w:rsidR="009B1D78" w:rsidRPr="00A00137" w:rsidRDefault="009B1D78" w:rsidP="00A001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B1D78" w:rsidRPr="00A00137" w:rsidRDefault="009B1D78" w:rsidP="00552EB2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ИП ГКФХ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Картамышев</w:t>
            </w:r>
            <w:proofErr w:type="spellEnd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К.А.</w:t>
            </w:r>
            <w:r w:rsidR="00D917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917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</w:t>
            </w:r>
            <w:proofErr w:type="gramStart"/>
            <w:r w:rsidR="00D917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.Р</w:t>
            </w:r>
            <w:proofErr w:type="gramEnd"/>
            <w:r w:rsidR="00D917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омны</w:t>
            </w:r>
            <w:proofErr w:type="spellEnd"/>
            <w:r w:rsidR="00D917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Амурской обл.</w:t>
            </w:r>
          </w:p>
        </w:tc>
        <w:tc>
          <w:tcPr>
            <w:tcW w:w="2835" w:type="dxa"/>
          </w:tcPr>
          <w:p w:rsidR="009B1D78" w:rsidRPr="00A00137" w:rsidRDefault="009B1D78" w:rsidP="00C445BA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745 436,00</w:t>
            </w:r>
          </w:p>
        </w:tc>
      </w:tr>
      <w:tr w:rsidR="009B1D78" w:rsidRPr="00A00137" w:rsidTr="00C445BA">
        <w:trPr>
          <w:trHeight w:val="424"/>
        </w:trPr>
        <w:tc>
          <w:tcPr>
            <w:tcW w:w="1134" w:type="dxa"/>
          </w:tcPr>
          <w:p w:rsidR="009B1D78" w:rsidRPr="00A00137" w:rsidRDefault="009B1D78" w:rsidP="00A0013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9B1D78" w:rsidRPr="00A00137" w:rsidRDefault="009B1D78" w:rsidP="002B41DA">
            <w:pPr>
              <w:spacing w:before="40" w:after="40" w:line="240" w:lineRule="auto"/>
              <w:ind w:left="57" w:right="57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ООО «ТД ЖБИ Алтая»</w:t>
            </w:r>
            <w:r w:rsidR="00D9171A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, </w:t>
            </w:r>
            <w:r w:rsidR="00D9171A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г. Новоалтайск</w:t>
            </w:r>
          </w:p>
        </w:tc>
        <w:tc>
          <w:tcPr>
            <w:tcW w:w="2835" w:type="dxa"/>
          </w:tcPr>
          <w:p w:rsidR="009B1D78" w:rsidRPr="00A00137" w:rsidRDefault="009B1D78" w:rsidP="002B41DA">
            <w:pPr>
              <w:spacing w:before="40" w:after="4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745 510,08</w:t>
            </w:r>
          </w:p>
        </w:tc>
      </w:tr>
    </w:tbl>
    <w:p w:rsidR="00C445BA" w:rsidRDefault="00C445BA" w:rsidP="00A00137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C445BA" w:rsidRDefault="00C445BA" w:rsidP="00A00137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      </w:t>
      </w:r>
      <w:r w:rsidR="00A00137" w:rsidRPr="00C445B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Секретарь Закупочной комиссии</w:t>
      </w:r>
      <w:r w:rsidR="00F4155D" w:rsidRPr="00C445B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                             </w:t>
      </w:r>
      <w:r w:rsidRPr="00C445B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     </w:t>
      </w:r>
      <w:r w:rsidR="00F4155D" w:rsidRPr="00C445B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М.Г. Елисеева</w:t>
      </w:r>
    </w:p>
    <w:p w:rsidR="00C445BA" w:rsidRDefault="00C445BA" w:rsidP="00A00137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</w:p>
    <w:p w:rsidR="00C445BA" w:rsidRPr="00C445BA" w:rsidRDefault="00C445BA" w:rsidP="00A00137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proofErr w:type="spellStart"/>
      <w:r w:rsidRPr="00C445B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Терёшкина</w:t>
      </w:r>
      <w:proofErr w:type="spellEnd"/>
      <w:r w:rsidRPr="00C445B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 xml:space="preserve"> Г.М.</w:t>
      </w:r>
      <w:bookmarkStart w:id="5" w:name="_GoBack"/>
      <w:bookmarkEnd w:id="5"/>
    </w:p>
    <w:p w:rsidR="00A00137" w:rsidRPr="00C445BA" w:rsidRDefault="00C445BA" w:rsidP="00A00137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</w:pPr>
      <w:r w:rsidRPr="00C445B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>тел.(4162)397260</w:t>
      </w:r>
      <w:r w:rsidR="00A00137" w:rsidRPr="00C445BA">
        <w:rPr>
          <w:rFonts w:ascii="Times New Roman" w:eastAsia="Times New Roman" w:hAnsi="Times New Roman" w:cs="Times New Roman"/>
          <w:i/>
          <w:snapToGrid w:val="0"/>
          <w:sz w:val="20"/>
          <w:szCs w:val="20"/>
          <w:lang w:eastAsia="ru-RU"/>
        </w:rPr>
        <w:tab/>
      </w:r>
    </w:p>
    <w:sectPr w:rsidR="00A00137" w:rsidRPr="00C44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137"/>
    <w:rsid w:val="00132F3A"/>
    <w:rsid w:val="004767DF"/>
    <w:rsid w:val="009B1D78"/>
    <w:rsid w:val="00A00137"/>
    <w:rsid w:val="00C445BA"/>
    <w:rsid w:val="00D9171A"/>
    <w:rsid w:val="00E06CC3"/>
    <w:rsid w:val="00F4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4767DF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header">
    <w:name w:val="Table_header"/>
    <w:basedOn w:val="a"/>
    <w:rsid w:val="004767DF"/>
    <w:pPr>
      <w:spacing w:before="120"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4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45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Гузалия Мавлимьяновна</dc:creator>
  <cp:lastModifiedBy>Терешкина Гузалия Мавлимьяновна</cp:lastModifiedBy>
  <cp:revision>8</cp:revision>
  <cp:lastPrinted>2019-02-22T05:26:00Z</cp:lastPrinted>
  <dcterms:created xsi:type="dcterms:W3CDTF">2019-02-22T05:07:00Z</dcterms:created>
  <dcterms:modified xsi:type="dcterms:W3CDTF">2019-02-22T05:40:00Z</dcterms:modified>
</cp:coreProperties>
</file>