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BF7" w:rsidRDefault="00BD3A87" w:rsidP="00B271C5">
      <w:pPr>
        <w:spacing w:line="240" w:lineRule="auto"/>
        <w:ind w:firstLine="0"/>
      </w:pPr>
      <w:bookmarkStart w:id="0" w:name="_GoBack"/>
      <w:bookmarkEnd w:id="0"/>
      <w:r>
        <w:t xml:space="preserve">                                                                                      Приложение №7          </w:t>
      </w:r>
    </w:p>
    <w:p w:rsidR="00BD3A87" w:rsidRDefault="00BD3A87" w:rsidP="00177BF7">
      <w:pPr>
        <w:spacing w:line="240" w:lineRule="auto"/>
        <w:ind w:firstLine="0"/>
        <w:jc w:val="center"/>
        <w:rPr>
          <w:b/>
        </w:rPr>
      </w:pPr>
    </w:p>
    <w:p w:rsidR="00177BF7" w:rsidRPr="00177BF7" w:rsidRDefault="00177BF7" w:rsidP="00177BF7">
      <w:pPr>
        <w:spacing w:line="240" w:lineRule="auto"/>
        <w:ind w:firstLine="0"/>
        <w:jc w:val="center"/>
        <w:rPr>
          <w:b/>
        </w:rPr>
      </w:pPr>
      <w:r w:rsidRPr="00177BF7">
        <w:rPr>
          <w:b/>
        </w:rPr>
        <w:t>Отгрузочные реквизита филиалов АО «ДРСК»</w:t>
      </w:r>
    </w:p>
    <w:p w:rsidR="00177BF7" w:rsidRDefault="00177BF7" w:rsidP="00B271C5">
      <w:pPr>
        <w:spacing w:line="240" w:lineRule="auto"/>
        <w:ind w:firstLine="0"/>
      </w:pPr>
    </w:p>
    <w:p w:rsidR="00B271C5" w:rsidRPr="00177BF7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>1. АО «ДРСК» Филиал «Амурские электрические сети»</w:t>
      </w:r>
    </w:p>
    <w:p w:rsidR="00B271C5" w:rsidRPr="00177BF7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 xml:space="preserve">    отгрузочные реквизиты: Станция Благовещенск </w:t>
      </w:r>
      <w:proofErr w:type="spellStart"/>
      <w:r w:rsidRPr="00177BF7">
        <w:rPr>
          <w:sz w:val="20"/>
        </w:rPr>
        <w:t>Заб</w:t>
      </w:r>
      <w:proofErr w:type="spellEnd"/>
      <w:r w:rsidRPr="00177BF7">
        <w:rPr>
          <w:sz w:val="20"/>
        </w:rPr>
        <w:t>. Ж.Д. код – 954704, Код предприятия – 9533</w:t>
      </w:r>
    </w:p>
    <w:p w:rsidR="00177BF7" w:rsidRPr="00177BF7" w:rsidRDefault="00B271C5" w:rsidP="00177BF7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>2.</w:t>
      </w:r>
      <w:r w:rsidR="00177BF7" w:rsidRPr="00177BF7">
        <w:rPr>
          <w:sz w:val="20"/>
        </w:rPr>
        <w:t xml:space="preserve"> АО «ДРСК» Филиал «Приморские  электрические сети»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 </w:t>
      </w:r>
      <w:r w:rsidRPr="00177BF7">
        <w:rPr>
          <w:sz w:val="20"/>
        </w:rPr>
        <w:t xml:space="preserve">отгрузочные реквизиты: </w:t>
      </w:r>
      <w:proofErr w:type="spellStart"/>
      <w:r w:rsidRPr="00177BF7">
        <w:rPr>
          <w:sz w:val="20"/>
        </w:rPr>
        <w:t>Ст</w:t>
      </w:r>
      <w:proofErr w:type="gramStart"/>
      <w:r w:rsidRPr="00177BF7">
        <w:rPr>
          <w:sz w:val="20"/>
        </w:rPr>
        <w:t>.У</w:t>
      </w:r>
      <w:proofErr w:type="gramEnd"/>
      <w:r w:rsidRPr="00177BF7">
        <w:rPr>
          <w:sz w:val="20"/>
        </w:rPr>
        <w:t>ссурийск</w:t>
      </w:r>
      <w:proofErr w:type="spellEnd"/>
      <w:r w:rsidRPr="00177BF7">
        <w:rPr>
          <w:sz w:val="20"/>
        </w:rPr>
        <w:t xml:space="preserve">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>., Код станции – 988306, Код предприятия – 2452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3.</w:t>
      </w:r>
      <w:r w:rsidRPr="00177BF7">
        <w:rPr>
          <w:sz w:val="20"/>
        </w:rPr>
        <w:t xml:space="preserve"> АО «ДРСК» Филиал «Хабаровские  электрические сети» СП ЦЭС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 xml:space="preserve">отгрузочные реквизиты: Ст. Хабаровск-2,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>., Код станции – 970001, Код предприятия –9531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4.</w:t>
      </w:r>
      <w:r w:rsidRPr="00177BF7">
        <w:rPr>
          <w:sz w:val="20"/>
        </w:rPr>
        <w:t xml:space="preserve"> АО «ДРСК» Филиал «Хабаровские  электрические сети» СП СЭС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>отгрузочные реквизиты: ст. Комсомольск на Амуре ДВЖД код 960103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5.</w:t>
      </w:r>
      <w:r w:rsidRPr="00177BF7">
        <w:rPr>
          <w:sz w:val="20"/>
        </w:rPr>
        <w:t xml:space="preserve"> АО «ДРСК» Филиал «Электрические сети ЕАО» 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 xml:space="preserve">отгрузочные реквизиты:  Ст. Биробиджан-1,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 xml:space="preserve">., Код станции – 962804, Код </w:t>
      </w:r>
      <w:r>
        <w:rPr>
          <w:sz w:val="20"/>
        </w:rPr>
        <w:t xml:space="preserve">   </w:t>
      </w:r>
      <w:r w:rsidRPr="00177BF7">
        <w:rPr>
          <w:sz w:val="20"/>
        </w:rPr>
        <w:t>предприятия – 9532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 xml:space="preserve">6. АО «ДРСК» Филиал «Южно-Якутские  электрические сети» 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>отгрузочные реквизиты: Станция Алдан ДВЖД; Код – 914001; Код предприятия – 1091</w:t>
      </w:r>
    </w:p>
    <w:p w:rsidR="00177BF7" w:rsidRDefault="00177BF7" w:rsidP="00177BF7">
      <w:pPr>
        <w:spacing w:line="240" w:lineRule="auto"/>
        <w:ind w:left="567"/>
        <w:rPr>
          <w:rStyle w:val="a3"/>
        </w:rPr>
      </w:pPr>
    </w:p>
    <w:p w:rsidR="00177BF7" w:rsidRPr="00177BF7" w:rsidRDefault="00177BF7" w:rsidP="00177BF7">
      <w:pPr>
        <w:spacing w:line="240" w:lineRule="auto"/>
        <w:ind w:firstLine="0"/>
        <w:rPr>
          <w:rStyle w:val="a3"/>
          <w:i w:val="0"/>
        </w:rPr>
      </w:pPr>
    </w:p>
    <w:p w:rsidR="00DD32D6" w:rsidRDefault="00DD32D6" w:rsidP="00B271C5">
      <w:pPr>
        <w:ind w:firstLine="0"/>
      </w:pPr>
    </w:p>
    <w:sectPr w:rsidR="00DD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7E"/>
    <w:rsid w:val="00177BF7"/>
    <w:rsid w:val="00980347"/>
    <w:rsid w:val="00A3497E"/>
    <w:rsid w:val="00B271C5"/>
    <w:rsid w:val="00BD3A87"/>
    <w:rsid w:val="00DD32D6"/>
    <w:rsid w:val="00E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Прядкин Юрий Владимирович</cp:lastModifiedBy>
  <cp:revision>2</cp:revision>
  <dcterms:created xsi:type="dcterms:W3CDTF">2019-02-25T02:45:00Z</dcterms:created>
  <dcterms:modified xsi:type="dcterms:W3CDTF">2019-02-25T02:45:00Z</dcterms:modified>
</cp:coreProperties>
</file>