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FCC" w:rsidRPr="005C2077" w:rsidRDefault="00DD1FCC" w:rsidP="00510568">
      <w:pPr>
        <w:suppressAutoHyphens/>
        <w:ind w:right="-365"/>
        <w:jc w:val="center"/>
        <w:rPr>
          <w:b/>
          <w:sz w:val="26"/>
          <w:szCs w:val="26"/>
        </w:rPr>
      </w:pPr>
    </w:p>
    <w:p w:rsidR="00510568" w:rsidRPr="005C2077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  <w:r w:rsidRPr="005C2077">
        <w:rPr>
          <w:b/>
          <w:sz w:val="26"/>
          <w:szCs w:val="26"/>
        </w:rPr>
        <w:t>ТЕХНИЧЕСКОЕ ЗАДАНИЕ</w:t>
      </w:r>
    </w:p>
    <w:p w:rsidR="002C5B31" w:rsidRPr="005C2077" w:rsidRDefault="002C5B31" w:rsidP="002C5B31">
      <w:pPr>
        <w:spacing w:before="60"/>
        <w:jc w:val="center"/>
        <w:rPr>
          <w:b/>
          <w:sz w:val="26"/>
          <w:szCs w:val="26"/>
        </w:rPr>
      </w:pPr>
      <w:r w:rsidRPr="005C2077">
        <w:rPr>
          <w:b/>
          <w:sz w:val="26"/>
          <w:szCs w:val="26"/>
        </w:rPr>
        <w:t xml:space="preserve">Мероприятия по строительству и реконструкции электрических сетей до 10 </w:t>
      </w:r>
      <w:proofErr w:type="spellStart"/>
      <w:r w:rsidRPr="005C2077">
        <w:rPr>
          <w:b/>
          <w:sz w:val="26"/>
          <w:szCs w:val="26"/>
        </w:rPr>
        <w:t>кВ</w:t>
      </w:r>
      <w:proofErr w:type="spellEnd"/>
      <w:r w:rsidRPr="005C2077">
        <w:rPr>
          <w:b/>
          <w:sz w:val="26"/>
          <w:szCs w:val="26"/>
        </w:rPr>
        <w:t xml:space="preserve"> для технологического присоединения потребителей (в том числе ПИР) </w:t>
      </w:r>
    </w:p>
    <w:p w:rsidR="002C5B31" w:rsidRPr="005C2077" w:rsidRDefault="002C5B31" w:rsidP="002C5B31">
      <w:pPr>
        <w:spacing w:before="60"/>
        <w:jc w:val="center"/>
        <w:rPr>
          <w:b/>
          <w:sz w:val="26"/>
          <w:szCs w:val="26"/>
        </w:rPr>
      </w:pPr>
      <w:r w:rsidRPr="005C2077">
        <w:rPr>
          <w:b/>
          <w:sz w:val="26"/>
          <w:szCs w:val="26"/>
        </w:rPr>
        <w:t>на территории филиала «Приморские ЭС»</w:t>
      </w:r>
    </w:p>
    <w:p w:rsidR="00510568" w:rsidRPr="005C2077" w:rsidRDefault="002C5B31" w:rsidP="002C5B31">
      <w:pPr>
        <w:spacing w:before="60"/>
        <w:jc w:val="center"/>
        <w:rPr>
          <w:b/>
          <w:sz w:val="26"/>
          <w:szCs w:val="26"/>
        </w:rPr>
      </w:pPr>
      <w:r w:rsidRPr="005C2077">
        <w:rPr>
          <w:b/>
          <w:sz w:val="26"/>
          <w:szCs w:val="26"/>
        </w:rPr>
        <w:t xml:space="preserve"> </w:t>
      </w:r>
      <w:r w:rsidR="00510568" w:rsidRPr="005C2077">
        <w:rPr>
          <w:b/>
          <w:sz w:val="26"/>
          <w:szCs w:val="26"/>
        </w:rPr>
        <w:t>(</w:t>
      </w:r>
      <w:r w:rsidR="00C72118" w:rsidRPr="005C2077">
        <w:rPr>
          <w:b/>
          <w:sz w:val="26"/>
          <w:szCs w:val="26"/>
        </w:rPr>
        <w:t>г. Артем, с/т «Природа», «Вишенка», «Василек», «Глобус-1»</w:t>
      </w:r>
      <w:r w:rsidR="00510568" w:rsidRPr="005C2077">
        <w:rPr>
          <w:b/>
          <w:sz w:val="26"/>
          <w:szCs w:val="26"/>
        </w:rPr>
        <w:t>)</w:t>
      </w:r>
    </w:p>
    <w:p w:rsidR="00510568" w:rsidRPr="005C2077" w:rsidRDefault="00510568" w:rsidP="00510568">
      <w:pPr>
        <w:spacing w:before="60"/>
        <w:jc w:val="center"/>
        <w:rPr>
          <w:b/>
          <w:sz w:val="26"/>
          <w:szCs w:val="26"/>
        </w:rPr>
      </w:pPr>
    </w:p>
    <w:p w:rsidR="00603B2E" w:rsidRPr="005C2077" w:rsidRDefault="00603B2E" w:rsidP="00603B2E">
      <w:pPr>
        <w:widowControl w:val="0"/>
        <w:tabs>
          <w:tab w:val="left" w:pos="720"/>
          <w:tab w:val="left" w:pos="993"/>
        </w:tabs>
        <w:ind w:firstLine="709"/>
        <w:jc w:val="both"/>
        <w:rPr>
          <w:b/>
          <w:sz w:val="27"/>
          <w:szCs w:val="27"/>
        </w:rPr>
      </w:pPr>
      <w:r w:rsidRPr="005C2077">
        <w:rPr>
          <w:b/>
          <w:sz w:val="27"/>
          <w:szCs w:val="27"/>
        </w:rPr>
        <w:t>1. Основание для выполнения работ:</w:t>
      </w:r>
    </w:p>
    <w:p w:rsidR="00603B2E" w:rsidRPr="005C2077" w:rsidRDefault="00603B2E" w:rsidP="00552321">
      <w:pPr>
        <w:suppressAutoHyphens/>
        <w:ind w:right="-365" w:firstLine="709"/>
        <w:jc w:val="both"/>
        <w:rPr>
          <w:sz w:val="27"/>
          <w:szCs w:val="27"/>
        </w:rPr>
      </w:pPr>
      <w:r w:rsidRPr="005C2077">
        <w:rPr>
          <w:sz w:val="27"/>
          <w:szCs w:val="27"/>
        </w:rPr>
        <w:t>1.1. Инвестиционная программа АО «ДРСК» на 2019 г.:</w:t>
      </w:r>
    </w:p>
    <w:p w:rsidR="00603B2E" w:rsidRPr="005C2077" w:rsidRDefault="00DD1FCC" w:rsidP="00603B2E">
      <w:pPr>
        <w:suppressAutoHyphens/>
        <w:ind w:right="-365" w:firstLine="709"/>
        <w:jc w:val="both"/>
        <w:rPr>
          <w:sz w:val="26"/>
          <w:szCs w:val="26"/>
        </w:rPr>
      </w:pPr>
      <w:r w:rsidRPr="005C2077">
        <w:rPr>
          <w:sz w:val="27"/>
          <w:szCs w:val="27"/>
        </w:rPr>
        <w:t xml:space="preserve">- Расширение и создание распределительных сетей 6/10/0,4 </w:t>
      </w:r>
      <w:proofErr w:type="spellStart"/>
      <w:r w:rsidRPr="005C2077">
        <w:rPr>
          <w:sz w:val="27"/>
          <w:szCs w:val="27"/>
        </w:rPr>
        <w:t>кВ</w:t>
      </w:r>
      <w:proofErr w:type="spellEnd"/>
      <w:r w:rsidR="00603B2E" w:rsidRPr="005C2077">
        <w:rPr>
          <w:sz w:val="26"/>
          <w:szCs w:val="26"/>
        </w:rPr>
        <w:t xml:space="preserve"> </w:t>
      </w:r>
    </w:p>
    <w:p w:rsidR="00510568" w:rsidRPr="005C2077" w:rsidRDefault="00510568" w:rsidP="007033F3">
      <w:pPr>
        <w:suppressAutoHyphens/>
        <w:ind w:right="-365" w:firstLine="709"/>
        <w:jc w:val="both"/>
        <w:rPr>
          <w:sz w:val="26"/>
          <w:szCs w:val="26"/>
        </w:rPr>
      </w:pPr>
    </w:p>
    <w:p w:rsidR="00DD1FCC" w:rsidRPr="005C2077" w:rsidRDefault="00440D9B" w:rsidP="00DD1FCC">
      <w:pPr>
        <w:widowControl w:val="0"/>
        <w:tabs>
          <w:tab w:val="left" w:pos="993"/>
        </w:tabs>
        <w:ind w:firstLine="709"/>
        <w:contextualSpacing/>
        <w:jc w:val="both"/>
        <w:rPr>
          <w:sz w:val="27"/>
          <w:szCs w:val="27"/>
        </w:rPr>
      </w:pPr>
      <w:r w:rsidRPr="005C2077">
        <w:rPr>
          <w:sz w:val="27"/>
          <w:szCs w:val="27"/>
        </w:rPr>
        <w:t>1.2. Договор на технологическое присо</w:t>
      </w:r>
      <w:r w:rsidR="00A40A96" w:rsidRPr="005C2077">
        <w:rPr>
          <w:sz w:val="27"/>
          <w:szCs w:val="27"/>
        </w:rPr>
        <w:t xml:space="preserve">единение к электрическим сетям </w:t>
      </w:r>
      <w:r w:rsidRPr="005C2077">
        <w:rPr>
          <w:sz w:val="27"/>
          <w:szCs w:val="27"/>
        </w:rPr>
        <w:t>АО «Дальневосточная расп</w:t>
      </w:r>
      <w:r w:rsidR="00A905D1" w:rsidRPr="005C2077">
        <w:rPr>
          <w:sz w:val="27"/>
          <w:szCs w:val="27"/>
        </w:rPr>
        <w:t>ределительная сетевая компания»:</w:t>
      </w:r>
    </w:p>
    <w:p w:rsidR="005E3E2F" w:rsidRPr="005C2077" w:rsidRDefault="00A905D1" w:rsidP="007033F3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proofErr w:type="gramStart"/>
      <w:r w:rsidRPr="005C2077">
        <w:rPr>
          <w:sz w:val="26"/>
          <w:szCs w:val="26"/>
        </w:rPr>
        <w:t>1.2.1.</w:t>
      </w:r>
      <w:r w:rsidR="00C400EA" w:rsidRPr="005C2077">
        <w:rPr>
          <w:sz w:val="26"/>
          <w:szCs w:val="26"/>
        </w:rPr>
        <w:t xml:space="preserve"> </w:t>
      </w:r>
      <w:r w:rsidR="00552321" w:rsidRPr="005C2077">
        <w:rPr>
          <w:sz w:val="26"/>
          <w:szCs w:val="26"/>
        </w:rPr>
        <w:t>№17-4535 от 11.12</w:t>
      </w:r>
      <w:r w:rsidR="001E3EC7" w:rsidRPr="005C2077">
        <w:rPr>
          <w:sz w:val="26"/>
          <w:szCs w:val="26"/>
        </w:rPr>
        <w:t xml:space="preserve">.17 </w:t>
      </w:r>
      <w:r w:rsidR="00A964B4" w:rsidRPr="005C2077">
        <w:rPr>
          <w:sz w:val="26"/>
          <w:szCs w:val="26"/>
        </w:rPr>
        <w:t>(</w:t>
      </w:r>
      <w:proofErr w:type="spellStart"/>
      <w:r w:rsidR="00552321" w:rsidRPr="005C2077">
        <w:rPr>
          <w:sz w:val="26"/>
          <w:szCs w:val="26"/>
        </w:rPr>
        <w:t>Галянт</w:t>
      </w:r>
      <w:proofErr w:type="spellEnd"/>
      <w:r w:rsidR="00552321" w:rsidRPr="005C2077">
        <w:rPr>
          <w:sz w:val="26"/>
          <w:szCs w:val="26"/>
        </w:rPr>
        <w:t xml:space="preserve"> О.В</w:t>
      </w:r>
      <w:r w:rsidR="001E3EC7" w:rsidRPr="005C2077">
        <w:rPr>
          <w:sz w:val="26"/>
          <w:szCs w:val="26"/>
        </w:rPr>
        <w:t>.,</w:t>
      </w:r>
      <w:r w:rsidR="00A82923" w:rsidRPr="005C2077">
        <w:rPr>
          <w:sz w:val="26"/>
          <w:szCs w:val="26"/>
        </w:rPr>
        <w:t xml:space="preserve"> </w:t>
      </w:r>
      <w:r w:rsidR="00552321" w:rsidRPr="005C2077">
        <w:rPr>
          <w:sz w:val="26"/>
          <w:szCs w:val="26"/>
        </w:rPr>
        <w:t>г. Артем</w:t>
      </w:r>
      <w:r w:rsidR="001E3EC7" w:rsidRPr="005C2077">
        <w:rPr>
          <w:sz w:val="26"/>
          <w:szCs w:val="26"/>
        </w:rPr>
        <w:t>, с</w:t>
      </w:r>
      <w:r w:rsidR="005178D0" w:rsidRPr="005C2077">
        <w:rPr>
          <w:sz w:val="26"/>
          <w:szCs w:val="26"/>
        </w:rPr>
        <w:t>/т «Глобус-1»</w:t>
      </w:r>
      <w:r w:rsidR="001E3EC7" w:rsidRPr="005C2077">
        <w:rPr>
          <w:sz w:val="26"/>
          <w:szCs w:val="26"/>
        </w:rPr>
        <w:t xml:space="preserve">, </w:t>
      </w:r>
      <w:r w:rsidR="005178D0" w:rsidRPr="005C2077">
        <w:rPr>
          <w:sz w:val="26"/>
          <w:szCs w:val="26"/>
        </w:rPr>
        <w:t>участок № 49,</w:t>
      </w:r>
      <w:proofErr w:type="gramEnd"/>
      <w:r w:rsidR="005178D0" w:rsidRPr="005C2077">
        <w:rPr>
          <w:sz w:val="26"/>
          <w:szCs w:val="26"/>
        </w:rPr>
        <w:t xml:space="preserve"> кадастровый номер земельного участка 25:27:070235:44</w:t>
      </w:r>
      <w:r w:rsidR="00A964B4" w:rsidRPr="005C2077">
        <w:rPr>
          <w:sz w:val="26"/>
          <w:szCs w:val="26"/>
        </w:rPr>
        <w:t xml:space="preserve">), </w:t>
      </w:r>
      <w:r w:rsidR="005178D0" w:rsidRPr="005C2077">
        <w:rPr>
          <w:sz w:val="26"/>
          <w:szCs w:val="26"/>
        </w:rPr>
        <w:t>10</w:t>
      </w:r>
      <w:r w:rsidR="00A964B4" w:rsidRPr="005C2077">
        <w:rPr>
          <w:sz w:val="26"/>
          <w:szCs w:val="26"/>
        </w:rPr>
        <w:t xml:space="preserve"> кВт. </w:t>
      </w:r>
      <w:r w:rsidR="001B2D20" w:rsidRPr="005C2077">
        <w:rPr>
          <w:sz w:val="26"/>
          <w:szCs w:val="26"/>
        </w:rPr>
        <w:t>380</w:t>
      </w:r>
      <w:r w:rsidR="00A964B4" w:rsidRPr="005C2077">
        <w:rPr>
          <w:sz w:val="26"/>
          <w:szCs w:val="26"/>
        </w:rPr>
        <w:t>В;</w:t>
      </w:r>
    </w:p>
    <w:p w:rsidR="00AA60F3" w:rsidRPr="005C2077" w:rsidRDefault="00AA60F3" w:rsidP="007033F3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5C2077">
        <w:rPr>
          <w:sz w:val="26"/>
          <w:szCs w:val="26"/>
        </w:rPr>
        <w:t xml:space="preserve">1.2.2. </w:t>
      </w:r>
      <w:r w:rsidR="005178D0" w:rsidRPr="005C2077">
        <w:rPr>
          <w:sz w:val="26"/>
          <w:szCs w:val="26"/>
        </w:rPr>
        <w:t>№17-4533 от 11.12.17 (</w:t>
      </w:r>
      <w:proofErr w:type="spellStart"/>
      <w:r w:rsidR="005178D0" w:rsidRPr="005C2077">
        <w:rPr>
          <w:sz w:val="26"/>
          <w:szCs w:val="26"/>
        </w:rPr>
        <w:t>Галянт</w:t>
      </w:r>
      <w:proofErr w:type="spellEnd"/>
      <w:r w:rsidR="005178D0" w:rsidRPr="005C2077">
        <w:rPr>
          <w:sz w:val="26"/>
          <w:szCs w:val="26"/>
        </w:rPr>
        <w:t xml:space="preserve"> О.В., г. Артем, с/т «Глобус-1», участок № 50, кадастровый номер земельного участка 25:27:020103:5), 10 кВт. 380В;</w:t>
      </w:r>
    </w:p>
    <w:p w:rsidR="00AA60F3" w:rsidRPr="005C2077" w:rsidRDefault="00AA60F3" w:rsidP="007033F3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5C2077">
        <w:rPr>
          <w:sz w:val="26"/>
          <w:szCs w:val="26"/>
        </w:rPr>
        <w:t>1.2.3</w:t>
      </w:r>
      <w:r w:rsidR="005178D0" w:rsidRPr="005C2077">
        <w:rPr>
          <w:sz w:val="26"/>
          <w:szCs w:val="26"/>
        </w:rPr>
        <w:t>. №17</w:t>
      </w:r>
      <w:r w:rsidRPr="005C2077">
        <w:rPr>
          <w:sz w:val="26"/>
          <w:szCs w:val="26"/>
        </w:rPr>
        <w:t>-</w:t>
      </w:r>
      <w:r w:rsidR="005178D0" w:rsidRPr="005C2077">
        <w:rPr>
          <w:sz w:val="26"/>
          <w:szCs w:val="26"/>
        </w:rPr>
        <w:t>4534 от 11.12.17г. (Калинин И.В</w:t>
      </w:r>
      <w:r w:rsidRPr="005C2077">
        <w:rPr>
          <w:sz w:val="26"/>
          <w:szCs w:val="26"/>
        </w:rPr>
        <w:t xml:space="preserve">., </w:t>
      </w:r>
      <w:r w:rsidR="005178D0" w:rsidRPr="005C2077">
        <w:rPr>
          <w:sz w:val="26"/>
          <w:szCs w:val="26"/>
        </w:rPr>
        <w:t>г. Артем, с/т «Глобус-1», участок № 8, кадастровый номер земельного участка 25:27:070235:38), 10 кВт. 380В;</w:t>
      </w:r>
    </w:p>
    <w:p w:rsidR="005178D0" w:rsidRPr="005C2077" w:rsidRDefault="005178D0" w:rsidP="005178D0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5C2077">
        <w:rPr>
          <w:sz w:val="26"/>
          <w:szCs w:val="26"/>
        </w:rPr>
        <w:t>1.2.4. №17-4532 от 11.12.17</w:t>
      </w:r>
      <w:r w:rsidR="003F43F4" w:rsidRPr="005C2077">
        <w:rPr>
          <w:sz w:val="26"/>
          <w:szCs w:val="26"/>
        </w:rPr>
        <w:t>г.</w:t>
      </w:r>
      <w:r w:rsidRPr="005C2077">
        <w:rPr>
          <w:sz w:val="26"/>
          <w:szCs w:val="26"/>
        </w:rPr>
        <w:t xml:space="preserve"> (Хохлов А.Ю., г. Артем, с/т «Глобус-1», участок № 12, кадастровый номер земельного участка 25:27:070235:36), 10 кВт. 380В;</w:t>
      </w:r>
    </w:p>
    <w:p w:rsidR="005178D0" w:rsidRPr="005C2077" w:rsidRDefault="005178D0" w:rsidP="005178D0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5C2077">
        <w:rPr>
          <w:sz w:val="26"/>
          <w:szCs w:val="26"/>
        </w:rPr>
        <w:t>1.2.5. №17-4514 от 08.12.17</w:t>
      </w:r>
      <w:r w:rsidR="003F43F4" w:rsidRPr="005C2077">
        <w:rPr>
          <w:sz w:val="26"/>
          <w:szCs w:val="26"/>
        </w:rPr>
        <w:t>г.</w:t>
      </w:r>
      <w:r w:rsidRPr="005C2077">
        <w:rPr>
          <w:sz w:val="26"/>
          <w:szCs w:val="26"/>
        </w:rPr>
        <w:t xml:space="preserve"> (Базарова В.С., г. Артем, с/т «Глобус-1», участок № 11, кадастровый номер земельного участка 25:27:070235:15), 10 кВт. 380В;</w:t>
      </w:r>
    </w:p>
    <w:p w:rsidR="005178D0" w:rsidRPr="005C2077" w:rsidRDefault="005178D0" w:rsidP="005178D0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5C2077">
        <w:rPr>
          <w:sz w:val="26"/>
          <w:szCs w:val="26"/>
        </w:rPr>
        <w:t>1.2.6. №17-4515 от 08.12.17</w:t>
      </w:r>
      <w:r w:rsidR="003F43F4" w:rsidRPr="005C2077">
        <w:rPr>
          <w:sz w:val="26"/>
          <w:szCs w:val="26"/>
        </w:rPr>
        <w:t>г.</w:t>
      </w:r>
      <w:r w:rsidRPr="005C2077">
        <w:rPr>
          <w:sz w:val="26"/>
          <w:szCs w:val="26"/>
        </w:rPr>
        <w:t xml:space="preserve"> (</w:t>
      </w:r>
      <w:proofErr w:type="spellStart"/>
      <w:r w:rsidRPr="005C2077">
        <w:rPr>
          <w:sz w:val="26"/>
          <w:szCs w:val="26"/>
        </w:rPr>
        <w:t>Коренькова</w:t>
      </w:r>
      <w:proofErr w:type="spellEnd"/>
      <w:r w:rsidRPr="005C2077">
        <w:rPr>
          <w:sz w:val="26"/>
          <w:szCs w:val="26"/>
        </w:rPr>
        <w:t xml:space="preserve"> И.А., г. Артем, с/т «Глобус-1», </w:t>
      </w:r>
      <w:r w:rsidR="003F43F4" w:rsidRPr="005C2077">
        <w:rPr>
          <w:sz w:val="26"/>
          <w:szCs w:val="26"/>
        </w:rPr>
        <w:t>участок № 16</w:t>
      </w:r>
      <w:r w:rsidRPr="005C2077">
        <w:rPr>
          <w:sz w:val="26"/>
          <w:szCs w:val="26"/>
        </w:rPr>
        <w:t>, кадастровый номер зе</w:t>
      </w:r>
      <w:r w:rsidR="003F43F4" w:rsidRPr="005C2077">
        <w:rPr>
          <w:sz w:val="26"/>
          <w:szCs w:val="26"/>
        </w:rPr>
        <w:t>мельного участка 25:27:070235:29</w:t>
      </w:r>
      <w:r w:rsidRPr="005C2077">
        <w:rPr>
          <w:sz w:val="26"/>
          <w:szCs w:val="26"/>
        </w:rPr>
        <w:t>), 10 кВт. 380В;</w:t>
      </w:r>
    </w:p>
    <w:p w:rsidR="005178D0" w:rsidRPr="005C2077" w:rsidRDefault="005178D0" w:rsidP="005178D0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5C2077">
        <w:rPr>
          <w:sz w:val="26"/>
          <w:szCs w:val="26"/>
        </w:rPr>
        <w:t xml:space="preserve">1.2.7. </w:t>
      </w:r>
      <w:r w:rsidR="003F43F4" w:rsidRPr="005C2077">
        <w:rPr>
          <w:sz w:val="26"/>
          <w:szCs w:val="26"/>
        </w:rPr>
        <w:t>№17-4516 от 08</w:t>
      </w:r>
      <w:r w:rsidRPr="005C2077">
        <w:rPr>
          <w:sz w:val="26"/>
          <w:szCs w:val="26"/>
        </w:rPr>
        <w:t>.12.17</w:t>
      </w:r>
      <w:r w:rsidR="003F43F4" w:rsidRPr="005C2077">
        <w:rPr>
          <w:sz w:val="26"/>
          <w:szCs w:val="26"/>
        </w:rPr>
        <w:t>г.</w:t>
      </w:r>
      <w:r w:rsidRPr="005C2077">
        <w:rPr>
          <w:sz w:val="26"/>
          <w:szCs w:val="26"/>
        </w:rPr>
        <w:t xml:space="preserve"> (</w:t>
      </w:r>
      <w:proofErr w:type="spellStart"/>
      <w:r w:rsidR="003F43F4" w:rsidRPr="005C2077">
        <w:rPr>
          <w:sz w:val="26"/>
          <w:szCs w:val="26"/>
        </w:rPr>
        <w:t>Понкратова</w:t>
      </w:r>
      <w:proofErr w:type="spellEnd"/>
      <w:r w:rsidR="003F43F4" w:rsidRPr="005C2077">
        <w:rPr>
          <w:sz w:val="26"/>
          <w:szCs w:val="26"/>
        </w:rPr>
        <w:t xml:space="preserve"> З.Н</w:t>
      </w:r>
      <w:r w:rsidRPr="005C2077">
        <w:rPr>
          <w:sz w:val="26"/>
          <w:szCs w:val="26"/>
        </w:rPr>
        <w:t xml:space="preserve">., г. Артем, с/т «Глобус-1», </w:t>
      </w:r>
      <w:r w:rsidR="003F43F4" w:rsidRPr="005C2077">
        <w:rPr>
          <w:sz w:val="26"/>
          <w:szCs w:val="26"/>
        </w:rPr>
        <w:t>участок № 1</w:t>
      </w:r>
      <w:r w:rsidRPr="005C2077">
        <w:rPr>
          <w:sz w:val="26"/>
          <w:szCs w:val="26"/>
        </w:rPr>
        <w:t>9, кадастровый номер зе</w:t>
      </w:r>
      <w:r w:rsidR="003F43F4" w:rsidRPr="005C2077">
        <w:rPr>
          <w:sz w:val="26"/>
          <w:szCs w:val="26"/>
        </w:rPr>
        <w:t>мельного участка 25:27:070235:5</w:t>
      </w:r>
      <w:r w:rsidRPr="005C2077">
        <w:rPr>
          <w:sz w:val="26"/>
          <w:szCs w:val="26"/>
        </w:rPr>
        <w:t>), 10 кВт. 380В;</w:t>
      </w:r>
    </w:p>
    <w:p w:rsidR="005178D0" w:rsidRPr="005C2077" w:rsidRDefault="005178D0" w:rsidP="005178D0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5C2077">
        <w:rPr>
          <w:sz w:val="26"/>
          <w:szCs w:val="26"/>
        </w:rPr>
        <w:t xml:space="preserve">1.2.8. </w:t>
      </w:r>
      <w:r w:rsidR="003F43F4" w:rsidRPr="005C2077">
        <w:rPr>
          <w:sz w:val="26"/>
          <w:szCs w:val="26"/>
        </w:rPr>
        <w:t>№17-4517 от 08</w:t>
      </w:r>
      <w:r w:rsidRPr="005C2077">
        <w:rPr>
          <w:sz w:val="26"/>
          <w:szCs w:val="26"/>
        </w:rPr>
        <w:t>.12.17</w:t>
      </w:r>
      <w:r w:rsidR="003F43F4" w:rsidRPr="005C2077">
        <w:rPr>
          <w:sz w:val="26"/>
          <w:szCs w:val="26"/>
        </w:rPr>
        <w:t>г.</w:t>
      </w:r>
      <w:r w:rsidRPr="005C2077">
        <w:rPr>
          <w:sz w:val="26"/>
          <w:szCs w:val="26"/>
        </w:rPr>
        <w:t xml:space="preserve"> (</w:t>
      </w:r>
      <w:proofErr w:type="gramStart"/>
      <w:r w:rsidR="003F43F4" w:rsidRPr="005C2077">
        <w:rPr>
          <w:sz w:val="26"/>
          <w:szCs w:val="26"/>
        </w:rPr>
        <w:t>Луговая</w:t>
      </w:r>
      <w:proofErr w:type="gramEnd"/>
      <w:r w:rsidR="003F43F4" w:rsidRPr="005C2077">
        <w:rPr>
          <w:sz w:val="26"/>
          <w:szCs w:val="26"/>
        </w:rPr>
        <w:t xml:space="preserve"> Ю.В</w:t>
      </w:r>
      <w:r w:rsidRPr="005C2077">
        <w:rPr>
          <w:sz w:val="26"/>
          <w:szCs w:val="26"/>
        </w:rPr>
        <w:t xml:space="preserve">., г. Артем, с/т «Глобус-1», </w:t>
      </w:r>
      <w:r w:rsidR="003F43F4" w:rsidRPr="005C2077">
        <w:rPr>
          <w:sz w:val="26"/>
          <w:szCs w:val="26"/>
        </w:rPr>
        <w:t>участок № 42</w:t>
      </w:r>
      <w:r w:rsidRPr="005C2077">
        <w:rPr>
          <w:sz w:val="26"/>
          <w:szCs w:val="26"/>
        </w:rPr>
        <w:t>, кадастровый номер з</w:t>
      </w:r>
      <w:r w:rsidR="003F43F4" w:rsidRPr="005C2077">
        <w:rPr>
          <w:sz w:val="26"/>
          <w:szCs w:val="26"/>
        </w:rPr>
        <w:t>емельного участка 25:27:020103:48</w:t>
      </w:r>
      <w:r w:rsidRPr="005C2077">
        <w:rPr>
          <w:sz w:val="26"/>
          <w:szCs w:val="26"/>
        </w:rPr>
        <w:t>), 10 кВт. 380В;</w:t>
      </w:r>
    </w:p>
    <w:p w:rsidR="005178D0" w:rsidRPr="005C2077" w:rsidRDefault="005178D0" w:rsidP="005178D0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5C2077">
        <w:rPr>
          <w:sz w:val="26"/>
          <w:szCs w:val="26"/>
        </w:rPr>
        <w:t xml:space="preserve">1.2.9. </w:t>
      </w:r>
      <w:r w:rsidR="003F43F4" w:rsidRPr="005C2077">
        <w:rPr>
          <w:sz w:val="26"/>
          <w:szCs w:val="26"/>
        </w:rPr>
        <w:t>№18-240 от 22.01.18г.</w:t>
      </w:r>
      <w:r w:rsidRPr="005C2077">
        <w:rPr>
          <w:sz w:val="26"/>
          <w:szCs w:val="26"/>
        </w:rPr>
        <w:t xml:space="preserve"> (</w:t>
      </w:r>
      <w:r w:rsidR="003F43F4" w:rsidRPr="005C2077">
        <w:rPr>
          <w:sz w:val="26"/>
          <w:szCs w:val="26"/>
        </w:rPr>
        <w:t>Волкова Е.И</w:t>
      </w:r>
      <w:r w:rsidRPr="005C2077">
        <w:rPr>
          <w:sz w:val="26"/>
          <w:szCs w:val="26"/>
        </w:rPr>
        <w:t>., г. Артем, с/т «</w:t>
      </w:r>
      <w:r w:rsidR="003F43F4" w:rsidRPr="005C2077">
        <w:rPr>
          <w:sz w:val="26"/>
          <w:szCs w:val="26"/>
        </w:rPr>
        <w:t>Природа</w:t>
      </w:r>
      <w:r w:rsidRPr="005C2077">
        <w:rPr>
          <w:sz w:val="26"/>
          <w:szCs w:val="26"/>
        </w:rPr>
        <w:t xml:space="preserve">», участок № </w:t>
      </w:r>
      <w:r w:rsidR="003F43F4" w:rsidRPr="005C2077">
        <w:rPr>
          <w:sz w:val="26"/>
          <w:szCs w:val="26"/>
        </w:rPr>
        <w:t>14</w:t>
      </w:r>
      <w:r w:rsidRPr="005C2077">
        <w:rPr>
          <w:sz w:val="26"/>
          <w:szCs w:val="26"/>
        </w:rPr>
        <w:t>, кадастровый номер</w:t>
      </w:r>
      <w:r w:rsidR="003F43F4" w:rsidRPr="005C2077">
        <w:rPr>
          <w:sz w:val="26"/>
          <w:szCs w:val="26"/>
        </w:rPr>
        <w:t xml:space="preserve"> земельного участка 25:27:070217:20</w:t>
      </w:r>
      <w:r w:rsidRPr="005C2077">
        <w:rPr>
          <w:sz w:val="26"/>
          <w:szCs w:val="26"/>
        </w:rPr>
        <w:t>), 10 кВт. 380В;</w:t>
      </w:r>
    </w:p>
    <w:p w:rsidR="005178D0" w:rsidRPr="005C2077" w:rsidRDefault="005178D0" w:rsidP="003F43F4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5C2077">
        <w:rPr>
          <w:sz w:val="26"/>
          <w:szCs w:val="26"/>
        </w:rPr>
        <w:t xml:space="preserve">1.2.10. </w:t>
      </w:r>
      <w:r w:rsidR="003F43F4" w:rsidRPr="005C2077">
        <w:rPr>
          <w:sz w:val="26"/>
          <w:szCs w:val="26"/>
        </w:rPr>
        <w:t>№18-239 от 19.01.18г. (</w:t>
      </w:r>
      <w:proofErr w:type="spellStart"/>
      <w:r w:rsidR="003F43F4" w:rsidRPr="005C2077">
        <w:rPr>
          <w:sz w:val="26"/>
          <w:szCs w:val="26"/>
        </w:rPr>
        <w:t>Зябкин</w:t>
      </w:r>
      <w:proofErr w:type="spellEnd"/>
      <w:r w:rsidR="003F43F4" w:rsidRPr="005C2077">
        <w:rPr>
          <w:sz w:val="26"/>
          <w:szCs w:val="26"/>
        </w:rPr>
        <w:t xml:space="preserve"> В.Л., г. Артем, </w:t>
      </w:r>
      <w:r w:rsidR="00DD7DD7" w:rsidRPr="005C2077">
        <w:rPr>
          <w:sz w:val="26"/>
          <w:szCs w:val="26"/>
        </w:rPr>
        <w:t>с/т «Природа</w:t>
      </w:r>
      <w:r w:rsidR="003F43F4" w:rsidRPr="005C2077">
        <w:rPr>
          <w:sz w:val="26"/>
          <w:szCs w:val="26"/>
        </w:rPr>
        <w:t xml:space="preserve">», участок № </w:t>
      </w:r>
      <w:r w:rsidR="00BF2EE8" w:rsidRPr="005C2077">
        <w:rPr>
          <w:sz w:val="26"/>
          <w:szCs w:val="26"/>
        </w:rPr>
        <w:t>8</w:t>
      </w:r>
      <w:r w:rsidR="003F43F4" w:rsidRPr="005C2077">
        <w:rPr>
          <w:sz w:val="26"/>
          <w:szCs w:val="26"/>
        </w:rPr>
        <w:t>, кадастровый номер зе</w:t>
      </w:r>
      <w:r w:rsidR="00BF2EE8" w:rsidRPr="005C2077">
        <w:rPr>
          <w:sz w:val="26"/>
          <w:szCs w:val="26"/>
        </w:rPr>
        <w:t>мельного участка 25:27:070217</w:t>
      </w:r>
      <w:r w:rsidR="003F43F4" w:rsidRPr="005C2077">
        <w:rPr>
          <w:sz w:val="26"/>
          <w:szCs w:val="26"/>
        </w:rPr>
        <w:t>:</w:t>
      </w:r>
      <w:r w:rsidR="00BF2EE8" w:rsidRPr="005C2077">
        <w:rPr>
          <w:sz w:val="26"/>
          <w:szCs w:val="26"/>
        </w:rPr>
        <w:t>19</w:t>
      </w:r>
      <w:r w:rsidR="003F43F4" w:rsidRPr="005C2077">
        <w:rPr>
          <w:sz w:val="26"/>
          <w:szCs w:val="26"/>
        </w:rPr>
        <w:t>), 10 кВт. 380В;</w:t>
      </w:r>
    </w:p>
    <w:p w:rsidR="00BF2EE8" w:rsidRPr="005C2077" w:rsidRDefault="00BF2EE8" w:rsidP="00BF2EE8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5C2077">
        <w:rPr>
          <w:sz w:val="26"/>
          <w:szCs w:val="26"/>
        </w:rPr>
        <w:t xml:space="preserve">1.2.11. №18-241 от 22.01.18г. (Кудрявцев В.Ю., г. Артем, </w:t>
      </w:r>
      <w:proofErr w:type="spellStart"/>
      <w:r w:rsidRPr="005C2077">
        <w:rPr>
          <w:sz w:val="26"/>
          <w:szCs w:val="26"/>
        </w:rPr>
        <w:t>снт</w:t>
      </w:r>
      <w:proofErr w:type="spellEnd"/>
      <w:r w:rsidRPr="005C2077">
        <w:rPr>
          <w:sz w:val="26"/>
          <w:szCs w:val="26"/>
        </w:rPr>
        <w:t xml:space="preserve"> «Василек», участок № 371, кадастровый номер земельного участка 25:27:070230:57), 10 кВт. 380В;</w:t>
      </w:r>
    </w:p>
    <w:p w:rsidR="005178D0" w:rsidRPr="005C2077" w:rsidRDefault="005178D0" w:rsidP="005178D0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5C2077">
        <w:rPr>
          <w:sz w:val="26"/>
          <w:szCs w:val="26"/>
        </w:rPr>
        <w:t>1.2.</w:t>
      </w:r>
      <w:r w:rsidR="00BF2EE8" w:rsidRPr="005C2077">
        <w:rPr>
          <w:sz w:val="26"/>
          <w:szCs w:val="26"/>
        </w:rPr>
        <w:t>12</w:t>
      </w:r>
      <w:r w:rsidRPr="005C2077">
        <w:rPr>
          <w:sz w:val="26"/>
          <w:szCs w:val="26"/>
        </w:rPr>
        <w:t xml:space="preserve">. </w:t>
      </w:r>
      <w:r w:rsidR="003F43F4" w:rsidRPr="005C2077">
        <w:rPr>
          <w:sz w:val="26"/>
          <w:szCs w:val="26"/>
        </w:rPr>
        <w:t xml:space="preserve">№18-243 от 22.01.18г. (Малышев И.В., г. Артем, </w:t>
      </w:r>
      <w:proofErr w:type="spellStart"/>
      <w:r w:rsidR="003F43F4" w:rsidRPr="005C2077">
        <w:rPr>
          <w:sz w:val="26"/>
          <w:szCs w:val="26"/>
        </w:rPr>
        <w:t>снт</w:t>
      </w:r>
      <w:proofErr w:type="spellEnd"/>
      <w:r w:rsidR="003F43F4" w:rsidRPr="005C2077">
        <w:rPr>
          <w:sz w:val="26"/>
          <w:szCs w:val="26"/>
        </w:rPr>
        <w:t xml:space="preserve"> «Василек», участок № 378, кадастровый номер земельного участка 25:27:070221:52), 10 кВт. 380В;</w:t>
      </w:r>
    </w:p>
    <w:p w:rsidR="003E5E98" w:rsidRPr="005C2077" w:rsidRDefault="005178D0" w:rsidP="007033F3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5C2077">
        <w:rPr>
          <w:sz w:val="26"/>
          <w:szCs w:val="26"/>
        </w:rPr>
        <w:t>1.2.</w:t>
      </w:r>
      <w:r w:rsidR="00BF2EE8" w:rsidRPr="005C2077">
        <w:rPr>
          <w:sz w:val="26"/>
          <w:szCs w:val="26"/>
        </w:rPr>
        <w:t>13</w:t>
      </w:r>
      <w:r w:rsidRPr="005C2077">
        <w:rPr>
          <w:sz w:val="26"/>
          <w:szCs w:val="26"/>
        </w:rPr>
        <w:t xml:space="preserve">. </w:t>
      </w:r>
      <w:r w:rsidR="003F43F4" w:rsidRPr="005C2077">
        <w:rPr>
          <w:sz w:val="26"/>
          <w:szCs w:val="26"/>
        </w:rPr>
        <w:t>№18-242 от 22.01.18г. (</w:t>
      </w:r>
      <w:proofErr w:type="spellStart"/>
      <w:r w:rsidR="003F43F4" w:rsidRPr="005C2077">
        <w:rPr>
          <w:sz w:val="26"/>
          <w:szCs w:val="26"/>
        </w:rPr>
        <w:t>Вольбром</w:t>
      </w:r>
      <w:proofErr w:type="spellEnd"/>
      <w:r w:rsidR="003F43F4" w:rsidRPr="005C2077">
        <w:rPr>
          <w:sz w:val="26"/>
          <w:szCs w:val="26"/>
        </w:rPr>
        <w:t xml:space="preserve"> Е.Ю., г. Артем, </w:t>
      </w:r>
      <w:proofErr w:type="spellStart"/>
      <w:r w:rsidR="00DD7DD7" w:rsidRPr="005C2077">
        <w:rPr>
          <w:sz w:val="26"/>
          <w:szCs w:val="26"/>
        </w:rPr>
        <w:t>снт</w:t>
      </w:r>
      <w:proofErr w:type="spellEnd"/>
      <w:r w:rsidR="00DD7DD7" w:rsidRPr="005C2077">
        <w:rPr>
          <w:sz w:val="26"/>
          <w:szCs w:val="26"/>
        </w:rPr>
        <w:t xml:space="preserve"> «Василек</w:t>
      </w:r>
      <w:r w:rsidR="003F43F4" w:rsidRPr="005C2077">
        <w:rPr>
          <w:sz w:val="26"/>
          <w:szCs w:val="26"/>
        </w:rPr>
        <w:t xml:space="preserve">», участок № </w:t>
      </w:r>
      <w:r w:rsidR="00DD7DD7" w:rsidRPr="005C2077">
        <w:rPr>
          <w:sz w:val="26"/>
          <w:szCs w:val="26"/>
        </w:rPr>
        <w:t>197</w:t>
      </w:r>
      <w:r w:rsidR="003F43F4" w:rsidRPr="005C2077">
        <w:rPr>
          <w:sz w:val="26"/>
          <w:szCs w:val="26"/>
        </w:rPr>
        <w:t>, кадастровый номер</w:t>
      </w:r>
      <w:r w:rsidR="00DD7DD7" w:rsidRPr="005C2077">
        <w:rPr>
          <w:sz w:val="26"/>
          <w:szCs w:val="26"/>
        </w:rPr>
        <w:t xml:space="preserve"> земельного участка 25:27:000000:2497</w:t>
      </w:r>
      <w:r w:rsidR="003F43F4" w:rsidRPr="005C2077">
        <w:rPr>
          <w:sz w:val="26"/>
          <w:szCs w:val="26"/>
        </w:rPr>
        <w:t>), 10 кВт. 380В;</w:t>
      </w:r>
    </w:p>
    <w:p w:rsidR="003F43F4" w:rsidRPr="005C2077" w:rsidRDefault="003F43F4" w:rsidP="003F43F4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5C2077">
        <w:rPr>
          <w:sz w:val="26"/>
          <w:szCs w:val="26"/>
        </w:rPr>
        <w:t>1.2.1</w:t>
      </w:r>
      <w:r w:rsidR="00BF2EE8" w:rsidRPr="005C2077">
        <w:rPr>
          <w:sz w:val="26"/>
          <w:szCs w:val="26"/>
        </w:rPr>
        <w:t>4</w:t>
      </w:r>
      <w:r w:rsidRPr="005C2077">
        <w:rPr>
          <w:sz w:val="26"/>
          <w:szCs w:val="26"/>
        </w:rPr>
        <w:t xml:space="preserve">. </w:t>
      </w:r>
      <w:r w:rsidR="00DD7DD7" w:rsidRPr="005C2077">
        <w:rPr>
          <w:sz w:val="26"/>
          <w:szCs w:val="26"/>
        </w:rPr>
        <w:t>№18-669 от 19</w:t>
      </w:r>
      <w:r w:rsidRPr="005C2077">
        <w:rPr>
          <w:sz w:val="26"/>
          <w:szCs w:val="26"/>
        </w:rPr>
        <w:t>.0</w:t>
      </w:r>
      <w:r w:rsidR="00DD7DD7" w:rsidRPr="005C2077">
        <w:rPr>
          <w:sz w:val="26"/>
          <w:szCs w:val="26"/>
        </w:rPr>
        <w:t>2</w:t>
      </w:r>
      <w:r w:rsidRPr="005C2077">
        <w:rPr>
          <w:sz w:val="26"/>
          <w:szCs w:val="26"/>
        </w:rPr>
        <w:t>.18г. (</w:t>
      </w:r>
      <w:proofErr w:type="spellStart"/>
      <w:r w:rsidR="00DD7DD7" w:rsidRPr="005C2077">
        <w:rPr>
          <w:sz w:val="26"/>
          <w:szCs w:val="26"/>
        </w:rPr>
        <w:t>Юргенев</w:t>
      </w:r>
      <w:proofErr w:type="spellEnd"/>
      <w:r w:rsidR="00DD7DD7" w:rsidRPr="005C2077">
        <w:rPr>
          <w:sz w:val="26"/>
          <w:szCs w:val="26"/>
        </w:rPr>
        <w:t xml:space="preserve"> Н.В</w:t>
      </w:r>
      <w:r w:rsidRPr="005C2077">
        <w:rPr>
          <w:sz w:val="26"/>
          <w:szCs w:val="26"/>
        </w:rPr>
        <w:t xml:space="preserve">., г. Артем, </w:t>
      </w:r>
      <w:proofErr w:type="spellStart"/>
      <w:r w:rsidR="00DD7DD7" w:rsidRPr="005C2077">
        <w:rPr>
          <w:sz w:val="26"/>
          <w:szCs w:val="26"/>
        </w:rPr>
        <w:t>снт</w:t>
      </w:r>
      <w:proofErr w:type="spellEnd"/>
      <w:r w:rsidR="00DD7DD7" w:rsidRPr="005C2077">
        <w:rPr>
          <w:sz w:val="26"/>
          <w:szCs w:val="26"/>
        </w:rPr>
        <w:t xml:space="preserve"> «Василек</w:t>
      </w:r>
      <w:r w:rsidRPr="005C2077">
        <w:rPr>
          <w:sz w:val="26"/>
          <w:szCs w:val="26"/>
        </w:rPr>
        <w:t xml:space="preserve">», участок № </w:t>
      </w:r>
      <w:r w:rsidR="00DD7DD7" w:rsidRPr="005C2077">
        <w:rPr>
          <w:sz w:val="26"/>
          <w:szCs w:val="26"/>
        </w:rPr>
        <w:t>384</w:t>
      </w:r>
      <w:r w:rsidRPr="005C2077">
        <w:rPr>
          <w:sz w:val="26"/>
          <w:szCs w:val="26"/>
        </w:rPr>
        <w:t>, кадастровый номер</w:t>
      </w:r>
      <w:r w:rsidR="00DD7DD7" w:rsidRPr="005C2077">
        <w:rPr>
          <w:sz w:val="26"/>
          <w:szCs w:val="26"/>
        </w:rPr>
        <w:t xml:space="preserve"> земельного участка 25:27:000000</w:t>
      </w:r>
      <w:r w:rsidRPr="005C2077">
        <w:rPr>
          <w:sz w:val="26"/>
          <w:szCs w:val="26"/>
        </w:rPr>
        <w:t>:2</w:t>
      </w:r>
      <w:r w:rsidR="00DD7DD7" w:rsidRPr="005C2077">
        <w:rPr>
          <w:sz w:val="26"/>
          <w:szCs w:val="26"/>
        </w:rPr>
        <w:t>607</w:t>
      </w:r>
      <w:r w:rsidRPr="005C2077">
        <w:rPr>
          <w:sz w:val="26"/>
          <w:szCs w:val="26"/>
        </w:rPr>
        <w:t>), 10 кВт. 380В;</w:t>
      </w:r>
    </w:p>
    <w:p w:rsidR="003F43F4" w:rsidRPr="005C2077" w:rsidRDefault="003F43F4" w:rsidP="003F43F4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5C2077">
        <w:rPr>
          <w:sz w:val="26"/>
          <w:szCs w:val="26"/>
        </w:rPr>
        <w:t>1.2.</w:t>
      </w:r>
      <w:r w:rsidR="00BF2EE8" w:rsidRPr="005C2077">
        <w:rPr>
          <w:sz w:val="26"/>
          <w:szCs w:val="26"/>
        </w:rPr>
        <w:t>15</w:t>
      </w:r>
      <w:r w:rsidRPr="005C2077">
        <w:rPr>
          <w:sz w:val="26"/>
          <w:szCs w:val="26"/>
        </w:rPr>
        <w:t xml:space="preserve">. </w:t>
      </w:r>
      <w:r w:rsidR="00DD7DD7" w:rsidRPr="005C2077">
        <w:rPr>
          <w:sz w:val="26"/>
          <w:szCs w:val="26"/>
        </w:rPr>
        <w:t>№18-673 от 19.02</w:t>
      </w:r>
      <w:r w:rsidRPr="005C2077">
        <w:rPr>
          <w:sz w:val="26"/>
          <w:szCs w:val="26"/>
        </w:rPr>
        <w:t>.18г. (</w:t>
      </w:r>
      <w:proofErr w:type="spellStart"/>
      <w:r w:rsidR="00DD7DD7" w:rsidRPr="005C2077">
        <w:rPr>
          <w:sz w:val="26"/>
          <w:szCs w:val="26"/>
        </w:rPr>
        <w:t>Кобец</w:t>
      </w:r>
      <w:proofErr w:type="spellEnd"/>
      <w:r w:rsidR="00DD7DD7" w:rsidRPr="005C2077">
        <w:rPr>
          <w:sz w:val="26"/>
          <w:szCs w:val="26"/>
        </w:rPr>
        <w:t xml:space="preserve"> Д.А</w:t>
      </w:r>
      <w:r w:rsidRPr="005C2077">
        <w:rPr>
          <w:sz w:val="26"/>
          <w:szCs w:val="26"/>
        </w:rPr>
        <w:t xml:space="preserve">., г. Артем, </w:t>
      </w:r>
      <w:proofErr w:type="spellStart"/>
      <w:r w:rsidR="00DD7DD7" w:rsidRPr="005C2077">
        <w:rPr>
          <w:sz w:val="26"/>
          <w:szCs w:val="26"/>
        </w:rPr>
        <w:t>снт</w:t>
      </w:r>
      <w:proofErr w:type="spellEnd"/>
      <w:r w:rsidR="00DD7DD7" w:rsidRPr="005C2077">
        <w:rPr>
          <w:sz w:val="26"/>
          <w:szCs w:val="26"/>
        </w:rPr>
        <w:t xml:space="preserve"> «Василек</w:t>
      </w:r>
      <w:r w:rsidRPr="005C2077">
        <w:rPr>
          <w:sz w:val="26"/>
          <w:szCs w:val="26"/>
        </w:rPr>
        <w:t xml:space="preserve">», участок № </w:t>
      </w:r>
      <w:r w:rsidR="00DD7DD7" w:rsidRPr="005C2077">
        <w:rPr>
          <w:sz w:val="26"/>
          <w:szCs w:val="26"/>
        </w:rPr>
        <w:t>435а</w:t>
      </w:r>
      <w:r w:rsidRPr="005C2077">
        <w:rPr>
          <w:sz w:val="26"/>
          <w:szCs w:val="26"/>
        </w:rPr>
        <w:t>, кадастровый номер</w:t>
      </w:r>
      <w:r w:rsidR="00DD7DD7" w:rsidRPr="005C2077">
        <w:rPr>
          <w:sz w:val="26"/>
          <w:szCs w:val="26"/>
        </w:rPr>
        <w:t xml:space="preserve"> земельного участка 25:27:070230</w:t>
      </w:r>
      <w:r w:rsidRPr="005C2077">
        <w:rPr>
          <w:sz w:val="26"/>
          <w:szCs w:val="26"/>
        </w:rPr>
        <w:t>:</w:t>
      </w:r>
      <w:r w:rsidR="00DD7DD7" w:rsidRPr="005C2077">
        <w:rPr>
          <w:sz w:val="26"/>
          <w:szCs w:val="26"/>
        </w:rPr>
        <w:t>78</w:t>
      </w:r>
      <w:r w:rsidRPr="005C2077">
        <w:rPr>
          <w:sz w:val="26"/>
          <w:szCs w:val="26"/>
        </w:rPr>
        <w:t>), 10 кВт. 380В;</w:t>
      </w:r>
    </w:p>
    <w:p w:rsidR="00BF2EE8" w:rsidRPr="005C2077" w:rsidRDefault="003F43F4" w:rsidP="00BF2EE8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5C2077">
        <w:rPr>
          <w:sz w:val="26"/>
          <w:szCs w:val="26"/>
        </w:rPr>
        <w:t>1.2.</w:t>
      </w:r>
      <w:r w:rsidR="00BF2EE8" w:rsidRPr="005C2077">
        <w:rPr>
          <w:sz w:val="26"/>
          <w:szCs w:val="26"/>
        </w:rPr>
        <w:t>16</w:t>
      </w:r>
      <w:r w:rsidRPr="005C2077">
        <w:rPr>
          <w:sz w:val="26"/>
          <w:szCs w:val="26"/>
        </w:rPr>
        <w:t xml:space="preserve">. </w:t>
      </w:r>
      <w:r w:rsidR="00DD7DD7" w:rsidRPr="005C2077">
        <w:rPr>
          <w:sz w:val="26"/>
          <w:szCs w:val="26"/>
        </w:rPr>
        <w:t>№18-676 от 19</w:t>
      </w:r>
      <w:r w:rsidRPr="005C2077">
        <w:rPr>
          <w:sz w:val="26"/>
          <w:szCs w:val="26"/>
        </w:rPr>
        <w:t>.0</w:t>
      </w:r>
      <w:r w:rsidR="00DD7DD7" w:rsidRPr="005C2077">
        <w:rPr>
          <w:sz w:val="26"/>
          <w:szCs w:val="26"/>
        </w:rPr>
        <w:t>2</w:t>
      </w:r>
      <w:r w:rsidRPr="005C2077">
        <w:rPr>
          <w:sz w:val="26"/>
          <w:szCs w:val="26"/>
        </w:rPr>
        <w:t>.18г. (</w:t>
      </w:r>
      <w:proofErr w:type="spellStart"/>
      <w:r w:rsidR="00DD7DD7" w:rsidRPr="005C2077">
        <w:rPr>
          <w:sz w:val="26"/>
          <w:szCs w:val="26"/>
        </w:rPr>
        <w:t>Булух</w:t>
      </w:r>
      <w:proofErr w:type="spellEnd"/>
      <w:r w:rsidR="00DD7DD7" w:rsidRPr="005C2077">
        <w:rPr>
          <w:sz w:val="26"/>
          <w:szCs w:val="26"/>
        </w:rPr>
        <w:t xml:space="preserve"> А.И</w:t>
      </w:r>
      <w:r w:rsidRPr="005C2077">
        <w:rPr>
          <w:sz w:val="26"/>
          <w:szCs w:val="26"/>
        </w:rPr>
        <w:t xml:space="preserve">., г. Артем, </w:t>
      </w:r>
      <w:r w:rsidR="00DD7DD7" w:rsidRPr="005C2077">
        <w:rPr>
          <w:sz w:val="26"/>
          <w:szCs w:val="26"/>
        </w:rPr>
        <w:t>с/т «Василек</w:t>
      </w:r>
      <w:r w:rsidRPr="005C2077">
        <w:rPr>
          <w:sz w:val="26"/>
          <w:szCs w:val="26"/>
        </w:rPr>
        <w:t xml:space="preserve">», участок № </w:t>
      </w:r>
      <w:r w:rsidR="00DD7DD7" w:rsidRPr="005C2077">
        <w:rPr>
          <w:sz w:val="26"/>
          <w:szCs w:val="26"/>
        </w:rPr>
        <w:t>195</w:t>
      </w:r>
      <w:r w:rsidRPr="005C2077">
        <w:rPr>
          <w:sz w:val="26"/>
          <w:szCs w:val="26"/>
        </w:rPr>
        <w:t>, кадастровый номер</w:t>
      </w:r>
      <w:r w:rsidR="00DD7DD7" w:rsidRPr="005C2077">
        <w:rPr>
          <w:sz w:val="26"/>
          <w:szCs w:val="26"/>
        </w:rPr>
        <w:t xml:space="preserve"> земельного участка 25:27:070230</w:t>
      </w:r>
      <w:r w:rsidRPr="005C2077">
        <w:rPr>
          <w:sz w:val="26"/>
          <w:szCs w:val="26"/>
        </w:rPr>
        <w:t>:</w:t>
      </w:r>
      <w:r w:rsidR="00DD7DD7" w:rsidRPr="005C2077">
        <w:rPr>
          <w:sz w:val="26"/>
          <w:szCs w:val="26"/>
        </w:rPr>
        <w:t>1</w:t>
      </w:r>
      <w:r w:rsidRPr="005C2077">
        <w:rPr>
          <w:sz w:val="26"/>
          <w:szCs w:val="26"/>
        </w:rPr>
        <w:t>), 10 кВт. 380В;</w:t>
      </w:r>
      <w:r w:rsidR="00BF2EE8" w:rsidRPr="005C2077">
        <w:rPr>
          <w:sz w:val="26"/>
          <w:szCs w:val="26"/>
        </w:rPr>
        <w:t xml:space="preserve"> </w:t>
      </w:r>
    </w:p>
    <w:p w:rsidR="00BF2EE8" w:rsidRPr="005C2077" w:rsidRDefault="00BF2EE8" w:rsidP="00BF2EE8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5C2077">
        <w:rPr>
          <w:sz w:val="26"/>
          <w:szCs w:val="26"/>
        </w:rPr>
        <w:t xml:space="preserve">1.2.17. №18-670 от 19.02.18г. (Кобызева С.А., г. Артем, </w:t>
      </w:r>
      <w:proofErr w:type="spellStart"/>
      <w:r w:rsidRPr="005C2077">
        <w:rPr>
          <w:sz w:val="26"/>
          <w:szCs w:val="26"/>
        </w:rPr>
        <w:t>снт</w:t>
      </w:r>
      <w:proofErr w:type="spellEnd"/>
      <w:r w:rsidRPr="005C2077">
        <w:rPr>
          <w:sz w:val="26"/>
          <w:szCs w:val="26"/>
        </w:rPr>
        <w:t xml:space="preserve"> «Василек», участок № 393, кадастровый номер земельного участка 25:27:000000:2606), 10 кВт. 380В;</w:t>
      </w:r>
    </w:p>
    <w:p w:rsidR="00BF2EE8" w:rsidRPr="005C2077" w:rsidRDefault="00BF2EE8" w:rsidP="00BF2EE8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5C2077">
        <w:rPr>
          <w:sz w:val="26"/>
          <w:szCs w:val="26"/>
        </w:rPr>
        <w:t xml:space="preserve">1.2.18. №18-677 от 19.02.18г. (Лаптев А.И., г. Артем, </w:t>
      </w:r>
      <w:proofErr w:type="spellStart"/>
      <w:r w:rsidRPr="005C2077">
        <w:rPr>
          <w:sz w:val="26"/>
          <w:szCs w:val="26"/>
        </w:rPr>
        <w:t>снт</w:t>
      </w:r>
      <w:proofErr w:type="spellEnd"/>
      <w:r w:rsidRPr="005C2077">
        <w:rPr>
          <w:sz w:val="26"/>
          <w:szCs w:val="26"/>
        </w:rPr>
        <w:t xml:space="preserve"> «Василек», участок № 367, кадастровый номер земельного участка 25:27:070230:58), 10 кВт. 380В;</w:t>
      </w:r>
    </w:p>
    <w:p w:rsidR="00BF2EE8" w:rsidRPr="005C2077" w:rsidRDefault="00BF2EE8" w:rsidP="00BF2EE8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5C2077">
        <w:rPr>
          <w:sz w:val="26"/>
          <w:szCs w:val="26"/>
        </w:rPr>
        <w:t>1.2.</w:t>
      </w:r>
      <w:r w:rsidR="0004558F" w:rsidRPr="005C2077">
        <w:rPr>
          <w:sz w:val="26"/>
          <w:szCs w:val="26"/>
        </w:rPr>
        <w:t>19</w:t>
      </w:r>
      <w:r w:rsidRPr="005C2077">
        <w:rPr>
          <w:sz w:val="26"/>
          <w:szCs w:val="26"/>
        </w:rPr>
        <w:t>. №18-672 от 19.02.18г. (</w:t>
      </w:r>
      <w:proofErr w:type="spellStart"/>
      <w:r w:rsidRPr="005C2077">
        <w:rPr>
          <w:sz w:val="26"/>
          <w:szCs w:val="26"/>
        </w:rPr>
        <w:t>Плискин</w:t>
      </w:r>
      <w:proofErr w:type="spellEnd"/>
      <w:r w:rsidRPr="005C2077">
        <w:rPr>
          <w:sz w:val="26"/>
          <w:szCs w:val="26"/>
        </w:rPr>
        <w:t xml:space="preserve"> А.В., г. Артем, </w:t>
      </w:r>
      <w:proofErr w:type="spellStart"/>
      <w:r w:rsidRPr="005C2077">
        <w:rPr>
          <w:sz w:val="26"/>
          <w:szCs w:val="26"/>
        </w:rPr>
        <w:t>снт</w:t>
      </w:r>
      <w:proofErr w:type="spellEnd"/>
      <w:r w:rsidRPr="005C2077">
        <w:rPr>
          <w:sz w:val="26"/>
          <w:szCs w:val="26"/>
        </w:rPr>
        <w:t xml:space="preserve"> «Василек», участок № 381, кадастровый номер земельного участка 25:27:000000:2518), 10 кВт. 380В;</w:t>
      </w:r>
    </w:p>
    <w:p w:rsidR="003F43F4" w:rsidRPr="005C2077" w:rsidRDefault="00BF2EE8" w:rsidP="00BF2EE8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5C2077">
        <w:rPr>
          <w:sz w:val="26"/>
          <w:szCs w:val="26"/>
        </w:rPr>
        <w:lastRenderedPageBreak/>
        <w:t>1.2.</w:t>
      </w:r>
      <w:r w:rsidR="0004558F" w:rsidRPr="005C2077">
        <w:rPr>
          <w:sz w:val="26"/>
          <w:szCs w:val="26"/>
        </w:rPr>
        <w:t>20</w:t>
      </w:r>
      <w:r w:rsidRPr="005C2077">
        <w:rPr>
          <w:sz w:val="26"/>
          <w:szCs w:val="26"/>
        </w:rPr>
        <w:t>. №18-675 от 19.02.18г. (</w:t>
      </w:r>
      <w:proofErr w:type="spellStart"/>
      <w:r w:rsidRPr="005C2077">
        <w:rPr>
          <w:sz w:val="26"/>
          <w:szCs w:val="26"/>
        </w:rPr>
        <w:t>Подсадников</w:t>
      </w:r>
      <w:proofErr w:type="spellEnd"/>
      <w:r w:rsidRPr="005C2077">
        <w:rPr>
          <w:sz w:val="26"/>
          <w:szCs w:val="26"/>
        </w:rPr>
        <w:t xml:space="preserve"> </w:t>
      </w:r>
      <w:r w:rsidR="00C10967" w:rsidRPr="005C2077">
        <w:rPr>
          <w:sz w:val="26"/>
          <w:szCs w:val="26"/>
        </w:rPr>
        <w:t>И.Д</w:t>
      </w:r>
      <w:r w:rsidRPr="005C2077">
        <w:rPr>
          <w:sz w:val="26"/>
          <w:szCs w:val="26"/>
        </w:rPr>
        <w:t xml:space="preserve">., г. Артем, </w:t>
      </w:r>
      <w:proofErr w:type="spellStart"/>
      <w:r w:rsidRPr="005C2077">
        <w:rPr>
          <w:sz w:val="26"/>
          <w:szCs w:val="26"/>
        </w:rPr>
        <w:t>с</w:t>
      </w:r>
      <w:r w:rsidR="00C10967" w:rsidRPr="005C2077">
        <w:rPr>
          <w:sz w:val="26"/>
          <w:szCs w:val="26"/>
        </w:rPr>
        <w:t>н</w:t>
      </w:r>
      <w:r w:rsidRPr="005C2077">
        <w:rPr>
          <w:sz w:val="26"/>
          <w:szCs w:val="26"/>
        </w:rPr>
        <w:t>т</w:t>
      </w:r>
      <w:proofErr w:type="spellEnd"/>
      <w:r w:rsidRPr="005C2077">
        <w:rPr>
          <w:sz w:val="26"/>
          <w:szCs w:val="26"/>
        </w:rPr>
        <w:t xml:space="preserve"> «Василек», участок № </w:t>
      </w:r>
      <w:r w:rsidR="00C10967" w:rsidRPr="005C2077">
        <w:rPr>
          <w:sz w:val="26"/>
          <w:szCs w:val="26"/>
        </w:rPr>
        <w:t>400</w:t>
      </w:r>
      <w:r w:rsidRPr="005C2077">
        <w:rPr>
          <w:sz w:val="26"/>
          <w:szCs w:val="26"/>
        </w:rPr>
        <w:t>, кадастровый номер земельного участка 25:27:</w:t>
      </w:r>
      <w:r w:rsidR="00C10967" w:rsidRPr="005C2077">
        <w:rPr>
          <w:sz w:val="26"/>
          <w:szCs w:val="26"/>
        </w:rPr>
        <w:t xml:space="preserve"> 000000:2609</w:t>
      </w:r>
      <w:r w:rsidRPr="005C2077">
        <w:rPr>
          <w:sz w:val="26"/>
          <w:szCs w:val="26"/>
        </w:rPr>
        <w:t>), 10 кВт. 380В;</w:t>
      </w:r>
    </w:p>
    <w:p w:rsidR="00BF2EE8" w:rsidRPr="005C2077" w:rsidRDefault="00BF2EE8" w:rsidP="00BF2EE8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5C2077">
        <w:rPr>
          <w:sz w:val="26"/>
          <w:szCs w:val="26"/>
        </w:rPr>
        <w:t>1.2.</w:t>
      </w:r>
      <w:r w:rsidR="0004558F" w:rsidRPr="005C2077">
        <w:rPr>
          <w:sz w:val="26"/>
          <w:szCs w:val="26"/>
        </w:rPr>
        <w:t>21</w:t>
      </w:r>
      <w:r w:rsidRPr="005C2077">
        <w:rPr>
          <w:sz w:val="26"/>
          <w:szCs w:val="26"/>
        </w:rPr>
        <w:t xml:space="preserve">. </w:t>
      </w:r>
      <w:r w:rsidR="00C10967" w:rsidRPr="005C2077">
        <w:rPr>
          <w:sz w:val="26"/>
          <w:szCs w:val="26"/>
        </w:rPr>
        <w:t>№18-674 от 19.02</w:t>
      </w:r>
      <w:r w:rsidRPr="005C2077">
        <w:rPr>
          <w:sz w:val="26"/>
          <w:szCs w:val="26"/>
        </w:rPr>
        <w:t>.18г. (</w:t>
      </w:r>
      <w:proofErr w:type="spellStart"/>
      <w:r w:rsidR="00C10967" w:rsidRPr="005C2077">
        <w:rPr>
          <w:sz w:val="26"/>
          <w:szCs w:val="26"/>
        </w:rPr>
        <w:t>Серик</w:t>
      </w:r>
      <w:proofErr w:type="spellEnd"/>
      <w:r w:rsidR="00C10967" w:rsidRPr="005C2077">
        <w:rPr>
          <w:sz w:val="26"/>
          <w:szCs w:val="26"/>
        </w:rPr>
        <w:t xml:space="preserve"> Е.С</w:t>
      </w:r>
      <w:r w:rsidRPr="005C2077">
        <w:rPr>
          <w:sz w:val="26"/>
          <w:szCs w:val="26"/>
        </w:rPr>
        <w:t xml:space="preserve">., г. Артем, </w:t>
      </w:r>
      <w:proofErr w:type="spellStart"/>
      <w:r w:rsidRPr="005C2077">
        <w:rPr>
          <w:sz w:val="26"/>
          <w:szCs w:val="26"/>
        </w:rPr>
        <w:t>снт</w:t>
      </w:r>
      <w:proofErr w:type="spellEnd"/>
      <w:r w:rsidRPr="005C2077">
        <w:rPr>
          <w:sz w:val="26"/>
          <w:szCs w:val="26"/>
        </w:rPr>
        <w:t xml:space="preserve"> «Василек», участок № </w:t>
      </w:r>
      <w:r w:rsidR="00C10967" w:rsidRPr="005C2077">
        <w:rPr>
          <w:sz w:val="26"/>
          <w:szCs w:val="26"/>
        </w:rPr>
        <w:t>199</w:t>
      </w:r>
      <w:r w:rsidRPr="005C2077">
        <w:rPr>
          <w:sz w:val="26"/>
          <w:szCs w:val="26"/>
        </w:rPr>
        <w:t>, кадастровый номер</w:t>
      </w:r>
      <w:r w:rsidR="00C10967" w:rsidRPr="005C2077">
        <w:rPr>
          <w:sz w:val="26"/>
          <w:szCs w:val="26"/>
        </w:rPr>
        <w:t xml:space="preserve"> земельного участка 25:27:000000</w:t>
      </w:r>
      <w:r w:rsidRPr="005C2077">
        <w:rPr>
          <w:sz w:val="26"/>
          <w:szCs w:val="26"/>
        </w:rPr>
        <w:t>:</w:t>
      </w:r>
      <w:r w:rsidR="00C10967" w:rsidRPr="005C2077">
        <w:rPr>
          <w:sz w:val="26"/>
          <w:szCs w:val="26"/>
        </w:rPr>
        <w:t>2494</w:t>
      </w:r>
      <w:r w:rsidRPr="005C2077">
        <w:rPr>
          <w:sz w:val="26"/>
          <w:szCs w:val="26"/>
        </w:rPr>
        <w:t>), 10 кВт. 380В;</w:t>
      </w:r>
    </w:p>
    <w:p w:rsidR="00BF2EE8" w:rsidRPr="005C2077" w:rsidRDefault="00BF2EE8" w:rsidP="00BF2EE8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5C2077">
        <w:rPr>
          <w:sz w:val="26"/>
          <w:szCs w:val="26"/>
        </w:rPr>
        <w:t>1.2.</w:t>
      </w:r>
      <w:r w:rsidR="0004558F" w:rsidRPr="005C2077">
        <w:rPr>
          <w:sz w:val="26"/>
          <w:szCs w:val="26"/>
        </w:rPr>
        <w:t>22</w:t>
      </w:r>
      <w:r w:rsidRPr="005C2077">
        <w:rPr>
          <w:sz w:val="26"/>
          <w:szCs w:val="26"/>
        </w:rPr>
        <w:t xml:space="preserve">. </w:t>
      </w:r>
      <w:r w:rsidR="00C10967" w:rsidRPr="005C2077">
        <w:rPr>
          <w:sz w:val="26"/>
          <w:szCs w:val="26"/>
        </w:rPr>
        <w:t>№18-244</w:t>
      </w:r>
      <w:r w:rsidRPr="005C2077">
        <w:rPr>
          <w:sz w:val="26"/>
          <w:szCs w:val="26"/>
        </w:rPr>
        <w:t xml:space="preserve"> от 22.01.18г. (</w:t>
      </w:r>
      <w:r w:rsidR="00C10967" w:rsidRPr="005C2077">
        <w:rPr>
          <w:sz w:val="26"/>
          <w:szCs w:val="26"/>
        </w:rPr>
        <w:t>Синицын А.Н</w:t>
      </w:r>
      <w:r w:rsidRPr="005C2077">
        <w:rPr>
          <w:sz w:val="26"/>
          <w:szCs w:val="26"/>
        </w:rPr>
        <w:t>., г. Артем, с</w:t>
      </w:r>
      <w:r w:rsidR="00C10967" w:rsidRPr="005C2077">
        <w:rPr>
          <w:sz w:val="26"/>
          <w:szCs w:val="26"/>
        </w:rPr>
        <w:t>/</w:t>
      </w:r>
      <w:r w:rsidRPr="005C2077">
        <w:rPr>
          <w:sz w:val="26"/>
          <w:szCs w:val="26"/>
        </w:rPr>
        <w:t>т «</w:t>
      </w:r>
      <w:r w:rsidR="00C10967" w:rsidRPr="005C2077">
        <w:rPr>
          <w:sz w:val="26"/>
          <w:szCs w:val="26"/>
        </w:rPr>
        <w:t>Вишенка</w:t>
      </w:r>
      <w:r w:rsidRPr="005C2077">
        <w:rPr>
          <w:sz w:val="26"/>
          <w:szCs w:val="26"/>
        </w:rPr>
        <w:t xml:space="preserve">», участок № </w:t>
      </w:r>
      <w:r w:rsidR="00C10967" w:rsidRPr="005C2077">
        <w:rPr>
          <w:sz w:val="26"/>
          <w:szCs w:val="26"/>
        </w:rPr>
        <w:t>205</w:t>
      </w:r>
      <w:r w:rsidRPr="005C2077">
        <w:rPr>
          <w:sz w:val="26"/>
          <w:szCs w:val="26"/>
        </w:rPr>
        <w:t>, кадастровый номер</w:t>
      </w:r>
      <w:r w:rsidR="00C10967" w:rsidRPr="005C2077">
        <w:rPr>
          <w:sz w:val="26"/>
          <w:szCs w:val="26"/>
        </w:rPr>
        <w:t xml:space="preserve"> земельного участка 25:27:070236</w:t>
      </w:r>
      <w:r w:rsidRPr="005C2077">
        <w:rPr>
          <w:sz w:val="26"/>
          <w:szCs w:val="26"/>
        </w:rPr>
        <w:t>:</w:t>
      </w:r>
      <w:r w:rsidR="00C10967" w:rsidRPr="005C2077">
        <w:rPr>
          <w:sz w:val="26"/>
          <w:szCs w:val="26"/>
        </w:rPr>
        <w:t>14</w:t>
      </w:r>
      <w:r w:rsidRPr="005C2077">
        <w:rPr>
          <w:sz w:val="26"/>
          <w:szCs w:val="26"/>
        </w:rPr>
        <w:t>), 10 кВт. 380В;</w:t>
      </w:r>
    </w:p>
    <w:p w:rsidR="00BF2EE8" w:rsidRPr="005C2077" w:rsidRDefault="0004558F" w:rsidP="00BF2EE8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5C2077">
        <w:rPr>
          <w:sz w:val="26"/>
          <w:szCs w:val="26"/>
        </w:rPr>
        <w:t>1.2.23</w:t>
      </w:r>
      <w:r w:rsidR="00BF2EE8" w:rsidRPr="005C2077">
        <w:rPr>
          <w:sz w:val="26"/>
          <w:szCs w:val="26"/>
        </w:rPr>
        <w:t xml:space="preserve">. </w:t>
      </w:r>
      <w:r w:rsidR="00C10967" w:rsidRPr="005C2077">
        <w:rPr>
          <w:sz w:val="26"/>
          <w:szCs w:val="26"/>
        </w:rPr>
        <w:t>№18-671 от 19.02.18г. (</w:t>
      </w:r>
      <w:proofErr w:type="spellStart"/>
      <w:r w:rsidR="00C10967" w:rsidRPr="005C2077">
        <w:rPr>
          <w:sz w:val="26"/>
          <w:szCs w:val="26"/>
        </w:rPr>
        <w:t>Тисемников</w:t>
      </w:r>
      <w:proofErr w:type="spellEnd"/>
      <w:r w:rsidR="00C10967" w:rsidRPr="005C2077">
        <w:rPr>
          <w:sz w:val="26"/>
          <w:szCs w:val="26"/>
        </w:rPr>
        <w:t xml:space="preserve"> П.В., г. Артем, </w:t>
      </w:r>
      <w:proofErr w:type="spellStart"/>
      <w:r w:rsidR="00C10967" w:rsidRPr="005C2077">
        <w:rPr>
          <w:sz w:val="26"/>
          <w:szCs w:val="26"/>
        </w:rPr>
        <w:t>снт</w:t>
      </w:r>
      <w:proofErr w:type="spellEnd"/>
      <w:r w:rsidR="00C10967" w:rsidRPr="005C2077">
        <w:rPr>
          <w:sz w:val="26"/>
          <w:szCs w:val="26"/>
        </w:rPr>
        <w:t xml:space="preserve"> «Василек», участок № 194, кадастровый номер земельного участка 25:27:000000:2987), 10 кВт. 380В;</w:t>
      </w:r>
    </w:p>
    <w:p w:rsidR="00C10967" w:rsidRPr="005C2077" w:rsidRDefault="00BF2EE8" w:rsidP="00BF2EE8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5C2077">
        <w:rPr>
          <w:sz w:val="26"/>
          <w:szCs w:val="26"/>
        </w:rPr>
        <w:t>1.2.</w:t>
      </w:r>
      <w:r w:rsidR="0004558F" w:rsidRPr="005C2077">
        <w:rPr>
          <w:sz w:val="26"/>
          <w:szCs w:val="26"/>
        </w:rPr>
        <w:t>24</w:t>
      </w:r>
      <w:r w:rsidRPr="005C2077">
        <w:rPr>
          <w:sz w:val="26"/>
          <w:szCs w:val="26"/>
        </w:rPr>
        <w:t xml:space="preserve">. </w:t>
      </w:r>
      <w:r w:rsidR="00C10967" w:rsidRPr="005C2077">
        <w:rPr>
          <w:sz w:val="26"/>
          <w:szCs w:val="26"/>
        </w:rPr>
        <w:t>№18-848 от 02.03.18г. (</w:t>
      </w:r>
      <w:proofErr w:type="spellStart"/>
      <w:r w:rsidR="00C10967" w:rsidRPr="005C2077">
        <w:rPr>
          <w:sz w:val="26"/>
          <w:szCs w:val="26"/>
        </w:rPr>
        <w:t>Лашенко</w:t>
      </w:r>
      <w:proofErr w:type="spellEnd"/>
      <w:r w:rsidR="00C10967" w:rsidRPr="005C2077">
        <w:rPr>
          <w:sz w:val="26"/>
          <w:szCs w:val="26"/>
        </w:rPr>
        <w:t xml:space="preserve"> С.Н., г. Артем, </w:t>
      </w:r>
      <w:proofErr w:type="spellStart"/>
      <w:r w:rsidR="00C10967" w:rsidRPr="005C2077">
        <w:rPr>
          <w:sz w:val="26"/>
          <w:szCs w:val="26"/>
        </w:rPr>
        <w:t>снт</w:t>
      </w:r>
      <w:proofErr w:type="spellEnd"/>
      <w:r w:rsidR="00C10967" w:rsidRPr="005C2077">
        <w:rPr>
          <w:sz w:val="26"/>
          <w:szCs w:val="26"/>
        </w:rPr>
        <w:t xml:space="preserve"> «Василек», участок № 217, кадастровый номер земельного участка 25:27:070230:8), 10 кВт. 380В;</w:t>
      </w:r>
    </w:p>
    <w:p w:rsidR="003F43F4" w:rsidRPr="005C2077" w:rsidRDefault="00BF2EE8" w:rsidP="007033F3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5C2077">
        <w:rPr>
          <w:sz w:val="26"/>
          <w:szCs w:val="26"/>
        </w:rPr>
        <w:t>1.2.</w:t>
      </w:r>
      <w:r w:rsidR="0004558F" w:rsidRPr="005C2077">
        <w:rPr>
          <w:sz w:val="26"/>
          <w:szCs w:val="26"/>
        </w:rPr>
        <w:t>25</w:t>
      </w:r>
      <w:r w:rsidRPr="005C2077">
        <w:rPr>
          <w:sz w:val="26"/>
          <w:szCs w:val="26"/>
        </w:rPr>
        <w:t xml:space="preserve">. </w:t>
      </w:r>
      <w:r w:rsidR="00C10967" w:rsidRPr="005C2077">
        <w:rPr>
          <w:sz w:val="26"/>
          <w:szCs w:val="26"/>
        </w:rPr>
        <w:t>№18-763 от 26.02.18г. (</w:t>
      </w:r>
      <w:proofErr w:type="spellStart"/>
      <w:r w:rsidR="00C10967" w:rsidRPr="005C2077">
        <w:rPr>
          <w:sz w:val="26"/>
          <w:szCs w:val="26"/>
        </w:rPr>
        <w:t>Топорова</w:t>
      </w:r>
      <w:proofErr w:type="spellEnd"/>
      <w:r w:rsidR="00C10967" w:rsidRPr="005C2077">
        <w:rPr>
          <w:sz w:val="26"/>
          <w:szCs w:val="26"/>
        </w:rPr>
        <w:t xml:space="preserve"> Н.М., г. Артем, </w:t>
      </w:r>
      <w:proofErr w:type="spellStart"/>
      <w:r w:rsidR="00C10967" w:rsidRPr="005C2077">
        <w:rPr>
          <w:sz w:val="26"/>
          <w:szCs w:val="26"/>
        </w:rPr>
        <w:t>снт</w:t>
      </w:r>
      <w:proofErr w:type="spellEnd"/>
      <w:r w:rsidR="00C10967" w:rsidRPr="005C2077">
        <w:rPr>
          <w:sz w:val="26"/>
          <w:szCs w:val="26"/>
        </w:rPr>
        <w:t xml:space="preserve"> «Василек», участок № 216, кадастровый номер земельного участка 25:27: 070230:51), 10 кВт. 380В;</w:t>
      </w:r>
    </w:p>
    <w:p w:rsidR="00C10967" w:rsidRPr="005C2077" w:rsidRDefault="00C10967" w:rsidP="00C10967">
      <w:pPr>
        <w:widowControl w:val="0"/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5C2077">
        <w:rPr>
          <w:sz w:val="26"/>
          <w:szCs w:val="26"/>
        </w:rPr>
        <w:t>1.2.</w:t>
      </w:r>
      <w:r w:rsidR="0004558F" w:rsidRPr="005C2077">
        <w:rPr>
          <w:sz w:val="26"/>
          <w:szCs w:val="26"/>
        </w:rPr>
        <w:t>26</w:t>
      </w:r>
      <w:r w:rsidRPr="005C2077">
        <w:rPr>
          <w:sz w:val="26"/>
          <w:szCs w:val="26"/>
        </w:rPr>
        <w:t xml:space="preserve">. №18-764 от 26.02.18г. (Марченко С.С., г. Артем, </w:t>
      </w:r>
      <w:proofErr w:type="spellStart"/>
      <w:r w:rsidRPr="005C2077">
        <w:rPr>
          <w:sz w:val="26"/>
          <w:szCs w:val="26"/>
        </w:rPr>
        <w:t>снт</w:t>
      </w:r>
      <w:proofErr w:type="spellEnd"/>
      <w:r w:rsidRPr="005C2077">
        <w:rPr>
          <w:sz w:val="26"/>
          <w:szCs w:val="26"/>
        </w:rPr>
        <w:t xml:space="preserve"> «Василек», участок № 401, кадастровый номер земельного участка 25:27:000000:2617), 10 кВт. 380В;</w:t>
      </w:r>
    </w:p>
    <w:p w:rsidR="00C10967" w:rsidRPr="005C2077" w:rsidRDefault="00C10967" w:rsidP="00060F12">
      <w:pPr>
        <w:widowControl w:val="0"/>
        <w:tabs>
          <w:tab w:val="left" w:pos="993"/>
        </w:tabs>
        <w:contextualSpacing/>
        <w:jc w:val="both"/>
        <w:rPr>
          <w:sz w:val="26"/>
          <w:szCs w:val="26"/>
        </w:rPr>
      </w:pPr>
    </w:p>
    <w:p w:rsidR="007B5927" w:rsidRPr="005C2077" w:rsidRDefault="00440D9B" w:rsidP="007033F3">
      <w:pPr>
        <w:tabs>
          <w:tab w:val="left" w:pos="993"/>
        </w:tabs>
        <w:suppressAutoHyphens/>
        <w:ind w:right="-16" w:firstLine="709"/>
        <w:jc w:val="both"/>
        <w:rPr>
          <w:b/>
          <w:sz w:val="26"/>
          <w:szCs w:val="26"/>
        </w:rPr>
      </w:pPr>
      <w:r w:rsidRPr="005C2077">
        <w:rPr>
          <w:b/>
          <w:sz w:val="26"/>
          <w:szCs w:val="26"/>
        </w:rPr>
        <w:t>2</w:t>
      </w:r>
      <w:r w:rsidR="00AC4B27" w:rsidRPr="005C2077">
        <w:rPr>
          <w:b/>
          <w:sz w:val="26"/>
          <w:szCs w:val="26"/>
        </w:rPr>
        <w:t xml:space="preserve">. </w:t>
      </w:r>
      <w:r w:rsidR="00EC3241" w:rsidRPr="005C2077">
        <w:rPr>
          <w:b/>
          <w:sz w:val="26"/>
          <w:szCs w:val="26"/>
        </w:rPr>
        <w:t>Наименование</w:t>
      </w:r>
      <w:r w:rsidR="007B5927" w:rsidRPr="005C2077">
        <w:rPr>
          <w:b/>
          <w:sz w:val="26"/>
          <w:szCs w:val="26"/>
        </w:rPr>
        <w:t xml:space="preserve"> объектов</w:t>
      </w:r>
    </w:p>
    <w:p w:rsidR="00EC3241" w:rsidRPr="005C2077" w:rsidRDefault="008055C0" w:rsidP="007033F3">
      <w:pPr>
        <w:tabs>
          <w:tab w:val="left" w:pos="993"/>
        </w:tabs>
        <w:suppressAutoHyphens/>
        <w:ind w:right="-16" w:firstLine="709"/>
        <w:jc w:val="both"/>
        <w:rPr>
          <w:b/>
          <w:sz w:val="26"/>
          <w:szCs w:val="26"/>
        </w:rPr>
      </w:pPr>
      <w:r w:rsidRPr="005C2077">
        <w:rPr>
          <w:b/>
          <w:sz w:val="26"/>
          <w:szCs w:val="26"/>
        </w:rPr>
        <w:t>Обязательным для исполнения</w:t>
      </w:r>
      <w:r w:rsidR="006F086C" w:rsidRPr="005C2077">
        <w:rPr>
          <w:b/>
          <w:sz w:val="26"/>
          <w:szCs w:val="26"/>
        </w:rPr>
        <w:t xml:space="preserve"> Подрядчиком является условие сохранени</w:t>
      </w:r>
      <w:r w:rsidR="006210F6" w:rsidRPr="005C2077">
        <w:rPr>
          <w:b/>
          <w:sz w:val="26"/>
          <w:szCs w:val="26"/>
        </w:rPr>
        <w:t>я</w:t>
      </w:r>
      <w:r w:rsidR="006F086C" w:rsidRPr="005C2077">
        <w:rPr>
          <w:b/>
          <w:sz w:val="26"/>
          <w:szCs w:val="26"/>
        </w:rPr>
        <w:t xml:space="preserve"> во всех выпускаемых документах (схема границ земель или части земельного участка на кадастровом плане территории, проектная документация, локальные сметные расчёты, техническая документация, акты выполненных работ и т.д.) единого наименования объектов:</w:t>
      </w:r>
    </w:p>
    <w:p w:rsidR="00940345" w:rsidRPr="005C2077" w:rsidRDefault="00D61A62" w:rsidP="007033F3">
      <w:pPr>
        <w:tabs>
          <w:tab w:val="left" w:pos="993"/>
        </w:tabs>
        <w:suppressAutoHyphens/>
        <w:ind w:right="-16" w:firstLine="709"/>
        <w:jc w:val="both"/>
        <w:rPr>
          <w:b/>
          <w:sz w:val="26"/>
          <w:szCs w:val="26"/>
        </w:rPr>
      </w:pPr>
      <w:r w:rsidRPr="005C2077">
        <w:rPr>
          <w:b/>
          <w:sz w:val="26"/>
          <w:szCs w:val="26"/>
        </w:rPr>
        <w:t>2.1</w:t>
      </w:r>
      <w:r w:rsidR="002D09F6" w:rsidRPr="005C2077">
        <w:rPr>
          <w:b/>
          <w:sz w:val="26"/>
          <w:szCs w:val="26"/>
        </w:rPr>
        <w:t>. г. Артем, с/т «Природа», «Вишенка», «Василек», «Глобус-1»</w:t>
      </w:r>
      <w:r w:rsidR="007033F3" w:rsidRPr="005C2077">
        <w:rPr>
          <w:b/>
          <w:sz w:val="26"/>
          <w:szCs w:val="26"/>
        </w:rPr>
        <w:t>:</w:t>
      </w:r>
    </w:p>
    <w:p w:rsidR="001B2D20" w:rsidRPr="005C2077" w:rsidRDefault="00AF70F3" w:rsidP="007033F3">
      <w:pPr>
        <w:tabs>
          <w:tab w:val="left" w:pos="993"/>
        </w:tabs>
        <w:suppressAutoHyphens/>
        <w:ind w:right="-16" w:firstLine="709"/>
        <w:jc w:val="both"/>
        <w:rPr>
          <w:sz w:val="26"/>
          <w:szCs w:val="26"/>
        </w:rPr>
      </w:pPr>
      <w:r w:rsidRPr="005C2077">
        <w:rPr>
          <w:sz w:val="26"/>
          <w:szCs w:val="26"/>
        </w:rPr>
        <w:t>2.1.1</w:t>
      </w:r>
      <w:r w:rsidR="00053E46" w:rsidRPr="005C2077">
        <w:rPr>
          <w:sz w:val="26"/>
          <w:szCs w:val="26"/>
        </w:rPr>
        <w:t>.</w:t>
      </w:r>
      <w:r w:rsidRPr="005C2077">
        <w:rPr>
          <w:sz w:val="26"/>
          <w:szCs w:val="26"/>
        </w:rPr>
        <w:t xml:space="preserve"> </w:t>
      </w:r>
      <w:r w:rsidR="00053E46" w:rsidRPr="005C2077">
        <w:rPr>
          <w:sz w:val="26"/>
          <w:szCs w:val="26"/>
        </w:rPr>
        <w:t xml:space="preserve">Строительство </w:t>
      </w:r>
      <w:proofErr w:type="gramStart"/>
      <w:r w:rsidR="00053E46" w:rsidRPr="005C2077">
        <w:rPr>
          <w:sz w:val="26"/>
          <w:szCs w:val="26"/>
        </w:rPr>
        <w:t>ВЛ</w:t>
      </w:r>
      <w:proofErr w:type="gramEnd"/>
      <w:r w:rsidR="00053E46" w:rsidRPr="005C2077">
        <w:rPr>
          <w:sz w:val="26"/>
          <w:szCs w:val="26"/>
        </w:rPr>
        <w:t xml:space="preserve"> 6</w:t>
      </w:r>
      <w:r w:rsidR="001E3EC7" w:rsidRPr="005C2077">
        <w:rPr>
          <w:sz w:val="26"/>
          <w:szCs w:val="26"/>
        </w:rPr>
        <w:t xml:space="preserve"> </w:t>
      </w:r>
      <w:proofErr w:type="spellStart"/>
      <w:r w:rsidR="001E3EC7" w:rsidRPr="005C2077">
        <w:rPr>
          <w:sz w:val="26"/>
          <w:szCs w:val="26"/>
        </w:rPr>
        <w:t>кВ</w:t>
      </w:r>
      <w:proofErr w:type="spellEnd"/>
      <w:r w:rsidR="001E3EC7" w:rsidRPr="005C2077">
        <w:rPr>
          <w:sz w:val="26"/>
          <w:szCs w:val="26"/>
        </w:rPr>
        <w:t xml:space="preserve"> в </w:t>
      </w:r>
      <w:r w:rsidR="002D09F6" w:rsidRPr="005C2077">
        <w:rPr>
          <w:sz w:val="26"/>
          <w:szCs w:val="26"/>
        </w:rPr>
        <w:t xml:space="preserve">г. Артеме, с/т «Природа», «Вишенка», «Василек», «Глобус-1» (для потребителей </w:t>
      </w:r>
      <w:proofErr w:type="spellStart"/>
      <w:r w:rsidR="002D09F6" w:rsidRPr="005C2077">
        <w:rPr>
          <w:sz w:val="26"/>
          <w:szCs w:val="26"/>
        </w:rPr>
        <w:t>Галянт</w:t>
      </w:r>
      <w:proofErr w:type="spellEnd"/>
      <w:r w:rsidR="002D09F6" w:rsidRPr="005C2077">
        <w:rPr>
          <w:sz w:val="26"/>
          <w:szCs w:val="26"/>
        </w:rPr>
        <w:t xml:space="preserve"> О.В., Калинин И.В., Хохлов А.В., Базарова В.С., </w:t>
      </w:r>
      <w:proofErr w:type="spellStart"/>
      <w:r w:rsidR="002D09F6" w:rsidRPr="005C2077">
        <w:rPr>
          <w:sz w:val="26"/>
          <w:szCs w:val="26"/>
        </w:rPr>
        <w:t>Коренькова</w:t>
      </w:r>
      <w:proofErr w:type="spellEnd"/>
      <w:r w:rsidR="002D09F6" w:rsidRPr="005C2077">
        <w:rPr>
          <w:sz w:val="26"/>
          <w:szCs w:val="26"/>
        </w:rPr>
        <w:t xml:space="preserve"> И.А., </w:t>
      </w:r>
      <w:proofErr w:type="spellStart"/>
      <w:r w:rsidR="002D09F6" w:rsidRPr="005C2077">
        <w:rPr>
          <w:sz w:val="26"/>
          <w:szCs w:val="26"/>
        </w:rPr>
        <w:t>Понкратова</w:t>
      </w:r>
      <w:proofErr w:type="spellEnd"/>
      <w:r w:rsidR="002D09F6" w:rsidRPr="005C2077">
        <w:rPr>
          <w:sz w:val="26"/>
          <w:szCs w:val="26"/>
        </w:rPr>
        <w:t xml:space="preserve"> З.Н., Луговая Ю.В., Волкова Е.И., </w:t>
      </w:r>
      <w:proofErr w:type="spellStart"/>
      <w:r w:rsidR="002D09F6" w:rsidRPr="005C2077">
        <w:rPr>
          <w:sz w:val="26"/>
          <w:szCs w:val="26"/>
        </w:rPr>
        <w:t>Зябкин</w:t>
      </w:r>
      <w:proofErr w:type="spellEnd"/>
      <w:r w:rsidR="002D09F6" w:rsidRPr="005C2077">
        <w:rPr>
          <w:sz w:val="26"/>
          <w:szCs w:val="26"/>
        </w:rPr>
        <w:t xml:space="preserve"> В.Л., </w:t>
      </w:r>
      <w:proofErr w:type="spellStart"/>
      <w:r w:rsidR="002D09F6" w:rsidRPr="005C2077">
        <w:rPr>
          <w:sz w:val="26"/>
          <w:szCs w:val="26"/>
        </w:rPr>
        <w:t>Кудявцева</w:t>
      </w:r>
      <w:proofErr w:type="spellEnd"/>
      <w:r w:rsidR="002D09F6" w:rsidRPr="005C2077">
        <w:rPr>
          <w:sz w:val="26"/>
          <w:szCs w:val="26"/>
        </w:rPr>
        <w:t xml:space="preserve"> В.Ю., Малышев И.В., </w:t>
      </w:r>
      <w:proofErr w:type="spellStart"/>
      <w:r w:rsidR="002D09F6" w:rsidRPr="005C2077">
        <w:rPr>
          <w:sz w:val="26"/>
          <w:szCs w:val="26"/>
        </w:rPr>
        <w:t>Вольбром</w:t>
      </w:r>
      <w:proofErr w:type="spellEnd"/>
      <w:r w:rsidR="002D09F6" w:rsidRPr="005C2077">
        <w:rPr>
          <w:sz w:val="26"/>
          <w:szCs w:val="26"/>
        </w:rPr>
        <w:t xml:space="preserve"> Е.Ю.,</w:t>
      </w:r>
      <w:r w:rsidR="00FB3F61" w:rsidRPr="005C2077">
        <w:rPr>
          <w:sz w:val="26"/>
          <w:szCs w:val="26"/>
        </w:rPr>
        <w:t xml:space="preserve"> Лаптев А.И., </w:t>
      </w:r>
      <w:proofErr w:type="spellStart"/>
      <w:r w:rsidR="00FB3F61" w:rsidRPr="005C2077">
        <w:rPr>
          <w:sz w:val="26"/>
          <w:szCs w:val="26"/>
        </w:rPr>
        <w:t>Булух</w:t>
      </w:r>
      <w:proofErr w:type="spellEnd"/>
      <w:r w:rsidR="00FB3F61" w:rsidRPr="005C2077">
        <w:rPr>
          <w:sz w:val="26"/>
          <w:szCs w:val="26"/>
        </w:rPr>
        <w:t xml:space="preserve"> А.И., Кобызева С.А., </w:t>
      </w:r>
      <w:proofErr w:type="spellStart"/>
      <w:r w:rsidR="00FB3F61" w:rsidRPr="005C2077">
        <w:rPr>
          <w:sz w:val="26"/>
          <w:szCs w:val="26"/>
        </w:rPr>
        <w:t>Тисемникова</w:t>
      </w:r>
      <w:proofErr w:type="spellEnd"/>
      <w:r w:rsidR="00FB3F61" w:rsidRPr="005C2077">
        <w:rPr>
          <w:sz w:val="26"/>
          <w:szCs w:val="26"/>
        </w:rPr>
        <w:t xml:space="preserve"> П.В., </w:t>
      </w:r>
      <w:proofErr w:type="spellStart"/>
      <w:r w:rsidR="00FB3F61" w:rsidRPr="005C2077">
        <w:rPr>
          <w:sz w:val="26"/>
          <w:szCs w:val="26"/>
        </w:rPr>
        <w:t>Плискин</w:t>
      </w:r>
      <w:proofErr w:type="spellEnd"/>
      <w:r w:rsidR="00FB3F61" w:rsidRPr="005C2077">
        <w:rPr>
          <w:sz w:val="26"/>
          <w:szCs w:val="26"/>
        </w:rPr>
        <w:t xml:space="preserve"> А.В., </w:t>
      </w:r>
      <w:proofErr w:type="spellStart"/>
      <w:r w:rsidR="00FB3F61" w:rsidRPr="005C2077">
        <w:rPr>
          <w:sz w:val="26"/>
          <w:szCs w:val="26"/>
        </w:rPr>
        <w:t>Подсадников</w:t>
      </w:r>
      <w:proofErr w:type="spellEnd"/>
      <w:r w:rsidR="00FB3F61" w:rsidRPr="005C2077">
        <w:rPr>
          <w:sz w:val="26"/>
          <w:szCs w:val="26"/>
        </w:rPr>
        <w:t xml:space="preserve"> И.Д., </w:t>
      </w:r>
      <w:proofErr w:type="spellStart"/>
      <w:r w:rsidR="00FB3F61" w:rsidRPr="005C2077">
        <w:rPr>
          <w:sz w:val="26"/>
          <w:szCs w:val="26"/>
        </w:rPr>
        <w:t>Серик</w:t>
      </w:r>
      <w:proofErr w:type="spellEnd"/>
      <w:r w:rsidR="00FB3F61" w:rsidRPr="005C2077">
        <w:rPr>
          <w:sz w:val="26"/>
          <w:szCs w:val="26"/>
        </w:rPr>
        <w:t xml:space="preserve"> Е.С., </w:t>
      </w:r>
      <w:proofErr w:type="spellStart"/>
      <w:r w:rsidR="00FB3F61" w:rsidRPr="005C2077">
        <w:rPr>
          <w:sz w:val="26"/>
          <w:szCs w:val="26"/>
        </w:rPr>
        <w:t>Кобец</w:t>
      </w:r>
      <w:proofErr w:type="spellEnd"/>
      <w:r w:rsidR="00FB3F61" w:rsidRPr="005C2077">
        <w:rPr>
          <w:sz w:val="26"/>
          <w:szCs w:val="26"/>
        </w:rPr>
        <w:t xml:space="preserve"> Д.А.,</w:t>
      </w:r>
      <w:proofErr w:type="spellStart"/>
      <w:r w:rsidR="00FB3F61" w:rsidRPr="005C2077">
        <w:rPr>
          <w:sz w:val="26"/>
          <w:szCs w:val="26"/>
        </w:rPr>
        <w:t>Лашеков</w:t>
      </w:r>
      <w:proofErr w:type="spellEnd"/>
      <w:r w:rsidR="00FB3F61" w:rsidRPr="005C2077">
        <w:rPr>
          <w:sz w:val="26"/>
          <w:szCs w:val="26"/>
        </w:rPr>
        <w:t xml:space="preserve"> С.Н., </w:t>
      </w:r>
      <w:proofErr w:type="spellStart"/>
      <w:r w:rsidR="00FB3F61" w:rsidRPr="005C2077">
        <w:rPr>
          <w:sz w:val="26"/>
          <w:szCs w:val="26"/>
        </w:rPr>
        <w:t>Топорова</w:t>
      </w:r>
      <w:proofErr w:type="spellEnd"/>
      <w:r w:rsidR="00FB3F61" w:rsidRPr="005C2077">
        <w:rPr>
          <w:sz w:val="26"/>
          <w:szCs w:val="26"/>
        </w:rPr>
        <w:t xml:space="preserve"> Н.М., Марченко С.С., Синицын А.Н., </w:t>
      </w:r>
      <w:proofErr w:type="spellStart"/>
      <w:r w:rsidR="00FB3F61" w:rsidRPr="005C2077">
        <w:rPr>
          <w:sz w:val="26"/>
          <w:szCs w:val="26"/>
        </w:rPr>
        <w:t>Юргенев</w:t>
      </w:r>
      <w:proofErr w:type="spellEnd"/>
      <w:r w:rsidR="00FB3F61" w:rsidRPr="005C2077">
        <w:rPr>
          <w:sz w:val="26"/>
          <w:szCs w:val="26"/>
        </w:rPr>
        <w:t xml:space="preserve"> Н.В.)</w:t>
      </w:r>
      <w:r w:rsidR="007033F3" w:rsidRPr="005C2077">
        <w:rPr>
          <w:sz w:val="26"/>
          <w:szCs w:val="26"/>
        </w:rPr>
        <w:t>;</w:t>
      </w:r>
    </w:p>
    <w:p w:rsidR="00E74FAC" w:rsidRPr="005C2077" w:rsidRDefault="00E74FAC" w:rsidP="007033F3">
      <w:pPr>
        <w:tabs>
          <w:tab w:val="left" w:pos="993"/>
        </w:tabs>
        <w:suppressAutoHyphens/>
        <w:ind w:right="-16" w:firstLine="709"/>
        <w:jc w:val="both"/>
        <w:rPr>
          <w:sz w:val="26"/>
          <w:szCs w:val="26"/>
        </w:rPr>
      </w:pPr>
    </w:p>
    <w:p w:rsidR="00E74FAC" w:rsidRPr="005C2077" w:rsidRDefault="00E74FAC" w:rsidP="007033F3">
      <w:pPr>
        <w:tabs>
          <w:tab w:val="left" w:pos="993"/>
        </w:tabs>
        <w:suppressAutoHyphens/>
        <w:ind w:right="-16" w:firstLine="709"/>
        <w:jc w:val="both"/>
        <w:rPr>
          <w:sz w:val="26"/>
          <w:szCs w:val="26"/>
        </w:rPr>
      </w:pPr>
    </w:p>
    <w:p w:rsidR="002D09F6" w:rsidRPr="005C2077" w:rsidRDefault="00053E46" w:rsidP="002D09F6">
      <w:pPr>
        <w:tabs>
          <w:tab w:val="left" w:pos="993"/>
        </w:tabs>
        <w:suppressAutoHyphens/>
        <w:ind w:right="-16" w:firstLine="709"/>
        <w:jc w:val="both"/>
        <w:rPr>
          <w:sz w:val="25"/>
          <w:szCs w:val="25"/>
        </w:rPr>
      </w:pPr>
      <w:r w:rsidRPr="005C2077">
        <w:rPr>
          <w:sz w:val="25"/>
          <w:szCs w:val="25"/>
        </w:rPr>
        <w:t xml:space="preserve">2.1.2. </w:t>
      </w:r>
      <w:proofErr w:type="gramStart"/>
      <w:r w:rsidRPr="005C2077">
        <w:rPr>
          <w:sz w:val="25"/>
          <w:szCs w:val="25"/>
        </w:rPr>
        <w:t>Строительство КТПН 250/6</w:t>
      </w:r>
      <w:r w:rsidR="001E3EC7" w:rsidRPr="005C2077">
        <w:rPr>
          <w:sz w:val="25"/>
          <w:szCs w:val="25"/>
        </w:rPr>
        <w:t xml:space="preserve">/0,4 в </w:t>
      </w:r>
      <w:r w:rsidR="002D09F6" w:rsidRPr="005C2077">
        <w:rPr>
          <w:sz w:val="25"/>
          <w:szCs w:val="25"/>
        </w:rPr>
        <w:t>г. Артеме, с/т «Природа», «Вишенка», «Василек», «Глобус-1» (</w:t>
      </w:r>
      <w:r w:rsidR="00FB3F61" w:rsidRPr="005C2077">
        <w:rPr>
          <w:sz w:val="25"/>
          <w:szCs w:val="25"/>
        </w:rPr>
        <w:t xml:space="preserve">для потребителей </w:t>
      </w:r>
      <w:proofErr w:type="spellStart"/>
      <w:r w:rsidR="00FB3F61" w:rsidRPr="005C2077">
        <w:rPr>
          <w:sz w:val="25"/>
          <w:szCs w:val="25"/>
        </w:rPr>
        <w:t>Галянт</w:t>
      </w:r>
      <w:proofErr w:type="spellEnd"/>
      <w:r w:rsidR="00FB3F61" w:rsidRPr="005C2077">
        <w:rPr>
          <w:sz w:val="25"/>
          <w:szCs w:val="25"/>
        </w:rPr>
        <w:t xml:space="preserve"> О.В., Калинин И.В., Хохлов А.В., Базарова В.С., </w:t>
      </w:r>
      <w:proofErr w:type="spellStart"/>
      <w:r w:rsidR="00FB3F61" w:rsidRPr="005C2077">
        <w:rPr>
          <w:sz w:val="25"/>
          <w:szCs w:val="25"/>
        </w:rPr>
        <w:t>Коренькова</w:t>
      </w:r>
      <w:proofErr w:type="spellEnd"/>
      <w:r w:rsidR="00FB3F61" w:rsidRPr="005C2077">
        <w:rPr>
          <w:sz w:val="25"/>
          <w:szCs w:val="25"/>
        </w:rPr>
        <w:t xml:space="preserve"> И.А., </w:t>
      </w:r>
      <w:proofErr w:type="spellStart"/>
      <w:r w:rsidR="00FB3F61" w:rsidRPr="005C2077">
        <w:rPr>
          <w:sz w:val="25"/>
          <w:szCs w:val="25"/>
        </w:rPr>
        <w:t>Понкратова</w:t>
      </w:r>
      <w:proofErr w:type="spellEnd"/>
      <w:r w:rsidR="00FB3F61" w:rsidRPr="005C2077">
        <w:rPr>
          <w:sz w:val="25"/>
          <w:szCs w:val="25"/>
        </w:rPr>
        <w:t xml:space="preserve"> З.Н., Луговая Ю.В., Волкова Е.И., </w:t>
      </w:r>
      <w:proofErr w:type="spellStart"/>
      <w:r w:rsidR="00FB3F61" w:rsidRPr="005C2077">
        <w:rPr>
          <w:sz w:val="25"/>
          <w:szCs w:val="25"/>
        </w:rPr>
        <w:t>Зябкин</w:t>
      </w:r>
      <w:proofErr w:type="spellEnd"/>
      <w:r w:rsidR="00FB3F61" w:rsidRPr="005C2077">
        <w:rPr>
          <w:sz w:val="25"/>
          <w:szCs w:val="25"/>
        </w:rPr>
        <w:t xml:space="preserve"> В.Л., </w:t>
      </w:r>
      <w:proofErr w:type="spellStart"/>
      <w:r w:rsidR="00FB3F61" w:rsidRPr="005C2077">
        <w:rPr>
          <w:sz w:val="25"/>
          <w:szCs w:val="25"/>
        </w:rPr>
        <w:t>Кудявцева</w:t>
      </w:r>
      <w:proofErr w:type="spellEnd"/>
      <w:r w:rsidR="00FB3F61" w:rsidRPr="005C2077">
        <w:rPr>
          <w:sz w:val="25"/>
          <w:szCs w:val="25"/>
        </w:rPr>
        <w:t xml:space="preserve"> В.Ю., Малышев И.В., </w:t>
      </w:r>
      <w:proofErr w:type="spellStart"/>
      <w:r w:rsidR="00FB3F61" w:rsidRPr="005C2077">
        <w:rPr>
          <w:sz w:val="25"/>
          <w:szCs w:val="25"/>
        </w:rPr>
        <w:t>Вольбром</w:t>
      </w:r>
      <w:proofErr w:type="spellEnd"/>
      <w:r w:rsidR="00FB3F61" w:rsidRPr="005C2077">
        <w:rPr>
          <w:sz w:val="25"/>
          <w:szCs w:val="25"/>
        </w:rPr>
        <w:t xml:space="preserve"> Е.Ю., Лаптев А.И., </w:t>
      </w:r>
      <w:proofErr w:type="spellStart"/>
      <w:r w:rsidR="00FB3F61" w:rsidRPr="005C2077">
        <w:rPr>
          <w:sz w:val="25"/>
          <w:szCs w:val="25"/>
        </w:rPr>
        <w:t>Булух</w:t>
      </w:r>
      <w:proofErr w:type="spellEnd"/>
      <w:r w:rsidR="00FB3F61" w:rsidRPr="005C2077">
        <w:rPr>
          <w:sz w:val="25"/>
          <w:szCs w:val="25"/>
        </w:rPr>
        <w:t xml:space="preserve"> А.И., Кобызева С.А., </w:t>
      </w:r>
      <w:proofErr w:type="spellStart"/>
      <w:r w:rsidR="00FB3F61" w:rsidRPr="005C2077">
        <w:rPr>
          <w:sz w:val="25"/>
          <w:szCs w:val="25"/>
        </w:rPr>
        <w:t>Тисемникова</w:t>
      </w:r>
      <w:proofErr w:type="spellEnd"/>
      <w:r w:rsidR="00FB3F61" w:rsidRPr="005C2077">
        <w:rPr>
          <w:sz w:val="25"/>
          <w:szCs w:val="25"/>
        </w:rPr>
        <w:t xml:space="preserve"> П.В., </w:t>
      </w:r>
      <w:proofErr w:type="spellStart"/>
      <w:r w:rsidR="00FB3F61" w:rsidRPr="005C2077">
        <w:rPr>
          <w:sz w:val="25"/>
          <w:szCs w:val="25"/>
        </w:rPr>
        <w:t>Плискин</w:t>
      </w:r>
      <w:proofErr w:type="spellEnd"/>
      <w:proofErr w:type="gramEnd"/>
      <w:r w:rsidR="00FB3F61" w:rsidRPr="005C2077">
        <w:rPr>
          <w:sz w:val="25"/>
          <w:szCs w:val="25"/>
        </w:rPr>
        <w:t xml:space="preserve"> А.В., </w:t>
      </w:r>
      <w:proofErr w:type="spellStart"/>
      <w:r w:rsidR="00FB3F61" w:rsidRPr="005C2077">
        <w:rPr>
          <w:sz w:val="25"/>
          <w:szCs w:val="25"/>
        </w:rPr>
        <w:t>Подсадников</w:t>
      </w:r>
      <w:proofErr w:type="spellEnd"/>
      <w:r w:rsidR="00FB3F61" w:rsidRPr="005C2077">
        <w:rPr>
          <w:sz w:val="25"/>
          <w:szCs w:val="25"/>
        </w:rPr>
        <w:t xml:space="preserve"> И.Д., </w:t>
      </w:r>
      <w:proofErr w:type="spellStart"/>
      <w:r w:rsidR="00FB3F61" w:rsidRPr="005C2077">
        <w:rPr>
          <w:sz w:val="25"/>
          <w:szCs w:val="25"/>
        </w:rPr>
        <w:t>Серик</w:t>
      </w:r>
      <w:proofErr w:type="spellEnd"/>
      <w:r w:rsidR="00FB3F61" w:rsidRPr="005C2077">
        <w:rPr>
          <w:sz w:val="25"/>
          <w:szCs w:val="25"/>
        </w:rPr>
        <w:t xml:space="preserve"> Е.С., </w:t>
      </w:r>
      <w:proofErr w:type="spellStart"/>
      <w:r w:rsidR="00FB3F61" w:rsidRPr="005C2077">
        <w:rPr>
          <w:sz w:val="25"/>
          <w:szCs w:val="25"/>
        </w:rPr>
        <w:t>Кобец</w:t>
      </w:r>
      <w:proofErr w:type="spellEnd"/>
      <w:r w:rsidR="00FB3F61" w:rsidRPr="005C2077">
        <w:rPr>
          <w:sz w:val="25"/>
          <w:szCs w:val="25"/>
        </w:rPr>
        <w:t xml:space="preserve"> Д.А.,</w:t>
      </w:r>
      <w:proofErr w:type="spellStart"/>
      <w:r w:rsidR="00FB3F61" w:rsidRPr="005C2077">
        <w:rPr>
          <w:sz w:val="25"/>
          <w:szCs w:val="25"/>
        </w:rPr>
        <w:t>Лашеков</w:t>
      </w:r>
      <w:proofErr w:type="spellEnd"/>
      <w:r w:rsidR="00FB3F61" w:rsidRPr="005C2077">
        <w:rPr>
          <w:sz w:val="25"/>
          <w:szCs w:val="25"/>
        </w:rPr>
        <w:t xml:space="preserve"> С.Н., </w:t>
      </w:r>
      <w:proofErr w:type="spellStart"/>
      <w:r w:rsidR="00FB3F61" w:rsidRPr="005C2077">
        <w:rPr>
          <w:sz w:val="25"/>
          <w:szCs w:val="25"/>
        </w:rPr>
        <w:t>Топорова</w:t>
      </w:r>
      <w:proofErr w:type="spellEnd"/>
      <w:r w:rsidR="00FB3F61" w:rsidRPr="005C2077">
        <w:rPr>
          <w:sz w:val="25"/>
          <w:szCs w:val="25"/>
        </w:rPr>
        <w:t xml:space="preserve"> Н.М., Марченко С.С., Синицын А.Н., </w:t>
      </w:r>
      <w:proofErr w:type="spellStart"/>
      <w:r w:rsidR="00FB3F61" w:rsidRPr="005C2077">
        <w:rPr>
          <w:sz w:val="25"/>
          <w:szCs w:val="25"/>
        </w:rPr>
        <w:t>Юргенев</w:t>
      </w:r>
      <w:proofErr w:type="spellEnd"/>
      <w:r w:rsidR="00FB3F61" w:rsidRPr="005C2077">
        <w:rPr>
          <w:sz w:val="25"/>
          <w:szCs w:val="25"/>
        </w:rPr>
        <w:t xml:space="preserve"> Н.В.);</w:t>
      </w:r>
    </w:p>
    <w:p w:rsidR="00053E46" w:rsidRPr="005C2077" w:rsidRDefault="00053E46" w:rsidP="007033F3">
      <w:pPr>
        <w:tabs>
          <w:tab w:val="left" w:pos="993"/>
        </w:tabs>
        <w:suppressAutoHyphens/>
        <w:ind w:right="-16" w:firstLine="709"/>
        <w:jc w:val="both"/>
        <w:rPr>
          <w:sz w:val="25"/>
          <w:szCs w:val="25"/>
        </w:rPr>
      </w:pPr>
      <w:r w:rsidRPr="005C2077">
        <w:rPr>
          <w:sz w:val="25"/>
          <w:szCs w:val="25"/>
        </w:rPr>
        <w:t xml:space="preserve">2.1.3. Строительство </w:t>
      </w:r>
      <w:proofErr w:type="gramStart"/>
      <w:r w:rsidRPr="005C2077">
        <w:rPr>
          <w:sz w:val="25"/>
          <w:szCs w:val="25"/>
        </w:rPr>
        <w:t>ВЛ</w:t>
      </w:r>
      <w:proofErr w:type="gramEnd"/>
      <w:r w:rsidRPr="005C2077">
        <w:rPr>
          <w:sz w:val="25"/>
          <w:szCs w:val="25"/>
        </w:rPr>
        <w:t xml:space="preserve"> 0.4 </w:t>
      </w:r>
      <w:proofErr w:type="spellStart"/>
      <w:r w:rsidRPr="005C2077">
        <w:rPr>
          <w:sz w:val="25"/>
          <w:szCs w:val="25"/>
        </w:rPr>
        <w:t>кВ</w:t>
      </w:r>
      <w:proofErr w:type="spellEnd"/>
      <w:r w:rsidRPr="005C2077">
        <w:rPr>
          <w:sz w:val="25"/>
          <w:szCs w:val="25"/>
        </w:rPr>
        <w:t xml:space="preserve"> в </w:t>
      </w:r>
      <w:r w:rsidR="002D09F6" w:rsidRPr="005C2077">
        <w:rPr>
          <w:sz w:val="25"/>
          <w:szCs w:val="25"/>
        </w:rPr>
        <w:t>г. Артеме, с/т «Природа», «Вишенка», «Василек», «Глобус-1» (</w:t>
      </w:r>
      <w:r w:rsidR="00FB3F61" w:rsidRPr="005C2077">
        <w:rPr>
          <w:sz w:val="25"/>
          <w:szCs w:val="25"/>
        </w:rPr>
        <w:t xml:space="preserve">для потребителей </w:t>
      </w:r>
      <w:proofErr w:type="spellStart"/>
      <w:r w:rsidR="00FB3F61" w:rsidRPr="005C2077">
        <w:rPr>
          <w:sz w:val="25"/>
          <w:szCs w:val="25"/>
        </w:rPr>
        <w:t>Галянт</w:t>
      </w:r>
      <w:proofErr w:type="spellEnd"/>
      <w:r w:rsidR="00FB3F61" w:rsidRPr="005C2077">
        <w:rPr>
          <w:sz w:val="25"/>
          <w:szCs w:val="25"/>
        </w:rPr>
        <w:t xml:space="preserve"> О.В., Калинин И.В., Хохлов А.В., Базарова В.С., </w:t>
      </w:r>
      <w:proofErr w:type="spellStart"/>
      <w:r w:rsidR="00FB3F61" w:rsidRPr="005C2077">
        <w:rPr>
          <w:sz w:val="25"/>
          <w:szCs w:val="25"/>
        </w:rPr>
        <w:t>Коренькова</w:t>
      </w:r>
      <w:proofErr w:type="spellEnd"/>
      <w:r w:rsidR="00FB3F61" w:rsidRPr="005C2077">
        <w:rPr>
          <w:sz w:val="25"/>
          <w:szCs w:val="25"/>
        </w:rPr>
        <w:t xml:space="preserve"> И.А., </w:t>
      </w:r>
      <w:proofErr w:type="spellStart"/>
      <w:r w:rsidR="00FB3F61" w:rsidRPr="005C2077">
        <w:rPr>
          <w:sz w:val="25"/>
          <w:szCs w:val="25"/>
        </w:rPr>
        <w:t>Понкратова</w:t>
      </w:r>
      <w:proofErr w:type="spellEnd"/>
      <w:r w:rsidR="00FB3F61" w:rsidRPr="005C2077">
        <w:rPr>
          <w:sz w:val="25"/>
          <w:szCs w:val="25"/>
        </w:rPr>
        <w:t xml:space="preserve"> З.Н., Луговая Ю.В., Волкова Е.И., </w:t>
      </w:r>
      <w:proofErr w:type="spellStart"/>
      <w:r w:rsidR="00FB3F61" w:rsidRPr="005C2077">
        <w:rPr>
          <w:sz w:val="25"/>
          <w:szCs w:val="25"/>
        </w:rPr>
        <w:t>Зябкин</w:t>
      </w:r>
      <w:proofErr w:type="spellEnd"/>
      <w:r w:rsidR="00FB3F61" w:rsidRPr="005C2077">
        <w:rPr>
          <w:sz w:val="25"/>
          <w:szCs w:val="25"/>
        </w:rPr>
        <w:t xml:space="preserve"> В.Л., </w:t>
      </w:r>
      <w:proofErr w:type="spellStart"/>
      <w:r w:rsidR="00FB3F61" w:rsidRPr="005C2077">
        <w:rPr>
          <w:sz w:val="25"/>
          <w:szCs w:val="25"/>
        </w:rPr>
        <w:t>Кудявцева</w:t>
      </w:r>
      <w:proofErr w:type="spellEnd"/>
      <w:r w:rsidR="00FB3F61" w:rsidRPr="005C2077">
        <w:rPr>
          <w:sz w:val="25"/>
          <w:szCs w:val="25"/>
        </w:rPr>
        <w:t xml:space="preserve"> В.Ю., Малышев И.В., </w:t>
      </w:r>
      <w:proofErr w:type="spellStart"/>
      <w:r w:rsidR="00FB3F61" w:rsidRPr="005C2077">
        <w:rPr>
          <w:sz w:val="25"/>
          <w:szCs w:val="25"/>
        </w:rPr>
        <w:t>Вольбром</w:t>
      </w:r>
      <w:proofErr w:type="spellEnd"/>
      <w:r w:rsidR="00FB3F61" w:rsidRPr="005C2077">
        <w:rPr>
          <w:sz w:val="25"/>
          <w:szCs w:val="25"/>
        </w:rPr>
        <w:t xml:space="preserve"> Е.Ю., Лаптев А.И., </w:t>
      </w:r>
      <w:proofErr w:type="spellStart"/>
      <w:r w:rsidR="00FB3F61" w:rsidRPr="005C2077">
        <w:rPr>
          <w:sz w:val="25"/>
          <w:szCs w:val="25"/>
        </w:rPr>
        <w:t>Булух</w:t>
      </w:r>
      <w:proofErr w:type="spellEnd"/>
      <w:r w:rsidR="00FB3F61" w:rsidRPr="005C2077">
        <w:rPr>
          <w:sz w:val="25"/>
          <w:szCs w:val="25"/>
        </w:rPr>
        <w:t xml:space="preserve"> А.И., Кобызева С.А., </w:t>
      </w:r>
      <w:proofErr w:type="spellStart"/>
      <w:r w:rsidR="00FB3F61" w:rsidRPr="005C2077">
        <w:rPr>
          <w:sz w:val="25"/>
          <w:szCs w:val="25"/>
        </w:rPr>
        <w:t>Тисемникова</w:t>
      </w:r>
      <w:proofErr w:type="spellEnd"/>
      <w:r w:rsidR="00FB3F61" w:rsidRPr="005C2077">
        <w:rPr>
          <w:sz w:val="25"/>
          <w:szCs w:val="25"/>
        </w:rPr>
        <w:t xml:space="preserve"> П.В., </w:t>
      </w:r>
      <w:proofErr w:type="spellStart"/>
      <w:r w:rsidR="00FB3F61" w:rsidRPr="005C2077">
        <w:rPr>
          <w:sz w:val="25"/>
          <w:szCs w:val="25"/>
        </w:rPr>
        <w:t>Плискин</w:t>
      </w:r>
      <w:proofErr w:type="spellEnd"/>
      <w:r w:rsidR="00FB3F61" w:rsidRPr="005C2077">
        <w:rPr>
          <w:sz w:val="25"/>
          <w:szCs w:val="25"/>
        </w:rPr>
        <w:t xml:space="preserve"> А.В., </w:t>
      </w:r>
      <w:proofErr w:type="spellStart"/>
      <w:r w:rsidR="00FB3F61" w:rsidRPr="005C2077">
        <w:rPr>
          <w:sz w:val="25"/>
          <w:szCs w:val="25"/>
        </w:rPr>
        <w:t>Подсадников</w:t>
      </w:r>
      <w:proofErr w:type="spellEnd"/>
      <w:r w:rsidR="00FB3F61" w:rsidRPr="005C2077">
        <w:rPr>
          <w:sz w:val="25"/>
          <w:szCs w:val="25"/>
        </w:rPr>
        <w:t xml:space="preserve"> И.Д., </w:t>
      </w:r>
      <w:proofErr w:type="spellStart"/>
      <w:r w:rsidR="00FB3F61" w:rsidRPr="005C2077">
        <w:rPr>
          <w:sz w:val="25"/>
          <w:szCs w:val="25"/>
        </w:rPr>
        <w:t>Серик</w:t>
      </w:r>
      <w:proofErr w:type="spellEnd"/>
      <w:r w:rsidR="00FB3F61" w:rsidRPr="005C2077">
        <w:rPr>
          <w:sz w:val="25"/>
          <w:szCs w:val="25"/>
        </w:rPr>
        <w:t xml:space="preserve"> Е.С., </w:t>
      </w:r>
      <w:proofErr w:type="spellStart"/>
      <w:r w:rsidR="00FB3F61" w:rsidRPr="005C2077">
        <w:rPr>
          <w:sz w:val="25"/>
          <w:szCs w:val="25"/>
        </w:rPr>
        <w:t>Кобец</w:t>
      </w:r>
      <w:proofErr w:type="spellEnd"/>
      <w:r w:rsidR="00FB3F61" w:rsidRPr="005C2077">
        <w:rPr>
          <w:sz w:val="25"/>
          <w:szCs w:val="25"/>
        </w:rPr>
        <w:t xml:space="preserve"> Д.А.,</w:t>
      </w:r>
      <w:proofErr w:type="spellStart"/>
      <w:r w:rsidR="00FB3F61" w:rsidRPr="005C2077">
        <w:rPr>
          <w:sz w:val="25"/>
          <w:szCs w:val="25"/>
        </w:rPr>
        <w:t>Лашеков</w:t>
      </w:r>
      <w:proofErr w:type="spellEnd"/>
      <w:r w:rsidR="00FB3F61" w:rsidRPr="005C2077">
        <w:rPr>
          <w:sz w:val="25"/>
          <w:szCs w:val="25"/>
        </w:rPr>
        <w:t xml:space="preserve"> С.Н., </w:t>
      </w:r>
      <w:proofErr w:type="spellStart"/>
      <w:r w:rsidR="00FB3F61" w:rsidRPr="005C2077">
        <w:rPr>
          <w:sz w:val="25"/>
          <w:szCs w:val="25"/>
        </w:rPr>
        <w:t>Топорова</w:t>
      </w:r>
      <w:proofErr w:type="spellEnd"/>
      <w:r w:rsidR="00FB3F61" w:rsidRPr="005C2077">
        <w:rPr>
          <w:sz w:val="25"/>
          <w:szCs w:val="25"/>
        </w:rPr>
        <w:t xml:space="preserve"> Н.М., Марченко С.С., Синицын А.Н., </w:t>
      </w:r>
      <w:proofErr w:type="spellStart"/>
      <w:r w:rsidR="00FB3F61" w:rsidRPr="005C2077">
        <w:rPr>
          <w:sz w:val="25"/>
          <w:szCs w:val="25"/>
        </w:rPr>
        <w:t>Юргенев</w:t>
      </w:r>
      <w:proofErr w:type="spellEnd"/>
      <w:r w:rsidR="00FB3F61" w:rsidRPr="005C2077">
        <w:rPr>
          <w:sz w:val="25"/>
          <w:szCs w:val="25"/>
        </w:rPr>
        <w:t xml:space="preserve"> Н.В.);</w:t>
      </w:r>
    </w:p>
    <w:p w:rsidR="00510568" w:rsidRPr="005C2077" w:rsidRDefault="00510568" w:rsidP="007033F3">
      <w:pPr>
        <w:tabs>
          <w:tab w:val="left" w:pos="993"/>
        </w:tabs>
        <w:suppressAutoHyphens/>
        <w:ind w:right="-16" w:firstLine="709"/>
        <w:jc w:val="both"/>
        <w:rPr>
          <w:b/>
          <w:sz w:val="26"/>
          <w:szCs w:val="26"/>
        </w:rPr>
      </w:pPr>
    </w:p>
    <w:p w:rsidR="001748A2" w:rsidRPr="005C2077" w:rsidRDefault="001748A2" w:rsidP="007033F3">
      <w:pPr>
        <w:tabs>
          <w:tab w:val="left" w:pos="993"/>
        </w:tabs>
        <w:suppressAutoHyphens/>
        <w:ind w:right="-16" w:firstLine="709"/>
        <w:jc w:val="both"/>
        <w:rPr>
          <w:b/>
          <w:spacing w:val="-1"/>
          <w:sz w:val="26"/>
          <w:szCs w:val="26"/>
        </w:rPr>
      </w:pPr>
      <w:r w:rsidRPr="005C2077">
        <w:rPr>
          <w:b/>
          <w:sz w:val="26"/>
          <w:szCs w:val="26"/>
        </w:rPr>
        <w:t xml:space="preserve">3. </w:t>
      </w:r>
      <w:r w:rsidRPr="005C2077">
        <w:rPr>
          <w:b/>
          <w:spacing w:val="-1"/>
          <w:sz w:val="26"/>
          <w:szCs w:val="26"/>
        </w:rPr>
        <w:t>Состав и сроки выполнения работ:</w:t>
      </w:r>
    </w:p>
    <w:p w:rsidR="00281660" w:rsidRPr="005C2077" w:rsidRDefault="00281660" w:rsidP="007033F3">
      <w:pPr>
        <w:tabs>
          <w:tab w:val="left" w:pos="993"/>
        </w:tabs>
        <w:suppressAutoHyphens/>
        <w:ind w:right="-16" w:firstLine="709"/>
        <w:jc w:val="both"/>
        <w:rPr>
          <w:b/>
          <w:i/>
          <w:spacing w:val="-1"/>
          <w:sz w:val="26"/>
          <w:szCs w:val="26"/>
        </w:rPr>
      </w:pPr>
      <w:r w:rsidRPr="005C2077">
        <w:rPr>
          <w:b/>
          <w:spacing w:val="-1"/>
          <w:sz w:val="26"/>
          <w:szCs w:val="26"/>
        </w:rPr>
        <w:t>3.1. Работы п</w:t>
      </w:r>
      <w:r w:rsidRPr="005C2077">
        <w:rPr>
          <w:b/>
          <w:spacing w:val="-6"/>
          <w:sz w:val="26"/>
          <w:szCs w:val="26"/>
        </w:rPr>
        <w:t>о оформлению правоустанавливающих,</w:t>
      </w:r>
      <w:r w:rsidRPr="005C2077">
        <w:rPr>
          <w:b/>
          <w:bCs/>
          <w:spacing w:val="-6"/>
          <w:sz w:val="26"/>
          <w:szCs w:val="26"/>
        </w:rPr>
        <w:t xml:space="preserve"> исходно-разрешительных документов</w:t>
      </w:r>
      <w:r w:rsidRPr="005C2077">
        <w:rPr>
          <w:b/>
          <w:spacing w:val="-6"/>
          <w:sz w:val="26"/>
          <w:szCs w:val="26"/>
        </w:rPr>
        <w:t xml:space="preserve"> на земельные участки </w:t>
      </w:r>
      <w:r w:rsidRPr="005C2077">
        <w:rPr>
          <w:b/>
          <w:bCs/>
          <w:spacing w:val="-6"/>
          <w:sz w:val="26"/>
          <w:szCs w:val="26"/>
        </w:rPr>
        <w:t>под объектами для выполнения мероприятий по технологическому присоединению заявителей к электрическим сетям:</w:t>
      </w:r>
    </w:p>
    <w:p w:rsidR="00281660" w:rsidRPr="005C2077" w:rsidRDefault="00281660" w:rsidP="007033F3">
      <w:pPr>
        <w:widowControl w:val="0"/>
        <w:spacing w:line="270" w:lineRule="exact"/>
        <w:ind w:firstLine="709"/>
        <w:jc w:val="both"/>
        <w:rPr>
          <w:b/>
          <w:spacing w:val="-6"/>
          <w:sz w:val="26"/>
          <w:szCs w:val="26"/>
        </w:rPr>
      </w:pPr>
      <w:r w:rsidRPr="005C2077">
        <w:rPr>
          <w:b/>
          <w:spacing w:val="-6"/>
          <w:sz w:val="26"/>
          <w:szCs w:val="26"/>
        </w:rPr>
        <w:t xml:space="preserve">3.1.1. Расположенные на землях и земельных участках, находящиеся в государственной и муниципальной собственности, </w:t>
      </w:r>
      <w:r w:rsidRPr="005C2077">
        <w:rPr>
          <w:b/>
          <w:sz w:val="26"/>
          <w:szCs w:val="26"/>
        </w:rPr>
        <w:t>на которые не требуется получение разрешения на строительство:</w:t>
      </w:r>
    </w:p>
    <w:p w:rsidR="00281660" w:rsidRPr="005C2077" w:rsidRDefault="00281660" w:rsidP="007033F3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5C2077">
        <w:rPr>
          <w:sz w:val="26"/>
          <w:szCs w:val="26"/>
        </w:rPr>
        <w:t>3.1.1.1.Получение сведений ЕГРН:</w:t>
      </w:r>
    </w:p>
    <w:p w:rsidR="00281660" w:rsidRPr="005C2077" w:rsidRDefault="00281660" w:rsidP="007033F3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5C2077">
        <w:rPr>
          <w:sz w:val="26"/>
          <w:szCs w:val="26"/>
        </w:rPr>
        <w:t>- в виде кадастрового плана территории;</w:t>
      </w:r>
    </w:p>
    <w:p w:rsidR="00281660" w:rsidRPr="005C2077" w:rsidRDefault="00281660" w:rsidP="007033F3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5C2077">
        <w:lastRenderedPageBreak/>
        <w:t xml:space="preserve">- </w:t>
      </w:r>
      <w:r w:rsidRPr="005C2077">
        <w:rPr>
          <w:sz w:val="26"/>
          <w:szCs w:val="26"/>
        </w:rPr>
        <w:t>об основных характеристиках и зарегистрированных правах на объект недвижимости.</w:t>
      </w:r>
    </w:p>
    <w:p w:rsidR="00281660" w:rsidRPr="005C2077" w:rsidRDefault="00281660" w:rsidP="007033F3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pacing w:val="-6"/>
          <w:sz w:val="26"/>
          <w:szCs w:val="26"/>
        </w:rPr>
      </w:pPr>
      <w:r w:rsidRPr="005C2077">
        <w:rPr>
          <w:spacing w:val="-6"/>
          <w:sz w:val="26"/>
          <w:szCs w:val="26"/>
        </w:rPr>
        <w:t>3.1.1.2. 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территории (с использованием системы координат, применяемой при ведении государственного кадастра недвижимости).</w:t>
      </w:r>
    </w:p>
    <w:p w:rsidR="00281660" w:rsidRPr="005C2077" w:rsidRDefault="00281660" w:rsidP="007033F3">
      <w:pPr>
        <w:pStyle w:val="ab"/>
        <w:widowControl w:val="0"/>
        <w:autoSpaceDE w:val="0"/>
        <w:autoSpaceDN w:val="0"/>
        <w:adjustRightInd w:val="0"/>
        <w:spacing w:line="270" w:lineRule="exact"/>
        <w:ind w:left="0" w:firstLine="709"/>
        <w:jc w:val="both"/>
        <w:rPr>
          <w:spacing w:val="-6"/>
          <w:sz w:val="26"/>
          <w:szCs w:val="26"/>
        </w:rPr>
      </w:pPr>
      <w:r w:rsidRPr="005C2077">
        <w:rPr>
          <w:sz w:val="26"/>
          <w:szCs w:val="26"/>
        </w:rPr>
        <w:t>3.1.1.3.Согласование места размещения объекта с организациями-</w:t>
      </w:r>
      <w:proofErr w:type="spellStart"/>
      <w:r w:rsidRPr="005C2077">
        <w:rPr>
          <w:sz w:val="26"/>
          <w:szCs w:val="26"/>
        </w:rPr>
        <w:t>сетедержателями</w:t>
      </w:r>
      <w:proofErr w:type="spellEnd"/>
      <w:r w:rsidRPr="005C2077">
        <w:rPr>
          <w:sz w:val="26"/>
          <w:szCs w:val="26"/>
        </w:rPr>
        <w:t xml:space="preserve"> в схеме границ земельного участка.</w:t>
      </w:r>
    </w:p>
    <w:p w:rsidR="00281660" w:rsidRPr="005C2077" w:rsidRDefault="00281660" w:rsidP="007033F3">
      <w:pPr>
        <w:pStyle w:val="ab"/>
        <w:widowControl w:val="0"/>
        <w:autoSpaceDE w:val="0"/>
        <w:autoSpaceDN w:val="0"/>
        <w:adjustRightInd w:val="0"/>
        <w:spacing w:line="270" w:lineRule="exact"/>
        <w:ind w:left="0" w:firstLine="709"/>
        <w:jc w:val="both"/>
        <w:rPr>
          <w:spacing w:val="-6"/>
          <w:sz w:val="26"/>
          <w:szCs w:val="26"/>
        </w:rPr>
      </w:pPr>
      <w:r w:rsidRPr="005C2077">
        <w:rPr>
          <w:spacing w:val="-6"/>
          <w:sz w:val="26"/>
          <w:szCs w:val="26"/>
        </w:rPr>
        <w:t xml:space="preserve">3.1.1.4. </w:t>
      </w:r>
      <w:r w:rsidR="007033F3" w:rsidRPr="005C2077">
        <w:rPr>
          <w:spacing w:val="-6"/>
          <w:sz w:val="26"/>
          <w:szCs w:val="26"/>
        </w:rPr>
        <w:t>З</w:t>
      </w:r>
      <w:r w:rsidRPr="005C2077">
        <w:rPr>
          <w:spacing w:val="-6"/>
          <w:sz w:val="26"/>
          <w:szCs w:val="26"/>
        </w:rPr>
        <w:t xml:space="preserve">акрепление границ части земельного участка на местности (вынос в натуру). </w:t>
      </w:r>
    </w:p>
    <w:p w:rsidR="00281660" w:rsidRPr="005C2077" w:rsidRDefault="00281660" w:rsidP="007033F3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b/>
          <w:spacing w:val="-6"/>
          <w:sz w:val="26"/>
          <w:szCs w:val="26"/>
        </w:rPr>
      </w:pPr>
      <w:r w:rsidRPr="005C2077">
        <w:rPr>
          <w:b/>
          <w:spacing w:val="-6"/>
          <w:sz w:val="26"/>
          <w:szCs w:val="26"/>
        </w:rPr>
        <w:t>3.1.2. Расположенные на земельных участках государственной и муниципальной собственности, находящиеся в пользовании третьих лиц:</w:t>
      </w:r>
    </w:p>
    <w:p w:rsidR="00281660" w:rsidRPr="005C2077" w:rsidRDefault="00281660" w:rsidP="007033F3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5C2077">
        <w:rPr>
          <w:spacing w:val="-6"/>
          <w:sz w:val="26"/>
          <w:szCs w:val="26"/>
        </w:rPr>
        <w:t xml:space="preserve">3.1.2.1.Получение сведений </w:t>
      </w:r>
      <w:r w:rsidRPr="005C2077">
        <w:rPr>
          <w:sz w:val="26"/>
          <w:szCs w:val="26"/>
        </w:rPr>
        <w:t>ЕГРН:</w:t>
      </w:r>
    </w:p>
    <w:p w:rsidR="00281660" w:rsidRPr="005C2077" w:rsidRDefault="00281660" w:rsidP="007033F3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5C2077">
        <w:rPr>
          <w:sz w:val="26"/>
          <w:szCs w:val="26"/>
        </w:rPr>
        <w:t>- в виде кадастрового плана территории;</w:t>
      </w:r>
    </w:p>
    <w:p w:rsidR="00281660" w:rsidRPr="005C2077" w:rsidRDefault="00281660" w:rsidP="007033F3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5C2077">
        <w:rPr>
          <w:sz w:val="26"/>
          <w:szCs w:val="26"/>
        </w:rPr>
        <w:t>- об основных характеристиках и зарегистрированных правах на объект недвижимости.</w:t>
      </w:r>
    </w:p>
    <w:p w:rsidR="00281660" w:rsidRPr="005C2077" w:rsidRDefault="00281660" w:rsidP="007033F3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pacing w:val="-6"/>
          <w:sz w:val="26"/>
          <w:szCs w:val="26"/>
        </w:rPr>
      </w:pPr>
      <w:r w:rsidRPr="005C2077">
        <w:rPr>
          <w:spacing w:val="-6"/>
          <w:sz w:val="26"/>
          <w:szCs w:val="26"/>
        </w:rPr>
        <w:t>3.1.2.3. Выполнение работ по подготовке схемы сервитута на кадастровом плане территории.</w:t>
      </w:r>
    </w:p>
    <w:p w:rsidR="00281660" w:rsidRPr="005C2077" w:rsidRDefault="00281660" w:rsidP="007033F3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trike/>
          <w:spacing w:val="-6"/>
          <w:sz w:val="26"/>
          <w:szCs w:val="26"/>
        </w:rPr>
      </w:pPr>
      <w:r w:rsidRPr="005C2077">
        <w:rPr>
          <w:spacing w:val="-6"/>
          <w:sz w:val="26"/>
          <w:szCs w:val="26"/>
        </w:rPr>
        <w:t>3.1.2.2. Согласование с организациями-</w:t>
      </w:r>
      <w:proofErr w:type="spellStart"/>
      <w:r w:rsidRPr="005C2077">
        <w:rPr>
          <w:spacing w:val="-6"/>
          <w:sz w:val="26"/>
          <w:szCs w:val="26"/>
        </w:rPr>
        <w:t>сетедержателями</w:t>
      </w:r>
      <w:proofErr w:type="spellEnd"/>
      <w:r w:rsidRPr="005C2077">
        <w:rPr>
          <w:spacing w:val="-6"/>
          <w:sz w:val="26"/>
          <w:szCs w:val="26"/>
        </w:rPr>
        <w:t xml:space="preserve"> схемы сервитута на кадастровом плане территории.</w:t>
      </w:r>
    </w:p>
    <w:p w:rsidR="00281660" w:rsidRPr="005C2077" w:rsidRDefault="00281660" w:rsidP="007033F3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5C2077">
        <w:rPr>
          <w:spacing w:val="-6"/>
          <w:sz w:val="26"/>
          <w:szCs w:val="26"/>
        </w:rPr>
        <w:t xml:space="preserve">3.1.2.4. </w:t>
      </w:r>
      <w:r w:rsidR="007033F3" w:rsidRPr="005C2077">
        <w:rPr>
          <w:spacing w:val="-6"/>
          <w:sz w:val="26"/>
          <w:szCs w:val="26"/>
        </w:rPr>
        <w:t>З</w:t>
      </w:r>
      <w:r w:rsidRPr="005C2077">
        <w:rPr>
          <w:spacing w:val="-6"/>
          <w:sz w:val="26"/>
          <w:szCs w:val="26"/>
        </w:rPr>
        <w:t>акрепление границ части земельного участка на местности (вынос в натуру).</w:t>
      </w:r>
    </w:p>
    <w:p w:rsidR="00281660" w:rsidRPr="005C2077" w:rsidRDefault="00281660" w:rsidP="007033F3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b/>
          <w:spacing w:val="-6"/>
          <w:sz w:val="26"/>
          <w:szCs w:val="26"/>
        </w:rPr>
      </w:pPr>
      <w:r w:rsidRPr="005C2077">
        <w:rPr>
          <w:b/>
          <w:spacing w:val="-6"/>
          <w:sz w:val="26"/>
          <w:szCs w:val="26"/>
        </w:rPr>
        <w:t xml:space="preserve">3.1.3. </w:t>
      </w:r>
      <w:proofErr w:type="gramStart"/>
      <w:r w:rsidRPr="005C2077">
        <w:rPr>
          <w:b/>
          <w:spacing w:val="-6"/>
          <w:sz w:val="26"/>
          <w:szCs w:val="26"/>
        </w:rPr>
        <w:t>Расположенные на земельных участках, находящиеся в частной собственности:</w:t>
      </w:r>
      <w:proofErr w:type="gramEnd"/>
    </w:p>
    <w:p w:rsidR="00281660" w:rsidRPr="005C2077" w:rsidRDefault="00281660" w:rsidP="007033F3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5C2077">
        <w:rPr>
          <w:spacing w:val="-6"/>
          <w:sz w:val="26"/>
          <w:szCs w:val="26"/>
        </w:rPr>
        <w:t>3.1.3.1.Получение сведений</w:t>
      </w:r>
      <w:r w:rsidRPr="005C2077">
        <w:rPr>
          <w:sz w:val="26"/>
          <w:szCs w:val="26"/>
        </w:rPr>
        <w:t xml:space="preserve"> ЕГРН:</w:t>
      </w:r>
    </w:p>
    <w:p w:rsidR="00281660" w:rsidRPr="005C2077" w:rsidRDefault="00281660" w:rsidP="007033F3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5C2077">
        <w:rPr>
          <w:sz w:val="26"/>
          <w:szCs w:val="26"/>
        </w:rPr>
        <w:t>- в виде кадастрового плана территории;</w:t>
      </w:r>
    </w:p>
    <w:p w:rsidR="00281660" w:rsidRPr="005C2077" w:rsidRDefault="00281660" w:rsidP="007033F3">
      <w:pPr>
        <w:widowControl w:val="0"/>
        <w:autoSpaceDE w:val="0"/>
        <w:autoSpaceDN w:val="0"/>
        <w:adjustRightInd w:val="0"/>
        <w:spacing w:line="270" w:lineRule="exact"/>
        <w:ind w:firstLine="709"/>
        <w:jc w:val="both"/>
        <w:rPr>
          <w:sz w:val="26"/>
          <w:szCs w:val="26"/>
        </w:rPr>
      </w:pPr>
      <w:r w:rsidRPr="005C2077">
        <w:rPr>
          <w:sz w:val="26"/>
          <w:szCs w:val="26"/>
        </w:rPr>
        <w:t>- об основных характеристиках и зарегистрированных правах на объект недвижимости.</w:t>
      </w:r>
    </w:p>
    <w:p w:rsidR="00281660" w:rsidRPr="005C2077" w:rsidRDefault="00281660" w:rsidP="007033F3">
      <w:pPr>
        <w:widowControl w:val="0"/>
        <w:tabs>
          <w:tab w:val="left" w:pos="1560"/>
        </w:tabs>
        <w:autoSpaceDE w:val="0"/>
        <w:autoSpaceDN w:val="0"/>
        <w:adjustRightInd w:val="0"/>
        <w:spacing w:line="270" w:lineRule="exact"/>
        <w:ind w:firstLine="709"/>
        <w:jc w:val="both"/>
        <w:rPr>
          <w:spacing w:val="-6"/>
          <w:sz w:val="26"/>
          <w:szCs w:val="26"/>
        </w:rPr>
      </w:pPr>
      <w:r w:rsidRPr="005C2077">
        <w:rPr>
          <w:spacing w:val="-6"/>
          <w:sz w:val="26"/>
          <w:szCs w:val="26"/>
        </w:rPr>
        <w:t>3.1.3.2.Выполнение кадастровых работ, в результате которых обеспечивается подготовка документов для предоставления в орган, осуществляющий государственную регистрацию прав, заявления об учете части земельного участка.</w:t>
      </w:r>
    </w:p>
    <w:p w:rsidR="00281660" w:rsidRPr="005C2077" w:rsidRDefault="00281660" w:rsidP="007033F3">
      <w:pPr>
        <w:widowControl w:val="0"/>
        <w:tabs>
          <w:tab w:val="left" w:pos="1560"/>
        </w:tabs>
        <w:autoSpaceDE w:val="0"/>
        <w:autoSpaceDN w:val="0"/>
        <w:adjustRightInd w:val="0"/>
        <w:spacing w:line="270" w:lineRule="exact"/>
        <w:ind w:firstLine="709"/>
        <w:jc w:val="both"/>
        <w:rPr>
          <w:i/>
          <w:strike/>
          <w:spacing w:val="-6"/>
          <w:sz w:val="26"/>
          <w:szCs w:val="26"/>
        </w:rPr>
      </w:pPr>
      <w:r w:rsidRPr="005C2077">
        <w:rPr>
          <w:spacing w:val="-6"/>
          <w:sz w:val="26"/>
          <w:szCs w:val="26"/>
        </w:rPr>
        <w:t xml:space="preserve">3.1.3.3. </w:t>
      </w:r>
      <w:r w:rsidR="007033F3" w:rsidRPr="005C2077">
        <w:rPr>
          <w:spacing w:val="-6"/>
          <w:sz w:val="26"/>
          <w:szCs w:val="26"/>
        </w:rPr>
        <w:t>З</w:t>
      </w:r>
      <w:r w:rsidRPr="005C2077">
        <w:rPr>
          <w:spacing w:val="-6"/>
          <w:sz w:val="26"/>
          <w:szCs w:val="26"/>
        </w:rPr>
        <w:t>акрепление границ части земельного участка на местности (вынос в натуру).</w:t>
      </w:r>
    </w:p>
    <w:p w:rsidR="00281660" w:rsidRPr="005C2077" w:rsidRDefault="00281660" w:rsidP="007033F3">
      <w:pPr>
        <w:widowControl w:val="0"/>
        <w:tabs>
          <w:tab w:val="left" w:pos="0"/>
        </w:tabs>
        <w:spacing w:line="270" w:lineRule="exact"/>
        <w:ind w:firstLine="709"/>
        <w:jc w:val="both"/>
        <w:rPr>
          <w:sz w:val="26"/>
          <w:szCs w:val="26"/>
        </w:rPr>
      </w:pPr>
      <w:r w:rsidRPr="005C2077">
        <w:rPr>
          <w:sz w:val="26"/>
          <w:szCs w:val="26"/>
        </w:rPr>
        <w:t>3.1.</w:t>
      </w:r>
      <w:r w:rsidR="007033F3" w:rsidRPr="005C2077">
        <w:rPr>
          <w:sz w:val="26"/>
          <w:szCs w:val="26"/>
        </w:rPr>
        <w:t>4.</w:t>
      </w:r>
      <w:r w:rsidRPr="005C2077">
        <w:rPr>
          <w:sz w:val="26"/>
          <w:szCs w:val="26"/>
        </w:rPr>
        <w:t xml:space="preserve"> Выполнение работ, предусмотренных п. 3.1.2</w:t>
      </w:r>
      <w:r w:rsidR="007033F3" w:rsidRPr="005C2077">
        <w:rPr>
          <w:sz w:val="26"/>
          <w:szCs w:val="26"/>
        </w:rPr>
        <w:t xml:space="preserve"> и</w:t>
      </w:r>
      <w:r w:rsidRPr="005C2077">
        <w:rPr>
          <w:sz w:val="26"/>
          <w:szCs w:val="26"/>
        </w:rPr>
        <w:t xml:space="preserve"> 3.1.3 производится только после получения письменного согласования на выполнение данных работ от Заказчика</w:t>
      </w:r>
      <w:r w:rsidR="007033F3" w:rsidRPr="005C2077">
        <w:rPr>
          <w:sz w:val="26"/>
          <w:szCs w:val="26"/>
        </w:rPr>
        <w:t>.</w:t>
      </w:r>
    </w:p>
    <w:p w:rsidR="001748A2" w:rsidRPr="005C2077" w:rsidRDefault="001748A2" w:rsidP="007033F3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2077">
        <w:rPr>
          <w:spacing w:val="-1"/>
          <w:sz w:val="26"/>
          <w:szCs w:val="26"/>
        </w:rPr>
        <w:t>3.1.</w:t>
      </w:r>
      <w:r w:rsidR="007033F3" w:rsidRPr="005C2077">
        <w:rPr>
          <w:spacing w:val="-1"/>
          <w:sz w:val="26"/>
          <w:szCs w:val="26"/>
        </w:rPr>
        <w:t>5</w:t>
      </w:r>
      <w:r w:rsidRPr="005C2077">
        <w:rPr>
          <w:spacing w:val="-1"/>
          <w:sz w:val="26"/>
          <w:szCs w:val="26"/>
        </w:rPr>
        <w:t xml:space="preserve">. </w:t>
      </w:r>
      <w:r w:rsidR="007033F3" w:rsidRPr="005C2077">
        <w:rPr>
          <w:sz w:val="26"/>
          <w:szCs w:val="26"/>
        </w:rPr>
        <w:t xml:space="preserve">Работы по оформлению правоустанавливающих, исходно-разрешительных документов на земельные участки под объектами </w:t>
      </w:r>
      <w:r w:rsidRPr="005C2077">
        <w:rPr>
          <w:sz w:val="26"/>
          <w:szCs w:val="26"/>
        </w:rPr>
        <w:t>не требу</w:t>
      </w:r>
      <w:r w:rsidR="007033F3" w:rsidRPr="005C2077">
        <w:rPr>
          <w:sz w:val="26"/>
          <w:szCs w:val="26"/>
        </w:rPr>
        <w:t>ю</w:t>
      </w:r>
      <w:r w:rsidRPr="005C2077">
        <w:rPr>
          <w:sz w:val="26"/>
          <w:szCs w:val="26"/>
        </w:rPr>
        <w:t xml:space="preserve">тся при выполнении работ по реконструкции существующих электросетевых объектов без изменения их </w:t>
      </w:r>
      <w:proofErr w:type="spellStart"/>
      <w:r w:rsidRPr="005C2077">
        <w:rPr>
          <w:sz w:val="26"/>
          <w:szCs w:val="26"/>
        </w:rPr>
        <w:t>месторазмещения</w:t>
      </w:r>
      <w:proofErr w:type="spellEnd"/>
      <w:r w:rsidRPr="005C2077">
        <w:rPr>
          <w:sz w:val="26"/>
          <w:szCs w:val="26"/>
        </w:rPr>
        <w:t xml:space="preserve"> и при строительстве </w:t>
      </w:r>
      <w:proofErr w:type="gramStart"/>
      <w:r w:rsidRPr="005C2077">
        <w:rPr>
          <w:sz w:val="26"/>
          <w:szCs w:val="26"/>
        </w:rPr>
        <w:t>ВЛ</w:t>
      </w:r>
      <w:proofErr w:type="gramEnd"/>
      <w:r w:rsidRPr="005C2077">
        <w:rPr>
          <w:sz w:val="26"/>
          <w:szCs w:val="26"/>
        </w:rPr>
        <w:t xml:space="preserve"> путем совместной подвески на существующие опоры. </w:t>
      </w:r>
    </w:p>
    <w:p w:rsidR="001748A2" w:rsidRPr="005C2077" w:rsidRDefault="001748A2" w:rsidP="007033F3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5C2077">
        <w:rPr>
          <w:sz w:val="25"/>
          <w:szCs w:val="25"/>
        </w:rPr>
        <w:t>3.1.</w:t>
      </w:r>
      <w:r w:rsidR="003B4303" w:rsidRPr="005C2077">
        <w:rPr>
          <w:sz w:val="25"/>
          <w:szCs w:val="25"/>
        </w:rPr>
        <w:t>6</w:t>
      </w:r>
      <w:r w:rsidRPr="005C2077">
        <w:rPr>
          <w:sz w:val="25"/>
          <w:szCs w:val="25"/>
        </w:rPr>
        <w:t xml:space="preserve">. Работы, выполненные Подрядчиком </w:t>
      </w:r>
      <w:r w:rsidRPr="005C2077">
        <w:rPr>
          <w:b/>
          <w:sz w:val="25"/>
          <w:szCs w:val="25"/>
        </w:rPr>
        <w:t>в нарушение требований п. 3.1.</w:t>
      </w:r>
      <w:r w:rsidR="007033F3" w:rsidRPr="005C2077">
        <w:rPr>
          <w:b/>
          <w:sz w:val="25"/>
          <w:szCs w:val="25"/>
        </w:rPr>
        <w:t>4</w:t>
      </w:r>
      <w:r w:rsidR="00092BD8" w:rsidRPr="005C2077">
        <w:rPr>
          <w:b/>
          <w:sz w:val="25"/>
          <w:szCs w:val="25"/>
        </w:rPr>
        <w:t xml:space="preserve"> – </w:t>
      </w:r>
      <w:r w:rsidRPr="005C2077">
        <w:rPr>
          <w:b/>
          <w:sz w:val="25"/>
          <w:szCs w:val="25"/>
        </w:rPr>
        <w:t>3.1.</w:t>
      </w:r>
      <w:r w:rsidR="003B4303" w:rsidRPr="005C2077">
        <w:rPr>
          <w:b/>
          <w:sz w:val="25"/>
          <w:szCs w:val="25"/>
        </w:rPr>
        <w:t>5</w:t>
      </w:r>
      <w:r w:rsidRPr="005C2077">
        <w:rPr>
          <w:b/>
          <w:sz w:val="25"/>
          <w:szCs w:val="25"/>
        </w:rPr>
        <w:t>, приемке и оплате Заказчиком не подлежат</w:t>
      </w:r>
      <w:r w:rsidRPr="005C2077">
        <w:rPr>
          <w:sz w:val="25"/>
          <w:szCs w:val="25"/>
        </w:rPr>
        <w:t>.</w:t>
      </w:r>
    </w:p>
    <w:p w:rsidR="001748A2" w:rsidRPr="005C2077" w:rsidRDefault="001748A2" w:rsidP="007033F3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5C2077">
        <w:rPr>
          <w:sz w:val="25"/>
          <w:szCs w:val="25"/>
        </w:rPr>
        <w:t>3.1.</w:t>
      </w:r>
      <w:r w:rsidR="003B4303" w:rsidRPr="005C2077">
        <w:rPr>
          <w:sz w:val="25"/>
          <w:szCs w:val="25"/>
        </w:rPr>
        <w:t>7</w:t>
      </w:r>
      <w:r w:rsidRPr="005C2077">
        <w:rPr>
          <w:sz w:val="25"/>
          <w:szCs w:val="25"/>
        </w:rPr>
        <w:t xml:space="preserve">. Срок выполнения работ, отмеченных в п. 3.1. -  </w:t>
      </w:r>
      <w:r w:rsidRPr="005C2077">
        <w:rPr>
          <w:b/>
          <w:sz w:val="25"/>
          <w:szCs w:val="25"/>
        </w:rPr>
        <w:t xml:space="preserve">в течение 15 календарных дней </w:t>
      </w:r>
      <w:proofErr w:type="gramStart"/>
      <w:r w:rsidRPr="005C2077">
        <w:rPr>
          <w:b/>
          <w:sz w:val="25"/>
          <w:szCs w:val="25"/>
        </w:rPr>
        <w:t>с даты заключения</w:t>
      </w:r>
      <w:proofErr w:type="gramEnd"/>
      <w:r w:rsidRPr="005C2077">
        <w:rPr>
          <w:b/>
          <w:sz w:val="25"/>
          <w:szCs w:val="25"/>
        </w:rPr>
        <w:t xml:space="preserve"> договора подряда</w:t>
      </w:r>
      <w:r w:rsidRPr="005C2077">
        <w:rPr>
          <w:sz w:val="25"/>
          <w:szCs w:val="25"/>
        </w:rPr>
        <w:t xml:space="preserve">. </w:t>
      </w:r>
    </w:p>
    <w:p w:rsidR="00092BD8" w:rsidRPr="005C2077" w:rsidRDefault="00092BD8" w:rsidP="007033F3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b/>
          <w:sz w:val="25"/>
          <w:szCs w:val="25"/>
        </w:rPr>
      </w:pPr>
    </w:p>
    <w:p w:rsidR="001748A2" w:rsidRPr="005C2077" w:rsidRDefault="001748A2" w:rsidP="007033F3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b/>
          <w:sz w:val="25"/>
          <w:szCs w:val="25"/>
        </w:rPr>
      </w:pPr>
      <w:r w:rsidRPr="005C2077">
        <w:rPr>
          <w:b/>
          <w:sz w:val="25"/>
          <w:szCs w:val="25"/>
        </w:rPr>
        <w:t>3.</w:t>
      </w:r>
      <w:r w:rsidR="00DE05F0" w:rsidRPr="005C2077">
        <w:rPr>
          <w:b/>
          <w:sz w:val="25"/>
          <w:szCs w:val="25"/>
        </w:rPr>
        <w:t>2</w:t>
      </w:r>
      <w:r w:rsidRPr="005C2077">
        <w:rPr>
          <w:b/>
          <w:sz w:val="25"/>
          <w:szCs w:val="25"/>
        </w:rPr>
        <w:t>. Строительно-монтажные работы.</w:t>
      </w:r>
    </w:p>
    <w:p w:rsidR="001748A2" w:rsidRPr="005C2077" w:rsidRDefault="001748A2" w:rsidP="007033F3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5C2077">
        <w:rPr>
          <w:sz w:val="25"/>
          <w:szCs w:val="25"/>
        </w:rPr>
        <w:t>3.</w:t>
      </w:r>
      <w:r w:rsidR="00DE05F0" w:rsidRPr="005C2077">
        <w:rPr>
          <w:sz w:val="25"/>
          <w:szCs w:val="25"/>
        </w:rPr>
        <w:t>2</w:t>
      </w:r>
      <w:r w:rsidRPr="005C2077">
        <w:rPr>
          <w:sz w:val="25"/>
          <w:szCs w:val="25"/>
        </w:rPr>
        <w:t xml:space="preserve">.1. </w:t>
      </w:r>
      <w:r w:rsidR="00DE05F0" w:rsidRPr="005C2077">
        <w:rPr>
          <w:sz w:val="25"/>
          <w:szCs w:val="25"/>
        </w:rPr>
        <w:t xml:space="preserve">Выполнение строительно-монтажных работ на основании предоставленной после заключения договора подряда заказчиком рабочей документации и </w:t>
      </w:r>
      <w:r w:rsidR="00092BD8" w:rsidRPr="005C2077">
        <w:rPr>
          <w:sz w:val="25"/>
          <w:szCs w:val="25"/>
        </w:rPr>
        <w:t xml:space="preserve">правоустанавливающих, исходно-разрешительных документов на земельные участки под объектами </w:t>
      </w:r>
      <w:r w:rsidRPr="005C2077">
        <w:rPr>
          <w:sz w:val="25"/>
          <w:szCs w:val="25"/>
        </w:rPr>
        <w:t>(получаем</w:t>
      </w:r>
      <w:r w:rsidR="00092BD8" w:rsidRPr="005C2077">
        <w:rPr>
          <w:sz w:val="25"/>
          <w:szCs w:val="25"/>
        </w:rPr>
        <w:t>ых</w:t>
      </w:r>
      <w:r w:rsidRPr="005C2077">
        <w:rPr>
          <w:sz w:val="25"/>
          <w:szCs w:val="25"/>
        </w:rPr>
        <w:t xml:space="preserve"> Заказчиком на основании </w:t>
      </w:r>
      <w:r w:rsidR="00092BD8" w:rsidRPr="005C2077">
        <w:rPr>
          <w:sz w:val="25"/>
          <w:szCs w:val="25"/>
        </w:rPr>
        <w:t>документов, подготовленных</w:t>
      </w:r>
      <w:r w:rsidRPr="005C2077">
        <w:rPr>
          <w:sz w:val="25"/>
          <w:szCs w:val="25"/>
        </w:rPr>
        <w:t xml:space="preserve"> подрядчиком </w:t>
      </w:r>
      <w:r w:rsidR="00092BD8" w:rsidRPr="005C2077">
        <w:rPr>
          <w:sz w:val="25"/>
          <w:szCs w:val="25"/>
        </w:rPr>
        <w:t>согласно п. 3.1 настоящего технического задания</w:t>
      </w:r>
      <w:r w:rsidRPr="005C2077">
        <w:rPr>
          <w:sz w:val="25"/>
          <w:szCs w:val="25"/>
        </w:rPr>
        <w:t>).</w:t>
      </w:r>
    </w:p>
    <w:p w:rsidR="001748A2" w:rsidRPr="005C2077" w:rsidRDefault="001748A2" w:rsidP="007033F3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5C2077">
        <w:rPr>
          <w:sz w:val="25"/>
          <w:szCs w:val="25"/>
        </w:rPr>
        <w:t>3.</w:t>
      </w:r>
      <w:r w:rsidR="00DE05F0" w:rsidRPr="005C2077">
        <w:rPr>
          <w:sz w:val="25"/>
          <w:szCs w:val="25"/>
        </w:rPr>
        <w:t>2</w:t>
      </w:r>
      <w:r w:rsidRPr="005C2077">
        <w:rPr>
          <w:sz w:val="25"/>
          <w:szCs w:val="25"/>
        </w:rPr>
        <w:t>.2. Срок выполнения работ, отмеченных в п. 3.</w:t>
      </w:r>
      <w:r w:rsidR="009955C7" w:rsidRPr="005C2077">
        <w:rPr>
          <w:sz w:val="25"/>
          <w:szCs w:val="25"/>
        </w:rPr>
        <w:t>3</w:t>
      </w:r>
      <w:r w:rsidRPr="005C2077">
        <w:rPr>
          <w:sz w:val="25"/>
          <w:szCs w:val="25"/>
        </w:rPr>
        <w:t xml:space="preserve">. </w:t>
      </w:r>
      <w:r w:rsidRPr="005C2077">
        <w:rPr>
          <w:b/>
          <w:sz w:val="25"/>
          <w:szCs w:val="25"/>
        </w:rPr>
        <w:t>-  в соответствии с п. 1</w:t>
      </w:r>
      <w:r w:rsidR="003530A2" w:rsidRPr="005C2077">
        <w:rPr>
          <w:b/>
          <w:sz w:val="25"/>
          <w:szCs w:val="25"/>
        </w:rPr>
        <w:t>3</w:t>
      </w:r>
      <w:r w:rsidRPr="005C2077">
        <w:rPr>
          <w:sz w:val="25"/>
          <w:szCs w:val="25"/>
        </w:rPr>
        <w:t xml:space="preserve">. </w:t>
      </w:r>
    </w:p>
    <w:p w:rsidR="001748A2" w:rsidRPr="005C2077" w:rsidRDefault="001748A2" w:rsidP="007033F3">
      <w:pPr>
        <w:shd w:val="clear" w:color="auto" w:fill="FFFFFF"/>
        <w:suppressAutoHyphens/>
        <w:ind w:firstLine="709"/>
        <w:jc w:val="both"/>
        <w:rPr>
          <w:b/>
          <w:iCs/>
          <w:spacing w:val="4"/>
          <w:sz w:val="26"/>
          <w:szCs w:val="26"/>
        </w:rPr>
      </w:pPr>
    </w:p>
    <w:p w:rsidR="00B24B53" w:rsidRPr="005C2077" w:rsidRDefault="00613A51" w:rsidP="007033F3">
      <w:pPr>
        <w:shd w:val="clear" w:color="auto" w:fill="FFFFFF"/>
        <w:suppressAutoHyphens/>
        <w:ind w:firstLine="709"/>
        <w:jc w:val="both"/>
        <w:rPr>
          <w:iCs/>
          <w:spacing w:val="-6"/>
          <w:sz w:val="26"/>
          <w:szCs w:val="26"/>
        </w:rPr>
      </w:pPr>
      <w:r w:rsidRPr="005C2077">
        <w:rPr>
          <w:b/>
          <w:iCs/>
          <w:spacing w:val="4"/>
          <w:sz w:val="26"/>
          <w:szCs w:val="26"/>
        </w:rPr>
        <w:t>4</w:t>
      </w:r>
      <w:r w:rsidR="00B24B53" w:rsidRPr="005C2077">
        <w:rPr>
          <w:b/>
          <w:iCs/>
          <w:spacing w:val="4"/>
          <w:sz w:val="26"/>
          <w:szCs w:val="26"/>
        </w:rPr>
        <w:t>.</w:t>
      </w:r>
      <w:r w:rsidR="00B24B53" w:rsidRPr="005C2077">
        <w:rPr>
          <w:b/>
          <w:i/>
          <w:iCs/>
          <w:spacing w:val="4"/>
          <w:sz w:val="26"/>
          <w:szCs w:val="26"/>
        </w:rPr>
        <w:t xml:space="preserve"> </w:t>
      </w:r>
      <w:r w:rsidR="00B24B53" w:rsidRPr="005C2077">
        <w:rPr>
          <w:b/>
          <w:iCs/>
          <w:spacing w:val="4"/>
          <w:sz w:val="26"/>
          <w:szCs w:val="26"/>
        </w:rPr>
        <w:t>Вид работ:</w:t>
      </w:r>
    </w:p>
    <w:p w:rsidR="00B24B53" w:rsidRPr="005C2077" w:rsidRDefault="006A63A2" w:rsidP="007033F3">
      <w:pPr>
        <w:shd w:val="clear" w:color="auto" w:fill="FFFFFF"/>
        <w:suppressAutoHyphens/>
        <w:ind w:firstLine="709"/>
        <w:jc w:val="both"/>
        <w:rPr>
          <w:sz w:val="26"/>
          <w:szCs w:val="26"/>
        </w:rPr>
      </w:pPr>
      <w:r w:rsidRPr="005C2077">
        <w:rPr>
          <w:sz w:val="26"/>
          <w:szCs w:val="26"/>
        </w:rPr>
        <w:t>Кадастровые</w:t>
      </w:r>
      <w:r w:rsidR="00B24B53" w:rsidRPr="005C2077">
        <w:rPr>
          <w:sz w:val="26"/>
          <w:szCs w:val="26"/>
        </w:rPr>
        <w:t xml:space="preserve"> и строительно-монтажные по строительству и реконструкции.</w:t>
      </w:r>
    </w:p>
    <w:p w:rsidR="001748A2" w:rsidRPr="005C2077" w:rsidRDefault="001748A2" w:rsidP="007033F3">
      <w:pPr>
        <w:shd w:val="clear" w:color="auto" w:fill="FFFFFF"/>
        <w:suppressAutoHyphens/>
        <w:ind w:firstLine="709"/>
        <w:jc w:val="both"/>
        <w:rPr>
          <w:sz w:val="26"/>
          <w:szCs w:val="26"/>
        </w:rPr>
      </w:pPr>
    </w:p>
    <w:p w:rsidR="00374AEB" w:rsidRPr="005C2077" w:rsidRDefault="00374AEB" w:rsidP="00374AEB">
      <w:pPr>
        <w:widowControl w:val="0"/>
        <w:ind w:firstLine="567"/>
        <w:contextualSpacing/>
        <w:rPr>
          <w:b/>
          <w:sz w:val="26"/>
          <w:szCs w:val="26"/>
        </w:rPr>
      </w:pPr>
      <w:r w:rsidRPr="005C2077">
        <w:rPr>
          <w:b/>
          <w:sz w:val="26"/>
          <w:szCs w:val="26"/>
        </w:rPr>
        <w:t xml:space="preserve">5. Основные характеристики объектов строительства:  </w:t>
      </w:r>
    </w:p>
    <w:p w:rsidR="00374AEB" w:rsidRPr="005C2077" w:rsidRDefault="00374AEB" w:rsidP="00374AEB">
      <w:pPr>
        <w:pStyle w:val="ab"/>
        <w:widowControl w:val="0"/>
        <w:ind w:left="720" w:firstLine="7785"/>
        <w:contextualSpacing/>
        <w:rPr>
          <w:sz w:val="26"/>
          <w:szCs w:val="26"/>
        </w:rPr>
      </w:pPr>
      <w:r w:rsidRPr="005C2077">
        <w:rPr>
          <w:sz w:val="26"/>
          <w:szCs w:val="26"/>
        </w:rPr>
        <w:t xml:space="preserve">Таблица 1   </w:t>
      </w:r>
    </w:p>
    <w:p w:rsidR="00374AEB" w:rsidRPr="005C2077" w:rsidRDefault="00374AEB" w:rsidP="00374AEB">
      <w:pPr>
        <w:tabs>
          <w:tab w:val="left" w:pos="993"/>
        </w:tabs>
        <w:suppressAutoHyphens/>
        <w:ind w:right="-16"/>
        <w:jc w:val="center"/>
        <w:rPr>
          <w:b/>
          <w:sz w:val="26"/>
          <w:szCs w:val="26"/>
        </w:rPr>
      </w:pPr>
      <w:r w:rsidRPr="005C2077">
        <w:rPr>
          <w:sz w:val="26"/>
          <w:szCs w:val="26"/>
        </w:rPr>
        <w:lastRenderedPageBreak/>
        <w:t>Воздушные линии (</w:t>
      </w:r>
      <w:r w:rsidR="00FB3F61" w:rsidRPr="005C2077">
        <w:rPr>
          <w:i/>
          <w:sz w:val="26"/>
          <w:szCs w:val="26"/>
        </w:rPr>
        <w:t>ВЛ-6</w:t>
      </w:r>
      <w:r w:rsidRPr="005C2077">
        <w:rPr>
          <w:i/>
          <w:sz w:val="26"/>
          <w:szCs w:val="26"/>
        </w:rPr>
        <w:t xml:space="preserve"> </w:t>
      </w:r>
      <w:proofErr w:type="spellStart"/>
      <w:r w:rsidRPr="005C2077">
        <w:rPr>
          <w:i/>
          <w:sz w:val="26"/>
          <w:szCs w:val="26"/>
        </w:rPr>
        <w:t>кВ</w:t>
      </w:r>
      <w:proofErr w:type="spellEnd"/>
      <w:r w:rsidRPr="005C2077">
        <w:rPr>
          <w:sz w:val="26"/>
          <w:szCs w:val="26"/>
        </w:rPr>
        <w:t xml:space="preserve">)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413"/>
      </w:tblGrid>
      <w:tr w:rsidR="005C2077" w:rsidRPr="005C2077" w:rsidTr="00C2381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AEB" w:rsidRPr="005C2077" w:rsidRDefault="00374AEB" w:rsidP="00C2381F">
            <w:pPr>
              <w:widowControl w:val="0"/>
              <w:contextualSpacing/>
              <w:jc w:val="center"/>
              <w:rPr>
                <w:b/>
                <w:sz w:val="22"/>
                <w:szCs w:val="20"/>
              </w:rPr>
            </w:pPr>
            <w:r w:rsidRPr="005C2077">
              <w:rPr>
                <w:b/>
                <w:sz w:val="22"/>
                <w:szCs w:val="20"/>
              </w:rPr>
              <w:t>Показатель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AEB" w:rsidRPr="005C2077" w:rsidRDefault="00374AEB" w:rsidP="00C2381F">
            <w:pPr>
              <w:widowControl w:val="0"/>
              <w:contextualSpacing/>
              <w:jc w:val="center"/>
              <w:rPr>
                <w:b/>
                <w:sz w:val="22"/>
                <w:szCs w:val="20"/>
              </w:rPr>
            </w:pPr>
            <w:r w:rsidRPr="005C2077">
              <w:rPr>
                <w:b/>
                <w:sz w:val="22"/>
                <w:szCs w:val="20"/>
              </w:rPr>
              <w:t>Значение</w:t>
            </w:r>
          </w:p>
        </w:tc>
      </w:tr>
      <w:tr w:rsidR="005C2077" w:rsidRPr="005C2077" w:rsidTr="00C2381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AEB" w:rsidRPr="005C2077" w:rsidRDefault="00374AEB" w:rsidP="00C2381F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5C2077">
              <w:rPr>
                <w:sz w:val="22"/>
                <w:szCs w:val="22"/>
              </w:rPr>
              <w:t xml:space="preserve">Общая длина трассы </w:t>
            </w:r>
            <w:proofErr w:type="gramStart"/>
            <w:r w:rsidRPr="005C2077">
              <w:rPr>
                <w:sz w:val="22"/>
                <w:szCs w:val="22"/>
              </w:rPr>
              <w:t>ВЛ</w:t>
            </w:r>
            <w:proofErr w:type="gramEnd"/>
            <w:r w:rsidRPr="005C2077">
              <w:rPr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AEB" w:rsidRPr="005C2077" w:rsidRDefault="00404300" w:rsidP="00404300">
            <w:pPr>
              <w:widowControl w:val="0"/>
              <w:contextualSpacing/>
              <w:jc w:val="center"/>
              <w:rPr>
                <w:i/>
                <w:sz w:val="22"/>
                <w:szCs w:val="22"/>
              </w:rPr>
            </w:pPr>
            <w:r w:rsidRPr="005C2077">
              <w:rPr>
                <w:i/>
                <w:sz w:val="22"/>
                <w:szCs w:val="22"/>
              </w:rPr>
              <w:t>541м.</w:t>
            </w:r>
          </w:p>
        </w:tc>
      </w:tr>
      <w:tr w:rsidR="005C2077" w:rsidRPr="005C2077" w:rsidTr="00C2381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AEB" w:rsidRPr="005C2077" w:rsidRDefault="00374AEB" w:rsidP="00C2381F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5C2077">
              <w:rPr>
                <w:sz w:val="22"/>
                <w:szCs w:val="22"/>
              </w:rPr>
              <w:t xml:space="preserve">Общая длина провода </w:t>
            </w:r>
            <w:proofErr w:type="gramStart"/>
            <w:r w:rsidRPr="005C2077">
              <w:rPr>
                <w:sz w:val="22"/>
                <w:szCs w:val="22"/>
              </w:rPr>
              <w:t>ВЛ</w:t>
            </w:r>
            <w:proofErr w:type="gramEnd"/>
            <w:r w:rsidRPr="005C2077">
              <w:rPr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AEB" w:rsidRPr="005C2077" w:rsidRDefault="00404300" w:rsidP="00404300">
            <w:pPr>
              <w:widowControl w:val="0"/>
              <w:contextualSpacing/>
              <w:jc w:val="center"/>
              <w:rPr>
                <w:i/>
                <w:sz w:val="22"/>
                <w:szCs w:val="22"/>
              </w:rPr>
            </w:pPr>
            <w:r w:rsidRPr="005C2077">
              <w:rPr>
                <w:i/>
                <w:sz w:val="22"/>
                <w:szCs w:val="22"/>
              </w:rPr>
              <w:t>Согласно ПСД 2018/102-15-0015-ЭС</w:t>
            </w:r>
          </w:p>
        </w:tc>
      </w:tr>
      <w:tr w:rsidR="005C2077" w:rsidRPr="005C2077" w:rsidTr="00C2381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AEB" w:rsidRPr="005C2077" w:rsidRDefault="00374AEB" w:rsidP="00C2381F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5C2077">
              <w:rPr>
                <w:sz w:val="22"/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AEB" w:rsidRPr="005C2077" w:rsidRDefault="00FB3F61" w:rsidP="00404300">
            <w:pPr>
              <w:widowControl w:val="0"/>
              <w:contextualSpacing/>
              <w:jc w:val="center"/>
            </w:pPr>
            <w:r w:rsidRPr="005C2077">
              <w:t>СИП-3 1х50</w:t>
            </w:r>
          </w:p>
          <w:p w:rsidR="00374AEB" w:rsidRPr="005C2077" w:rsidRDefault="00FB3F61" w:rsidP="00404300">
            <w:pPr>
              <w:widowControl w:val="0"/>
              <w:contextualSpacing/>
              <w:jc w:val="center"/>
              <w:rPr>
                <w:i/>
                <w:sz w:val="22"/>
                <w:szCs w:val="22"/>
              </w:rPr>
            </w:pPr>
            <w:r w:rsidRPr="005C2077">
              <w:rPr>
                <w:i/>
                <w:sz w:val="22"/>
                <w:szCs w:val="22"/>
              </w:rPr>
              <w:t>1720м.</w:t>
            </w:r>
          </w:p>
        </w:tc>
      </w:tr>
      <w:tr w:rsidR="005C2077" w:rsidRPr="005C2077" w:rsidTr="00C2381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AEB" w:rsidRPr="005C2077" w:rsidRDefault="00374AEB" w:rsidP="00C2381F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5C2077">
              <w:rPr>
                <w:sz w:val="22"/>
                <w:szCs w:val="22"/>
              </w:rPr>
              <w:t>Тип и количество устанавливаемых стоек: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AEB" w:rsidRPr="005C2077" w:rsidRDefault="00FB3F61" w:rsidP="00404300">
            <w:pPr>
              <w:widowControl w:val="0"/>
              <w:contextualSpacing/>
              <w:jc w:val="center"/>
              <w:rPr>
                <w:i/>
                <w:sz w:val="22"/>
                <w:szCs w:val="22"/>
              </w:rPr>
            </w:pPr>
            <w:proofErr w:type="gramStart"/>
            <w:r w:rsidRPr="005C2077">
              <w:rPr>
                <w:sz w:val="22"/>
                <w:szCs w:val="22"/>
              </w:rPr>
              <w:t>СВ</w:t>
            </w:r>
            <w:proofErr w:type="gramEnd"/>
            <w:r w:rsidRPr="005C2077">
              <w:rPr>
                <w:sz w:val="22"/>
                <w:szCs w:val="22"/>
              </w:rPr>
              <w:t xml:space="preserve"> 110-5</w:t>
            </w:r>
            <w:r w:rsidRPr="005C2077">
              <w:rPr>
                <w:i/>
                <w:sz w:val="22"/>
                <w:szCs w:val="22"/>
              </w:rPr>
              <w:t xml:space="preserve"> – 20шт.</w:t>
            </w:r>
          </w:p>
        </w:tc>
      </w:tr>
      <w:tr w:rsidR="005C2077" w:rsidRPr="005C2077" w:rsidTr="00C2381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AEB" w:rsidRPr="005C2077" w:rsidRDefault="00374AEB" w:rsidP="00C2381F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5C2077">
              <w:rPr>
                <w:sz w:val="22"/>
                <w:szCs w:val="22"/>
              </w:rPr>
              <w:t>Тип и количество устанавливаемых разъединителей: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AEB" w:rsidRPr="005C2077" w:rsidRDefault="00404300" w:rsidP="00404300">
            <w:pPr>
              <w:widowControl w:val="0"/>
              <w:contextualSpacing/>
              <w:jc w:val="center"/>
              <w:rPr>
                <w:i/>
                <w:sz w:val="22"/>
                <w:szCs w:val="22"/>
              </w:rPr>
            </w:pPr>
            <w:r w:rsidRPr="005C2077">
              <w:rPr>
                <w:i/>
                <w:sz w:val="22"/>
                <w:szCs w:val="22"/>
              </w:rPr>
              <w:t>Согласно ПСД 2018/102-15-0015-ЭС</w:t>
            </w:r>
          </w:p>
        </w:tc>
      </w:tr>
      <w:tr w:rsidR="005C2077" w:rsidRPr="005C2077" w:rsidTr="00C2381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300" w:rsidRPr="005C2077" w:rsidRDefault="00404300" w:rsidP="00404300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5C2077">
              <w:rPr>
                <w:sz w:val="22"/>
                <w:szCs w:val="22"/>
              </w:rPr>
              <w:t>Тип и количество линейной арматуры: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300" w:rsidRPr="005C2077" w:rsidRDefault="00404300" w:rsidP="00404300">
            <w:pPr>
              <w:jc w:val="center"/>
            </w:pPr>
            <w:r w:rsidRPr="005C2077">
              <w:rPr>
                <w:i/>
                <w:sz w:val="22"/>
                <w:szCs w:val="22"/>
              </w:rPr>
              <w:t>Согласно ПСД 2018/102-15-0015-ЭС</w:t>
            </w:r>
          </w:p>
        </w:tc>
      </w:tr>
      <w:tr w:rsidR="005C2077" w:rsidRPr="005C2077" w:rsidTr="00C2381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300" w:rsidRPr="005C2077" w:rsidRDefault="00404300" w:rsidP="00404300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5C2077">
              <w:rPr>
                <w:sz w:val="22"/>
                <w:szCs w:val="22"/>
              </w:rPr>
              <w:t xml:space="preserve">Тип и количество изоляторов: </w:t>
            </w:r>
          </w:p>
        </w:tc>
        <w:tc>
          <w:tcPr>
            <w:tcW w:w="4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300" w:rsidRPr="005C2077" w:rsidRDefault="00404300" w:rsidP="00404300">
            <w:pPr>
              <w:jc w:val="center"/>
            </w:pPr>
            <w:r w:rsidRPr="005C2077">
              <w:rPr>
                <w:i/>
                <w:sz w:val="22"/>
                <w:szCs w:val="22"/>
              </w:rPr>
              <w:t>Согласно ПСД 2018/102-15-0015-ЭС</w:t>
            </w:r>
          </w:p>
        </w:tc>
      </w:tr>
    </w:tbl>
    <w:p w:rsidR="00374AEB" w:rsidRPr="005C2077" w:rsidRDefault="00374AEB" w:rsidP="00374AEB">
      <w:pPr>
        <w:tabs>
          <w:tab w:val="left" w:pos="993"/>
        </w:tabs>
        <w:suppressAutoHyphens/>
        <w:ind w:right="-16"/>
        <w:jc w:val="center"/>
        <w:rPr>
          <w:sz w:val="26"/>
          <w:szCs w:val="26"/>
        </w:rPr>
      </w:pPr>
      <w:r w:rsidRPr="005C2077">
        <w:rPr>
          <w:sz w:val="26"/>
          <w:szCs w:val="26"/>
        </w:rPr>
        <w:t xml:space="preserve">                                                                                                               </w:t>
      </w:r>
      <w:r w:rsidRPr="005C2077">
        <w:rPr>
          <w:sz w:val="26"/>
          <w:szCs w:val="26"/>
          <w:lang w:val="en-US"/>
        </w:rPr>
        <w:t xml:space="preserve">               </w:t>
      </w:r>
      <w:r w:rsidRPr="005C2077">
        <w:rPr>
          <w:sz w:val="26"/>
          <w:szCs w:val="26"/>
        </w:rPr>
        <w:t xml:space="preserve"> Таблица 2                        </w:t>
      </w:r>
    </w:p>
    <w:p w:rsidR="00374AEB" w:rsidRPr="005C2077" w:rsidRDefault="00374AEB" w:rsidP="00374AEB">
      <w:pPr>
        <w:tabs>
          <w:tab w:val="left" w:pos="993"/>
        </w:tabs>
        <w:suppressAutoHyphens/>
        <w:ind w:right="-16"/>
        <w:jc w:val="center"/>
        <w:rPr>
          <w:sz w:val="26"/>
          <w:szCs w:val="26"/>
        </w:rPr>
      </w:pPr>
      <w:r w:rsidRPr="005C2077">
        <w:rPr>
          <w:sz w:val="26"/>
          <w:szCs w:val="26"/>
        </w:rPr>
        <w:t>Воздушные линии (</w:t>
      </w:r>
      <w:r w:rsidRPr="005C2077">
        <w:rPr>
          <w:i/>
          <w:sz w:val="26"/>
          <w:szCs w:val="26"/>
        </w:rPr>
        <w:t xml:space="preserve">ВЛ-0,4 </w:t>
      </w:r>
      <w:proofErr w:type="spellStart"/>
      <w:r w:rsidRPr="005C2077">
        <w:rPr>
          <w:i/>
          <w:sz w:val="26"/>
          <w:szCs w:val="26"/>
        </w:rPr>
        <w:t>кВ</w:t>
      </w:r>
      <w:proofErr w:type="spellEnd"/>
      <w:r w:rsidRPr="005C2077">
        <w:rPr>
          <w:sz w:val="26"/>
          <w:szCs w:val="26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237"/>
      </w:tblGrid>
      <w:tr w:rsidR="005C2077" w:rsidRPr="005C2077" w:rsidTr="00C2381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AEB" w:rsidRPr="005C2077" w:rsidRDefault="00374AEB" w:rsidP="00C2381F">
            <w:pPr>
              <w:widowControl w:val="0"/>
              <w:contextualSpacing/>
              <w:jc w:val="center"/>
              <w:rPr>
                <w:b/>
                <w:sz w:val="22"/>
                <w:szCs w:val="20"/>
              </w:rPr>
            </w:pPr>
            <w:r w:rsidRPr="005C2077">
              <w:rPr>
                <w:b/>
                <w:sz w:val="22"/>
                <w:szCs w:val="20"/>
              </w:rPr>
              <w:t>Показатель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AEB" w:rsidRPr="005C2077" w:rsidRDefault="00374AEB" w:rsidP="00C2381F">
            <w:pPr>
              <w:widowControl w:val="0"/>
              <w:contextualSpacing/>
              <w:jc w:val="center"/>
              <w:rPr>
                <w:b/>
                <w:sz w:val="22"/>
                <w:szCs w:val="20"/>
              </w:rPr>
            </w:pPr>
            <w:r w:rsidRPr="005C2077">
              <w:rPr>
                <w:b/>
                <w:sz w:val="22"/>
                <w:szCs w:val="20"/>
              </w:rPr>
              <w:t>Значение</w:t>
            </w:r>
          </w:p>
        </w:tc>
      </w:tr>
      <w:tr w:rsidR="005C2077" w:rsidRPr="005C2077" w:rsidTr="00C2381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AEB" w:rsidRPr="005C2077" w:rsidRDefault="00374AEB" w:rsidP="00C2381F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5C2077">
              <w:rPr>
                <w:sz w:val="22"/>
                <w:szCs w:val="22"/>
              </w:rPr>
              <w:t xml:space="preserve">Общая длина трассы </w:t>
            </w:r>
            <w:proofErr w:type="gramStart"/>
            <w:r w:rsidRPr="005C2077">
              <w:rPr>
                <w:sz w:val="22"/>
                <w:szCs w:val="22"/>
              </w:rPr>
              <w:t>ВЛ</w:t>
            </w:r>
            <w:proofErr w:type="gramEnd"/>
            <w:r w:rsidRPr="005C2077">
              <w:rPr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AEB" w:rsidRPr="005C2077" w:rsidRDefault="00404300" w:rsidP="00404300">
            <w:pPr>
              <w:widowControl w:val="0"/>
              <w:contextualSpacing/>
              <w:jc w:val="center"/>
              <w:rPr>
                <w:i/>
                <w:sz w:val="22"/>
                <w:szCs w:val="22"/>
              </w:rPr>
            </w:pPr>
            <w:r w:rsidRPr="005C2077">
              <w:rPr>
                <w:i/>
                <w:sz w:val="22"/>
                <w:szCs w:val="22"/>
              </w:rPr>
              <w:t>3417м.</w:t>
            </w:r>
          </w:p>
        </w:tc>
      </w:tr>
      <w:tr w:rsidR="005C2077" w:rsidRPr="005C2077" w:rsidTr="00C2381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AEB" w:rsidRPr="005C2077" w:rsidRDefault="00374AEB" w:rsidP="00C2381F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5C2077">
              <w:rPr>
                <w:sz w:val="22"/>
                <w:szCs w:val="22"/>
              </w:rPr>
              <w:t xml:space="preserve">Общая длина провода </w:t>
            </w:r>
            <w:proofErr w:type="gramStart"/>
            <w:r w:rsidRPr="005C2077">
              <w:rPr>
                <w:sz w:val="22"/>
                <w:szCs w:val="22"/>
              </w:rPr>
              <w:t>ВЛ</w:t>
            </w:r>
            <w:proofErr w:type="gramEnd"/>
            <w:r w:rsidRPr="005C2077">
              <w:rPr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AEB" w:rsidRPr="005C2077" w:rsidRDefault="00404300" w:rsidP="0040430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5C2077">
              <w:rPr>
                <w:i/>
                <w:sz w:val="22"/>
                <w:szCs w:val="22"/>
              </w:rPr>
              <w:t>Согласно ПСД 2018/102-15-0015-ЭС</w:t>
            </w:r>
          </w:p>
        </w:tc>
      </w:tr>
      <w:tr w:rsidR="005C2077" w:rsidRPr="005C2077" w:rsidTr="00C2381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AEB" w:rsidRPr="005C2077" w:rsidRDefault="00374AEB" w:rsidP="00C2381F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5C2077">
              <w:rPr>
                <w:sz w:val="22"/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AEB" w:rsidRPr="005C2077" w:rsidRDefault="00404300" w:rsidP="00404300">
            <w:pPr>
              <w:widowControl w:val="0"/>
              <w:contextualSpacing/>
              <w:jc w:val="center"/>
            </w:pPr>
            <w:r w:rsidRPr="005C2077">
              <w:t>СИП-2</w:t>
            </w:r>
            <w:r w:rsidR="00374AEB" w:rsidRPr="005C2077">
              <w:t xml:space="preserve"> </w:t>
            </w:r>
            <w:r w:rsidRPr="005C2077">
              <w:t>3</w:t>
            </w:r>
            <w:r w:rsidR="00374AEB" w:rsidRPr="005C2077">
              <w:t>х</w:t>
            </w:r>
            <w:r w:rsidRPr="005C2077">
              <w:t xml:space="preserve">70+1х50 - </w:t>
            </w:r>
            <w:r w:rsidRPr="005C2077">
              <w:rPr>
                <w:i/>
              </w:rPr>
              <w:t>3150м.</w:t>
            </w:r>
          </w:p>
          <w:p w:rsidR="00374AEB" w:rsidRPr="005C2077" w:rsidRDefault="00404300" w:rsidP="00404300">
            <w:pPr>
              <w:widowControl w:val="0"/>
              <w:contextualSpacing/>
              <w:jc w:val="center"/>
              <w:rPr>
                <w:b/>
                <w:sz w:val="22"/>
                <w:szCs w:val="22"/>
              </w:rPr>
            </w:pPr>
            <w:r w:rsidRPr="005C2077">
              <w:t xml:space="preserve">СИП-2 3х120+1х70 </w:t>
            </w:r>
            <w:r w:rsidRPr="005C2077">
              <w:rPr>
                <w:i/>
              </w:rPr>
              <w:t>- 430м</w:t>
            </w:r>
            <w:r w:rsidR="00060F12" w:rsidRPr="005C2077">
              <w:rPr>
                <w:i/>
              </w:rPr>
              <w:t>.</w:t>
            </w:r>
          </w:p>
        </w:tc>
      </w:tr>
      <w:tr w:rsidR="005C2077" w:rsidRPr="005C2077" w:rsidTr="00C2381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AEB" w:rsidRPr="005C2077" w:rsidRDefault="00374AEB" w:rsidP="00C2381F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5C2077">
              <w:rPr>
                <w:sz w:val="22"/>
                <w:szCs w:val="22"/>
              </w:rPr>
              <w:t>Тип и количество устанавливаемых стоек: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AEB" w:rsidRPr="005C2077" w:rsidRDefault="00374AEB" w:rsidP="0040430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proofErr w:type="gramStart"/>
            <w:r w:rsidRPr="005C2077">
              <w:rPr>
                <w:sz w:val="22"/>
                <w:szCs w:val="22"/>
              </w:rPr>
              <w:t>СВ</w:t>
            </w:r>
            <w:proofErr w:type="gramEnd"/>
            <w:r w:rsidRPr="005C2077">
              <w:rPr>
                <w:sz w:val="22"/>
                <w:szCs w:val="22"/>
              </w:rPr>
              <w:t xml:space="preserve"> 95</w:t>
            </w:r>
            <w:r w:rsidR="00404300" w:rsidRPr="005C2077">
              <w:rPr>
                <w:sz w:val="22"/>
                <w:szCs w:val="22"/>
              </w:rPr>
              <w:t>-3</w:t>
            </w:r>
            <w:r w:rsidRPr="005C2077">
              <w:rPr>
                <w:sz w:val="22"/>
                <w:szCs w:val="22"/>
              </w:rPr>
              <w:t xml:space="preserve"> – </w:t>
            </w:r>
            <w:r w:rsidR="00404300" w:rsidRPr="005C2077">
              <w:rPr>
                <w:i/>
                <w:sz w:val="22"/>
                <w:szCs w:val="22"/>
              </w:rPr>
              <w:t>120</w:t>
            </w:r>
            <w:r w:rsidRPr="005C2077">
              <w:rPr>
                <w:i/>
                <w:sz w:val="22"/>
                <w:szCs w:val="22"/>
              </w:rPr>
              <w:t xml:space="preserve"> шт</w:t>
            </w:r>
            <w:r w:rsidR="00060F12" w:rsidRPr="005C2077">
              <w:rPr>
                <w:i/>
                <w:sz w:val="22"/>
                <w:szCs w:val="22"/>
              </w:rPr>
              <w:t>.</w:t>
            </w:r>
          </w:p>
        </w:tc>
      </w:tr>
      <w:tr w:rsidR="005C2077" w:rsidRPr="005C2077" w:rsidTr="00C2381F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AEB" w:rsidRPr="005C2077" w:rsidRDefault="00374AEB" w:rsidP="00C2381F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5C2077">
              <w:rPr>
                <w:sz w:val="22"/>
                <w:szCs w:val="22"/>
              </w:rPr>
              <w:t>Тип и количество линейной арматуры: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AEB" w:rsidRPr="005C2077" w:rsidRDefault="00404300" w:rsidP="00404300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5C2077">
              <w:rPr>
                <w:i/>
                <w:sz w:val="22"/>
                <w:szCs w:val="22"/>
              </w:rPr>
              <w:t>Согласно ПСД 2018/102-15-0015-ЭС</w:t>
            </w:r>
          </w:p>
        </w:tc>
      </w:tr>
    </w:tbl>
    <w:p w:rsidR="00374AEB" w:rsidRPr="005C2077" w:rsidRDefault="00374AEB" w:rsidP="00374AEB">
      <w:pPr>
        <w:spacing w:before="60"/>
        <w:ind w:right="245"/>
        <w:jc w:val="right"/>
        <w:rPr>
          <w:sz w:val="26"/>
          <w:szCs w:val="26"/>
        </w:rPr>
      </w:pPr>
      <w:r w:rsidRPr="005C2077">
        <w:rPr>
          <w:sz w:val="26"/>
          <w:szCs w:val="26"/>
        </w:rPr>
        <w:t>Таблица 3</w:t>
      </w:r>
    </w:p>
    <w:p w:rsidR="00374AEB" w:rsidRPr="005C2077" w:rsidRDefault="00374AEB" w:rsidP="00374AEB">
      <w:pPr>
        <w:spacing w:before="60"/>
        <w:ind w:right="103"/>
        <w:jc w:val="center"/>
        <w:rPr>
          <w:b/>
          <w:sz w:val="26"/>
          <w:szCs w:val="26"/>
          <w:highlight w:val="yellow"/>
        </w:rPr>
      </w:pPr>
      <w:r w:rsidRPr="005C2077">
        <w:rPr>
          <w:sz w:val="26"/>
          <w:szCs w:val="26"/>
        </w:rPr>
        <w:t>Трансформаторная подстанция (</w:t>
      </w:r>
      <w:r w:rsidR="00FB3F61" w:rsidRPr="005C2077">
        <w:rPr>
          <w:i/>
          <w:sz w:val="26"/>
          <w:szCs w:val="26"/>
        </w:rPr>
        <w:t>ТП-6</w:t>
      </w:r>
      <w:r w:rsidRPr="005C2077">
        <w:rPr>
          <w:i/>
          <w:sz w:val="26"/>
          <w:szCs w:val="26"/>
        </w:rPr>
        <w:t xml:space="preserve">/0,4 </w:t>
      </w:r>
      <w:proofErr w:type="spellStart"/>
      <w:r w:rsidRPr="005C2077">
        <w:rPr>
          <w:i/>
          <w:sz w:val="26"/>
          <w:szCs w:val="26"/>
        </w:rPr>
        <w:t>кВ</w:t>
      </w:r>
      <w:proofErr w:type="spellEnd"/>
      <w:r w:rsidRPr="005C2077">
        <w:rPr>
          <w:sz w:val="26"/>
          <w:szCs w:val="26"/>
        </w:rPr>
        <w:t>)</w:t>
      </w:r>
      <w:r w:rsidRPr="005C2077">
        <w:rPr>
          <w:sz w:val="26"/>
          <w:szCs w:val="26"/>
          <w:highlight w:val="yellow"/>
        </w:rPr>
        <w:t xml:space="preserve">          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70"/>
        <w:gridCol w:w="3486"/>
      </w:tblGrid>
      <w:tr w:rsidR="005C2077" w:rsidRPr="005C2077" w:rsidTr="00C2381F">
        <w:tc>
          <w:tcPr>
            <w:tcW w:w="5870" w:type="dxa"/>
            <w:shd w:val="clear" w:color="auto" w:fill="auto"/>
          </w:tcPr>
          <w:p w:rsidR="00374AEB" w:rsidRPr="005C2077" w:rsidRDefault="00374AEB" w:rsidP="00C2381F">
            <w:pPr>
              <w:spacing w:before="60"/>
              <w:jc w:val="center"/>
              <w:rPr>
                <w:b/>
                <w:sz w:val="22"/>
                <w:szCs w:val="22"/>
              </w:rPr>
            </w:pPr>
            <w:r w:rsidRPr="005C2077">
              <w:rPr>
                <w:b/>
                <w:sz w:val="22"/>
                <w:szCs w:val="22"/>
              </w:rPr>
              <w:t>Наименование параметра</w:t>
            </w:r>
          </w:p>
        </w:tc>
        <w:tc>
          <w:tcPr>
            <w:tcW w:w="3486" w:type="dxa"/>
            <w:shd w:val="clear" w:color="auto" w:fill="auto"/>
          </w:tcPr>
          <w:p w:rsidR="00374AEB" w:rsidRPr="005C2077" w:rsidRDefault="00374AEB" w:rsidP="00C2381F">
            <w:pPr>
              <w:spacing w:before="60"/>
              <w:ind w:right="-108"/>
              <w:jc w:val="center"/>
              <w:rPr>
                <w:b/>
                <w:sz w:val="22"/>
                <w:szCs w:val="22"/>
              </w:rPr>
            </w:pPr>
            <w:r w:rsidRPr="005C2077">
              <w:rPr>
                <w:b/>
                <w:sz w:val="22"/>
                <w:szCs w:val="22"/>
              </w:rPr>
              <w:t>Показатель</w:t>
            </w:r>
          </w:p>
        </w:tc>
      </w:tr>
      <w:tr w:rsidR="005C2077" w:rsidRPr="005C2077" w:rsidTr="00C2381F">
        <w:tc>
          <w:tcPr>
            <w:tcW w:w="5870" w:type="dxa"/>
            <w:shd w:val="clear" w:color="auto" w:fill="auto"/>
          </w:tcPr>
          <w:p w:rsidR="00374AEB" w:rsidRPr="005C2077" w:rsidRDefault="00FB3F61" w:rsidP="00C2381F">
            <w:pPr>
              <w:jc w:val="both"/>
              <w:rPr>
                <w:sz w:val="22"/>
                <w:szCs w:val="22"/>
              </w:rPr>
            </w:pPr>
            <w:r w:rsidRPr="005C2077">
              <w:rPr>
                <w:sz w:val="22"/>
                <w:szCs w:val="22"/>
              </w:rPr>
              <w:t>КТПН</w:t>
            </w:r>
            <w:r w:rsidR="00374AEB" w:rsidRPr="005C2077">
              <w:rPr>
                <w:sz w:val="22"/>
                <w:szCs w:val="22"/>
              </w:rPr>
              <w:t xml:space="preserve"> </w:t>
            </w:r>
            <w:r w:rsidRPr="005C2077">
              <w:rPr>
                <w:sz w:val="22"/>
                <w:szCs w:val="22"/>
              </w:rPr>
              <w:t>250/6</w:t>
            </w:r>
            <w:r w:rsidR="00374AEB" w:rsidRPr="005C2077">
              <w:rPr>
                <w:sz w:val="22"/>
                <w:szCs w:val="22"/>
              </w:rPr>
              <w:t>/0,4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374AEB" w:rsidRPr="005C2077" w:rsidRDefault="00374AEB" w:rsidP="00C2381F">
            <w:pPr>
              <w:ind w:right="-108"/>
              <w:jc w:val="center"/>
              <w:rPr>
                <w:sz w:val="22"/>
                <w:szCs w:val="22"/>
              </w:rPr>
            </w:pPr>
            <w:r w:rsidRPr="005C2077">
              <w:rPr>
                <w:sz w:val="22"/>
                <w:szCs w:val="22"/>
              </w:rPr>
              <w:t xml:space="preserve">1 </w:t>
            </w:r>
            <w:proofErr w:type="spellStart"/>
            <w:proofErr w:type="gramStart"/>
            <w:r w:rsidRPr="005C2077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</w:tr>
      <w:tr w:rsidR="005C2077" w:rsidRPr="005C2077" w:rsidTr="00C2381F">
        <w:tc>
          <w:tcPr>
            <w:tcW w:w="5870" w:type="dxa"/>
            <w:shd w:val="clear" w:color="auto" w:fill="auto"/>
          </w:tcPr>
          <w:p w:rsidR="00374AEB" w:rsidRPr="005C2077" w:rsidRDefault="00374AEB" w:rsidP="00C2381F">
            <w:pPr>
              <w:jc w:val="both"/>
              <w:rPr>
                <w:sz w:val="22"/>
                <w:szCs w:val="22"/>
              </w:rPr>
            </w:pPr>
            <w:r w:rsidRPr="005C2077">
              <w:rPr>
                <w:sz w:val="22"/>
                <w:szCs w:val="22"/>
              </w:rPr>
              <w:t xml:space="preserve">Мощность силового трансформатора </w:t>
            </w:r>
            <w:proofErr w:type="spellStart"/>
            <w:r w:rsidRPr="005C2077">
              <w:rPr>
                <w:sz w:val="22"/>
                <w:szCs w:val="22"/>
              </w:rPr>
              <w:t>кВА</w:t>
            </w:r>
            <w:proofErr w:type="spellEnd"/>
          </w:p>
        </w:tc>
        <w:tc>
          <w:tcPr>
            <w:tcW w:w="3486" w:type="dxa"/>
            <w:shd w:val="clear" w:color="auto" w:fill="auto"/>
            <w:vAlign w:val="center"/>
          </w:tcPr>
          <w:p w:rsidR="00374AEB" w:rsidRPr="005C2077" w:rsidRDefault="00FB3F61" w:rsidP="00C2381F">
            <w:pPr>
              <w:ind w:right="-108"/>
              <w:jc w:val="center"/>
              <w:rPr>
                <w:sz w:val="22"/>
                <w:szCs w:val="22"/>
              </w:rPr>
            </w:pPr>
            <w:r w:rsidRPr="005C2077">
              <w:rPr>
                <w:sz w:val="22"/>
                <w:szCs w:val="22"/>
              </w:rPr>
              <w:t>250</w:t>
            </w:r>
          </w:p>
        </w:tc>
      </w:tr>
      <w:tr w:rsidR="005C2077" w:rsidRPr="005C2077" w:rsidTr="00C2381F">
        <w:tc>
          <w:tcPr>
            <w:tcW w:w="5870" w:type="dxa"/>
            <w:shd w:val="clear" w:color="auto" w:fill="auto"/>
          </w:tcPr>
          <w:p w:rsidR="00374AEB" w:rsidRPr="005C2077" w:rsidRDefault="00374AEB" w:rsidP="00C2381F">
            <w:pPr>
              <w:jc w:val="both"/>
              <w:rPr>
                <w:sz w:val="22"/>
                <w:szCs w:val="22"/>
              </w:rPr>
            </w:pPr>
            <w:r w:rsidRPr="005C2077">
              <w:rPr>
                <w:sz w:val="22"/>
                <w:szCs w:val="22"/>
              </w:rPr>
              <w:t xml:space="preserve">Номинальное напряжение на стороне ВН, </w:t>
            </w:r>
            <w:proofErr w:type="spellStart"/>
            <w:r w:rsidRPr="005C2077">
              <w:rPr>
                <w:sz w:val="22"/>
                <w:szCs w:val="22"/>
              </w:rPr>
              <w:t>кВ</w:t>
            </w:r>
            <w:proofErr w:type="spellEnd"/>
          </w:p>
        </w:tc>
        <w:tc>
          <w:tcPr>
            <w:tcW w:w="3486" w:type="dxa"/>
            <w:shd w:val="clear" w:color="auto" w:fill="auto"/>
            <w:vAlign w:val="center"/>
          </w:tcPr>
          <w:p w:rsidR="00374AEB" w:rsidRPr="005C2077" w:rsidRDefault="00FB3F61" w:rsidP="00C2381F">
            <w:pPr>
              <w:ind w:right="-108"/>
              <w:jc w:val="center"/>
              <w:rPr>
                <w:sz w:val="22"/>
                <w:szCs w:val="22"/>
              </w:rPr>
            </w:pPr>
            <w:r w:rsidRPr="005C2077">
              <w:rPr>
                <w:sz w:val="22"/>
                <w:szCs w:val="22"/>
              </w:rPr>
              <w:t>6</w:t>
            </w:r>
          </w:p>
        </w:tc>
      </w:tr>
      <w:tr w:rsidR="005C2077" w:rsidRPr="005C2077" w:rsidTr="00C2381F">
        <w:tc>
          <w:tcPr>
            <w:tcW w:w="5870" w:type="dxa"/>
            <w:shd w:val="clear" w:color="auto" w:fill="auto"/>
          </w:tcPr>
          <w:p w:rsidR="00374AEB" w:rsidRPr="005C2077" w:rsidRDefault="00374AEB" w:rsidP="00C2381F">
            <w:pPr>
              <w:jc w:val="both"/>
              <w:rPr>
                <w:sz w:val="22"/>
                <w:szCs w:val="22"/>
              </w:rPr>
            </w:pPr>
            <w:r w:rsidRPr="005C2077">
              <w:rPr>
                <w:sz w:val="22"/>
                <w:szCs w:val="22"/>
              </w:rPr>
              <w:t xml:space="preserve">Номинальное напряжение на стороне НН, </w:t>
            </w:r>
            <w:proofErr w:type="spellStart"/>
            <w:r w:rsidRPr="005C2077">
              <w:rPr>
                <w:sz w:val="22"/>
                <w:szCs w:val="22"/>
              </w:rPr>
              <w:t>кВ</w:t>
            </w:r>
            <w:proofErr w:type="spellEnd"/>
          </w:p>
        </w:tc>
        <w:tc>
          <w:tcPr>
            <w:tcW w:w="3486" w:type="dxa"/>
            <w:shd w:val="clear" w:color="auto" w:fill="auto"/>
            <w:vAlign w:val="center"/>
          </w:tcPr>
          <w:p w:rsidR="00374AEB" w:rsidRPr="005C2077" w:rsidRDefault="00374AEB" w:rsidP="00C2381F">
            <w:pPr>
              <w:ind w:right="-108"/>
              <w:jc w:val="center"/>
              <w:rPr>
                <w:sz w:val="22"/>
                <w:szCs w:val="22"/>
              </w:rPr>
            </w:pPr>
            <w:r w:rsidRPr="005C2077">
              <w:rPr>
                <w:sz w:val="22"/>
                <w:szCs w:val="22"/>
              </w:rPr>
              <w:t>0,4</w:t>
            </w:r>
          </w:p>
        </w:tc>
      </w:tr>
      <w:tr w:rsidR="005C2077" w:rsidRPr="005C2077" w:rsidTr="00C2381F">
        <w:tc>
          <w:tcPr>
            <w:tcW w:w="5870" w:type="dxa"/>
            <w:shd w:val="clear" w:color="auto" w:fill="auto"/>
          </w:tcPr>
          <w:p w:rsidR="00374AEB" w:rsidRPr="005C2077" w:rsidRDefault="00374AEB" w:rsidP="00C2381F">
            <w:pPr>
              <w:jc w:val="both"/>
              <w:rPr>
                <w:sz w:val="22"/>
                <w:szCs w:val="22"/>
              </w:rPr>
            </w:pPr>
            <w:r w:rsidRPr="005C2077">
              <w:rPr>
                <w:sz w:val="22"/>
                <w:szCs w:val="22"/>
              </w:rPr>
              <w:t>Схема и группа соединений обмоток силового трансформатора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374AEB" w:rsidRPr="005C2077" w:rsidRDefault="00374AEB" w:rsidP="00C2381F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5C2077">
              <w:rPr>
                <w:sz w:val="22"/>
                <w:szCs w:val="22"/>
                <w:lang w:val="en-US"/>
              </w:rPr>
              <w:t>Y/</w:t>
            </w:r>
            <w:proofErr w:type="spellStart"/>
            <w:r w:rsidRPr="005C2077">
              <w:rPr>
                <w:sz w:val="22"/>
                <w:szCs w:val="22"/>
                <w:lang w:val="en-US"/>
              </w:rPr>
              <w:t>Yo</w:t>
            </w:r>
            <w:proofErr w:type="spellEnd"/>
            <w:r w:rsidRPr="005C2077">
              <w:rPr>
                <w:sz w:val="22"/>
                <w:szCs w:val="22"/>
              </w:rPr>
              <w:t>-1</w:t>
            </w:r>
            <w:r w:rsidRPr="005C2077">
              <w:rPr>
                <w:sz w:val="22"/>
                <w:szCs w:val="22"/>
                <w:lang w:val="en-US"/>
              </w:rPr>
              <w:t>2</w:t>
            </w:r>
          </w:p>
        </w:tc>
      </w:tr>
      <w:tr w:rsidR="005C2077" w:rsidRPr="005C2077" w:rsidTr="00C2381F">
        <w:tc>
          <w:tcPr>
            <w:tcW w:w="5870" w:type="dxa"/>
            <w:shd w:val="clear" w:color="auto" w:fill="auto"/>
          </w:tcPr>
          <w:p w:rsidR="00374AEB" w:rsidRPr="005C2077" w:rsidRDefault="00374AEB" w:rsidP="00C2381F">
            <w:pPr>
              <w:jc w:val="both"/>
              <w:rPr>
                <w:sz w:val="22"/>
                <w:szCs w:val="22"/>
              </w:rPr>
            </w:pPr>
            <w:r w:rsidRPr="005C2077">
              <w:rPr>
                <w:sz w:val="22"/>
                <w:szCs w:val="22"/>
              </w:rPr>
              <w:t>Уровень изоляции</w:t>
            </w:r>
          </w:p>
          <w:p w:rsidR="00374AEB" w:rsidRPr="005C2077" w:rsidRDefault="00374AEB" w:rsidP="00C2381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86" w:type="dxa"/>
            <w:shd w:val="clear" w:color="auto" w:fill="auto"/>
          </w:tcPr>
          <w:p w:rsidR="00374AEB" w:rsidRPr="005C2077" w:rsidRDefault="00374AEB" w:rsidP="00C2381F">
            <w:pPr>
              <w:ind w:right="-108"/>
              <w:jc w:val="center"/>
              <w:rPr>
                <w:sz w:val="22"/>
                <w:szCs w:val="22"/>
              </w:rPr>
            </w:pPr>
            <w:r w:rsidRPr="005C2077">
              <w:rPr>
                <w:sz w:val="22"/>
                <w:szCs w:val="22"/>
              </w:rPr>
              <w:t>по ГОСТ 1516.1-76</w:t>
            </w:r>
          </w:p>
        </w:tc>
      </w:tr>
      <w:tr w:rsidR="005C2077" w:rsidRPr="005C2077" w:rsidTr="00C2381F">
        <w:tc>
          <w:tcPr>
            <w:tcW w:w="5870" w:type="dxa"/>
            <w:shd w:val="clear" w:color="auto" w:fill="auto"/>
          </w:tcPr>
          <w:p w:rsidR="00374AEB" w:rsidRPr="005C2077" w:rsidRDefault="00374AEB" w:rsidP="00C2381F">
            <w:pPr>
              <w:jc w:val="both"/>
              <w:rPr>
                <w:sz w:val="22"/>
                <w:szCs w:val="22"/>
              </w:rPr>
            </w:pPr>
            <w:r w:rsidRPr="005C2077">
              <w:rPr>
                <w:sz w:val="22"/>
                <w:szCs w:val="22"/>
              </w:rPr>
              <w:t>Уровень внешней изоляции</w:t>
            </w:r>
          </w:p>
        </w:tc>
        <w:tc>
          <w:tcPr>
            <w:tcW w:w="3486" w:type="dxa"/>
            <w:shd w:val="clear" w:color="auto" w:fill="auto"/>
          </w:tcPr>
          <w:p w:rsidR="00374AEB" w:rsidRPr="005C2077" w:rsidRDefault="00374AEB" w:rsidP="00C2381F">
            <w:pPr>
              <w:ind w:right="-108"/>
              <w:rPr>
                <w:sz w:val="22"/>
                <w:szCs w:val="22"/>
              </w:rPr>
            </w:pPr>
            <w:r w:rsidRPr="005C2077">
              <w:rPr>
                <w:sz w:val="22"/>
                <w:szCs w:val="22"/>
              </w:rPr>
              <w:t xml:space="preserve">      Нормальная категория «А»</w:t>
            </w:r>
          </w:p>
        </w:tc>
      </w:tr>
      <w:tr w:rsidR="00374AEB" w:rsidRPr="005C2077" w:rsidTr="00C2381F">
        <w:tc>
          <w:tcPr>
            <w:tcW w:w="5870" w:type="dxa"/>
            <w:shd w:val="clear" w:color="auto" w:fill="auto"/>
          </w:tcPr>
          <w:p w:rsidR="00374AEB" w:rsidRPr="005C2077" w:rsidRDefault="00374AEB" w:rsidP="00C2381F">
            <w:pPr>
              <w:jc w:val="both"/>
              <w:rPr>
                <w:sz w:val="22"/>
                <w:szCs w:val="22"/>
              </w:rPr>
            </w:pPr>
            <w:r w:rsidRPr="005C2077">
              <w:rPr>
                <w:sz w:val="22"/>
                <w:szCs w:val="22"/>
              </w:rPr>
              <w:t xml:space="preserve">Способ выполнения </w:t>
            </w:r>
            <w:proofErr w:type="spellStart"/>
            <w:r w:rsidRPr="005C2077">
              <w:rPr>
                <w:sz w:val="22"/>
                <w:szCs w:val="22"/>
              </w:rPr>
              <w:t>нейтрали</w:t>
            </w:r>
            <w:proofErr w:type="spellEnd"/>
            <w:r w:rsidRPr="005C2077">
              <w:rPr>
                <w:sz w:val="22"/>
                <w:szCs w:val="22"/>
              </w:rPr>
              <w:t xml:space="preserve">                          ВН</w:t>
            </w:r>
          </w:p>
          <w:p w:rsidR="00374AEB" w:rsidRPr="005C2077" w:rsidRDefault="00374AEB" w:rsidP="00C2381F">
            <w:pPr>
              <w:jc w:val="both"/>
              <w:rPr>
                <w:sz w:val="22"/>
                <w:szCs w:val="22"/>
              </w:rPr>
            </w:pPr>
            <w:r w:rsidRPr="005C2077">
              <w:rPr>
                <w:sz w:val="22"/>
                <w:szCs w:val="22"/>
              </w:rPr>
              <w:t xml:space="preserve">                                                                         НН</w:t>
            </w:r>
          </w:p>
        </w:tc>
        <w:tc>
          <w:tcPr>
            <w:tcW w:w="3486" w:type="dxa"/>
            <w:shd w:val="clear" w:color="auto" w:fill="auto"/>
          </w:tcPr>
          <w:p w:rsidR="00374AEB" w:rsidRPr="005C2077" w:rsidRDefault="00374AEB" w:rsidP="00C2381F">
            <w:pPr>
              <w:ind w:right="-108"/>
              <w:rPr>
                <w:sz w:val="22"/>
                <w:szCs w:val="22"/>
              </w:rPr>
            </w:pPr>
            <w:r w:rsidRPr="005C2077">
              <w:rPr>
                <w:sz w:val="22"/>
                <w:szCs w:val="22"/>
              </w:rPr>
              <w:t xml:space="preserve">      Изолированная </w:t>
            </w:r>
            <w:proofErr w:type="spellStart"/>
            <w:r w:rsidRPr="005C2077">
              <w:rPr>
                <w:sz w:val="22"/>
                <w:szCs w:val="22"/>
              </w:rPr>
              <w:t>нейтраль</w:t>
            </w:r>
            <w:proofErr w:type="spellEnd"/>
          </w:p>
          <w:p w:rsidR="00374AEB" w:rsidRPr="005C2077" w:rsidRDefault="00374AEB" w:rsidP="00C2381F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005C2077">
              <w:rPr>
                <w:sz w:val="22"/>
                <w:szCs w:val="22"/>
              </w:rPr>
              <w:t>Глухозаземлённая</w:t>
            </w:r>
            <w:proofErr w:type="spellEnd"/>
            <w:r w:rsidRPr="005C2077">
              <w:rPr>
                <w:sz w:val="22"/>
                <w:szCs w:val="22"/>
              </w:rPr>
              <w:t xml:space="preserve"> </w:t>
            </w:r>
            <w:proofErr w:type="spellStart"/>
            <w:r w:rsidRPr="005C2077">
              <w:rPr>
                <w:sz w:val="22"/>
                <w:szCs w:val="22"/>
              </w:rPr>
              <w:t>нейтраль</w:t>
            </w:r>
            <w:proofErr w:type="spellEnd"/>
          </w:p>
        </w:tc>
      </w:tr>
    </w:tbl>
    <w:p w:rsidR="00BA604D" w:rsidRPr="005C2077" w:rsidRDefault="00BA604D" w:rsidP="000157DF">
      <w:pPr>
        <w:widowControl w:val="0"/>
        <w:ind w:firstLine="708"/>
        <w:contextualSpacing/>
        <w:jc w:val="both"/>
        <w:rPr>
          <w:sz w:val="26"/>
          <w:szCs w:val="26"/>
        </w:rPr>
      </w:pPr>
    </w:p>
    <w:p w:rsidR="005F3697" w:rsidRPr="005C2077" w:rsidRDefault="005F3697" w:rsidP="005F3697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5C2077">
        <w:rPr>
          <w:b/>
          <w:iCs/>
          <w:spacing w:val="-7"/>
          <w:sz w:val="26"/>
          <w:szCs w:val="26"/>
        </w:rPr>
        <w:t xml:space="preserve">6. </w:t>
      </w:r>
      <w:r w:rsidRPr="005C2077">
        <w:rPr>
          <w:b/>
          <w:spacing w:val="-1"/>
          <w:sz w:val="26"/>
          <w:szCs w:val="26"/>
        </w:rPr>
        <w:t>Требования к Участнику. Перечень документов, подтверждающих соответствие Участника закупки установленным требованиям.</w:t>
      </w:r>
    </w:p>
    <w:p w:rsidR="005F3697" w:rsidRPr="005C2077" w:rsidRDefault="005F3697" w:rsidP="005F3697">
      <w:pPr>
        <w:ind w:firstLine="709"/>
        <w:jc w:val="both"/>
        <w:rPr>
          <w:sz w:val="26"/>
          <w:szCs w:val="26"/>
        </w:rPr>
      </w:pPr>
      <w:r w:rsidRPr="005C2077">
        <w:rPr>
          <w:bCs/>
          <w:sz w:val="26"/>
          <w:szCs w:val="26"/>
        </w:rPr>
        <w:t xml:space="preserve"> 6.1. </w:t>
      </w:r>
      <w:r w:rsidRPr="005C2077">
        <w:rPr>
          <w:sz w:val="26"/>
          <w:szCs w:val="26"/>
        </w:rPr>
        <w:t>На момент подачи заявки (в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Федерации») к Участнику предъявляются следующие требования:</w:t>
      </w:r>
    </w:p>
    <w:p w:rsidR="005F3697" w:rsidRPr="005C2077" w:rsidRDefault="005F3697" w:rsidP="005F3697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5C2077">
        <w:rPr>
          <w:sz w:val="26"/>
          <w:szCs w:val="26"/>
        </w:rPr>
        <w:t xml:space="preserve"> 6.1.1 участие Участника одновременно в саморегулируемых организациях (далее – СРО), основанных на членстве лиц:</w:t>
      </w:r>
    </w:p>
    <w:p w:rsidR="005F3697" w:rsidRPr="005C2077" w:rsidRDefault="005F3697" w:rsidP="005F3697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5C2077">
        <w:rPr>
          <w:sz w:val="26"/>
          <w:szCs w:val="26"/>
        </w:rPr>
        <w:t xml:space="preserve">- </w:t>
      </w:r>
      <w:proofErr w:type="gramStart"/>
      <w:r w:rsidRPr="005C2077">
        <w:rPr>
          <w:sz w:val="26"/>
          <w:szCs w:val="26"/>
        </w:rPr>
        <w:t>выполняющих</w:t>
      </w:r>
      <w:proofErr w:type="gramEnd"/>
      <w:r w:rsidRPr="005C2077">
        <w:rPr>
          <w:sz w:val="26"/>
          <w:szCs w:val="26"/>
        </w:rPr>
        <w:t xml:space="preserve"> инженерные изыскания;</w:t>
      </w:r>
    </w:p>
    <w:p w:rsidR="005F3697" w:rsidRPr="005C2077" w:rsidRDefault="005F3697" w:rsidP="005F3697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5C2077">
        <w:rPr>
          <w:sz w:val="26"/>
          <w:szCs w:val="26"/>
        </w:rPr>
        <w:t>- осуществляющих строительство и зарегистрированной в установленном по месту (в том же субъекте РФ) регистрации Участника (с учетом исключений, предусмотренных законодательством Российской Федерации).</w:t>
      </w:r>
    </w:p>
    <w:p w:rsidR="005F3697" w:rsidRPr="005C2077" w:rsidRDefault="005F3697" w:rsidP="005F3697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5C2077">
        <w:rPr>
          <w:sz w:val="26"/>
          <w:szCs w:val="26"/>
        </w:rPr>
        <w:t xml:space="preserve"> 6.1.2 соответствие уровня ответственности Участника по компенсационному фонду возмещения вреда в СРО, основанной на членстве лиц, выполняющих инженерные изыскания, не менее стоимости выполнения работ  по  инженерным  изысканиям;</w:t>
      </w:r>
    </w:p>
    <w:p w:rsidR="005F3697" w:rsidRPr="005C2077" w:rsidRDefault="005F3697" w:rsidP="005F3697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5C2077">
        <w:rPr>
          <w:sz w:val="26"/>
          <w:szCs w:val="26"/>
        </w:rPr>
        <w:t xml:space="preserve">6.1.3 соответствие уровня ответственности Участника по компенсационному фонду обеспечения договорных обязательств в СРО, основанной на членстве лиц, </w:t>
      </w:r>
      <w:r w:rsidRPr="005C2077">
        <w:rPr>
          <w:sz w:val="26"/>
          <w:szCs w:val="26"/>
        </w:rPr>
        <w:lastRenderedPageBreak/>
        <w:t>выполняющих инженерные изыскания, не менее стоимости выполнения работ  по  инженерным изысканиям.</w:t>
      </w:r>
    </w:p>
    <w:p w:rsidR="005F3697" w:rsidRPr="005C2077" w:rsidRDefault="005F3697" w:rsidP="005F3697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5C2077">
        <w:rPr>
          <w:sz w:val="26"/>
          <w:szCs w:val="26"/>
        </w:rPr>
        <w:t>6.1.4 соответствие уровня ответственности Участника по компенсационному фонду возмещения вреда в СРО, основанной на членстве лиц, осуществляющих строительство, не менее стоимости выполнения Работ по Договору, за вычетом стоимости выполнения работ по инженерным изысканиям.</w:t>
      </w:r>
    </w:p>
    <w:p w:rsidR="005F3697" w:rsidRPr="005C2077" w:rsidRDefault="005F3697" w:rsidP="005F3697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2"/>
        <w:rPr>
          <w:sz w:val="26"/>
          <w:szCs w:val="26"/>
        </w:rPr>
      </w:pPr>
      <w:r w:rsidRPr="005C2077">
        <w:rPr>
          <w:sz w:val="26"/>
          <w:szCs w:val="26"/>
        </w:rPr>
        <w:t>6.1.5 соответствие уровня ответственности Участника по компенсационному фонду обеспечения договорных обязательств в СРО, основанной на членстве лиц, осуществляющих строительство, не менее стоимости выполнения Работ по Договору, за вычетом стоимости выполнения работ по инженерным изысканиям.</w:t>
      </w:r>
    </w:p>
    <w:p w:rsidR="005F3697" w:rsidRPr="005C2077" w:rsidRDefault="005F3697" w:rsidP="005F3697">
      <w:pPr>
        <w:pStyle w:val="3"/>
        <w:tabs>
          <w:tab w:val="left" w:pos="567"/>
        </w:tabs>
        <w:ind w:firstLine="709"/>
        <w:rPr>
          <w:sz w:val="26"/>
          <w:szCs w:val="26"/>
        </w:rPr>
      </w:pPr>
      <w:proofErr w:type="gramStart"/>
      <w:r w:rsidRPr="005C2077">
        <w:rPr>
          <w:sz w:val="26"/>
          <w:szCs w:val="26"/>
        </w:rPr>
        <w:t>В составе заявки Участник должен предоставить копии действующих выписок из реестра членов СРО, выполняющих инженерные изыскания и осуществляющих строительство, по форме, установленной органом надзора за саморегулируемыми организациями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договору, в соответствии с подпунктами 6.1.2-6.1.5 настоящего Технического задания</w:t>
      </w:r>
      <w:proofErr w:type="gramEnd"/>
      <w:r w:rsidRPr="005C2077">
        <w:rPr>
          <w:sz w:val="26"/>
          <w:szCs w:val="26"/>
        </w:rPr>
        <w:t>). Дата выписок не должна быть старше одного месяца на дату подачи заявки Участника.</w:t>
      </w:r>
    </w:p>
    <w:p w:rsidR="00AB1A50" w:rsidRPr="005C2077" w:rsidRDefault="00AB1A50" w:rsidP="00AB1A50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5C2077">
        <w:rPr>
          <w:sz w:val="26"/>
          <w:szCs w:val="26"/>
        </w:rPr>
        <w:t xml:space="preserve">6.2. В случае отсутствия возможности самостоятельного выполнения  инженерных изысканий и кадастровых работ, Участник должен представить следующие копии документов (по своему усмотрению </w:t>
      </w:r>
      <w:proofErr w:type="gramStart"/>
      <w:r w:rsidRPr="005C2077">
        <w:rPr>
          <w:sz w:val="26"/>
          <w:szCs w:val="26"/>
        </w:rPr>
        <w:t>из</w:t>
      </w:r>
      <w:proofErr w:type="gramEnd"/>
      <w:r w:rsidRPr="005C2077">
        <w:rPr>
          <w:sz w:val="26"/>
          <w:szCs w:val="26"/>
        </w:rPr>
        <w:t xml:space="preserve"> перечисленных):</w:t>
      </w:r>
    </w:p>
    <w:p w:rsidR="00AB1A50" w:rsidRPr="005C2077" w:rsidRDefault="00AB1A50" w:rsidP="00AB1A50">
      <w:pPr>
        <w:tabs>
          <w:tab w:val="left" w:pos="567"/>
        </w:tabs>
        <w:spacing w:before="60"/>
        <w:ind w:firstLine="709"/>
        <w:jc w:val="both"/>
        <w:rPr>
          <w:sz w:val="26"/>
          <w:szCs w:val="26"/>
        </w:rPr>
      </w:pPr>
      <w:r w:rsidRPr="005C2077">
        <w:rPr>
          <w:sz w:val="26"/>
          <w:szCs w:val="26"/>
        </w:rPr>
        <w:t>а) договор возмездного оказания услуг/ договор на выполнение инженерных изысканий и кадастровых работ,</w:t>
      </w:r>
    </w:p>
    <w:p w:rsidR="00AB1A50" w:rsidRPr="005C2077" w:rsidRDefault="00AB1A50" w:rsidP="00AB1A50">
      <w:pPr>
        <w:tabs>
          <w:tab w:val="left" w:pos="567"/>
        </w:tabs>
        <w:spacing w:before="60"/>
        <w:ind w:firstLine="709"/>
        <w:jc w:val="both"/>
        <w:rPr>
          <w:sz w:val="26"/>
          <w:szCs w:val="26"/>
        </w:rPr>
      </w:pPr>
      <w:r w:rsidRPr="005C2077">
        <w:rPr>
          <w:sz w:val="26"/>
          <w:szCs w:val="26"/>
        </w:rPr>
        <w:t>б) соглашение о намерениях заключить договор на оказание услуг/ соглашения о намерениях заключить договор на выполнение инженерных изысканий и кадастровых работ,</w:t>
      </w:r>
    </w:p>
    <w:p w:rsidR="00AB1A50" w:rsidRPr="005C2077" w:rsidRDefault="00AB1A50" w:rsidP="00AB1A50">
      <w:pPr>
        <w:tabs>
          <w:tab w:val="left" w:pos="567"/>
        </w:tabs>
        <w:spacing w:before="60"/>
        <w:ind w:firstLine="709"/>
        <w:jc w:val="both"/>
        <w:rPr>
          <w:sz w:val="26"/>
          <w:szCs w:val="26"/>
        </w:rPr>
      </w:pPr>
      <w:r w:rsidRPr="005C2077">
        <w:rPr>
          <w:sz w:val="26"/>
          <w:szCs w:val="26"/>
        </w:rPr>
        <w:t>в) гарантийное письмо о заключении договора возмездного оказания услуг / гарантийное письмо о заключении договора на выполнение инженерных изысканий и кадастровых работ.</w:t>
      </w:r>
    </w:p>
    <w:p w:rsidR="005F3697" w:rsidRPr="005C2077" w:rsidRDefault="005F3697" w:rsidP="005F3697">
      <w:pPr>
        <w:pStyle w:val="3"/>
        <w:tabs>
          <w:tab w:val="left" w:pos="567"/>
          <w:tab w:val="left" w:pos="1260"/>
          <w:tab w:val="num" w:pos="2160"/>
        </w:tabs>
        <w:ind w:firstLine="709"/>
        <w:rPr>
          <w:sz w:val="25"/>
          <w:szCs w:val="25"/>
        </w:rPr>
      </w:pPr>
      <w:r w:rsidRPr="005C2077">
        <w:rPr>
          <w:sz w:val="25"/>
          <w:szCs w:val="25"/>
        </w:rPr>
        <w:t>6.3. Требования к МТР Участника:</w:t>
      </w:r>
    </w:p>
    <w:p w:rsidR="005F3697" w:rsidRPr="005C2077" w:rsidRDefault="005F3697" w:rsidP="005F3697">
      <w:pPr>
        <w:pStyle w:val="3"/>
        <w:tabs>
          <w:tab w:val="left" w:pos="567"/>
        </w:tabs>
        <w:ind w:firstLine="709"/>
        <w:rPr>
          <w:sz w:val="26"/>
          <w:szCs w:val="26"/>
        </w:rPr>
      </w:pPr>
      <w:r w:rsidRPr="005C2077">
        <w:rPr>
          <w:sz w:val="26"/>
          <w:szCs w:val="26"/>
        </w:rPr>
        <w:t xml:space="preserve">6.3.1. Участник должен иметь в наличии (либо декларировать привлечение) минимально необходимое для исполнения договора количество машин и механизмов (далее - МТР) (на праве собственности, аренды или ином законном праве владения), в объёме не </w:t>
      </w:r>
      <w:proofErr w:type="gramStart"/>
      <w:r w:rsidRPr="005C2077">
        <w:rPr>
          <w:sz w:val="26"/>
          <w:szCs w:val="26"/>
        </w:rPr>
        <w:t>менее указанного</w:t>
      </w:r>
      <w:proofErr w:type="gramEnd"/>
      <w:r w:rsidRPr="005C2077">
        <w:rPr>
          <w:sz w:val="26"/>
          <w:szCs w:val="26"/>
        </w:rPr>
        <w:t xml:space="preserve"> в </w:t>
      </w:r>
      <w:r w:rsidR="00060F12" w:rsidRPr="005C2077">
        <w:rPr>
          <w:sz w:val="26"/>
          <w:szCs w:val="26"/>
        </w:rPr>
        <w:t>Таблице 4</w:t>
      </w:r>
      <w:r w:rsidRPr="005C2077">
        <w:rPr>
          <w:sz w:val="26"/>
          <w:szCs w:val="26"/>
        </w:rPr>
        <w:t>.</w:t>
      </w:r>
    </w:p>
    <w:p w:rsidR="005F3697" w:rsidRPr="005C2077" w:rsidRDefault="005F3697" w:rsidP="005F3697">
      <w:pPr>
        <w:spacing w:before="60"/>
        <w:ind w:right="245"/>
        <w:jc w:val="right"/>
        <w:rPr>
          <w:sz w:val="26"/>
          <w:szCs w:val="26"/>
        </w:rPr>
      </w:pPr>
      <w:r w:rsidRPr="005C2077">
        <w:rPr>
          <w:sz w:val="25"/>
          <w:szCs w:val="25"/>
        </w:rPr>
        <w:t xml:space="preserve"> </w:t>
      </w:r>
      <w:r w:rsidRPr="005C2077">
        <w:rPr>
          <w:sz w:val="25"/>
          <w:szCs w:val="25"/>
        </w:rPr>
        <w:tab/>
      </w:r>
      <w:r w:rsidRPr="005C2077">
        <w:rPr>
          <w:sz w:val="25"/>
          <w:szCs w:val="25"/>
        </w:rPr>
        <w:tab/>
      </w:r>
      <w:r w:rsidRPr="005C2077">
        <w:rPr>
          <w:sz w:val="25"/>
          <w:szCs w:val="25"/>
        </w:rPr>
        <w:tab/>
      </w:r>
      <w:r w:rsidRPr="005C2077">
        <w:rPr>
          <w:sz w:val="25"/>
          <w:szCs w:val="25"/>
        </w:rPr>
        <w:tab/>
      </w:r>
      <w:r w:rsidRPr="005C2077">
        <w:rPr>
          <w:sz w:val="25"/>
          <w:szCs w:val="25"/>
        </w:rPr>
        <w:tab/>
      </w:r>
      <w:r w:rsidRPr="005C2077">
        <w:rPr>
          <w:sz w:val="25"/>
          <w:szCs w:val="25"/>
        </w:rPr>
        <w:tab/>
      </w:r>
      <w:r w:rsidRPr="005C2077">
        <w:rPr>
          <w:sz w:val="25"/>
          <w:szCs w:val="25"/>
        </w:rPr>
        <w:tab/>
      </w:r>
      <w:r w:rsidRPr="005C2077">
        <w:rPr>
          <w:sz w:val="26"/>
          <w:szCs w:val="26"/>
        </w:rPr>
        <w:tab/>
        <w:t xml:space="preserve">Таблица </w:t>
      </w:r>
      <w:r w:rsidR="00060F12" w:rsidRPr="005C2077">
        <w:rPr>
          <w:sz w:val="26"/>
          <w:szCs w:val="26"/>
        </w:rPr>
        <w:t>4</w:t>
      </w:r>
    </w:p>
    <w:p w:rsidR="005F3697" w:rsidRPr="005C2077" w:rsidRDefault="005F3697" w:rsidP="005F3697">
      <w:pPr>
        <w:jc w:val="center"/>
        <w:rPr>
          <w:rFonts w:eastAsia="Calibri"/>
          <w:sz w:val="26"/>
          <w:szCs w:val="26"/>
        </w:rPr>
      </w:pPr>
      <w:r w:rsidRPr="005C2077">
        <w:rPr>
          <w:rFonts w:eastAsia="Calibri"/>
          <w:iCs/>
          <w:sz w:val="26"/>
          <w:szCs w:val="26"/>
        </w:rPr>
        <w:t xml:space="preserve">Материально </w:t>
      </w:r>
      <w:r w:rsidRPr="005C2077">
        <w:rPr>
          <w:rFonts w:eastAsia="Calibri"/>
          <w:sz w:val="26"/>
          <w:szCs w:val="26"/>
        </w:rPr>
        <w:t xml:space="preserve">– </w:t>
      </w:r>
      <w:r w:rsidRPr="005C2077">
        <w:rPr>
          <w:rFonts w:eastAsia="Calibri"/>
          <w:iCs/>
          <w:sz w:val="26"/>
          <w:szCs w:val="26"/>
        </w:rPr>
        <w:t>технические ресурсы</w:t>
      </w:r>
    </w:p>
    <w:tbl>
      <w:tblPr>
        <w:tblStyle w:val="a3"/>
        <w:tblW w:w="99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4"/>
        <w:gridCol w:w="4861"/>
        <w:gridCol w:w="1415"/>
        <w:gridCol w:w="1700"/>
        <w:gridCol w:w="1275"/>
      </w:tblGrid>
      <w:tr w:rsidR="005C2077" w:rsidRPr="005C2077" w:rsidTr="00C2381F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697" w:rsidRPr="005C2077" w:rsidRDefault="005F3697" w:rsidP="00C2381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jc w:val="center"/>
              <w:rPr>
                <w:sz w:val="25"/>
                <w:szCs w:val="25"/>
              </w:rPr>
            </w:pPr>
            <w:r w:rsidRPr="005C2077">
              <w:rPr>
                <w:sz w:val="25"/>
                <w:szCs w:val="25"/>
              </w:rPr>
              <w:t xml:space="preserve">№ </w:t>
            </w:r>
            <w:proofErr w:type="gramStart"/>
            <w:r w:rsidRPr="005C2077">
              <w:rPr>
                <w:sz w:val="25"/>
                <w:szCs w:val="25"/>
              </w:rPr>
              <w:t>П</w:t>
            </w:r>
            <w:proofErr w:type="gramEnd"/>
            <w:r w:rsidRPr="005C2077">
              <w:rPr>
                <w:sz w:val="25"/>
                <w:szCs w:val="25"/>
              </w:rPr>
              <w:t>/П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697" w:rsidRPr="005C2077" w:rsidRDefault="005F3697" w:rsidP="00C2381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sz w:val="25"/>
                <w:szCs w:val="25"/>
              </w:rPr>
            </w:pPr>
            <w:r w:rsidRPr="005C2077">
              <w:rPr>
                <w:sz w:val="25"/>
                <w:szCs w:val="25"/>
              </w:rPr>
              <w:t>Ресурсы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697" w:rsidRPr="005C2077" w:rsidRDefault="005F3697" w:rsidP="00C2381F">
            <w:pPr>
              <w:pStyle w:val="3"/>
              <w:widowControl w:val="0"/>
              <w:tabs>
                <w:tab w:val="left" w:pos="175"/>
                <w:tab w:val="left" w:pos="993"/>
                <w:tab w:val="left" w:pos="1260"/>
                <w:tab w:val="num" w:pos="2160"/>
              </w:tabs>
              <w:ind w:firstLine="33"/>
              <w:jc w:val="center"/>
              <w:rPr>
                <w:sz w:val="25"/>
                <w:szCs w:val="25"/>
              </w:rPr>
            </w:pPr>
            <w:r w:rsidRPr="005C2077">
              <w:rPr>
                <w:sz w:val="25"/>
                <w:szCs w:val="25"/>
              </w:rPr>
              <w:t>Ед. 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697" w:rsidRPr="005C2077" w:rsidRDefault="005F3697" w:rsidP="00C2381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5C2077">
              <w:rPr>
                <w:sz w:val="25"/>
                <w:szCs w:val="25"/>
              </w:rPr>
              <w:t>Кол-во (не менее штук)*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697" w:rsidRPr="005C2077" w:rsidRDefault="005F3697" w:rsidP="00C2381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5C2077">
              <w:rPr>
                <w:sz w:val="25"/>
                <w:szCs w:val="25"/>
              </w:rPr>
              <w:t>Примечание</w:t>
            </w:r>
          </w:p>
        </w:tc>
      </w:tr>
      <w:tr w:rsidR="005C2077" w:rsidRPr="005C2077" w:rsidTr="00C2381F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697" w:rsidRPr="005C2077" w:rsidRDefault="005F3697" w:rsidP="00C2381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jc w:val="center"/>
              <w:rPr>
                <w:sz w:val="25"/>
                <w:szCs w:val="25"/>
              </w:rPr>
            </w:pPr>
            <w:r w:rsidRPr="005C2077">
              <w:rPr>
                <w:sz w:val="25"/>
                <w:szCs w:val="25"/>
              </w:rPr>
              <w:t>1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697" w:rsidRPr="005C2077" w:rsidRDefault="005F3697" w:rsidP="00C2381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sz w:val="25"/>
                <w:szCs w:val="25"/>
              </w:rPr>
            </w:pPr>
            <w:r w:rsidRPr="005C2077">
              <w:rPr>
                <w:sz w:val="25"/>
                <w:szCs w:val="25"/>
              </w:rPr>
              <w:t>Краны на автомобильном ходу при работе на других видах строительства не менее  10 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697" w:rsidRPr="005C2077" w:rsidRDefault="005F3697" w:rsidP="00C2381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5C2077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697" w:rsidRPr="005C2077" w:rsidRDefault="005F3697" w:rsidP="00C2381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5C2077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97" w:rsidRPr="005C2077" w:rsidRDefault="005F3697" w:rsidP="00C2381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sz w:val="25"/>
                <w:szCs w:val="25"/>
              </w:rPr>
            </w:pPr>
          </w:p>
        </w:tc>
      </w:tr>
      <w:tr w:rsidR="005C2077" w:rsidRPr="005C2077" w:rsidTr="00C2381F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697" w:rsidRPr="005C2077" w:rsidRDefault="005F3697" w:rsidP="00C2381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jc w:val="center"/>
              <w:rPr>
                <w:sz w:val="25"/>
                <w:szCs w:val="25"/>
              </w:rPr>
            </w:pPr>
            <w:r w:rsidRPr="005C2077">
              <w:rPr>
                <w:sz w:val="25"/>
                <w:szCs w:val="25"/>
              </w:rPr>
              <w:t>2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697" w:rsidRPr="005C2077" w:rsidRDefault="005F3697" w:rsidP="00C2381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sz w:val="25"/>
                <w:szCs w:val="25"/>
              </w:rPr>
            </w:pPr>
            <w:r w:rsidRPr="005C2077">
              <w:rPr>
                <w:sz w:val="25"/>
                <w:szCs w:val="25"/>
              </w:rPr>
              <w:t xml:space="preserve">Машины бурильно-крановые на автомобиле, глубина бурения не менее  3,5 м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697" w:rsidRPr="005C2077" w:rsidRDefault="005F3697" w:rsidP="00C2381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5C2077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697" w:rsidRPr="005C2077" w:rsidRDefault="005F3697" w:rsidP="00C2381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5C2077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97" w:rsidRPr="005C2077" w:rsidRDefault="005F3697" w:rsidP="00C2381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sz w:val="25"/>
                <w:szCs w:val="25"/>
              </w:rPr>
            </w:pPr>
          </w:p>
        </w:tc>
      </w:tr>
      <w:tr w:rsidR="005C2077" w:rsidRPr="005C2077" w:rsidTr="00C2381F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697" w:rsidRPr="005C2077" w:rsidRDefault="005F3697" w:rsidP="00C2381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jc w:val="center"/>
              <w:rPr>
                <w:sz w:val="25"/>
                <w:szCs w:val="25"/>
              </w:rPr>
            </w:pPr>
            <w:r w:rsidRPr="005C2077">
              <w:rPr>
                <w:sz w:val="25"/>
                <w:szCs w:val="25"/>
              </w:rPr>
              <w:t>3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697" w:rsidRPr="005C2077" w:rsidRDefault="005F3697" w:rsidP="00C2381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sz w:val="25"/>
                <w:szCs w:val="25"/>
              </w:rPr>
            </w:pPr>
            <w:r w:rsidRPr="005C2077">
              <w:rPr>
                <w:sz w:val="25"/>
                <w:szCs w:val="25"/>
              </w:rPr>
              <w:t xml:space="preserve">Автомобили бортовые, грузоподъемность от 5 т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697" w:rsidRPr="005C2077" w:rsidRDefault="005F3697" w:rsidP="00C2381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5C2077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697" w:rsidRPr="005C2077" w:rsidRDefault="005F3697" w:rsidP="00C2381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5C2077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97" w:rsidRPr="005C2077" w:rsidRDefault="005F3697" w:rsidP="00C2381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sz w:val="25"/>
                <w:szCs w:val="25"/>
              </w:rPr>
            </w:pPr>
          </w:p>
        </w:tc>
      </w:tr>
      <w:tr w:rsidR="005C2077" w:rsidRPr="005C2077" w:rsidTr="00C2381F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697" w:rsidRPr="005C2077" w:rsidRDefault="005F3697" w:rsidP="00C2381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jc w:val="center"/>
              <w:rPr>
                <w:sz w:val="25"/>
                <w:szCs w:val="25"/>
              </w:rPr>
            </w:pPr>
            <w:r w:rsidRPr="005C2077">
              <w:rPr>
                <w:sz w:val="25"/>
                <w:szCs w:val="25"/>
              </w:rPr>
              <w:t>4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697" w:rsidRPr="005C2077" w:rsidRDefault="005F3697" w:rsidP="00C2381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sz w:val="25"/>
                <w:szCs w:val="25"/>
              </w:rPr>
            </w:pPr>
            <w:r w:rsidRPr="005C2077">
              <w:rPr>
                <w:sz w:val="25"/>
                <w:szCs w:val="25"/>
              </w:rPr>
              <w:t>Бригадный автомобиль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697" w:rsidRPr="005C2077" w:rsidRDefault="005F3697" w:rsidP="00C2381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5C2077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697" w:rsidRPr="005C2077" w:rsidRDefault="005F3697" w:rsidP="00C2381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5C2077">
              <w:rPr>
                <w:sz w:val="25"/>
                <w:szCs w:val="25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97" w:rsidRPr="005C2077" w:rsidRDefault="005F3697" w:rsidP="00C2381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sz w:val="25"/>
                <w:szCs w:val="25"/>
              </w:rPr>
            </w:pPr>
          </w:p>
        </w:tc>
      </w:tr>
      <w:tr w:rsidR="005C2077" w:rsidRPr="005C2077" w:rsidTr="00C2381F">
        <w:trPr>
          <w:trHeight w:val="115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97" w:rsidRPr="005C2077" w:rsidRDefault="005F3697" w:rsidP="00C2381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sz w:val="25"/>
                <w:szCs w:val="25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697" w:rsidRPr="005C2077" w:rsidRDefault="005F3697" w:rsidP="00C2381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sz w:val="25"/>
                <w:szCs w:val="25"/>
              </w:rPr>
            </w:pPr>
            <w:r w:rsidRPr="005C2077">
              <w:rPr>
                <w:sz w:val="25"/>
                <w:szCs w:val="25"/>
              </w:rPr>
              <w:t>Итого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697" w:rsidRPr="005C2077" w:rsidRDefault="005F3697" w:rsidP="00C2381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5C2077">
              <w:rPr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3697" w:rsidRPr="005C2077" w:rsidRDefault="005F3697" w:rsidP="00C2381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sz w:val="25"/>
                <w:szCs w:val="25"/>
              </w:rPr>
            </w:pPr>
            <w:r w:rsidRPr="005C2077">
              <w:rPr>
                <w:sz w:val="25"/>
                <w:szCs w:val="25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697" w:rsidRPr="005C2077" w:rsidRDefault="005F3697" w:rsidP="00C2381F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sz w:val="25"/>
                <w:szCs w:val="25"/>
              </w:rPr>
            </w:pPr>
          </w:p>
        </w:tc>
      </w:tr>
    </w:tbl>
    <w:p w:rsidR="005F3697" w:rsidRPr="005C2077" w:rsidRDefault="005F3697" w:rsidP="005F3697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2077">
        <w:rPr>
          <w:sz w:val="26"/>
          <w:szCs w:val="26"/>
        </w:rPr>
        <w:t>*- определено по каталогу «Технологические карты на выполнение строительно-</w:t>
      </w:r>
      <w:r w:rsidRPr="005C2077">
        <w:rPr>
          <w:sz w:val="26"/>
          <w:szCs w:val="26"/>
        </w:rPr>
        <w:lastRenderedPageBreak/>
        <w:t>монтажных работ энергетического комплекса РФ том № 2» 15/248ВЛ-2.</w:t>
      </w:r>
    </w:p>
    <w:p w:rsidR="005F3697" w:rsidRPr="005C2077" w:rsidRDefault="005F3697" w:rsidP="005F3697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5F3697" w:rsidRPr="005C2077" w:rsidRDefault="005F3697" w:rsidP="005F3697">
      <w:pPr>
        <w:pStyle w:val="3"/>
        <w:tabs>
          <w:tab w:val="left" w:pos="567"/>
        </w:tabs>
        <w:ind w:firstLine="567"/>
        <w:rPr>
          <w:sz w:val="26"/>
          <w:szCs w:val="26"/>
        </w:rPr>
      </w:pPr>
      <w:r w:rsidRPr="005C2077">
        <w:rPr>
          <w:sz w:val="26"/>
          <w:szCs w:val="26"/>
        </w:rPr>
        <w:t xml:space="preserve">6.3.2. Для подтверждения наличия МТР Участник должен предоставить копии документов (по своему усмотрению </w:t>
      </w:r>
      <w:proofErr w:type="gramStart"/>
      <w:r w:rsidRPr="005C2077">
        <w:rPr>
          <w:sz w:val="26"/>
          <w:szCs w:val="26"/>
        </w:rPr>
        <w:t>из</w:t>
      </w:r>
      <w:proofErr w:type="gramEnd"/>
      <w:r w:rsidRPr="005C2077">
        <w:rPr>
          <w:sz w:val="26"/>
          <w:szCs w:val="26"/>
        </w:rPr>
        <w:t xml:space="preserve"> перечисленных):</w:t>
      </w:r>
    </w:p>
    <w:p w:rsidR="005F3697" w:rsidRPr="005C2077" w:rsidRDefault="005F3697" w:rsidP="005F3697">
      <w:pPr>
        <w:pStyle w:val="3"/>
        <w:widowControl w:val="0"/>
        <w:shd w:val="clear" w:color="auto" w:fill="FFFFFF" w:themeFill="background1"/>
        <w:tabs>
          <w:tab w:val="left" w:pos="993"/>
          <w:tab w:val="left" w:pos="1260"/>
        </w:tabs>
        <w:ind w:firstLine="567"/>
        <w:rPr>
          <w:sz w:val="26"/>
          <w:szCs w:val="26"/>
        </w:rPr>
      </w:pPr>
      <w:r w:rsidRPr="005C2077">
        <w:rPr>
          <w:sz w:val="26"/>
          <w:szCs w:val="26"/>
        </w:rPr>
        <w:t xml:space="preserve">6.3.2.1. </w:t>
      </w:r>
      <w:proofErr w:type="gramStart"/>
      <w:r w:rsidRPr="005C2077">
        <w:rPr>
          <w:sz w:val="26"/>
          <w:szCs w:val="26"/>
        </w:rPr>
        <w:t xml:space="preserve">В случае наличия МТР, указанных в </w:t>
      </w:r>
      <w:r w:rsidR="00060F12" w:rsidRPr="005C2077">
        <w:rPr>
          <w:sz w:val="26"/>
          <w:szCs w:val="26"/>
        </w:rPr>
        <w:t>Таблице 4</w:t>
      </w:r>
      <w:r w:rsidRPr="005C2077">
        <w:rPr>
          <w:sz w:val="26"/>
          <w:szCs w:val="26"/>
        </w:rPr>
        <w:t>.</w:t>
      </w:r>
      <w:r w:rsidR="00060F12" w:rsidRPr="005C2077">
        <w:rPr>
          <w:sz w:val="26"/>
          <w:szCs w:val="26"/>
        </w:rPr>
        <w:t xml:space="preserve"> </w:t>
      </w:r>
      <w:r w:rsidRPr="005C2077">
        <w:rPr>
          <w:sz w:val="26"/>
          <w:szCs w:val="26"/>
        </w:rPr>
        <w:t xml:space="preserve">на правах собственности: свидетельства о регистрации транспортного средства либо ПТС; </w:t>
      </w:r>
      <w:proofErr w:type="gramEnd"/>
    </w:p>
    <w:p w:rsidR="005F3697" w:rsidRPr="005C2077" w:rsidRDefault="005F3697" w:rsidP="005F3697">
      <w:pPr>
        <w:pStyle w:val="3"/>
        <w:widowControl w:val="0"/>
        <w:shd w:val="clear" w:color="auto" w:fill="FFFFFF" w:themeFill="background1"/>
        <w:tabs>
          <w:tab w:val="left" w:pos="993"/>
          <w:tab w:val="left" w:pos="1260"/>
        </w:tabs>
        <w:ind w:left="585" w:firstLine="0"/>
        <w:rPr>
          <w:sz w:val="26"/>
          <w:szCs w:val="26"/>
        </w:rPr>
      </w:pPr>
      <w:r w:rsidRPr="005C2077">
        <w:rPr>
          <w:sz w:val="26"/>
          <w:szCs w:val="26"/>
        </w:rPr>
        <w:t>-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ПСМ.</w:t>
      </w:r>
    </w:p>
    <w:p w:rsidR="005F3697" w:rsidRPr="005C2077" w:rsidRDefault="005F3697" w:rsidP="005F3697">
      <w:pPr>
        <w:pStyle w:val="3"/>
        <w:ind w:firstLine="567"/>
        <w:rPr>
          <w:sz w:val="26"/>
          <w:szCs w:val="26"/>
        </w:rPr>
      </w:pPr>
      <w:r w:rsidRPr="005C2077">
        <w:rPr>
          <w:sz w:val="26"/>
          <w:szCs w:val="26"/>
        </w:rPr>
        <w:t xml:space="preserve">6.3.2.2. В случае отсутствия собственных МТР Участник должен представить копии заверенных Участником документов (по своему усмотрению </w:t>
      </w:r>
      <w:proofErr w:type="gramStart"/>
      <w:r w:rsidRPr="005C2077">
        <w:rPr>
          <w:sz w:val="26"/>
          <w:szCs w:val="26"/>
        </w:rPr>
        <w:t>из</w:t>
      </w:r>
      <w:proofErr w:type="gramEnd"/>
      <w:r w:rsidRPr="005C2077">
        <w:rPr>
          <w:sz w:val="26"/>
          <w:szCs w:val="26"/>
        </w:rPr>
        <w:t xml:space="preserve"> перечисленных):</w:t>
      </w:r>
    </w:p>
    <w:p w:rsidR="005F3697" w:rsidRPr="005C2077" w:rsidRDefault="005F3697" w:rsidP="005F3697">
      <w:pPr>
        <w:pStyle w:val="3"/>
        <w:widowControl w:val="0"/>
        <w:shd w:val="clear" w:color="auto" w:fill="FFFFFF" w:themeFill="background1"/>
        <w:tabs>
          <w:tab w:val="left" w:pos="993"/>
          <w:tab w:val="left" w:pos="1260"/>
        </w:tabs>
        <w:ind w:firstLine="567"/>
        <w:rPr>
          <w:sz w:val="26"/>
          <w:szCs w:val="26"/>
        </w:rPr>
      </w:pPr>
      <w:r w:rsidRPr="005C2077">
        <w:rPr>
          <w:sz w:val="26"/>
          <w:szCs w:val="26"/>
        </w:rPr>
        <w:t xml:space="preserve">а) договор аренды/ договор на оказание услуг машин и механизмов, указанных в </w:t>
      </w:r>
      <w:r w:rsidR="00060F12" w:rsidRPr="005C2077">
        <w:rPr>
          <w:sz w:val="26"/>
          <w:szCs w:val="26"/>
        </w:rPr>
        <w:t>Таблице 4</w:t>
      </w:r>
      <w:r w:rsidRPr="005C2077">
        <w:rPr>
          <w:sz w:val="26"/>
          <w:szCs w:val="26"/>
        </w:rPr>
        <w:t>.</w:t>
      </w:r>
    </w:p>
    <w:p w:rsidR="005F3697" w:rsidRPr="005C2077" w:rsidRDefault="005F3697" w:rsidP="005F3697">
      <w:pPr>
        <w:pStyle w:val="3"/>
        <w:widowControl w:val="0"/>
        <w:shd w:val="clear" w:color="auto" w:fill="FFFFFF" w:themeFill="background1"/>
        <w:tabs>
          <w:tab w:val="left" w:pos="993"/>
          <w:tab w:val="left" w:pos="1260"/>
        </w:tabs>
        <w:ind w:firstLine="567"/>
        <w:rPr>
          <w:sz w:val="26"/>
          <w:szCs w:val="26"/>
        </w:rPr>
      </w:pPr>
      <w:r w:rsidRPr="005C2077">
        <w:rPr>
          <w:sz w:val="26"/>
          <w:szCs w:val="26"/>
        </w:rPr>
        <w:t xml:space="preserve">б) соглашение о намерениях заключить договор аренды/ соглашение о намерениях заключить договор на оказание услуг машин и механизмов, указанных в Таблице </w:t>
      </w:r>
      <w:r w:rsidR="00060F12" w:rsidRPr="005C2077">
        <w:rPr>
          <w:sz w:val="26"/>
          <w:szCs w:val="26"/>
        </w:rPr>
        <w:t>4</w:t>
      </w:r>
      <w:r w:rsidRPr="005C2077">
        <w:rPr>
          <w:sz w:val="26"/>
          <w:szCs w:val="26"/>
        </w:rPr>
        <w:t>.</w:t>
      </w:r>
    </w:p>
    <w:p w:rsidR="005F3697" w:rsidRPr="005C2077" w:rsidRDefault="005F3697" w:rsidP="005F3697">
      <w:pPr>
        <w:pStyle w:val="3"/>
        <w:widowControl w:val="0"/>
        <w:shd w:val="clear" w:color="auto" w:fill="FFFFFF" w:themeFill="background1"/>
        <w:tabs>
          <w:tab w:val="left" w:pos="993"/>
          <w:tab w:val="left" w:pos="1260"/>
        </w:tabs>
        <w:ind w:firstLine="567"/>
        <w:rPr>
          <w:sz w:val="26"/>
          <w:szCs w:val="26"/>
        </w:rPr>
      </w:pPr>
      <w:r w:rsidRPr="005C2077">
        <w:rPr>
          <w:sz w:val="26"/>
          <w:szCs w:val="26"/>
        </w:rPr>
        <w:t xml:space="preserve">в) гарантийное письмо о заключении договора аренды/ гарантийное письмо о заключении договора на оказание услуг машин и механизмов, указанных в Таблице </w:t>
      </w:r>
      <w:r w:rsidR="00060F12" w:rsidRPr="005C2077">
        <w:rPr>
          <w:sz w:val="26"/>
          <w:szCs w:val="26"/>
        </w:rPr>
        <w:t>4</w:t>
      </w:r>
      <w:r w:rsidRPr="005C2077">
        <w:rPr>
          <w:sz w:val="26"/>
          <w:szCs w:val="26"/>
        </w:rPr>
        <w:t>.</w:t>
      </w:r>
    </w:p>
    <w:p w:rsidR="005F3697" w:rsidRPr="005C2077" w:rsidRDefault="005F3697" w:rsidP="005F3697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5C2077">
        <w:rPr>
          <w:sz w:val="26"/>
          <w:szCs w:val="26"/>
        </w:rPr>
        <w:t>г) иные документы, подтверждающие право владения/распоряжения.</w:t>
      </w:r>
    </w:p>
    <w:p w:rsidR="005F3697" w:rsidRPr="005C2077" w:rsidRDefault="005F3697" w:rsidP="005F3697">
      <w:pPr>
        <w:shd w:val="clear" w:color="auto" w:fill="FFFFFF"/>
        <w:ind w:firstLine="709"/>
        <w:jc w:val="both"/>
        <w:rPr>
          <w:rFonts w:eastAsia="Calibri"/>
          <w:sz w:val="26"/>
          <w:szCs w:val="26"/>
        </w:rPr>
      </w:pPr>
      <w:r w:rsidRPr="005C2077">
        <w:rPr>
          <w:sz w:val="26"/>
          <w:szCs w:val="26"/>
        </w:rPr>
        <w:t xml:space="preserve">6.4. </w:t>
      </w:r>
      <w:proofErr w:type="gramStart"/>
      <w:r w:rsidRPr="005C2077">
        <w:rPr>
          <w:rFonts w:eastAsia="Calibri"/>
          <w:sz w:val="26"/>
          <w:szCs w:val="26"/>
        </w:rPr>
        <w:t xml:space="preserve">Для проведения испытаний Участник должен иметь в наличии (либо декларировать наличие) </w:t>
      </w:r>
      <w:r w:rsidRPr="005C2077">
        <w:rPr>
          <w:rFonts w:eastAsia="Calibri"/>
          <w:i/>
          <w:iCs/>
          <w:sz w:val="26"/>
          <w:szCs w:val="26"/>
        </w:rPr>
        <w:t xml:space="preserve">зарегистрированную в Органах </w:t>
      </w:r>
      <w:proofErr w:type="spellStart"/>
      <w:r w:rsidRPr="005C2077">
        <w:rPr>
          <w:rFonts w:eastAsia="Calibri"/>
          <w:i/>
          <w:iCs/>
          <w:sz w:val="26"/>
          <w:szCs w:val="26"/>
        </w:rPr>
        <w:t>Ростехнадзора</w:t>
      </w:r>
      <w:proofErr w:type="spellEnd"/>
      <w:r w:rsidRPr="005C2077">
        <w:rPr>
          <w:rFonts w:eastAsia="Calibri"/>
          <w:sz w:val="26"/>
          <w:szCs w:val="26"/>
        </w:rPr>
        <w:t xml:space="preserve"> электротехническую лабораторию (на праве собственности, аренды или ином законном праве владения) (выполнение требования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с правом выполнения испытаний и измерений электрооборудования с напряжением до </w:t>
      </w:r>
      <w:r w:rsidR="00E74FAC" w:rsidRPr="005C2077">
        <w:rPr>
          <w:rFonts w:eastAsia="Calibri"/>
          <w:sz w:val="26"/>
          <w:szCs w:val="26"/>
        </w:rPr>
        <w:t>1</w:t>
      </w:r>
      <w:r w:rsidRPr="005C2077">
        <w:rPr>
          <w:rFonts w:eastAsia="Calibri"/>
          <w:sz w:val="26"/>
          <w:szCs w:val="26"/>
        </w:rPr>
        <w:t>0</w:t>
      </w:r>
      <w:proofErr w:type="gramEnd"/>
      <w:r w:rsidRPr="005C2077">
        <w:rPr>
          <w:rFonts w:eastAsia="Calibri"/>
          <w:sz w:val="26"/>
          <w:szCs w:val="26"/>
        </w:rPr>
        <w:t xml:space="preserve"> </w:t>
      </w:r>
      <w:proofErr w:type="spellStart"/>
      <w:r w:rsidRPr="005C2077">
        <w:rPr>
          <w:rFonts w:eastAsia="Calibri"/>
          <w:sz w:val="26"/>
          <w:szCs w:val="26"/>
        </w:rPr>
        <w:t>кВ</w:t>
      </w:r>
      <w:proofErr w:type="spellEnd"/>
      <w:r w:rsidRPr="005C2077">
        <w:rPr>
          <w:rFonts w:eastAsia="Calibri"/>
          <w:sz w:val="26"/>
          <w:szCs w:val="26"/>
        </w:rPr>
        <w:t xml:space="preserve"> включительно.</w:t>
      </w:r>
    </w:p>
    <w:p w:rsidR="005F3697" w:rsidRPr="005C2077" w:rsidRDefault="005F3697" w:rsidP="005F3697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5C2077">
        <w:rPr>
          <w:sz w:val="26"/>
          <w:szCs w:val="26"/>
        </w:rPr>
        <w:t>Для подтверждения соответствия указанному требованию необходимо предоставить заверенные Участником копии следующих документов:</w:t>
      </w:r>
    </w:p>
    <w:p w:rsidR="005F3697" w:rsidRPr="005C2077" w:rsidRDefault="005F3697" w:rsidP="005F3697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5C2077">
        <w:rPr>
          <w:sz w:val="26"/>
          <w:szCs w:val="26"/>
        </w:rPr>
        <w:t xml:space="preserve">6.4.1. </w:t>
      </w:r>
      <w:proofErr w:type="gramStart"/>
      <w:r w:rsidRPr="005C2077">
        <w:rPr>
          <w:sz w:val="26"/>
          <w:szCs w:val="26"/>
        </w:rPr>
        <w:t xml:space="preserve">При наличии на праве собственности - действующее свидетельство о регистрации электротехнической лаборатории (выполнение требования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</w:t>
      </w:r>
      <w:proofErr w:type="spellStart"/>
      <w:r w:rsidRPr="005C2077">
        <w:rPr>
          <w:sz w:val="26"/>
          <w:szCs w:val="26"/>
        </w:rPr>
        <w:t>Ростехнадзора</w:t>
      </w:r>
      <w:proofErr w:type="spellEnd"/>
      <w:r w:rsidRPr="005C2077">
        <w:rPr>
          <w:sz w:val="26"/>
          <w:szCs w:val="26"/>
        </w:rPr>
        <w:t xml:space="preserve">, с правом выполнения испытаний и измерений электрооборудования с напряжением, указанным в пункте 6.4. настоящего технического задания. </w:t>
      </w:r>
      <w:proofErr w:type="gramEnd"/>
    </w:p>
    <w:p w:rsidR="005F3697" w:rsidRPr="005C2077" w:rsidRDefault="005F3697" w:rsidP="005F3697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5C2077">
        <w:rPr>
          <w:sz w:val="26"/>
          <w:szCs w:val="26"/>
        </w:rPr>
        <w:t xml:space="preserve">6.4.2. </w:t>
      </w:r>
      <w:proofErr w:type="gramStart"/>
      <w:r w:rsidRPr="005C2077">
        <w:rPr>
          <w:sz w:val="26"/>
          <w:szCs w:val="26"/>
        </w:rPr>
        <w:t xml:space="preserve">В случае отсутствия в наличии собственной зарегистрированной в Органах </w:t>
      </w:r>
      <w:proofErr w:type="spellStart"/>
      <w:r w:rsidRPr="005C2077">
        <w:rPr>
          <w:sz w:val="26"/>
          <w:szCs w:val="26"/>
        </w:rPr>
        <w:t>Ростехнадзора</w:t>
      </w:r>
      <w:proofErr w:type="spellEnd"/>
      <w:r w:rsidRPr="005C2077">
        <w:rPr>
          <w:iCs/>
          <w:sz w:val="26"/>
          <w:szCs w:val="26"/>
        </w:rPr>
        <w:t xml:space="preserve"> </w:t>
      </w:r>
      <w:r w:rsidRPr="005C2077">
        <w:rPr>
          <w:sz w:val="26"/>
          <w:szCs w:val="26"/>
        </w:rPr>
        <w:t>электротехнической лаборатории, Участник должен представить следующие документы (по своему усмотрению из перечисленных) с предоставлением информации в части технической возможности выполнять испытания и измерения электрооборудования с напряжением, указанным в пункте 6.4. настоящего технического задания:</w:t>
      </w:r>
      <w:proofErr w:type="gramEnd"/>
    </w:p>
    <w:p w:rsidR="005F3697" w:rsidRPr="005C2077" w:rsidRDefault="005F3697" w:rsidP="005F3697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5C2077">
        <w:rPr>
          <w:sz w:val="26"/>
          <w:szCs w:val="26"/>
        </w:rPr>
        <w:t xml:space="preserve">а) договор аренды зарегистрированной в Органах </w:t>
      </w:r>
      <w:proofErr w:type="spellStart"/>
      <w:r w:rsidRPr="005C2077">
        <w:rPr>
          <w:sz w:val="26"/>
          <w:szCs w:val="26"/>
        </w:rPr>
        <w:t>Ростехнадзора</w:t>
      </w:r>
      <w:proofErr w:type="spellEnd"/>
      <w:r w:rsidRPr="005C2077">
        <w:rPr>
          <w:sz w:val="26"/>
          <w:szCs w:val="26"/>
        </w:rPr>
        <w:t xml:space="preserve"> электротехнической лаборатории,</w:t>
      </w:r>
    </w:p>
    <w:p w:rsidR="005F3697" w:rsidRPr="005C2077" w:rsidRDefault="005F3697" w:rsidP="005F3697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5C2077">
        <w:rPr>
          <w:sz w:val="26"/>
          <w:szCs w:val="26"/>
        </w:rPr>
        <w:t xml:space="preserve">б) соглашение о намерениях заключить договор аренды зарегистрированной в Органах </w:t>
      </w:r>
      <w:proofErr w:type="spellStart"/>
      <w:r w:rsidRPr="005C2077">
        <w:rPr>
          <w:sz w:val="26"/>
          <w:szCs w:val="26"/>
        </w:rPr>
        <w:t>Ростехнадзора</w:t>
      </w:r>
      <w:proofErr w:type="spellEnd"/>
      <w:r w:rsidRPr="005C2077">
        <w:rPr>
          <w:sz w:val="26"/>
          <w:szCs w:val="26"/>
        </w:rPr>
        <w:t xml:space="preserve"> электротехнической лаборатории/гарантийное письмо о заключении договора аренды зарегистрированной в Органах </w:t>
      </w:r>
      <w:proofErr w:type="spellStart"/>
      <w:r w:rsidRPr="005C2077">
        <w:rPr>
          <w:sz w:val="26"/>
          <w:szCs w:val="26"/>
        </w:rPr>
        <w:t>Ростехнадзора</w:t>
      </w:r>
      <w:proofErr w:type="spellEnd"/>
      <w:r w:rsidRPr="005C2077">
        <w:rPr>
          <w:sz w:val="26"/>
          <w:szCs w:val="26"/>
        </w:rPr>
        <w:t xml:space="preserve"> электротехнической лаборатории,</w:t>
      </w:r>
    </w:p>
    <w:p w:rsidR="005F3697" w:rsidRPr="005C2077" w:rsidRDefault="005F3697" w:rsidP="005F3697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5C2077">
        <w:rPr>
          <w:sz w:val="26"/>
          <w:szCs w:val="26"/>
        </w:rPr>
        <w:t>в) договора на оказание услуг по проведению электроизмерительных работ,</w:t>
      </w:r>
    </w:p>
    <w:p w:rsidR="005F3697" w:rsidRPr="005C2077" w:rsidRDefault="005F3697" w:rsidP="005F3697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5C2077">
        <w:rPr>
          <w:sz w:val="26"/>
          <w:szCs w:val="26"/>
        </w:rPr>
        <w:t>г) соглашение о намерениях заключить договор на оказание услуг по проведению</w:t>
      </w:r>
    </w:p>
    <w:p w:rsidR="005F3697" w:rsidRPr="005C2077" w:rsidRDefault="005F3697" w:rsidP="005F3697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5C2077">
        <w:rPr>
          <w:sz w:val="26"/>
          <w:szCs w:val="26"/>
        </w:rPr>
        <w:t>электроизмерительных работ/гарантийное письмо о заключении договора на оказание услуг по проведению электроизмерительных работ.</w:t>
      </w:r>
    </w:p>
    <w:p w:rsidR="005F3697" w:rsidRPr="005C2077" w:rsidRDefault="005F3697" w:rsidP="005F3697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5C2077">
        <w:rPr>
          <w:sz w:val="26"/>
          <w:szCs w:val="26"/>
        </w:rPr>
        <w:t>д) иные документы, подтверждающие право владения/распоряжения.</w:t>
      </w:r>
    </w:p>
    <w:p w:rsidR="005F3697" w:rsidRPr="005C2077" w:rsidRDefault="005F3697" w:rsidP="005F3697">
      <w:pPr>
        <w:shd w:val="clear" w:color="auto" w:fill="FFFFFF"/>
        <w:ind w:firstLine="720"/>
        <w:jc w:val="both"/>
        <w:rPr>
          <w:rFonts w:eastAsia="Calibri"/>
          <w:sz w:val="26"/>
          <w:szCs w:val="26"/>
        </w:rPr>
      </w:pPr>
      <w:r w:rsidRPr="005C2077">
        <w:rPr>
          <w:rFonts w:eastAsia="Calibri"/>
          <w:sz w:val="26"/>
          <w:szCs w:val="26"/>
        </w:rPr>
        <w:t>6.5. Требования к персоналу Участника:</w:t>
      </w:r>
    </w:p>
    <w:p w:rsidR="005F3697" w:rsidRPr="005C2077" w:rsidRDefault="005F3697" w:rsidP="005F3697">
      <w:pPr>
        <w:ind w:firstLine="709"/>
        <w:jc w:val="both"/>
        <w:rPr>
          <w:rFonts w:eastAsia="Calibri"/>
          <w:sz w:val="26"/>
          <w:szCs w:val="26"/>
        </w:rPr>
      </w:pPr>
      <w:r w:rsidRPr="005C2077">
        <w:rPr>
          <w:rFonts w:eastAsia="Calibri"/>
          <w:sz w:val="26"/>
          <w:szCs w:val="26"/>
        </w:rPr>
        <w:lastRenderedPageBreak/>
        <w:t xml:space="preserve">6.5.1. Участник должен иметь минимально необходимое для выполнения работ количество квалифицированного персонала (оформленного в соответствии с Гражданским Кодексом Российской Федерации или привлекаемого по трудовым либо гражданско-правовым договорам, либо планируемого к привлечению), указанного в </w:t>
      </w:r>
      <w:r w:rsidR="00060F12" w:rsidRPr="005C2077">
        <w:rPr>
          <w:rFonts w:eastAsia="Calibri"/>
          <w:sz w:val="26"/>
          <w:szCs w:val="26"/>
        </w:rPr>
        <w:t>Таблице 5</w:t>
      </w:r>
      <w:r w:rsidRPr="005C2077">
        <w:rPr>
          <w:rFonts w:eastAsia="Calibri"/>
          <w:sz w:val="26"/>
          <w:szCs w:val="26"/>
        </w:rPr>
        <w:t xml:space="preserve"> к настоящему Техническому заданию.</w:t>
      </w:r>
    </w:p>
    <w:p w:rsidR="005F3697" w:rsidRPr="005C2077" w:rsidRDefault="005F3697" w:rsidP="005F3697">
      <w:pPr>
        <w:spacing w:before="60"/>
        <w:ind w:right="245"/>
        <w:jc w:val="right"/>
        <w:rPr>
          <w:sz w:val="26"/>
          <w:szCs w:val="26"/>
        </w:rPr>
      </w:pPr>
      <w:r w:rsidRPr="005C2077">
        <w:rPr>
          <w:sz w:val="26"/>
          <w:szCs w:val="26"/>
        </w:rPr>
        <w:t xml:space="preserve">Таблица </w:t>
      </w:r>
      <w:r w:rsidR="00060F12" w:rsidRPr="005C2077">
        <w:rPr>
          <w:sz w:val="26"/>
          <w:szCs w:val="26"/>
        </w:rPr>
        <w:t>5</w:t>
      </w:r>
    </w:p>
    <w:p w:rsidR="005F3697" w:rsidRPr="005C2077" w:rsidRDefault="005F3697" w:rsidP="005F3697">
      <w:pPr>
        <w:ind w:firstLine="709"/>
        <w:jc w:val="center"/>
        <w:rPr>
          <w:rFonts w:eastAsia="Calibri"/>
          <w:sz w:val="26"/>
          <w:szCs w:val="26"/>
        </w:rPr>
      </w:pPr>
      <w:r w:rsidRPr="005C2077">
        <w:rPr>
          <w:rFonts w:eastAsia="Calibri"/>
          <w:iCs/>
          <w:snapToGrid w:val="0"/>
          <w:sz w:val="26"/>
          <w:szCs w:val="26"/>
        </w:rPr>
        <w:t>Минимальная численность, квалификация кадровых ресурсов</w:t>
      </w:r>
      <w:r w:rsidRPr="005C2077">
        <w:rPr>
          <w:rFonts w:eastAsia="Calibri"/>
          <w:i/>
          <w:iCs/>
          <w:snapToGrid w:val="0"/>
          <w:sz w:val="26"/>
          <w:szCs w:val="26"/>
        </w:rPr>
        <w:t xml:space="preserve">   </w:t>
      </w:r>
    </w:p>
    <w:tbl>
      <w:tblPr>
        <w:tblStyle w:val="24"/>
        <w:tblW w:w="0" w:type="auto"/>
        <w:tblInd w:w="108" w:type="dxa"/>
        <w:tblLook w:val="04A0" w:firstRow="1" w:lastRow="0" w:firstColumn="1" w:lastColumn="0" w:noHBand="0" w:noVBand="1"/>
      </w:tblPr>
      <w:tblGrid>
        <w:gridCol w:w="1123"/>
        <w:gridCol w:w="6394"/>
        <w:gridCol w:w="2089"/>
      </w:tblGrid>
      <w:tr w:rsidR="005C2077" w:rsidRPr="005C2077" w:rsidTr="00C2381F">
        <w:tc>
          <w:tcPr>
            <w:tcW w:w="1123" w:type="dxa"/>
            <w:vAlign w:val="center"/>
          </w:tcPr>
          <w:p w:rsidR="005F3697" w:rsidRPr="005C2077" w:rsidRDefault="005F3697" w:rsidP="00C2381F">
            <w:pPr>
              <w:tabs>
                <w:tab w:val="left" w:pos="540"/>
                <w:tab w:val="left" w:pos="567"/>
              </w:tabs>
              <w:jc w:val="center"/>
              <w:rPr>
                <w:sz w:val="25"/>
                <w:szCs w:val="25"/>
              </w:rPr>
            </w:pPr>
            <w:r w:rsidRPr="005C2077">
              <w:rPr>
                <w:sz w:val="25"/>
                <w:szCs w:val="25"/>
              </w:rPr>
              <w:t>№</w:t>
            </w:r>
            <w:proofErr w:type="gramStart"/>
            <w:r w:rsidRPr="005C2077">
              <w:rPr>
                <w:sz w:val="25"/>
                <w:szCs w:val="25"/>
              </w:rPr>
              <w:t>п</w:t>
            </w:r>
            <w:proofErr w:type="gramEnd"/>
            <w:r w:rsidRPr="005C2077">
              <w:rPr>
                <w:sz w:val="25"/>
                <w:szCs w:val="25"/>
              </w:rPr>
              <w:t>/п</w:t>
            </w:r>
          </w:p>
        </w:tc>
        <w:tc>
          <w:tcPr>
            <w:tcW w:w="6394" w:type="dxa"/>
            <w:vAlign w:val="center"/>
          </w:tcPr>
          <w:p w:rsidR="005F3697" w:rsidRPr="005C2077" w:rsidRDefault="005F3697" w:rsidP="00C2381F">
            <w:pPr>
              <w:tabs>
                <w:tab w:val="left" w:pos="540"/>
                <w:tab w:val="left" w:pos="567"/>
              </w:tabs>
              <w:rPr>
                <w:sz w:val="25"/>
                <w:szCs w:val="25"/>
              </w:rPr>
            </w:pPr>
            <w:r w:rsidRPr="005C2077">
              <w:rPr>
                <w:sz w:val="25"/>
                <w:szCs w:val="25"/>
              </w:rPr>
              <w:t>Должность (группа допуска по электробезопасности)</w:t>
            </w:r>
          </w:p>
        </w:tc>
        <w:tc>
          <w:tcPr>
            <w:tcW w:w="2089" w:type="dxa"/>
            <w:vAlign w:val="center"/>
          </w:tcPr>
          <w:p w:rsidR="005F3697" w:rsidRPr="005C2077" w:rsidRDefault="005F3697" w:rsidP="00C2381F">
            <w:pPr>
              <w:tabs>
                <w:tab w:val="left" w:pos="567"/>
                <w:tab w:val="left" w:pos="1026"/>
              </w:tabs>
              <w:ind w:firstLine="176"/>
              <w:jc w:val="center"/>
              <w:rPr>
                <w:sz w:val="25"/>
                <w:szCs w:val="25"/>
              </w:rPr>
            </w:pPr>
            <w:r w:rsidRPr="005C2077">
              <w:rPr>
                <w:sz w:val="25"/>
                <w:szCs w:val="25"/>
              </w:rPr>
              <w:t>Чел, не менее*</w:t>
            </w:r>
          </w:p>
        </w:tc>
      </w:tr>
      <w:tr w:rsidR="005C2077" w:rsidRPr="005C2077" w:rsidTr="00C2381F">
        <w:tc>
          <w:tcPr>
            <w:tcW w:w="1123" w:type="dxa"/>
          </w:tcPr>
          <w:p w:rsidR="005F3697" w:rsidRPr="005C2077" w:rsidRDefault="005F3697" w:rsidP="00C2381F">
            <w:pPr>
              <w:tabs>
                <w:tab w:val="left" w:pos="540"/>
                <w:tab w:val="left" w:pos="567"/>
              </w:tabs>
              <w:ind w:hanging="108"/>
              <w:jc w:val="center"/>
              <w:rPr>
                <w:sz w:val="25"/>
                <w:szCs w:val="25"/>
              </w:rPr>
            </w:pPr>
            <w:r w:rsidRPr="005C2077">
              <w:rPr>
                <w:sz w:val="25"/>
                <w:szCs w:val="25"/>
              </w:rPr>
              <w:t>1</w:t>
            </w:r>
          </w:p>
        </w:tc>
        <w:tc>
          <w:tcPr>
            <w:tcW w:w="6394" w:type="dxa"/>
          </w:tcPr>
          <w:p w:rsidR="005F3697" w:rsidRPr="005C2077" w:rsidRDefault="005F3697" w:rsidP="00C2381F">
            <w:pPr>
              <w:tabs>
                <w:tab w:val="left" w:pos="540"/>
                <w:tab w:val="left" w:pos="567"/>
              </w:tabs>
              <w:jc w:val="both"/>
              <w:rPr>
                <w:sz w:val="25"/>
                <w:szCs w:val="25"/>
              </w:rPr>
            </w:pPr>
            <w:r w:rsidRPr="005C2077">
              <w:rPr>
                <w:sz w:val="25"/>
                <w:szCs w:val="25"/>
              </w:rPr>
              <w:t>Мастер (выдающий наряд, руководитель работ)-5 группа.</w:t>
            </w:r>
          </w:p>
        </w:tc>
        <w:tc>
          <w:tcPr>
            <w:tcW w:w="2089" w:type="dxa"/>
          </w:tcPr>
          <w:p w:rsidR="005F3697" w:rsidRPr="005C2077" w:rsidRDefault="005F3697" w:rsidP="00C2381F">
            <w:pPr>
              <w:tabs>
                <w:tab w:val="left" w:pos="567"/>
                <w:tab w:val="left" w:pos="743"/>
              </w:tabs>
              <w:ind w:firstLine="567"/>
              <w:rPr>
                <w:sz w:val="25"/>
                <w:szCs w:val="25"/>
              </w:rPr>
            </w:pPr>
            <w:r w:rsidRPr="005C2077">
              <w:rPr>
                <w:sz w:val="25"/>
                <w:szCs w:val="25"/>
              </w:rPr>
              <w:t xml:space="preserve">     1</w:t>
            </w:r>
          </w:p>
        </w:tc>
      </w:tr>
      <w:tr w:rsidR="005C2077" w:rsidRPr="005C2077" w:rsidTr="00C2381F">
        <w:tc>
          <w:tcPr>
            <w:tcW w:w="1123" w:type="dxa"/>
          </w:tcPr>
          <w:p w:rsidR="005F3697" w:rsidRPr="005C2077" w:rsidRDefault="005F3697" w:rsidP="00C2381F">
            <w:pPr>
              <w:tabs>
                <w:tab w:val="left" w:pos="540"/>
                <w:tab w:val="left" w:pos="567"/>
              </w:tabs>
              <w:ind w:hanging="108"/>
              <w:jc w:val="center"/>
              <w:rPr>
                <w:sz w:val="25"/>
                <w:szCs w:val="25"/>
              </w:rPr>
            </w:pPr>
            <w:r w:rsidRPr="005C2077">
              <w:rPr>
                <w:sz w:val="25"/>
                <w:szCs w:val="25"/>
              </w:rPr>
              <w:t>2</w:t>
            </w:r>
          </w:p>
        </w:tc>
        <w:tc>
          <w:tcPr>
            <w:tcW w:w="6394" w:type="dxa"/>
          </w:tcPr>
          <w:p w:rsidR="005F3697" w:rsidRPr="005C2077" w:rsidRDefault="005F3697" w:rsidP="00C2381F">
            <w:pPr>
              <w:tabs>
                <w:tab w:val="left" w:pos="540"/>
                <w:tab w:val="left" w:pos="567"/>
              </w:tabs>
              <w:jc w:val="both"/>
              <w:rPr>
                <w:sz w:val="25"/>
                <w:szCs w:val="25"/>
              </w:rPr>
            </w:pPr>
            <w:r w:rsidRPr="005C2077">
              <w:rPr>
                <w:sz w:val="25"/>
                <w:szCs w:val="25"/>
              </w:rPr>
              <w:t>Машинист бурильно-крановых машин (группа 3-4)</w:t>
            </w:r>
          </w:p>
        </w:tc>
        <w:tc>
          <w:tcPr>
            <w:tcW w:w="2089" w:type="dxa"/>
          </w:tcPr>
          <w:p w:rsidR="005F3697" w:rsidRPr="005C2077" w:rsidRDefault="005F3697" w:rsidP="00C2381F">
            <w:pPr>
              <w:tabs>
                <w:tab w:val="left" w:pos="567"/>
                <w:tab w:val="left" w:pos="743"/>
              </w:tabs>
              <w:ind w:firstLine="567"/>
              <w:rPr>
                <w:sz w:val="25"/>
                <w:szCs w:val="25"/>
              </w:rPr>
            </w:pPr>
            <w:r w:rsidRPr="005C2077">
              <w:rPr>
                <w:sz w:val="25"/>
                <w:szCs w:val="25"/>
              </w:rPr>
              <w:t xml:space="preserve">     2</w:t>
            </w:r>
          </w:p>
        </w:tc>
      </w:tr>
      <w:tr w:rsidR="005C2077" w:rsidRPr="005C2077" w:rsidTr="00C2381F">
        <w:tc>
          <w:tcPr>
            <w:tcW w:w="1123" w:type="dxa"/>
          </w:tcPr>
          <w:p w:rsidR="005F3697" w:rsidRPr="005C2077" w:rsidRDefault="005F3697" w:rsidP="00C2381F">
            <w:pPr>
              <w:tabs>
                <w:tab w:val="left" w:pos="540"/>
                <w:tab w:val="left" w:pos="567"/>
              </w:tabs>
              <w:ind w:hanging="108"/>
              <w:jc w:val="center"/>
              <w:rPr>
                <w:sz w:val="25"/>
                <w:szCs w:val="25"/>
              </w:rPr>
            </w:pPr>
            <w:r w:rsidRPr="005C2077">
              <w:rPr>
                <w:sz w:val="25"/>
                <w:szCs w:val="25"/>
              </w:rPr>
              <w:t>3</w:t>
            </w:r>
          </w:p>
        </w:tc>
        <w:tc>
          <w:tcPr>
            <w:tcW w:w="6394" w:type="dxa"/>
          </w:tcPr>
          <w:p w:rsidR="005F3697" w:rsidRPr="005C2077" w:rsidRDefault="005F3697" w:rsidP="00C2381F">
            <w:pPr>
              <w:tabs>
                <w:tab w:val="left" w:pos="540"/>
                <w:tab w:val="left" w:pos="567"/>
              </w:tabs>
              <w:jc w:val="both"/>
              <w:rPr>
                <w:sz w:val="25"/>
                <w:szCs w:val="25"/>
              </w:rPr>
            </w:pPr>
            <w:r w:rsidRPr="005C2077">
              <w:rPr>
                <w:sz w:val="25"/>
                <w:szCs w:val="25"/>
              </w:rPr>
              <w:t>Рабочие (группа 3-4)</w:t>
            </w:r>
          </w:p>
        </w:tc>
        <w:tc>
          <w:tcPr>
            <w:tcW w:w="2089" w:type="dxa"/>
          </w:tcPr>
          <w:p w:rsidR="005F3697" w:rsidRPr="005C2077" w:rsidRDefault="005F3697" w:rsidP="00C2381F">
            <w:pPr>
              <w:tabs>
                <w:tab w:val="left" w:pos="567"/>
                <w:tab w:val="left" w:pos="743"/>
              </w:tabs>
              <w:ind w:firstLine="567"/>
              <w:rPr>
                <w:sz w:val="25"/>
                <w:szCs w:val="25"/>
              </w:rPr>
            </w:pPr>
            <w:r w:rsidRPr="005C2077">
              <w:rPr>
                <w:sz w:val="25"/>
                <w:szCs w:val="25"/>
              </w:rPr>
              <w:t xml:space="preserve">     3</w:t>
            </w:r>
          </w:p>
        </w:tc>
      </w:tr>
      <w:tr w:rsidR="005C2077" w:rsidRPr="005C2077" w:rsidTr="00C2381F">
        <w:tc>
          <w:tcPr>
            <w:tcW w:w="1123" w:type="dxa"/>
          </w:tcPr>
          <w:p w:rsidR="005F3697" w:rsidRPr="005C2077" w:rsidRDefault="005F3697" w:rsidP="00C2381F">
            <w:pPr>
              <w:tabs>
                <w:tab w:val="left" w:pos="540"/>
                <w:tab w:val="left" w:pos="567"/>
              </w:tabs>
              <w:ind w:hanging="108"/>
              <w:jc w:val="center"/>
              <w:rPr>
                <w:sz w:val="25"/>
                <w:szCs w:val="25"/>
              </w:rPr>
            </w:pPr>
          </w:p>
        </w:tc>
        <w:tc>
          <w:tcPr>
            <w:tcW w:w="6394" w:type="dxa"/>
          </w:tcPr>
          <w:p w:rsidR="005F3697" w:rsidRPr="005C2077" w:rsidRDefault="005F3697" w:rsidP="00C2381F">
            <w:pPr>
              <w:tabs>
                <w:tab w:val="left" w:pos="540"/>
                <w:tab w:val="left" w:pos="567"/>
              </w:tabs>
              <w:jc w:val="both"/>
              <w:rPr>
                <w:sz w:val="25"/>
                <w:szCs w:val="25"/>
              </w:rPr>
            </w:pPr>
            <w:r w:rsidRPr="005C2077">
              <w:rPr>
                <w:sz w:val="25"/>
                <w:szCs w:val="25"/>
              </w:rPr>
              <w:t>ИТОГО</w:t>
            </w:r>
          </w:p>
        </w:tc>
        <w:tc>
          <w:tcPr>
            <w:tcW w:w="2089" w:type="dxa"/>
          </w:tcPr>
          <w:p w:rsidR="005F3697" w:rsidRPr="005C2077" w:rsidRDefault="005F3697" w:rsidP="00C2381F">
            <w:pPr>
              <w:tabs>
                <w:tab w:val="left" w:pos="567"/>
                <w:tab w:val="left" w:pos="743"/>
              </w:tabs>
              <w:ind w:firstLine="567"/>
              <w:rPr>
                <w:sz w:val="25"/>
                <w:szCs w:val="25"/>
              </w:rPr>
            </w:pPr>
            <w:r w:rsidRPr="005C2077">
              <w:rPr>
                <w:sz w:val="25"/>
                <w:szCs w:val="25"/>
              </w:rPr>
              <w:t xml:space="preserve">     6</w:t>
            </w:r>
          </w:p>
        </w:tc>
      </w:tr>
    </w:tbl>
    <w:p w:rsidR="005F3697" w:rsidRPr="005C2077" w:rsidRDefault="005F3697" w:rsidP="005F3697">
      <w:pPr>
        <w:shd w:val="clear" w:color="auto" w:fill="FFFFFF"/>
        <w:ind w:firstLine="709"/>
        <w:jc w:val="both"/>
        <w:rPr>
          <w:rFonts w:eastAsia="Calibri"/>
          <w:sz w:val="26"/>
          <w:szCs w:val="26"/>
        </w:rPr>
      </w:pPr>
      <w:r w:rsidRPr="005C2077">
        <w:rPr>
          <w:rFonts w:eastAsia="Calibri"/>
          <w:sz w:val="26"/>
          <w:szCs w:val="26"/>
        </w:rPr>
        <w:t>*- определено по каталогу «Технологические карты на выполнение строительно-монтажных работ энергетического комплекса РФ том № 2  15/248 ВЛ-2».</w:t>
      </w:r>
    </w:p>
    <w:p w:rsidR="005F3697" w:rsidRPr="005C2077" w:rsidRDefault="005F3697" w:rsidP="005F3697">
      <w:pPr>
        <w:shd w:val="clear" w:color="auto" w:fill="FFFFFF"/>
        <w:ind w:firstLine="709"/>
        <w:jc w:val="both"/>
        <w:rPr>
          <w:rFonts w:eastAsia="Calibri"/>
          <w:sz w:val="26"/>
          <w:szCs w:val="26"/>
        </w:rPr>
      </w:pPr>
    </w:p>
    <w:p w:rsidR="005F3697" w:rsidRPr="005C2077" w:rsidRDefault="005F3697" w:rsidP="005F3697">
      <w:pPr>
        <w:shd w:val="clear" w:color="auto" w:fill="FFFFFF"/>
        <w:ind w:firstLine="709"/>
        <w:jc w:val="both"/>
        <w:rPr>
          <w:rFonts w:eastAsia="Calibri"/>
          <w:sz w:val="26"/>
          <w:szCs w:val="26"/>
        </w:rPr>
      </w:pPr>
      <w:r w:rsidRPr="005C2077">
        <w:rPr>
          <w:rFonts w:eastAsia="Calibri"/>
          <w:sz w:val="26"/>
          <w:szCs w:val="26"/>
        </w:rPr>
        <w:t xml:space="preserve">6.5.2. Соответствие требованию, установленному в п. 6.5.1 подтверждается путем представления Участником закупки в составе своей заявки сведений о кадровых ресурсах по форме «Справки о кадровых ресурсах», приведенной в Документации о закупке, а также документов, подтверждающих наличие и квалификацию персонала: </w:t>
      </w:r>
    </w:p>
    <w:p w:rsidR="005F3697" w:rsidRPr="005C2077" w:rsidRDefault="005F3697" w:rsidP="005F3697">
      <w:pPr>
        <w:ind w:firstLine="720"/>
        <w:jc w:val="both"/>
        <w:rPr>
          <w:rFonts w:eastAsia="Calibri"/>
          <w:sz w:val="26"/>
          <w:szCs w:val="26"/>
        </w:rPr>
      </w:pPr>
      <w:proofErr w:type="gramStart"/>
      <w:r w:rsidRPr="005C2077">
        <w:rPr>
          <w:rFonts w:eastAsia="Calibri"/>
          <w:sz w:val="26"/>
          <w:szCs w:val="26"/>
        </w:rPr>
        <w:t xml:space="preserve">а) в случае наличия персонала: заверенные Участником копии удостоверений по проверке знаний правил работы в электроустановках, в соответствии с п. 1.5, 2.4, 2.5 «Правил по охране труда при эксплуатации электроустановок утвержденные приказом Министерства труда и социальной защиты РФ от 19.02.2016 № 74н, пункту 1.4.1 Правил технической эксплуатации электроустановок потребителей» на персонал, перечисленный в Таблице </w:t>
      </w:r>
      <w:r w:rsidR="00060F12" w:rsidRPr="005C2077">
        <w:rPr>
          <w:rFonts w:eastAsia="Calibri"/>
          <w:sz w:val="26"/>
          <w:szCs w:val="26"/>
        </w:rPr>
        <w:t>5</w:t>
      </w:r>
      <w:r w:rsidRPr="005C2077">
        <w:rPr>
          <w:rFonts w:eastAsia="Calibri"/>
          <w:sz w:val="26"/>
          <w:szCs w:val="26"/>
        </w:rPr>
        <w:t>.</w:t>
      </w:r>
      <w:proofErr w:type="gramEnd"/>
    </w:p>
    <w:p w:rsidR="005F3697" w:rsidRPr="005C2077" w:rsidRDefault="005F3697" w:rsidP="005F3697">
      <w:pPr>
        <w:ind w:firstLine="720"/>
        <w:jc w:val="both"/>
        <w:rPr>
          <w:rFonts w:eastAsia="Calibri"/>
          <w:sz w:val="26"/>
          <w:szCs w:val="26"/>
        </w:rPr>
      </w:pPr>
      <w:r w:rsidRPr="005C2077">
        <w:rPr>
          <w:rFonts w:eastAsia="Calibri"/>
          <w:sz w:val="26"/>
          <w:szCs w:val="26"/>
        </w:rPr>
        <w:t xml:space="preserve">б) на персонал, планируемый к привлечению: гарантийное письмо, содержащее сведения о количестве и квалификации персонала в соответствии с требованиями п.6.5.1 Технического задания. </w:t>
      </w:r>
    </w:p>
    <w:p w:rsidR="00775391" w:rsidRPr="005C2077" w:rsidRDefault="00775391" w:rsidP="00103C1B">
      <w:pPr>
        <w:widowControl w:val="0"/>
        <w:shd w:val="clear" w:color="auto" w:fill="FFFFFF" w:themeFill="background1"/>
        <w:tabs>
          <w:tab w:val="left" w:pos="993"/>
          <w:tab w:val="left" w:pos="1260"/>
          <w:tab w:val="num" w:pos="2160"/>
        </w:tabs>
        <w:ind w:firstLine="720"/>
        <w:jc w:val="both"/>
        <w:rPr>
          <w:sz w:val="25"/>
          <w:szCs w:val="25"/>
        </w:rPr>
      </w:pPr>
      <w:r w:rsidRPr="005C2077">
        <w:rPr>
          <w:sz w:val="26"/>
          <w:szCs w:val="26"/>
        </w:rPr>
        <w:t>6.</w:t>
      </w:r>
      <w:r w:rsidR="005F3697" w:rsidRPr="005C2077">
        <w:rPr>
          <w:sz w:val="26"/>
          <w:szCs w:val="26"/>
        </w:rPr>
        <w:t>6</w:t>
      </w:r>
      <w:r w:rsidRPr="005C2077">
        <w:rPr>
          <w:sz w:val="26"/>
          <w:szCs w:val="26"/>
        </w:rPr>
        <w:t>. Весь компле</w:t>
      </w:r>
      <w:proofErr w:type="gramStart"/>
      <w:r w:rsidRPr="005C2077">
        <w:rPr>
          <w:sz w:val="26"/>
          <w:szCs w:val="26"/>
        </w:rPr>
        <w:t>кс стр</w:t>
      </w:r>
      <w:proofErr w:type="gramEnd"/>
      <w:r w:rsidRPr="005C2077">
        <w:rPr>
          <w:sz w:val="26"/>
          <w:szCs w:val="26"/>
        </w:rPr>
        <w:t>оительно-монтажных работ должен выполнятся силами Участника, без привлечения субподрядных организаций</w:t>
      </w:r>
      <w:r w:rsidRPr="005C2077">
        <w:rPr>
          <w:sz w:val="25"/>
          <w:szCs w:val="25"/>
        </w:rPr>
        <w:t>.</w:t>
      </w:r>
    </w:p>
    <w:p w:rsidR="00775391" w:rsidRPr="005C2077" w:rsidRDefault="005F3697" w:rsidP="00775391">
      <w:pPr>
        <w:tabs>
          <w:tab w:val="left" w:pos="540"/>
          <w:tab w:val="left" w:pos="567"/>
        </w:tabs>
        <w:ind w:firstLine="709"/>
        <w:jc w:val="both"/>
        <w:rPr>
          <w:sz w:val="26"/>
          <w:szCs w:val="26"/>
        </w:rPr>
      </w:pPr>
      <w:r w:rsidRPr="005C2077">
        <w:rPr>
          <w:sz w:val="26"/>
          <w:szCs w:val="26"/>
        </w:rPr>
        <w:t>6.7</w:t>
      </w:r>
      <w:r w:rsidR="00775391" w:rsidRPr="005C2077">
        <w:rPr>
          <w:sz w:val="26"/>
          <w:szCs w:val="26"/>
        </w:rPr>
        <w:t>. В составе заявки Участник предоставляет сметный расчет в объеме, соответствующем расчету плановой стоимости Заказчика. Сметная стоимость определяется на основании методических указаний по определению сметной стоимости строительства (Приложение 3 к Техническому заданию).</w:t>
      </w:r>
    </w:p>
    <w:p w:rsidR="00775391" w:rsidRPr="005C2077" w:rsidRDefault="00775391" w:rsidP="00775391">
      <w:pPr>
        <w:tabs>
          <w:tab w:val="left" w:pos="540"/>
          <w:tab w:val="left" w:pos="567"/>
        </w:tabs>
        <w:ind w:firstLine="709"/>
        <w:jc w:val="both"/>
        <w:rPr>
          <w:sz w:val="26"/>
          <w:szCs w:val="26"/>
        </w:rPr>
      </w:pPr>
      <w:r w:rsidRPr="005C2077">
        <w:rPr>
          <w:sz w:val="26"/>
          <w:szCs w:val="26"/>
        </w:rPr>
        <w:t>6.</w:t>
      </w:r>
      <w:r w:rsidR="005F3697" w:rsidRPr="005C2077">
        <w:rPr>
          <w:sz w:val="26"/>
          <w:szCs w:val="26"/>
        </w:rPr>
        <w:t>8</w:t>
      </w:r>
      <w:r w:rsidRPr="005C2077">
        <w:rPr>
          <w:sz w:val="26"/>
          <w:szCs w:val="26"/>
        </w:rPr>
        <w:t>. В случае</w:t>
      </w:r>
      <w:proofErr w:type="gramStart"/>
      <w:r w:rsidRPr="005C2077">
        <w:rPr>
          <w:sz w:val="26"/>
          <w:szCs w:val="26"/>
        </w:rPr>
        <w:t>,</w:t>
      </w:r>
      <w:proofErr w:type="gramEnd"/>
      <w:r w:rsidRPr="005C2077">
        <w:rPr>
          <w:sz w:val="26"/>
          <w:szCs w:val="26"/>
        </w:rPr>
        <w:t xml:space="preserve"> если по каким-либо причинам Участник закупочной процедуры не может предоставить, требуемый в техническом задании, он должен приложить составленную в произвольной форме справку, объясняющую причину отсутствия требуемого документа</w:t>
      </w:r>
    </w:p>
    <w:p w:rsidR="00DA5D40" w:rsidRPr="005C2077" w:rsidRDefault="00DA5D40" w:rsidP="00775391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2077">
        <w:rPr>
          <w:sz w:val="26"/>
          <w:szCs w:val="26"/>
        </w:rPr>
        <w:t xml:space="preserve">          </w:t>
      </w:r>
    </w:p>
    <w:p w:rsidR="00DA5D40" w:rsidRPr="005C2077" w:rsidRDefault="00DA5D40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b/>
          <w:iCs/>
          <w:spacing w:val="-7"/>
          <w:sz w:val="26"/>
          <w:szCs w:val="26"/>
        </w:rPr>
      </w:pPr>
      <w:r w:rsidRPr="005C2077">
        <w:rPr>
          <w:b/>
          <w:iCs/>
          <w:spacing w:val="-7"/>
          <w:sz w:val="26"/>
          <w:szCs w:val="26"/>
        </w:rPr>
        <w:t xml:space="preserve">7. Требования к выполнению кадастровых работ </w:t>
      </w:r>
    </w:p>
    <w:p w:rsidR="0082223A" w:rsidRPr="005C2077" w:rsidRDefault="00256C64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b/>
          <w:iCs/>
          <w:spacing w:val="-7"/>
          <w:sz w:val="26"/>
          <w:szCs w:val="26"/>
        </w:rPr>
      </w:pPr>
      <w:r w:rsidRPr="005C2077">
        <w:rPr>
          <w:b/>
          <w:iCs/>
          <w:spacing w:val="-7"/>
          <w:sz w:val="26"/>
          <w:szCs w:val="26"/>
        </w:rPr>
        <w:t>7</w:t>
      </w:r>
      <w:r w:rsidR="0082223A" w:rsidRPr="005C2077">
        <w:rPr>
          <w:b/>
          <w:iCs/>
          <w:spacing w:val="-7"/>
          <w:sz w:val="26"/>
          <w:szCs w:val="26"/>
        </w:rPr>
        <w:t>.1. При выполнении работ руководствоваться:</w:t>
      </w:r>
    </w:p>
    <w:p w:rsidR="0082223A" w:rsidRPr="005C2077" w:rsidRDefault="00DB5C3B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 w:rsidRPr="005C2077">
        <w:rPr>
          <w:iCs/>
          <w:spacing w:val="-7"/>
          <w:sz w:val="26"/>
          <w:szCs w:val="26"/>
        </w:rPr>
        <w:t>7</w:t>
      </w:r>
      <w:r w:rsidR="0082223A" w:rsidRPr="005C2077">
        <w:rPr>
          <w:iCs/>
          <w:spacing w:val="-7"/>
          <w:sz w:val="26"/>
          <w:szCs w:val="26"/>
        </w:rPr>
        <w:t>.1.1. Земельным кодексом Российской Федерации;</w:t>
      </w:r>
    </w:p>
    <w:p w:rsidR="0082223A" w:rsidRPr="005C2077" w:rsidRDefault="00DB5C3B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 w:rsidRPr="005C2077">
        <w:rPr>
          <w:iCs/>
          <w:spacing w:val="-7"/>
          <w:sz w:val="26"/>
          <w:szCs w:val="26"/>
        </w:rPr>
        <w:t>7</w:t>
      </w:r>
      <w:r w:rsidR="0082223A" w:rsidRPr="005C2077">
        <w:rPr>
          <w:iCs/>
          <w:spacing w:val="-7"/>
          <w:sz w:val="26"/>
          <w:szCs w:val="26"/>
        </w:rPr>
        <w:t>.1.2. Лесным кодексом Российской Федерации;</w:t>
      </w:r>
    </w:p>
    <w:p w:rsidR="0082223A" w:rsidRPr="005C2077" w:rsidRDefault="00DB5C3B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 w:rsidRPr="005C2077">
        <w:rPr>
          <w:iCs/>
          <w:spacing w:val="-7"/>
          <w:sz w:val="26"/>
          <w:szCs w:val="26"/>
        </w:rPr>
        <w:t>7</w:t>
      </w:r>
      <w:r w:rsidR="0082223A" w:rsidRPr="005C2077">
        <w:rPr>
          <w:iCs/>
          <w:spacing w:val="-7"/>
          <w:sz w:val="26"/>
          <w:szCs w:val="26"/>
        </w:rPr>
        <w:t>.1.3. Федеральным законом от 13.07.2015 № 218-ФЗ «О государственной регистрации недвижимости»;</w:t>
      </w:r>
    </w:p>
    <w:p w:rsidR="0082223A" w:rsidRPr="005C2077" w:rsidRDefault="00DB5C3B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 w:rsidRPr="005C2077">
        <w:rPr>
          <w:iCs/>
          <w:spacing w:val="-7"/>
          <w:sz w:val="26"/>
          <w:szCs w:val="26"/>
        </w:rPr>
        <w:t>7</w:t>
      </w:r>
      <w:r w:rsidR="0082223A" w:rsidRPr="005C2077">
        <w:rPr>
          <w:iCs/>
          <w:spacing w:val="-7"/>
          <w:sz w:val="26"/>
          <w:szCs w:val="26"/>
        </w:rPr>
        <w:t>.1.4. Постановлением Правительства Российской Федерации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82223A" w:rsidRPr="005C2077" w:rsidRDefault="00DB5C3B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 w:rsidRPr="005C2077">
        <w:rPr>
          <w:iCs/>
          <w:spacing w:val="-7"/>
          <w:sz w:val="26"/>
          <w:szCs w:val="26"/>
        </w:rPr>
        <w:t>7</w:t>
      </w:r>
      <w:r w:rsidR="0082223A" w:rsidRPr="005C2077">
        <w:rPr>
          <w:iCs/>
          <w:spacing w:val="-7"/>
          <w:sz w:val="26"/>
          <w:szCs w:val="26"/>
        </w:rPr>
        <w:t xml:space="preserve">.1.5. Нормами отвода земель, для электрических сетей напряжением 0,38-750кВ </w:t>
      </w:r>
    </w:p>
    <w:p w:rsidR="0082223A" w:rsidRPr="005C2077" w:rsidRDefault="0082223A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 w:rsidRPr="005C2077">
        <w:rPr>
          <w:iCs/>
          <w:spacing w:val="-7"/>
          <w:sz w:val="26"/>
          <w:szCs w:val="26"/>
        </w:rPr>
        <w:t xml:space="preserve">№ 14278тм-т1 (утв. </w:t>
      </w:r>
      <w:proofErr w:type="spellStart"/>
      <w:r w:rsidRPr="005C2077">
        <w:rPr>
          <w:iCs/>
          <w:spacing w:val="-7"/>
          <w:sz w:val="26"/>
          <w:szCs w:val="26"/>
        </w:rPr>
        <w:t>Минтехэнерго</w:t>
      </w:r>
      <w:proofErr w:type="spellEnd"/>
      <w:r w:rsidRPr="005C2077">
        <w:rPr>
          <w:iCs/>
          <w:spacing w:val="-7"/>
          <w:sz w:val="26"/>
          <w:szCs w:val="26"/>
        </w:rPr>
        <w:t xml:space="preserve"> от 20.05.1994);</w:t>
      </w:r>
    </w:p>
    <w:p w:rsidR="0082223A" w:rsidRPr="005C2077" w:rsidRDefault="00DB5C3B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 w:rsidRPr="005C2077">
        <w:rPr>
          <w:iCs/>
          <w:spacing w:val="-7"/>
          <w:sz w:val="26"/>
          <w:szCs w:val="26"/>
        </w:rPr>
        <w:lastRenderedPageBreak/>
        <w:t>7</w:t>
      </w:r>
      <w:r w:rsidR="0082223A" w:rsidRPr="005C2077">
        <w:rPr>
          <w:iCs/>
          <w:spacing w:val="-7"/>
          <w:sz w:val="26"/>
          <w:szCs w:val="26"/>
        </w:rPr>
        <w:t>.1.6. Приказом Минэкономразвития России от 08.12.2015 N 921 "Об утверждении формы и состава сведений межевого плана, требований к его подготовке";</w:t>
      </w:r>
    </w:p>
    <w:p w:rsidR="0082223A" w:rsidRPr="005C2077" w:rsidRDefault="00DB5C3B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 w:rsidRPr="005C2077">
        <w:rPr>
          <w:iCs/>
          <w:spacing w:val="-7"/>
          <w:sz w:val="26"/>
          <w:szCs w:val="26"/>
        </w:rPr>
        <w:t>7</w:t>
      </w:r>
      <w:r w:rsidR="0082223A" w:rsidRPr="005C2077">
        <w:rPr>
          <w:iCs/>
          <w:spacing w:val="-7"/>
          <w:sz w:val="26"/>
          <w:szCs w:val="26"/>
        </w:rPr>
        <w:t>.1.7. Постановлением Администрации Приморского края от 09.09.2015 N 336-па "Об утверждении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Приморского края" (ред. от 17.05.2017).</w:t>
      </w:r>
    </w:p>
    <w:p w:rsidR="0082223A" w:rsidRPr="005C2077" w:rsidRDefault="00DB5C3B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 w:rsidRPr="005C2077">
        <w:rPr>
          <w:iCs/>
          <w:spacing w:val="-7"/>
          <w:sz w:val="26"/>
          <w:szCs w:val="26"/>
        </w:rPr>
        <w:t>7</w:t>
      </w:r>
      <w:r w:rsidR="0082223A" w:rsidRPr="005C2077">
        <w:rPr>
          <w:iCs/>
          <w:spacing w:val="-7"/>
          <w:sz w:val="26"/>
          <w:szCs w:val="26"/>
        </w:rPr>
        <w:t>.1.</w:t>
      </w:r>
      <w:r w:rsidRPr="005C2077">
        <w:rPr>
          <w:iCs/>
          <w:spacing w:val="-7"/>
          <w:sz w:val="26"/>
          <w:szCs w:val="26"/>
        </w:rPr>
        <w:t>8.</w:t>
      </w:r>
      <w:r w:rsidR="0082223A" w:rsidRPr="005C2077">
        <w:rPr>
          <w:iCs/>
          <w:spacing w:val="-7"/>
          <w:sz w:val="26"/>
          <w:szCs w:val="26"/>
        </w:rPr>
        <w:t xml:space="preserve"> Приказ Министерства экономического развития экономического развития Российской Федерации от 24.11.2008 №412 «Об утверждении формы межевого плана и требований к его подготовке, примерной формы извещения о проведении собрания о согласовании местоположения границ земельных участков»</w:t>
      </w:r>
      <w:r w:rsidRPr="005C2077">
        <w:rPr>
          <w:iCs/>
          <w:spacing w:val="-7"/>
          <w:sz w:val="26"/>
          <w:szCs w:val="26"/>
        </w:rPr>
        <w:t>.</w:t>
      </w:r>
    </w:p>
    <w:p w:rsidR="0086074C" w:rsidRPr="005C2077" w:rsidRDefault="0086074C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b/>
          <w:iCs/>
          <w:spacing w:val="-7"/>
          <w:sz w:val="26"/>
          <w:szCs w:val="26"/>
        </w:rPr>
      </w:pPr>
    </w:p>
    <w:p w:rsidR="0082223A" w:rsidRPr="005C2077" w:rsidRDefault="00DB5C3B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b/>
          <w:iCs/>
          <w:spacing w:val="-7"/>
          <w:sz w:val="26"/>
          <w:szCs w:val="26"/>
        </w:rPr>
      </w:pPr>
      <w:r w:rsidRPr="005C2077">
        <w:rPr>
          <w:b/>
          <w:iCs/>
          <w:spacing w:val="-7"/>
          <w:sz w:val="26"/>
          <w:szCs w:val="26"/>
        </w:rPr>
        <w:t>7</w:t>
      </w:r>
      <w:r w:rsidR="0082223A" w:rsidRPr="005C2077">
        <w:rPr>
          <w:b/>
          <w:iCs/>
          <w:spacing w:val="-7"/>
          <w:sz w:val="26"/>
          <w:szCs w:val="26"/>
        </w:rPr>
        <w:t>.2 Требования к оформлению документов:</w:t>
      </w:r>
    </w:p>
    <w:p w:rsidR="0082223A" w:rsidRPr="005C2077" w:rsidRDefault="00DB5C3B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 w:rsidRPr="005C2077">
        <w:rPr>
          <w:iCs/>
          <w:spacing w:val="-7"/>
          <w:sz w:val="26"/>
          <w:szCs w:val="26"/>
        </w:rPr>
        <w:t>7</w:t>
      </w:r>
      <w:r w:rsidR="0082223A" w:rsidRPr="005C2077">
        <w:rPr>
          <w:iCs/>
          <w:spacing w:val="-7"/>
          <w:sz w:val="26"/>
          <w:szCs w:val="26"/>
        </w:rPr>
        <w:t>.2.1 Схемы границ земельных участков или части земельного участка на кадастровом плане территории, межевые планы, схемы границ сервитута на кадастровом плане территории изготовить в количестве 4 экземплярах на бумажном носителе, передать Заказчику в формате *DOC и в форме электронного документа в виде файлов в формате *XML *.HTML. Создание XML-схем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взаимодействия, утвержденными в соответствии с пунктом 3 постановления Правительства Российской Федерации от 08.09.2010 № 697 «О единой системе межведомственного электронного взаимодействия».</w:t>
      </w:r>
    </w:p>
    <w:p w:rsidR="0082223A" w:rsidRPr="005C2077" w:rsidRDefault="00DB5C3B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 w:rsidRPr="005C2077">
        <w:rPr>
          <w:iCs/>
          <w:spacing w:val="-7"/>
          <w:sz w:val="26"/>
          <w:szCs w:val="26"/>
        </w:rPr>
        <w:t>7</w:t>
      </w:r>
      <w:r w:rsidR="0082223A" w:rsidRPr="005C2077">
        <w:rPr>
          <w:iCs/>
          <w:spacing w:val="-7"/>
          <w:sz w:val="26"/>
          <w:szCs w:val="26"/>
        </w:rPr>
        <w:t>.2.</w:t>
      </w:r>
      <w:r w:rsidRPr="005C2077">
        <w:rPr>
          <w:iCs/>
          <w:spacing w:val="-7"/>
          <w:sz w:val="26"/>
          <w:szCs w:val="26"/>
        </w:rPr>
        <w:t>2.</w:t>
      </w:r>
      <w:r w:rsidR="0082223A" w:rsidRPr="005C2077">
        <w:rPr>
          <w:iCs/>
          <w:spacing w:val="-7"/>
          <w:sz w:val="26"/>
          <w:szCs w:val="26"/>
        </w:rPr>
        <w:t xml:space="preserve"> Графическую часть документов, предусмотренных настоящ</w:t>
      </w:r>
      <w:r w:rsidR="003B4303" w:rsidRPr="005C2077">
        <w:rPr>
          <w:iCs/>
          <w:spacing w:val="-7"/>
          <w:sz w:val="26"/>
          <w:szCs w:val="26"/>
        </w:rPr>
        <w:t>им</w:t>
      </w:r>
      <w:r w:rsidR="0082223A" w:rsidRPr="005C2077">
        <w:rPr>
          <w:iCs/>
          <w:spacing w:val="-7"/>
          <w:sz w:val="26"/>
          <w:szCs w:val="26"/>
        </w:rPr>
        <w:t xml:space="preserve"> техническ</w:t>
      </w:r>
      <w:r w:rsidR="003B4303" w:rsidRPr="005C2077">
        <w:rPr>
          <w:iCs/>
          <w:spacing w:val="-7"/>
          <w:sz w:val="26"/>
          <w:szCs w:val="26"/>
        </w:rPr>
        <w:t>им</w:t>
      </w:r>
      <w:r w:rsidR="0082223A" w:rsidRPr="005C2077">
        <w:rPr>
          <w:iCs/>
          <w:spacing w:val="-7"/>
          <w:sz w:val="26"/>
          <w:szCs w:val="26"/>
        </w:rPr>
        <w:t xml:space="preserve"> задани</w:t>
      </w:r>
      <w:r w:rsidR="003B4303" w:rsidRPr="005C2077">
        <w:rPr>
          <w:iCs/>
          <w:spacing w:val="-7"/>
          <w:sz w:val="26"/>
          <w:szCs w:val="26"/>
        </w:rPr>
        <w:t>ем</w:t>
      </w:r>
      <w:r w:rsidR="0082223A" w:rsidRPr="005C2077">
        <w:rPr>
          <w:iCs/>
          <w:spacing w:val="-7"/>
          <w:sz w:val="26"/>
          <w:szCs w:val="26"/>
        </w:rPr>
        <w:t xml:space="preserve">, оформить в виде файла в </w:t>
      </w:r>
      <w:r w:rsidR="003B4303" w:rsidRPr="005C2077">
        <w:rPr>
          <w:iCs/>
          <w:spacing w:val="-7"/>
          <w:sz w:val="26"/>
          <w:szCs w:val="26"/>
        </w:rPr>
        <w:t xml:space="preserve">редактируемом </w:t>
      </w:r>
      <w:r w:rsidR="0082223A" w:rsidRPr="005C2077">
        <w:rPr>
          <w:iCs/>
          <w:spacing w:val="-7"/>
          <w:sz w:val="26"/>
          <w:szCs w:val="26"/>
        </w:rPr>
        <w:t xml:space="preserve">формате PDF в полноцветном режиме с разрешением не менее 300 </w:t>
      </w:r>
      <w:proofErr w:type="spellStart"/>
      <w:r w:rsidR="0082223A" w:rsidRPr="005C2077">
        <w:rPr>
          <w:iCs/>
          <w:spacing w:val="-7"/>
          <w:sz w:val="26"/>
          <w:szCs w:val="26"/>
        </w:rPr>
        <w:t>dpi</w:t>
      </w:r>
      <w:proofErr w:type="spellEnd"/>
      <w:r w:rsidR="0082223A" w:rsidRPr="005C2077">
        <w:rPr>
          <w:iCs/>
          <w:spacing w:val="-7"/>
          <w:sz w:val="26"/>
          <w:szCs w:val="26"/>
        </w:rPr>
        <w:t>, качество которого должно позволять в полном объеме прочитать (распознать) графическую информацию.</w:t>
      </w:r>
    </w:p>
    <w:p w:rsidR="0082223A" w:rsidRPr="005C2077" w:rsidRDefault="00DB5C3B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 w:rsidRPr="005C2077">
        <w:rPr>
          <w:iCs/>
          <w:spacing w:val="-7"/>
          <w:sz w:val="26"/>
          <w:szCs w:val="26"/>
        </w:rPr>
        <w:t>7</w:t>
      </w:r>
      <w:r w:rsidR="0082223A" w:rsidRPr="005C2077">
        <w:rPr>
          <w:iCs/>
          <w:spacing w:val="-7"/>
          <w:sz w:val="26"/>
          <w:szCs w:val="26"/>
        </w:rPr>
        <w:t>.2.</w:t>
      </w:r>
      <w:r w:rsidRPr="005C2077">
        <w:rPr>
          <w:iCs/>
          <w:spacing w:val="-7"/>
          <w:sz w:val="26"/>
          <w:szCs w:val="26"/>
        </w:rPr>
        <w:t>3</w:t>
      </w:r>
      <w:r w:rsidR="0082223A" w:rsidRPr="005C2077">
        <w:rPr>
          <w:iCs/>
          <w:spacing w:val="-7"/>
          <w:sz w:val="26"/>
          <w:szCs w:val="26"/>
        </w:rPr>
        <w:t xml:space="preserve">. При выполнении работ под размещение </w:t>
      </w:r>
      <w:proofErr w:type="gramStart"/>
      <w:r w:rsidR="0082223A" w:rsidRPr="005C2077">
        <w:rPr>
          <w:iCs/>
          <w:spacing w:val="-7"/>
          <w:sz w:val="26"/>
          <w:szCs w:val="26"/>
        </w:rPr>
        <w:t>ВЛ</w:t>
      </w:r>
      <w:proofErr w:type="gramEnd"/>
      <w:r w:rsidR="0082223A" w:rsidRPr="005C2077">
        <w:rPr>
          <w:iCs/>
          <w:spacing w:val="-7"/>
          <w:sz w:val="26"/>
          <w:szCs w:val="26"/>
        </w:rPr>
        <w:t xml:space="preserve"> 6 (10) </w:t>
      </w:r>
      <w:proofErr w:type="spellStart"/>
      <w:r w:rsidR="0082223A" w:rsidRPr="005C2077">
        <w:rPr>
          <w:iCs/>
          <w:spacing w:val="-7"/>
          <w:sz w:val="26"/>
          <w:szCs w:val="26"/>
        </w:rPr>
        <w:t>кВ</w:t>
      </w:r>
      <w:proofErr w:type="spellEnd"/>
      <w:r w:rsidR="0082223A" w:rsidRPr="005C2077">
        <w:rPr>
          <w:iCs/>
          <w:spacing w:val="-7"/>
          <w:sz w:val="26"/>
          <w:szCs w:val="26"/>
        </w:rPr>
        <w:t xml:space="preserve"> и столбовой (мачтовой) трансформаторной подстанции, Подрядчик формирует единую схему границ земель или части земельного участка на кадастровом плане территории под размещение ВЛ 6 (10) </w:t>
      </w:r>
      <w:proofErr w:type="spellStart"/>
      <w:r w:rsidR="0082223A" w:rsidRPr="005C2077">
        <w:rPr>
          <w:iCs/>
          <w:spacing w:val="-7"/>
          <w:sz w:val="26"/>
          <w:szCs w:val="26"/>
        </w:rPr>
        <w:t>кВ</w:t>
      </w:r>
      <w:proofErr w:type="spellEnd"/>
      <w:r w:rsidR="0082223A" w:rsidRPr="005C2077">
        <w:rPr>
          <w:iCs/>
          <w:spacing w:val="-7"/>
          <w:sz w:val="26"/>
          <w:szCs w:val="26"/>
        </w:rPr>
        <w:t xml:space="preserve"> и столбовой (мачтовой) трансформаторной подстанции. Стоимость изготовления данной схемы границ определяется как стоимость изготовления схемы границ под размещение ВЛ. </w:t>
      </w:r>
    </w:p>
    <w:p w:rsidR="0082223A" w:rsidRPr="005C2077" w:rsidRDefault="00DB5C3B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 w:rsidRPr="005C2077">
        <w:rPr>
          <w:iCs/>
          <w:spacing w:val="-7"/>
          <w:sz w:val="26"/>
          <w:szCs w:val="26"/>
        </w:rPr>
        <w:t>7</w:t>
      </w:r>
      <w:r w:rsidR="0082223A" w:rsidRPr="005C2077">
        <w:rPr>
          <w:iCs/>
          <w:spacing w:val="-7"/>
          <w:sz w:val="26"/>
          <w:szCs w:val="26"/>
        </w:rPr>
        <w:t>.2.</w:t>
      </w:r>
      <w:r w:rsidRPr="005C2077">
        <w:rPr>
          <w:iCs/>
          <w:spacing w:val="-7"/>
          <w:sz w:val="26"/>
          <w:szCs w:val="26"/>
        </w:rPr>
        <w:t>4</w:t>
      </w:r>
      <w:r w:rsidR="0082223A" w:rsidRPr="005C2077">
        <w:rPr>
          <w:iCs/>
          <w:spacing w:val="-7"/>
          <w:sz w:val="26"/>
          <w:szCs w:val="26"/>
        </w:rPr>
        <w:t>. Координаты границ формируемых земельных участков определяются в системе МСК-25.</w:t>
      </w:r>
    </w:p>
    <w:p w:rsidR="0082223A" w:rsidRPr="005C2077" w:rsidRDefault="00DB5C3B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 w:rsidRPr="005C2077">
        <w:rPr>
          <w:iCs/>
          <w:spacing w:val="-7"/>
          <w:sz w:val="26"/>
          <w:szCs w:val="26"/>
        </w:rPr>
        <w:t>7</w:t>
      </w:r>
      <w:r w:rsidR="0082223A" w:rsidRPr="005C2077">
        <w:rPr>
          <w:iCs/>
          <w:spacing w:val="-7"/>
          <w:sz w:val="26"/>
          <w:szCs w:val="26"/>
        </w:rPr>
        <w:t>.2.</w:t>
      </w:r>
      <w:r w:rsidRPr="005C2077">
        <w:rPr>
          <w:iCs/>
          <w:spacing w:val="-7"/>
          <w:sz w:val="26"/>
          <w:szCs w:val="26"/>
        </w:rPr>
        <w:t>5</w:t>
      </w:r>
      <w:r w:rsidR="0082223A" w:rsidRPr="005C2077">
        <w:rPr>
          <w:iCs/>
          <w:spacing w:val="-7"/>
          <w:sz w:val="26"/>
          <w:szCs w:val="26"/>
        </w:rPr>
        <w:t>. В случае получения Заказчиком от уполномоченных органов отказа в выдаче разр</w:t>
      </w:r>
      <w:r w:rsidR="00F27040" w:rsidRPr="005C2077">
        <w:rPr>
          <w:iCs/>
          <w:spacing w:val="-7"/>
          <w:sz w:val="26"/>
          <w:szCs w:val="26"/>
        </w:rPr>
        <w:t xml:space="preserve">ешений на использование земель </w:t>
      </w:r>
      <w:r w:rsidR="0082223A" w:rsidRPr="005C2077">
        <w:rPr>
          <w:iCs/>
          <w:spacing w:val="-7"/>
          <w:sz w:val="26"/>
          <w:szCs w:val="26"/>
        </w:rPr>
        <w:t>Подрядчик, в течение 3-х дней с момента получения от Заказчика письменного уведомления о подготовке необходимой корректировки, обязан устранить причин</w:t>
      </w:r>
      <w:r w:rsidR="00F27040" w:rsidRPr="005C2077">
        <w:rPr>
          <w:iCs/>
          <w:spacing w:val="-7"/>
          <w:sz w:val="26"/>
          <w:szCs w:val="26"/>
        </w:rPr>
        <w:t>ы</w:t>
      </w:r>
      <w:r w:rsidR="0082223A" w:rsidRPr="005C2077">
        <w:rPr>
          <w:iCs/>
          <w:spacing w:val="-7"/>
          <w:sz w:val="26"/>
          <w:szCs w:val="26"/>
        </w:rPr>
        <w:t>, вызвавшие получение отказа или приостановления, путем направления Заказчику исправленной документации.</w:t>
      </w:r>
    </w:p>
    <w:p w:rsidR="0082223A" w:rsidRPr="005C2077" w:rsidRDefault="00DB5C3B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 w:rsidRPr="005C2077">
        <w:rPr>
          <w:iCs/>
          <w:spacing w:val="-7"/>
          <w:sz w:val="26"/>
          <w:szCs w:val="26"/>
        </w:rPr>
        <w:t>7</w:t>
      </w:r>
      <w:r w:rsidR="0082223A" w:rsidRPr="005C2077">
        <w:rPr>
          <w:iCs/>
          <w:spacing w:val="-7"/>
          <w:sz w:val="26"/>
          <w:szCs w:val="26"/>
        </w:rPr>
        <w:t>.</w:t>
      </w:r>
      <w:r w:rsidRPr="005C2077">
        <w:rPr>
          <w:iCs/>
          <w:spacing w:val="-7"/>
          <w:sz w:val="26"/>
          <w:szCs w:val="26"/>
        </w:rPr>
        <w:t>2</w:t>
      </w:r>
      <w:r w:rsidR="0082223A" w:rsidRPr="005C2077">
        <w:rPr>
          <w:iCs/>
          <w:spacing w:val="-7"/>
          <w:sz w:val="26"/>
          <w:szCs w:val="26"/>
        </w:rPr>
        <w:t>.6</w:t>
      </w:r>
      <w:r w:rsidR="00256C64" w:rsidRPr="005C2077">
        <w:rPr>
          <w:iCs/>
          <w:spacing w:val="-7"/>
          <w:sz w:val="26"/>
          <w:szCs w:val="26"/>
        </w:rPr>
        <w:t>.</w:t>
      </w:r>
      <w:r w:rsidR="0082223A" w:rsidRPr="005C2077">
        <w:rPr>
          <w:iCs/>
          <w:spacing w:val="-7"/>
          <w:sz w:val="26"/>
          <w:szCs w:val="26"/>
        </w:rPr>
        <w:t xml:space="preserve"> </w:t>
      </w:r>
      <w:proofErr w:type="gramStart"/>
      <w:r w:rsidR="0082223A" w:rsidRPr="005C2077">
        <w:rPr>
          <w:iCs/>
          <w:spacing w:val="-7"/>
          <w:sz w:val="26"/>
          <w:szCs w:val="26"/>
        </w:rPr>
        <w:t>Межевые планы земельных участков (частей земельных участков) изготовить для предоставления в орган кадастрового учета заявления в количестве 1 экземпляра на бумажном носителе и в электронном виде (формат *</w:t>
      </w:r>
      <w:proofErr w:type="spellStart"/>
      <w:r w:rsidR="0082223A" w:rsidRPr="005C2077">
        <w:rPr>
          <w:iCs/>
          <w:spacing w:val="-7"/>
          <w:sz w:val="26"/>
          <w:szCs w:val="26"/>
        </w:rPr>
        <w:t>pdf</w:t>
      </w:r>
      <w:proofErr w:type="spellEnd"/>
      <w:r w:rsidR="0082223A" w:rsidRPr="005C2077">
        <w:rPr>
          <w:iCs/>
          <w:spacing w:val="-7"/>
          <w:sz w:val="26"/>
          <w:szCs w:val="26"/>
        </w:rPr>
        <w:t xml:space="preserve"> (графическая часть), *.</w:t>
      </w:r>
      <w:proofErr w:type="spellStart"/>
      <w:r w:rsidR="0082223A" w:rsidRPr="005C2077">
        <w:rPr>
          <w:iCs/>
          <w:spacing w:val="-7"/>
          <w:sz w:val="26"/>
          <w:szCs w:val="26"/>
        </w:rPr>
        <w:t>doc</w:t>
      </w:r>
      <w:proofErr w:type="spellEnd"/>
      <w:r w:rsidR="0082223A" w:rsidRPr="005C2077">
        <w:rPr>
          <w:iCs/>
          <w:spacing w:val="-7"/>
          <w:sz w:val="26"/>
          <w:szCs w:val="26"/>
        </w:rPr>
        <w:t xml:space="preserve"> (текстовая часть).</w:t>
      </w:r>
      <w:proofErr w:type="gramEnd"/>
    </w:p>
    <w:p w:rsidR="00DA5D40" w:rsidRPr="005C2077" w:rsidRDefault="00DA5D40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b/>
          <w:spacing w:val="-1"/>
          <w:sz w:val="26"/>
          <w:szCs w:val="26"/>
        </w:rPr>
      </w:pPr>
    </w:p>
    <w:p w:rsidR="00CA6E98" w:rsidRPr="005C2077" w:rsidRDefault="00256C64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5C2077">
        <w:rPr>
          <w:b/>
          <w:spacing w:val="-1"/>
          <w:sz w:val="26"/>
          <w:szCs w:val="26"/>
        </w:rPr>
        <w:t>8</w:t>
      </w:r>
      <w:r w:rsidR="00CA6E98" w:rsidRPr="005C2077">
        <w:rPr>
          <w:b/>
          <w:spacing w:val="-1"/>
          <w:sz w:val="26"/>
          <w:szCs w:val="26"/>
        </w:rPr>
        <w:t>. Требования к выполнению сметных расчетов.</w:t>
      </w:r>
    </w:p>
    <w:p w:rsidR="00CA6E98" w:rsidRPr="005C2077" w:rsidRDefault="00256C64" w:rsidP="0082223A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5C2077">
        <w:rPr>
          <w:b/>
          <w:spacing w:val="-1"/>
          <w:sz w:val="26"/>
          <w:szCs w:val="26"/>
        </w:rPr>
        <w:t>8</w:t>
      </w:r>
      <w:r w:rsidR="00CA6E98" w:rsidRPr="005C2077">
        <w:rPr>
          <w:b/>
          <w:spacing w:val="-1"/>
          <w:sz w:val="26"/>
          <w:szCs w:val="26"/>
        </w:rPr>
        <w:t>.</w:t>
      </w:r>
      <w:r w:rsidR="00621FBF" w:rsidRPr="005C2077">
        <w:rPr>
          <w:b/>
          <w:spacing w:val="-1"/>
          <w:sz w:val="26"/>
          <w:szCs w:val="26"/>
        </w:rPr>
        <w:t>1</w:t>
      </w:r>
      <w:r w:rsidR="00CA6E98" w:rsidRPr="005C2077">
        <w:rPr>
          <w:b/>
          <w:spacing w:val="-1"/>
          <w:sz w:val="26"/>
          <w:szCs w:val="26"/>
        </w:rPr>
        <w:t>. Стоимость работ по отдельным объектам, строительно-монтажных</w:t>
      </w:r>
      <w:r w:rsidR="0086074C" w:rsidRPr="005C2077">
        <w:rPr>
          <w:b/>
          <w:spacing w:val="-1"/>
          <w:sz w:val="26"/>
          <w:szCs w:val="26"/>
        </w:rPr>
        <w:t xml:space="preserve"> и</w:t>
      </w:r>
      <w:r w:rsidR="00CA6E98" w:rsidRPr="005C2077">
        <w:rPr>
          <w:b/>
          <w:spacing w:val="-1"/>
          <w:sz w:val="26"/>
          <w:szCs w:val="26"/>
        </w:rPr>
        <w:t xml:space="preserve"> кадастровых работ необходимо определять в отдельных локальных сметных расчётах.</w:t>
      </w:r>
    </w:p>
    <w:p w:rsidR="00CA6E98" w:rsidRPr="005C2077" w:rsidRDefault="00256C64" w:rsidP="0082223A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5C2077">
        <w:rPr>
          <w:spacing w:val="-1"/>
          <w:sz w:val="26"/>
          <w:szCs w:val="26"/>
        </w:rPr>
        <w:t>8</w:t>
      </w:r>
      <w:r w:rsidR="00CA6E98" w:rsidRPr="005C2077">
        <w:rPr>
          <w:spacing w:val="-1"/>
          <w:sz w:val="26"/>
          <w:szCs w:val="26"/>
        </w:rPr>
        <w:t>.</w:t>
      </w:r>
      <w:r w:rsidR="00621FBF" w:rsidRPr="005C2077">
        <w:rPr>
          <w:spacing w:val="-1"/>
          <w:sz w:val="26"/>
          <w:szCs w:val="26"/>
        </w:rPr>
        <w:t>2</w:t>
      </w:r>
      <w:r w:rsidR="00CA6E98" w:rsidRPr="005C2077">
        <w:rPr>
          <w:spacing w:val="-1"/>
          <w:sz w:val="26"/>
          <w:szCs w:val="26"/>
        </w:rPr>
        <w:t xml:space="preserve">. </w:t>
      </w:r>
      <w:proofErr w:type="gramStart"/>
      <w:r w:rsidR="00CA6E98" w:rsidRPr="005C2077">
        <w:rPr>
          <w:spacing w:val="-1"/>
          <w:sz w:val="26"/>
          <w:szCs w:val="26"/>
        </w:rPr>
        <w:t xml:space="preserve">Сметная стоимость определяется на основании методических указаний по определению сметной стоимости строительства, решения по которым принято Советом директоров АО «ДРСК» (Методические указания по определению сметной стоимости </w:t>
      </w:r>
      <w:r w:rsidR="00BF4346" w:rsidRPr="005C2077">
        <w:rPr>
          <w:spacing w:val="-1"/>
          <w:sz w:val="26"/>
          <w:szCs w:val="26"/>
        </w:rPr>
        <w:t xml:space="preserve">(приложение </w:t>
      </w:r>
      <w:r w:rsidR="00621FBF" w:rsidRPr="005C2077">
        <w:rPr>
          <w:spacing w:val="-1"/>
          <w:sz w:val="26"/>
          <w:szCs w:val="26"/>
        </w:rPr>
        <w:t>3</w:t>
      </w:r>
      <w:r w:rsidR="00BF4346" w:rsidRPr="005C2077">
        <w:rPr>
          <w:spacing w:val="-1"/>
          <w:sz w:val="26"/>
          <w:szCs w:val="26"/>
        </w:rPr>
        <w:t xml:space="preserve"> к Техническому заданию):</w:t>
      </w:r>
      <w:proofErr w:type="gramEnd"/>
    </w:p>
    <w:p w:rsidR="00CA6E98" w:rsidRPr="005C2077" w:rsidRDefault="00256C64" w:rsidP="0082223A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5C2077">
        <w:rPr>
          <w:spacing w:val="-1"/>
          <w:sz w:val="26"/>
          <w:szCs w:val="26"/>
        </w:rPr>
        <w:lastRenderedPageBreak/>
        <w:t>8.</w:t>
      </w:r>
      <w:r w:rsidR="00621FBF" w:rsidRPr="005C2077">
        <w:rPr>
          <w:spacing w:val="-1"/>
          <w:sz w:val="26"/>
          <w:szCs w:val="26"/>
        </w:rPr>
        <w:t>2</w:t>
      </w:r>
      <w:r w:rsidRPr="005C2077">
        <w:rPr>
          <w:spacing w:val="-1"/>
          <w:sz w:val="26"/>
          <w:szCs w:val="26"/>
        </w:rPr>
        <w:t>.1</w:t>
      </w:r>
      <w:r w:rsidR="00CA6E98" w:rsidRPr="005C2077">
        <w:rPr>
          <w:spacing w:val="-1"/>
          <w:sz w:val="26"/>
          <w:szCs w:val="26"/>
        </w:rPr>
        <w:t>. «Порядок определения стоимости инженерных изысканий», решение Совета директоров АО «ДРСК» о присоединении от 23.04.2014 (протокол №6) и приказ АО «ДРСК» о принятии в работу от 30.04.2014 №134;</w:t>
      </w:r>
    </w:p>
    <w:p w:rsidR="00CA6E98" w:rsidRPr="005C2077" w:rsidRDefault="00256C64" w:rsidP="0082223A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5C2077">
        <w:rPr>
          <w:spacing w:val="-1"/>
          <w:sz w:val="26"/>
          <w:szCs w:val="26"/>
        </w:rPr>
        <w:t>8.</w:t>
      </w:r>
      <w:r w:rsidR="00621FBF" w:rsidRPr="005C2077">
        <w:rPr>
          <w:spacing w:val="-1"/>
          <w:sz w:val="26"/>
          <w:szCs w:val="26"/>
        </w:rPr>
        <w:t>2</w:t>
      </w:r>
      <w:r w:rsidRPr="005C2077">
        <w:rPr>
          <w:spacing w:val="-1"/>
          <w:sz w:val="26"/>
          <w:szCs w:val="26"/>
        </w:rPr>
        <w:t>.2</w:t>
      </w:r>
      <w:r w:rsidR="00CA6E98" w:rsidRPr="005C2077">
        <w:rPr>
          <w:spacing w:val="-1"/>
          <w:sz w:val="26"/>
          <w:szCs w:val="26"/>
        </w:rPr>
        <w:t>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АО «ДРСК» о присоединении от 07.05.2014 (протокол №7) и приказ АО «ДРСК» о принятии в работу от 16.05.2014 №148;</w:t>
      </w:r>
    </w:p>
    <w:p w:rsidR="00CA6E98" w:rsidRPr="005C2077" w:rsidRDefault="00256C64" w:rsidP="0082223A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5C2077">
        <w:rPr>
          <w:spacing w:val="-1"/>
          <w:sz w:val="26"/>
          <w:szCs w:val="26"/>
        </w:rPr>
        <w:t>8.</w:t>
      </w:r>
      <w:r w:rsidR="00621FBF" w:rsidRPr="005C2077">
        <w:rPr>
          <w:spacing w:val="-1"/>
          <w:sz w:val="26"/>
          <w:szCs w:val="26"/>
        </w:rPr>
        <w:t>2</w:t>
      </w:r>
      <w:r w:rsidRPr="005C2077">
        <w:rPr>
          <w:spacing w:val="-1"/>
          <w:sz w:val="26"/>
          <w:szCs w:val="26"/>
        </w:rPr>
        <w:t>.3</w:t>
      </w:r>
      <w:r w:rsidR="00CA6E98" w:rsidRPr="005C2077">
        <w:rPr>
          <w:spacing w:val="-1"/>
          <w:sz w:val="26"/>
          <w:szCs w:val="26"/>
        </w:rPr>
        <w:t>. «Порядок определения стоимости строительно-монтажных работ», решение Совета директоров АО «ДРСК» о присоединении от 08.07.2014 (протокол №11) и приказ АО «ДРСК» о принятии в работу от 15.07.2014 №213;</w:t>
      </w:r>
    </w:p>
    <w:p w:rsidR="00CA6E98" w:rsidRPr="005C2077" w:rsidRDefault="00621FBF" w:rsidP="0082223A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5C2077">
        <w:rPr>
          <w:spacing w:val="-1"/>
          <w:sz w:val="26"/>
          <w:szCs w:val="26"/>
        </w:rPr>
        <w:t>8.3</w:t>
      </w:r>
      <w:r w:rsidR="00CA6E98" w:rsidRPr="005C2077">
        <w:rPr>
          <w:spacing w:val="-1"/>
          <w:sz w:val="26"/>
          <w:szCs w:val="26"/>
        </w:rPr>
        <w:t xml:space="preserve">. Сметную документацию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="00CA6E98" w:rsidRPr="005C2077">
        <w:rPr>
          <w:spacing w:val="-1"/>
          <w:sz w:val="26"/>
          <w:szCs w:val="26"/>
        </w:rPr>
        <w:t>к</w:t>
      </w:r>
      <w:proofErr w:type="gramEnd"/>
      <w:r w:rsidR="00374AEB" w:rsidRPr="005C2077">
        <w:rPr>
          <w:spacing w:val="-1"/>
          <w:sz w:val="26"/>
          <w:szCs w:val="26"/>
        </w:rPr>
        <w:t xml:space="preserve"> </w:t>
      </w:r>
      <w:r w:rsidR="00CA6E98" w:rsidRPr="005C2077">
        <w:rPr>
          <w:spacing w:val="-1"/>
          <w:sz w:val="26"/>
          <w:szCs w:val="26"/>
        </w:rPr>
        <w:t xml:space="preserve">их содержании» выполнить в двух уровнях цен с применением базисно-индексного метода: </w:t>
      </w:r>
    </w:p>
    <w:p w:rsidR="004A0CD1" w:rsidRPr="005C2077" w:rsidRDefault="00621FBF" w:rsidP="0082223A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5C2077">
        <w:rPr>
          <w:spacing w:val="-1"/>
          <w:sz w:val="26"/>
          <w:szCs w:val="26"/>
        </w:rPr>
        <w:t>8.3</w:t>
      </w:r>
      <w:r w:rsidR="00256C64" w:rsidRPr="005C2077">
        <w:rPr>
          <w:spacing w:val="-1"/>
          <w:sz w:val="26"/>
          <w:szCs w:val="26"/>
        </w:rPr>
        <w:t>.</w:t>
      </w:r>
      <w:r w:rsidR="00CA6E98" w:rsidRPr="005C2077">
        <w:rPr>
          <w:spacing w:val="-1"/>
          <w:sz w:val="26"/>
          <w:szCs w:val="26"/>
        </w:rPr>
        <w:t xml:space="preserve">1. </w:t>
      </w:r>
      <w:r w:rsidR="004A0CD1" w:rsidRPr="005C2077">
        <w:rPr>
          <w:spacing w:val="-1"/>
          <w:sz w:val="26"/>
          <w:szCs w:val="26"/>
        </w:rPr>
        <w:t>В базисном уровне, определяемом на основе действующих сметных норм и цен с использованием федеральных единичных расценок (ФЕР-2001 в редакции 2017 года), включенных в федеральный реестр сметных нормативов РФ.</w:t>
      </w:r>
    </w:p>
    <w:p w:rsidR="00CA6E98" w:rsidRPr="005C2077" w:rsidRDefault="00621FBF" w:rsidP="0082223A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5C2077">
        <w:rPr>
          <w:spacing w:val="-1"/>
          <w:sz w:val="26"/>
          <w:szCs w:val="26"/>
        </w:rPr>
        <w:t>8.3</w:t>
      </w:r>
      <w:r w:rsidR="00256C64" w:rsidRPr="005C2077">
        <w:rPr>
          <w:spacing w:val="-1"/>
          <w:sz w:val="26"/>
          <w:szCs w:val="26"/>
        </w:rPr>
        <w:t>.</w:t>
      </w:r>
      <w:r w:rsidR="00CA6E98" w:rsidRPr="005C2077">
        <w:rPr>
          <w:spacing w:val="-1"/>
          <w:sz w:val="26"/>
          <w:szCs w:val="26"/>
        </w:rPr>
        <w:t>2. Сметная стоимость в текущем уровне цен, сложившемся ко времени составления смет, составляется с применением индексов изменения сметной стоимости, рекомендованных Министерством строительства и жилищно-коммунального хозяйства РФ (Минстрой):</w:t>
      </w:r>
    </w:p>
    <w:p w:rsidR="00CA6E98" w:rsidRPr="005C2077" w:rsidRDefault="00621FBF" w:rsidP="0082223A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5C2077">
        <w:rPr>
          <w:spacing w:val="-1"/>
          <w:sz w:val="26"/>
          <w:szCs w:val="26"/>
        </w:rPr>
        <w:t>8.3</w:t>
      </w:r>
      <w:r w:rsidR="00256C64" w:rsidRPr="005C2077">
        <w:rPr>
          <w:spacing w:val="-1"/>
          <w:sz w:val="26"/>
          <w:szCs w:val="26"/>
        </w:rPr>
        <w:t>.</w:t>
      </w:r>
      <w:r w:rsidR="00CA6E98" w:rsidRPr="005C2077">
        <w:rPr>
          <w:spacing w:val="-1"/>
          <w:sz w:val="26"/>
          <w:szCs w:val="26"/>
        </w:rPr>
        <w:t>3. Для воздушных и кабельных линий в соответствии с индексами по объектам строительства:</w:t>
      </w:r>
    </w:p>
    <w:p w:rsidR="00CA6E98" w:rsidRPr="005C2077" w:rsidRDefault="00CA6E98" w:rsidP="0082223A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5C2077">
        <w:rPr>
          <w:spacing w:val="-1"/>
          <w:sz w:val="26"/>
          <w:szCs w:val="26"/>
        </w:rPr>
        <w:t>- воздушная прокладка провода с медными жилами;</w:t>
      </w:r>
    </w:p>
    <w:p w:rsidR="00CA6E98" w:rsidRPr="005C2077" w:rsidRDefault="00CA6E98" w:rsidP="0082223A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5C2077">
        <w:rPr>
          <w:spacing w:val="-1"/>
          <w:sz w:val="26"/>
          <w:szCs w:val="26"/>
        </w:rPr>
        <w:t>- воздушная прокладка провода с алюминиевыми жилами;</w:t>
      </w:r>
    </w:p>
    <w:p w:rsidR="00CA6E98" w:rsidRPr="005C2077" w:rsidRDefault="00CA6E98" w:rsidP="0082223A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5C2077">
        <w:rPr>
          <w:spacing w:val="-1"/>
          <w:sz w:val="26"/>
          <w:szCs w:val="26"/>
        </w:rPr>
        <w:t>- подземная прокладка кабеля с медными жилами;</w:t>
      </w:r>
    </w:p>
    <w:p w:rsidR="00CA6E98" w:rsidRPr="005C2077" w:rsidRDefault="00CA6E98" w:rsidP="0082223A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5C2077">
        <w:rPr>
          <w:spacing w:val="-1"/>
          <w:sz w:val="26"/>
          <w:szCs w:val="26"/>
        </w:rPr>
        <w:t>- подземная прокладка кабеля с алюминиевыми жилами.</w:t>
      </w:r>
    </w:p>
    <w:p w:rsidR="00CA6E98" w:rsidRPr="005C2077" w:rsidRDefault="00256C64" w:rsidP="0082223A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5C2077">
        <w:rPr>
          <w:spacing w:val="-1"/>
          <w:sz w:val="26"/>
          <w:szCs w:val="26"/>
        </w:rPr>
        <w:t>8.</w:t>
      </w:r>
      <w:r w:rsidR="00621FBF" w:rsidRPr="005C2077">
        <w:rPr>
          <w:spacing w:val="-1"/>
          <w:sz w:val="26"/>
          <w:szCs w:val="26"/>
        </w:rPr>
        <w:t>3</w:t>
      </w:r>
      <w:r w:rsidRPr="005C2077">
        <w:rPr>
          <w:spacing w:val="-1"/>
          <w:sz w:val="26"/>
          <w:szCs w:val="26"/>
        </w:rPr>
        <w:t>.</w:t>
      </w:r>
      <w:r w:rsidR="00CA6E98" w:rsidRPr="005C2077">
        <w:rPr>
          <w:spacing w:val="-1"/>
          <w:sz w:val="26"/>
          <w:szCs w:val="26"/>
        </w:rPr>
        <w:t>4. Для КТП, ПС в соответствии с индексом «Прочие объекты».</w:t>
      </w:r>
    </w:p>
    <w:p w:rsidR="00CA6E98" w:rsidRPr="005C2077" w:rsidRDefault="00256C64" w:rsidP="0082223A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5C2077">
        <w:rPr>
          <w:spacing w:val="-1"/>
          <w:sz w:val="26"/>
          <w:szCs w:val="26"/>
        </w:rPr>
        <w:t>8.</w:t>
      </w:r>
      <w:r w:rsidR="00621FBF" w:rsidRPr="005C2077">
        <w:rPr>
          <w:spacing w:val="-1"/>
          <w:sz w:val="26"/>
          <w:szCs w:val="26"/>
        </w:rPr>
        <w:t>4</w:t>
      </w:r>
      <w:r w:rsidR="00CA6E98" w:rsidRPr="005C2077">
        <w:rPr>
          <w:spacing w:val="-1"/>
          <w:sz w:val="26"/>
          <w:szCs w:val="26"/>
        </w:rPr>
        <w:t xml:space="preserve">. </w:t>
      </w:r>
      <w:proofErr w:type="gramStart"/>
      <w:r w:rsidR="00CA6E98" w:rsidRPr="005C2077">
        <w:rPr>
          <w:spacing w:val="-1"/>
          <w:sz w:val="26"/>
          <w:szCs w:val="26"/>
        </w:rPr>
        <w:t xml:space="preserve"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CA6E98" w:rsidRPr="005C2077" w:rsidRDefault="00621FBF" w:rsidP="0082223A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5C2077">
        <w:rPr>
          <w:spacing w:val="-1"/>
          <w:sz w:val="26"/>
          <w:szCs w:val="26"/>
        </w:rPr>
        <w:t>8.5</w:t>
      </w:r>
      <w:r w:rsidR="00CA6E98" w:rsidRPr="005C2077">
        <w:rPr>
          <w:spacing w:val="-1"/>
          <w:sz w:val="26"/>
          <w:szCs w:val="26"/>
        </w:rPr>
        <w:t xml:space="preserve">. Прогнозная стоимость строительства формируется с учетом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CA6E98" w:rsidRPr="005C2077" w:rsidRDefault="00621FBF" w:rsidP="0082223A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5C2077">
        <w:rPr>
          <w:spacing w:val="-1"/>
          <w:sz w:val="26"/>
          <w:szCs w:val="26"/>
        </w:rPr>
        <w:t>8.6</w:t>
      </w:r>
      <w:r w:rsidR="00CA6E98" w:rsidRPr="005C2077">
        <w:rPr>
          <w:spacing w:val="-1"/>
          <w:sz w:val="26"/>
          <w:szCs w:val="26"/>
        </w:rPr>
        <w:t>.</w:t>
      </w:r>
      <w:r w:rsidR="00CA6E98" w:rsidRPr="005C2077">
        <w:rPr>
          <w:spacing w:val="-1"/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CA6E98" w:rsidRPr="005C2077" w:rsidRDefault="00621FBF" w:rsidP="0082223A">
      <w:pPr>
        <w:shd w:val="clear" w:color="auto" w:fill="FFFFFF"/>
        <w:suppressAutoHyphens/>
        <w:ind w:firstLine="709"/>
        <w:jc w:val="both"/>
        <w:rPr>
          <w:sz w:val="26"/>
          <w:szCs w:val="26"/>
        </w:rPr>
      </w:pPr>
      <w:r w:rsidRPr="005C2077">
        <w:rPr>
          <w:spacing w:val="-1"/>
          <w:sz w:val="26"/>
          <w:szCs w:val="26"/>
        </w:rPr>
        <w:t>8.7</w:t>
      </w:r>
      <w:r w:rsidR="00CA6E98" w:rsidRPr="005C2077">
        <w:rPr>
          <w:spacing w:val="-1"/>
          <w:sz w:val="26"/>
          <w:szCs w:val="26"/>
        </w:rPr>
        <w:t xml:space="preserve">. Сметную документацию предоставлять в формате MS </w:t>
      </w:r>
      <w:proofErr w:type="spellStart"/>
      <w:r w:rsidR="00CA6E98" w:rsidRPr="005C2077">
        <w:rPr>
          <w:spacing w:val="-1"/>
          <w:sz w:val="26"/>
          <w:szCs w:val="26"/>
        </w:rPr>
        <w:t>Excel</w:t>
      </w:r>
      <w:proofErr w:type="spellEnd"/>
      <w:r w:rsidR="00CA6E98" w:rsidRPr="005C2077">
        <w:rPr>
          <w:spacing w:val="-1"/>
          <w:sz w:val="26"/>
          <w:szCs w:val="26"/>
        </w:rPr>
        <w:t xml:space="preserve"> либо другом числовом формате, совместимом с MS </w:t>
      </w:r>
      <w:proofErr w:type="spellStart"/>
      <w:r w:rsidR="00CA6E98" w:rsidRPr="005C2077">
        <w:rPr>
          <w:spacing w:val="-1"/>
          <w:sz w:val="26"/>
          <w:szCs w:val="26"/>
        </w:rPr>
        <w:t>Excel</w:t>
      </w:r>
      <w:proofErr w:type="spellEnd"/>
      <w:r w:rsidR="00CA6E98" w:rsidRPr="005C2077">
        <w:rPr>
          <w:spacing w:val="-1"/>
          <w:sz w:val="26"/>
          <w:szCs w:val="26"/>
        </w:rPr>
        <w:t>, а также в формате программы              «Гранд СМЕТА», позволяю</w:t>
      </w:r>
      <w:r w:rsidR="00CA6E98" w:rsidRPr="005C2077">
        <w:rPr>
          <w:sz w:val="26"/>
          <w:szCs w:val="26"/>
        </w:rPr>
        <w:t xml:space="preserve">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заказчика, с набором функций, не уступающих </w:t>
      </w:r>
      <w:proofErr w:type="gramStart"/>
      <w:r w:rsidR="00CA6E98" w:rsidRPr="005C2077">
        <w:rPr>
          <w:sz w:val="26"/>
          <w:szCs w:val="26"/>
        </w:rPr>
        <w:t>указанному</w:t>
      </w:r>
      <w:proofErr w:type="gramEnd"/>
      <w:r w:rsidR="00CA6E98" w:rsidRPr="005C2077">
        <w:rPr>
          <w:sz w:val="26"/>
          <w:szCs w:val="26"/>
        </w:rPr>
        <w:t xml:space="preserve"> ПО и схожим с ним интерфейсом.</w:t>
      </w:r>
    </w:p>
    <w:p w:rsidR="00DA5D40" w:rsidRPr="005C2077" w:rsidRDefault="000720AC" w:rsidP="009D60B4">
      <w:pPr>
        <w:widowControl w:val="0"/>
        <w:tabs>
          <w:tab w:val="left" w:pos="720"/>
          <w:tab w:val="num" w:pos="2340"/>
          <w:tab w:val="num" w:pos="3060"/>
          <w:tab w:val="num" w:pos="3240"/>
        </w:tabs>
        <w:ind w:firstLine="709"/>
        <w:contextualSpacing/>
        <w:jc w:val="both"/>
        <w:rPr>
          <w:spacing w:val="-1"/>
          <w:sz w:val="26"/>
          <w:szCs w:val="26"/>
        </w:rPr>
      </w:pPr>
      <w:r w:rsidRPr="005C2077">
        <w:rPr>
          <w:sz w:val="26"/>
          <w:szCs w:val="26"/>
        </w:rPr>
        <w:tab/>
      </w:r>
    </w:p>
    <w:p w:rsidR="005B2AF5" w:rsidRPr="005C2077" w:rsidRDefault="00256C64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5C2077">
        <w:rPr>
          <w:b/>
          <w:spacing w:val="-1"/>
          <w:sz w:val="26"/>
          <w:szCs w:val="26"/>
        </w:rPr>
        <w:t>9</w:t>
      </w:r>
      <w:r w:rsidR="005B2AF5" w:rsidRPr="005C2077">
        <w:rPr>
          <w:b/>
          <w:spacing w:val="-1"/>
          <w:sz w:val="26"/>
          <w:szCs w:val="26"/>
        </w:rPr>
        <w:t>. Требования к выполнению строительно-монтажных работ</w:t>
      </w:r>
    </w:p>
    <w:p w:rsidR="003530A2" w:rsidRPr="005C2077" w:rsidRDefault="003530A2" w:rsidP="003530A2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C2077">
        <w:rPr>
          <w:sz w:val="25"/>
          <w:szCs w:val="25"/>
        </w:rPr>
        <w:t>9.1.  Перед началом производства строительно-монтажных работ необходимо выполнение организационно - технических мероприятий, обеспечивающих безопасное производство работ:</w:t>
      </w:r>
    </w:p>
    <w:p w:rsidR="003530A2" w:rsidRPr="005C2077" w:rsidRDefault="00374AEB" w:rsidP="003530A2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C2077">
        <w:rPr>
          <w:sz w:val="25"/>
          <w:szCs w:val="25"/>
        </w:rPr>
        <w:t xml:space="preserve">-назначение приказом </w:t>
      </w:r>
      <w:r w:rsidR="003530A2" w:rsidRPr="005C2077">
        <w:rPr>
          <w:sz w:val="25"/>
          <w:szCs w:val="25"/>
        </w:rPr>
        <w:t>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3530A2" w:rsidRPr="005C2077" w:rsidRDefault="003530A2" w:rsidP="003530A2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C2077">
        <w:rPr>
          <w:sz w:val="25"/>
          <w:szCs w:val="25"/>
        </w:rPr>
        <w:lastRenderedPageBreak/>
        <w:t xml:space="preserve">-оформление допуска для производства работ в зоне действующей ЛЭП. </w:t>
      </w:r>
    </w:p>
    <w:p w:rsidR="003530A2" w:rsidRPr="005C2077" w:rsidRDefault="003530A2" w:rsidP="003530A2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C2077">
        <w:rPr>
          <w:sz w:val="25"/>
          <w:szCs w:val="25"/>
        </w:rPr>
        <w:t>9.2. Работы выполнить в соответствии с разработанной и утвержденной рабочей документацией, требованиями государственных надзорных органов,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3530A2" w:rsidRPr="005C2077" w:rsidRDefault="003530A2" w:rsidP="003530A2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C2077">
        <w:rPr>
          <w:sz w:val="25"/>
          <w:szCs w:val="25"/>
        </w:rPr>
        <w:t>- ПУЭ (действующее издание);</w:t>
      </w:r>
    </w:p>
    <w:p w:rsidR="003530A2" w:rsidRPr="005C2077" w:rsidRDefault="003530A2" w:rsidP="003530A2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C2077">
        <w:rPr>
          <w:sz w:val="25"/>
          <w:szCs w:val="25"/>
        </w:rPr>
        <w:t>- ПТЭ (действующее издание);</w:t>
      </w:r>
    </w:p>
    <w:p w:rsidR="003530A2" w:rsidRPr="005C2077" w:rsidRDefault="003530A2" w:rsidP="003530A2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C2077">
        <w:rPr>
          <w:sz w:val="25"/>
          <w:szCs w:val="25"/>
        </w:rPr>
        <w:t>- МДС 81-35.2004 «Методика определения сметной стоимости строительства на территории Российской Федерации»;</w:t>
      </w:r>
    </w:p>
    <w:p w:rsidR="003530A2" w:rsidRPr="005C2077" w:rsidRDefault="003530A2" w:rsidP="003530A2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C2077">
        <w:rPr>
          <w:sz w:val="25"/>
          <w:szCs w:val="25"/>
        </w:rPr>
        <w:t>-  СП 48.13330.2011 «Организация строительства»;</w:t>
      </w:r>
    </w:p>
    <w:p w:rsidR="003530A2" w:rsidRPr="005C2077" w:rsidRDefault="003530A2" w:rsidP="003530A2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C2077">
        <w:rPr>
          <w:sz w:val="25"/>
          <w:szCs w:val="25"/>
        </w:rPr>
        <w:t>- СНиП 3.01.04-87 «Приемка законченных строительством объектов.                     Основные положения»;</w:t>
      </w:r>
    </w:p>
    <w:p w:rsidR="003530A2" w:rsidRPr="005C2077" w:rsidRDefault="003530A2" w:rsidP="003530A2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C2077">
        <w:rPr>
          <w:sz w:val="25"/>
          <w:szCs w:val="25"/>
        </w:rPr>
        <w:t>- СП 76.13330.2016 «Электротехнические устройства»;</w:t>
      </w:r>
    </w:p>
    <w:p w:rsidR="003530A2" w:rsidRPr="005C2077" w:rsidRDefault="003530A2" w:rsidP="003530A2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C2077">
        <w:rPr>
          <w:sz w:val="25"/>
          <w:szCs w:val="25"/>
        </w:rPr>
        <w:t>- СП 126.13330.2012 «Геодезические работы в строительстве»;</w:t>
      </w:r>
    </w:p>
    <w:p w:rsidR="003530A2" w:rsidRPr="005C2077" w:rsidRDefault="003530A2" w:rsidP="003530A2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C2077">
        <w:rPr>
          <w:sz w:val="25"/>
          <w:szCs w:val="25"/>
        </w:rPr>
        <w:t>- РД–11-02-2006 «Требования к исполнительной документации»;</w:t>
      </w:r>
    </w:p>
    <w:p w:rsidR="003530A2" w:rsidRPr="005C2077" w:rsidRDefault="003530A2" w:rsidP="003530A2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C2077">
        <w:rPr>
          <w:sz w:val="25"/>
          <w:szCs w:val="25"/>
        </w:rPr>
        <w:t>- РД–11-05-2007 «Порядок ведения общего журнала работ»;</w:t>
      </w:r>
    </w:p>
    <w:p w:rsidR="003530A2" w:rsidRPr="005C2077" w:rsidRDefault="003530A2" w:rsidP="003530A2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C2077">
        <w:rPr>
          <w:sz w:val="25"/>
          <w:szCs w:val="25"/>
        </w:rPr>
        <w:t>- И 1.13-07 «Инструкция по оформлению приемо-сдаточной документации по электромонтажным работам»;</w:t>
      </w:r>
    </w:p>
    <w:p w:rsidR="003530A2" w:rsidRPr="005C2077" w:rsidRDefault="003530A2" w:rsidP="003530A2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5C2077">
        <w:rPr>
          <w:sz w:val="25"/>
          <w:szCs w:val="25"/>
        </w:rPr>
        <w:t>- Иные действующие законодательные и нормативно-технические документы   в области строительства, регулирующие вопросы обеспечения безопасности и качества строительства, обязательные к применению на территории Российской Федерации и (наименования города, региона).</w:t>
      </w:r>
    </w:p>
    <w:p w:rsidR="003530A2" w:rsidRPr="005C2077" w:rsidRDefault="003530A2" w:rsidP="003530A2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5C2077">
        <w:rPr>
          <w:sz w:val="26"/>
          <w:szCs w:val="26"/>
        </w:rPr>
        <w:t xml:space="preserve">9.3. Подрядчик ведет исполнительную документацию, где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Подрядчика, </w:t>
      </w:r>
      <w:proofErr w:type="gramStart"/>
      <w:r w:rsidRPr="005C2077">
        <w:rPr>
          <w:sz w:val="26"/>
          <w:szCs w:val="26"/>
        </w:rPr>
        <w:t>которая</w:t>
      </w:r>
      <w:proofErr w:type="gramEnd"/>
      <w:r w:rsidRPr="005C2077">
        <w:rPr>
          <w:sz w:val="26"/>
          <w:szCs w:val="26"/>
        </w:rPr>
        <w:t xml:space="preserve"> предоставляется Заказчику </w:t>
      </w:r>
      <w:r w:rsidRPr="005C2077">
        <w:rPr>
          <w:b/>
          <w:sz w:val="26"/>
          <w:szCs w:val="26"/>
        </w:rPr>
        <w:t>в следующем объеме:</w:t>
      </w:r>
    </w:p>
    <w:p w:rsidR="003530A2" w:rsidRPr="005C2077" w:rsidRDefault="003530A2" w:rsidP="003530A2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b/>
          <w:spacing w:val="-1"/>
          <w:sz w:val="26"/>
          <w:szCs w:val="26"/>
        </w:rPr>
      </w:pPr>
    </w:p>
    <w:p w:rsidR="003530A2" w:rsidRPr="005C2077" w:rsidRDefault="003530A2" w:rsidP="003530A2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b/>
          <w:spacing w:val="-1"/>
          <w:sz w:val="26"/>
          <w:szCs w:val="26"/>
        </w:rPr>
      </w:pPr>
      <w:r w:rsidRPr="005C2077">
        <w:rPr>
          <w:b/>
          <w:spacing w:val="-1"/>
          <w:sz w:val="26"/>
          <w:szCs w:val="26"/>
        </w:rPr>
        <w:t xml:space="preserve">9.3.1. Монтаж </w:t>
      </w:r>
      <w:proofErr w:type="gramStart"/>
      <w:r w:rsidRPr="005C2077">
        <w:rPr>
          <w:b/>
          <w:spacing w:val="-1"/>
          <w:sz w:val="26"/>
          <w:szCs w:val="26"/>
        </w:rPr>
        <w:t>ВЛ</w:t>
      </w:r>
      <w:proofErr w:type="gramEnd"/>
      <w:r w:rsidRPr="005C2077">
        <w:rPr>
          <w:b/>
          <w:spacing w:val="-1"/>
          <w:sz w:val="26"/>
          <w:szCs w:val="26"/>
        </w:rPr>
        <w:t xml:space="preserve"> 0,4 – 6(10) </w:t>
      </w:r>
      <w:proofErr w:type="spellStart"/>
      <w:r w:rsidRPr="005C2077">
        <w:rPr>
          <w:b/>
          <w:spacing w:val="-1"/>
          <w:sz w:val="26"/>
          <w:szCs w:val="26"/>
        </w:rPr>
        <w:t>кВ</w:t>
      </w:r>
      <w:proofErr w:type="spellEnd"/>
      <w:r w:rsidRPr="005C2077">
        <w:rPr>
          <w:b/>
          <w:spacing w:val="-1"/>
          <w:sz w:val="26"/>
          <w:szCs w:val="26"/>
        </w:rPr>
        <w:t>:</w:t>
      </w:r>
    </w:p>
    <w:p w:rsidR="003530A2" w:rsidRPr="005C2077" w:rsidRDefault="003530A2" w:rsidP="003530A2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5C2077">
        <w:rPr>
          <w:spacing w:val="-1"/>
          <w:sz w:val="26"/>
          <w:szCs w:val="26"/>
        </w:rPr>
        <w:t>•</w:t>
      </w:r>
      <w:r w:rsidRPr="005C2077">
        <w:rPr>
          <w:spacing w:val="-1"/>
          <w:sz w:val="26"/>
          <w:szCs w:val="26"/>
        </w:rPr>
        <w:tab/>
        <w:t>Акт приемки законченного строительства;</w:t>
      </w:r>
    </w:p>
    <w:p w:rsidR="003530A2" w:rsidRPr="005C2077" w:rsidRDefault="003530A2" w:rsidP="003530A2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5C2077">
        <w:rPr>
          <w:spacing w:val="-1"/>
          <w:sz w:val="26"/>
          <w:szCs w:val="26"/>
        </w:rPr>
        <w:t>•</w:t>
      </w:r>
      <w:r w:rsidRPr="005C2077">
        <w:rPr>
          <w:spacing w:val="-1"/>
          <w:sz w:val="26"/>
          <w:szCs w:val="26"/>
        </w:rPr>
        <w:tab/>
        <w:t>Акт технической готовности электромонтажных работ;</w:t>
      </w:r>
      <w:r w:rsidRPr="005C2077">
        <w:rPr>
          <w:spacing w:val="-1"/>
          <w:sz w:val="26"/>
          <w:szCs w:val="26"/>
        </w:rPr>
        <w:tab/>
      </w:r>
      <w:r w:rsidRPr="005C2077">
        <w:rPr>
          <w:spacing w:val="-1"/>
          <w:sz w:val="26"/>
          <w:szCs w:val="26"/>
        </w:rPr>
        <w:tab/>
      </w:r>
    </w:p>
    <w:p w:rsidR="003530A2" w:rsidRPr="005C2077" w:rsidRDefault="003530A2" w:rsidP="003530A2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5C2077">
        <w:rPr>
          <w:spacing w:val="-1"/>
          <w:sz w:val="26"/>
          <w:szCs w:val="26"/>
        </w:rPr>
        <w:t>•</w:t>
      </w:r>
      <w:r w:rsidRPr="005C2077">
        <w:rPr>
          <w:spacing w:val="-1"/>
          <w:sz w:val="26"/>
          <w:szCs w:val="26"/>
        </w:rPr>
        <w:tab/>
        <w:t>Акт освидетельствования скрытых работ по монтажу заземляющего устройства с исполнительной схемой;</w:t>
      </w:r>
      <w:r w:rsidRPr="005C2077">
        <w:rPr>
          <w:spacing w:val="-1"/>
          <w:sz w:val="26"/>
          <w:szCs w:val="26"/>
        </w:rPr>
        <w:tab/>
      </w:r>
      <w:r w:rsidRPr="005C2077">
        <w:rPr>
          <w:spacing w:val="-1"/>
          <w:sz w:val="26"/>
          <w:szCs w:val="26"/>
        </w:rPr>
        <w:tab/>
      </w:r>
    </w:p>
    <w:p w:rsidR="003530A2" w:rsidRPr="005C2077" w:rsidRDefault="003530A2" w:rsidP="003530A2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5C2077">
        <w:rPr>
          <w:spacing w:val="-1"/>
          <w:sz w:val="26"/>
          <w:szCs w:val="26"/>
        </w:rPr>
        <w:t>•</w:t>
      </w:r>
      <w:r w:rsidRPr="005C2077">
        <w:rPr>
          <w:spacing w:val="-1"/>
          <w:sz w:val="26"/>
          <w:szCs w:val="26"/>
        </w:rPr>
        <w:tab/>
        <w:t>Паспорт воздушной линии (лист с изменениями) – готовится и хранится в РЭС;</w:t>
      </w:r>
    </w:p>
    <w:p w:rsidR="003530A2" w:rsidRPr="005C2077" w:rsidRDefault="003530A2" w:rsidP="003530A2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5C2077">
        <w:rPr>
          <w:spacing w:val="-1"/>
          <w:sz w:val="26"/>
          <w:szCs w:val="26"/>
        </w:rPr>
        <w:t>•</w:t>
      </w:r>
      <w:r w:rsidRPr="005C2077">
        <w:rPr>
          <w:spacing w:val="-1"/>
          <w:sz w:val="26"/>
          <w:szCs w:val="26"/>
        </w:rPr>
        <w:tab/>
        <w:t>Ведомость монтажа воздушной линии;</w:t>
      </w:r>
      <w:r w:rsidRPr="005C2077">
        <w:rPr>
          <w:spacing w:val="-1"/>
          <w:sz w:val="26"/>
          <w:szCs w:val="26"/>
        </w:rPr>
        <w:tab/>
      </w:r>
    </w:p>
    <w:p w:rsidR="003530A2" w:rsidRPr="005C2077" w:rsidRDefault="003530A2" w:rsidP="003530A2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5C2077">
        <w:rPr>
          <w:spacing w:val="-1"/>
          <w:sz w:val="26"/>
          <w:szCs w:val="26"/>
        </w:rPr>
        <w:t>•</w:t>
      </w:r>
      <w:r w:rsidRPr="005C2077">
        <w:rPr>
          <w:spacing w:val="-1"/>
          <w:sz w:val="26"/>
          <w:szCs w:val="26"/>
        </w:rPr>
        <w:tab/>
        <w:t>Акт освидетельствования скрытых работ на устройство основания под опоры;</w:t>
      </w:r>
    </w:p>
    <w:p w:rsidR="003530A2" w:rsidRPr="005C2077" w:rsidRDefault="003530A2" w:rsidP="003530A2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5C2077">
        <w:rPr>
          <w:spacing w:val="-1"/>
          <w:sz w:val="26"/>
          <w:szCs w:val="26"/>
        </w:rPr>
        <w:t>•</w:t>
      </w:r>
      <w:r w:rsidRPr="005C2077">
        <w:rPr>
          <w:spacing w:val="-1"/>
          <w:sz w:val="26"/>
          <w:szCs w:val="26"/>
        </w:rPr>
        <w:tab/>
        <w:t xml:space="preserve">Акт замеров в натуре габаритов от проводов </w:t>
      </w:r>
      <w:proofErr w:type="gramStart"/>
      <w:r w:rsidRPr="005C2077">
        <w:rPr>
          <w:spacing w:val="-1"/>
          <w:sz w:val="26"/>
          <w:szCs w:val="26"/>
        </w:rPr>
        <w:t>ВЛ</w:t>
      </w:r>
      <w:proofErr w:type="gramEnd"/>
      <w:r w:rsidRPr="005C2077">
        <w:rPr>
          <w:spacing w:val="-1"/>
          <w:sz w:val="26"/>
          <w:szCs w:val="26"/>
        </w:rPr>
        <w:t xml:space="preserve"> до пересекаемого объекта (при наличии пересечений);</w:t>
      </w:r>
    </w:p>
    <w:p w:rsidR="003530A2" w:rsidRPr="005C2077" w:rsidRDefault="003530A2" w:rsidP="003530A2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5C2077">
        <w:rPr>
          <w:spacing w:val="-1"/>
          <w:sz w:val="26"/>
          <w:szCs w:val="26"/>
        </w:rPr>
        <w:t>•</w:t>
      </w:r>
      <w:r w:rsidRPr="005C2077">
        <w:rPr>
          <w:spacing w:val="-1"/>
          <w:sz w:val="26"/>
          <w:szCs w:val="26"/>
        </w:rPr>
        <w:tab/>
        <w:t xml:space="preserve">Исполнительная схема </w:t>
      </w:r>
      <w:proofErr w:type="gramStart"/>
      <w:r w:rsidRPr="005C2077">
        <w:rPr>
          <w:spacing w:val="-1"/>
          <w:sz w:val="26"/>
          <w:szCs w:val="26"/>
        </w:rPr>
        <w:t>ВЛ</w:t>
      </w:r>
      <w:proofErr w:type="gramEnd"/>
      <w:r w:rsidRPr="005C2077">
        <w:rPr>
          <w:spacing w:val="-1"/>
          <w:sz w:val="26"/>
          <w:szCs w:val="26"/>
        </w:rPr>
        <w:t>;</w:t>
      </w:r>
      <w:r w:rsidRPr="005C2077">
        <w:rPr>
          <w:spacing w:val="-1"/>
          <w:sz w:val="26"/>
          <w:szCs w:val="26"/>
        </w:rPr>
        <w:tab/>
      </w:r>
    </w:p>
    <w:p w:rsidR="003530A2" w:rsidRPr="005C2077" w:rsidRDefault="003530A2" w:rsidP="003530A2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5C2077">
        <w:rPr>
          <w:spacing w:val="-1"/>
          <w:sz w:val="26"/>
          <w:szCs w:val="26"/>
        </w:rPr>
        <w:t>•</w:t>
      </w:r>
      <w:r w:rsidRPr="005C2077">
        <w:rPr>
          <w:spacing w:val="-1"/>
          <w:sz w:val="26"/>
          <w:szCs w:val="26"/>
        </w:rPr>
        <w:tab/>
        <w:t>Протокол измерения сопротивления заземляющего устройства;</w:t>
      </w:r>
      <w:r w:rsidRPr="005C2077">
        <w:rPr>
          <w:spacing w:val="-1"/>
          <w:sz w:val="26"/>
          <w:szCs w:val="26"/>
        </w:rPr>
        <w:tab/>
      </w:r>
      <w:r w:rsidRPr="005C2077">
        <w:rPr>
          <w:spacing w:val="-1"/>
          <w:sz w:val="26"/>
          <w:szCs w:val="26"/>
        </w:rPr>
        <w:tab/>
      </w:r>
    </w:p>
    <w:p w:rsidR="003530A2" w:rsidRPr="005C2077" w:rsidRDefault="003530A2" w:rsidP="003530A2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5C2077">
        <w:rPr>
          <w:spacing w:val="-1"/>
          <w:sz w:val="26"/>
          <w:szCs w:val="26"/>
        </w:rPr>
        <w:t>•</w:t>
      </w:r>
      <w:r w:rsidRPr="005C2077">
        <w:rPr>
          <w:spacing w:val="-1"/>
          <w:sz w:val="26"/>
          <w:szCs w:val="26"/>
        </w:rPr>
        <w:tab/>
        <w:t>Протокол проверки наличия цепи между заземленной установкой и заземлителем;</w:t>
      </w:r>
    </w:p>
    <w:p w:rsidR="003530A2" w:rsidRPr="005C2077" w:rsidRDefault="003530A2" w:rsidP="003530A2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5C2077">
        <w:rPr>
          <w:spacing w:val="-1"/>
          <w:sz w:val="26"/>
          <w:szCs w:val="26"/>
        </w:rPr>
        <w:t>•</w:t>
      </w:r>
      <w:r w:rsidRPr="005C2077">
        <w:rPr>
          <w:spacing w:val="-1"/>
          <w:sz w:val="26"/>
          <w:szCs w:val="26"/>
        </w:rPr>
        <w:tab/>
        <w:t xml:space="preserve">Лицензия на </w:t>
      </w:r>
      <w:proofErr w:type="gramStart"/>
      <w:r w:rsidRPr="005C2077">
        <w:rPr>
          <w:spacing w:val="-1"/>
          <w:sz w:val="26"/>
          <w:szCs w:val="26"/>
        </w:rPr>
        <w:t>ВВ</w:t>
      </w:r>
      <w:proofErr w:type="gramEnd"/>
      <w:r w:rsidRPr="005C2077">
        <w:rPr>
          <w:spacing w:val="-1"/>
          <w:sz w:val="26"/>
          <w:szCs w:val="26"/>
        </w:rPr>
        <w:t xml:space="preserve"> лабораторию (копия);</w:t>
      </w:r>
      <w:r w:rsidRPr="005C2077">
        <w:rPr>
          <w:spacing w:val="-1"/>
          <w:sz w:val="26"/>
          <w:szCs w:val="26"/>
        </w:rPr>
        <w:tab/>
      </w:r>
      <w:r w:rsidRPr="005C2077">
        <w:rPr>
          <w:spacing w:val="-1"/>
          <w:sz w:val="26"/>
          <w:szCs w:val="26"/>
        </w:rPr>
        <w:tab/>
      </w:r>
    </w:p>
    <w:p w:rsidR="003530A2" w:rsidRPr="005C2077" w:rsidRDefault="003530A2" w:rsidP="003530A2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5C2077">
        <w:rPr>
          <w:spacing w:val="-1"/>
          <w:sz w:val="26"/>
          <w:szCs w:val="26"/>
        </w:rPr>
        <w:t>•</w:t>
      </w:r>
      <w:r w:rsidRPr="005C2077">
        <w:rPr>
          <w:spacing w:val="-1"/>
          <w:sz w:val="26"/>
          <w:szCs w:val="26"/>
        </w:rPr>
        <w:tab/>
        <w:t>Паспорта и сертификаты на примененные материалы, изделия, оборудование;</w:t>
      </w:r>
    </w:p>
    <w:p w:rsidR="003530A2" w:rsidRPr="005C2077" w:rsidRDefault="003530A2" w:rsidP="003530A2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5C2077">
        <w:rPr>
          <w:spacing w:val="-1"/>
          <w:sz w:val="26"/>
          <w:szCs w:val="26"/>
        </w:rPr>
        <w:t>•</w:t>
      </w:r>
      <w:r w:rsidRPr="005C2077">
        <w:rPr>
          <w:spacing w:val="-1"/>
          <w:sz w:val="26"/>
          <w:szCs w:val="26"/>
        </w:rPr>
        <w:tab/>
        <w:t>Справка об устранении выявленных замечаний (при наличии);</w:t>
      </w:r>
    </w:p>
    <w:p w:rsidR="003530A2" w:rsidRPr="005C2077" w:rsidRDefault="003530A2" w:rsidP="003530A2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5C2077">
        <w:rPr>
          <w:spacing w:val="-1"/>
          <w:sz w:val="26"/>
          <w:szCs w:val="26"/>
        </w:rPr>
        <w:t>•</w:t>
      </w:r>
      <w:r w:rsidRPr="005C2077">
        <w:rPr>
          <w:spacing w:val="-1"/>
          <w:sz w:val="26"/>
          <w:szCs w:val="26"/>
        </w:rPr>
        <w:tab/>
        <w:t>Ордер на производство работ.</w:t>
      </w:r>
      <w:r w:rsidRPr="005C2077">
        <w:rPr>
          <w:spacing w:val="-1"/>
          <w:sz w:val="26"/>
          <w:szCs w:val="26"/>
        </w:rPr>
        <w:tab/>
      </w:r>
    </w:p>
    <w:p w:rsidR="003530A2" w:rsidRPr="005C2077" w:rsidRDefault="003530A2" w:rsidP="003530A2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b/>
          <w:spacing w:val="-1"/>
          <w:sz w:val="26"/>
          <w:szCs w:val="26"/>
        </w:rPr>
      </w:pPr>
      <w:r w:rsidRPr="005C2077">
        <w:rPr>
          <w:b/>
          <w:spacing w:val="-1"/>
          <w:sz w:val="26"/>
          <w:szCs w:val="26"/>
        </w:rPr>
        <w:t>9.3.2. Монтаж ТП (в случае монтажа ТП дополнительно предоставляются):</w:t>
      </w:r>
    </w:p>
    <w:p w:rsidR="003530A2" w:rsidRPr="005C2077" w:rsidRDefault="003530A2" w:rsidP="003530A2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5C2077">
        <w:rPr>
          <w:spacing w:val="-1"/>
          <w:sz w:val="26"/>
          <w:szCs w:val="26"/>
        </w:rPr>
        <w:t>•</w:t>
      </w:r>
      <w:r w:rsidRPr="005C2077">
        <w:rPr>
          <w:spacing w:val="-1"/>
          <w:sz w:val="26"/>
          <w:szCs w:val="26"/>
        </w:rPr>
        <w:tab/>
        <w:t>Акт сдачи-приемки электромонтажных работ;</w:t>
      </w:r>
      <w:r w:rsidRPr="005C2077">
        <w:rPr>
          <w:spacing w:val="-1"/>
          <w:sz w:val="26"/>
          <w:szCs w:val="26"/>
        </w:rPr>
        <w:tab/>
      </w:r>
      <w:r w:rsidRPr="005C2077">
        <w:rPr>
          <w:spacing w:val="-1"/>
          <w:sz w:val="26"/>
          <w:szCs w:val="26"/>
        </w:rPr>
        <w:tab/>
      </w:r>
    </w:p>
    <w:p w:rsidR="003530A2" w:rsidRPr="005C2077" w:rsidRDefault="003530A2" w:rsidP="003530A2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5C2077">
        <w:rPr>
          <w:spacing w:val="-1"/>
          <w:sz w:val="26"/>
          <w:szCs w:val="26"/>
        </w:rPr>
        <w:t>•</w:t>
      </w:r>
      <w:r w:rsidRPr="005C2077">
        <w:rPr>
          <w:spacing w:val="-1"/>
          <w:sz w:val="26"/>
          <w:szCs w:val="26"/>
        </w:rPr>
        <w:tab/>
        <w:t>Паспорт заземляющего устройства в составе:</w:t>
      </w:r>
    </w:p>
    <w:p w:rsidR="003530A2" w:rsidRPr="005C2077" w:rsidRDefault="003530A2" w:rsidP="003530A2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5C2077">
        <w:rPr>
          <w:spacing w:val="-1"/>
          <w:sz w:val="26"/>
          <w:szCs w:val="26"/>
        </w:rPr>
        <w:t>•</w:t>
      </w:r>
      <w:r w:rsidRPr="005C2077">
        <w:rPr>
          <w:spacing w:val="-1"/>
          <w:sz w:val="26"/>
          <w:szCs w:val="26"/>
        </w:rPr>
        <w:tab/>
        <w:t>Акт освидетельствования скрытых работ по наружному контуру заземления ТП;</w:t>
      </w:r>
    </w:p>
    <w:p w:rsidR="003530A2" w:rsidRPr="005C2077" w:rsidRDefault="003530A2" w:rsidP="003530A2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5C2077">
        <w:rPr>
          <w:spacing w:val="-1"/>
          <w:sz w:val="26"/>
          <w:szCs w:val="26"/>
        </w:rPr>
        <w:t>•</w:t>
      </w:r>
      <w:r w:rsidRPr="005C2077">
        <w:rPr>
          <w:spacing w:val="-1"/>
          <w:sz w:val="26"/>
          <w:szCs w:val="26"/>
        </w:rPr>
        <w:tab/>
        <w:t>Акт сдачи-приемки работ по монтажу наружного контура заземления ТП;</w:t>
      </w:r>
    </w:p>
    <w:p w:rsidR="003530A2" w:rsidRPr="005C2077" w:rsidRDefault="003530A2" w:rsidP="003530A2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5C2077">
        <w:rPr>
          <w:spacing w:val="-1"/>
          <w:sz w:val="26"/>
          <w:szCs w:val="26"/>
        </w:rPr>
        <w:t>•</w:t>
      </w:r>
      <w:r w:rsidRPr="005C2077">
        <w:rPr>
          <w:spacing w:val="-1"/>
          <w:sz w:val="26"/>
          <w:szCs w:val="26"/>
        </w:rPr>
        <w:tab/>
        <w:t>Протоколы приемо-сдаточных испытаний согласно ПУЭ;</w:t>
      </w:r>
      <w:r w:rsidRPr="005C2077">
        <w:rPr>
          <w:spacing w:val="-1"/>
          <w:sz w:val="26"/>
          <w:szCs w:val="26"/>
        </w:rPr>
        <w:tab/>
      </w:r>
    </w:p>
    <w:p w:rsidR="003530A2" w:rsidRPr="005C2077" w:rsidRDefault="003530A2" w:rsidP="003530A2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5C2077">
        <w:rPr>
          <w:spacing w:val="-1"/>
          <w:sz w:val="26"/>
          <w:szCs w:val="26"/>
        </w:rPr>
        <w:t>•</w:t>
      </w:r>
      <w:r w:rsidRPr="005C2077">
        <w:rPr>
          <w:spacing w:val="-1"/>
          <w:sz w:val="26"/>
          <w:szCs w:val="26"/>
        </w:rPr>
        <w:tab/>
        <w:t>Паспорта на установленное оборудование;</w:t>
      </w:r>
    </w:p>
    <w:p w:rsidR="003530A2" w:rsidRPr="005C2077" w:rsidRDefault="003530A2" w:rsidP="003530A2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5C2077">
        <w:rPr>
          <w:spacing w:val="-1"/>
          <w:sz w:val="26"/>
          <w:szCs w:val="26"/>
        </w:rPr>
        <w:lastRenderedPageBreak/>
        <w:t>9.3.3. Исполнительная документация оформляется в 3 экземплярах: 1 экземпляр передается в РЭС и 2 экземпляра в соответствующее структурное подразделение филиала «Приморские электрические сети» по акту приемки-передачи (в службу исполнения договоров технологического присоединения филиала предоставляются копии актов приемки передачи, подтверждающие факт приемки исполнительной документации СП и РЭС).</w:t>
      </w:r>
    </w:p>
    <w:p w:rsidR="003530A2" w:rsidRPr="005C2077" w:rsidRDefault="003530A2" w:rsidP="003530A2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C2077">
        <w:rPr>
          <w:sz w:val="26"/>
          <w:szCs w:val="26"/>
        </w:rPr>
        <w:t>9.4. Работы производятся в действующих электроустановках, вследствие чего Подрядчику необходимо проводить согласованные действия и мероприятия по охране труда согласно требованиям главы XLVI "Охрана труда при организации работ командированного персонала" Правил по охране труда при эксплуатации электроустановок введенных приказом № 328н министерства труда и социальной защиты РФ от 24 июня 2013 г.</w:t>
      </w:r>
    </w:p>
    <w:p w:rsidR="003530A2" w:rsidRPr="005C2077" w:rsidRDefault="003530A2" w:rsidP="003530A2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C2077">
        <w:rPr>
          <w:sz w:val="26"/>
          <w:szCs w:val="26"/>
        </w:rPr>
        <w:t>9.5.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работ.</w:t>
      </w:r>
    </w:p>
    <w:p w:rsidR="003530A2" w:rsidRPr="005C2077" w:rsidRDefault="003530A2" w:rsidP="003530A2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6"/>
          <w:szCs w:val="26"/>
        </w:rPr>
      </w:pPr>
      <w:r w:rsidRPr="005C2077">
        <w:rPr>
          <w:sz w:val="26"/>
          <w:szCs w:val="26"/>
        </w:rPr>
        <w:t>9.6.</w:t>
      </w:r>
      <w:r w:rsidRPr="005C2077">
        <w:t xml:space="preserve"> </w:t>
      </w:r>
      <w:r w:rsidRPr="005C2077">
        <w:rPr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3530A2" w:rsidRPr="005C2077" w:rsidRDefault="003530A2" w:rsidP="003530A2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6"/>
          <w:szCs w:val="26"/>
        </w:rPr>
      </w:pPr>
      <w:r w:rsidRPr="005C2077">
        <w:rPr>
          <w:sz w:val="26"/>
          <w:szCs w:val="26"/>
        </w:rPr>
        <w:t>•</w:t>
      </w:r>
      <w:r w:rsidRPr="005C2077">
        <w:rPr>
          <w:sz w:val="26"/>
          <w:szCs w:val="26"/>
        </w:rPr>
        <w:tab/>
        <w:t xml:space="preserve">увеличить или сократить объем любой работы, включенной в Договор; </w:t>
      </w:r>
    </w:p>
    <w:p w:rsidR="003530A2" w:rsidRPr="005C2077" w:rsidRDefault="003530A2" w:rsidP="003530A2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6"/>
          <w:szCs w:val="26"/>
        </w:rPr>
      </w:pPr>
      <w:r w:rsidRPr="005C2077">
        <w:rPr>
          <w:sz w:val="26"/>
          <w:szCs w:val="26"/>
        </w:rPr>
        <w:t>исключить любую работу;</w:t>
      </w:r>
    </w:p>
    <w:p w:rsidR="003530A2" w:rsidRPr="005C2077" w:rsidRDefault="003530A2" w:rsidP="003530A2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6"/>
          <w:szCs w:val="26"/>
        </w:rPr>
      </w:pPr>
      <w:r w:rsidRPr="005C2077">
        <w:rPr>
          <w:sz w:val="26"/>
          <w:szCs w:val="26"/>
        </w:rPr>
        <w:t>•</w:t>
      </w:r>
      <w:r w:rsidRPr="005C2077">
        <w:rPr>
          <w:sz w:val="26"/>
          <w:szCs w:val="26"/>
        </w:rPr>
        <w:tab/>
        <w:t>изменить характер или качество, или вид любой части работы;</w:t>
      </w:r>
    </w:p>
    <w:p w:rsidR="003530A2" w:rsidRPr="005C2077" w:rsidRDefault="003530A2" w:rsidP="003530A2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6"/>
          <w:szCs w:val="26"/>
        </w:rPr>
      </w:pPr>
      <w:r w:rsidRPr="005C2077">
        <w:rPr>
          <w:sz w:val="26"/>
          <w:szCs w:val="26"/>
        </w:rPr>
        <w:t>•</w:t>
      </w:r>
      <w:r w:rsidRPr="005C2077">
        <w:rPr>
          <w:sz w:val="26"/>
          <w:szCs w:val="26"/>
        </w:rPr>
        <w:tab/>
        <w:t xml:space="preserve">выполнить дополнительную работу любого характера, необходимую для </w:t>
      </w:r>
      <w:proofErr w:type="gramStart"/>
      <w:r w:rsidRPr="005C2077">
        <w:rPr>
          <w:sz w:val="26"/>
          <w:szCs w:val="26"/>
        </w:rPr>
        <w:t>за-</w:t>
      </w:r>
      <w:proofErr w:type="spellStart"/>
      <w:r w:rsidRPr="005C2077">
        <w:rPr>
          <w:sz w:val="26"/>
          <w:szCs w:val="26"/>
        </w:rPr>
        <w:t>вершения</w:t>
      </w:r>
      <w:proofErr w:type="spellEnd"/>
      <w:proofErr w:type="gramEnd"/>
      <w:r w:rsidRPr="005C2077">
        <w:rPr>
          <w:sz w:val="26"/>
          <w:szCs w:val="26"/>
        </w:rPr>
        <w:t xml:space="preserve"> строительства объекта.</w:t>
      </w:r>
    </w:p>
    <w:p w:rsidR="003530A2" w:rsidRPr="005C2077" w:rsidRDefault="003530A2" w:rsidP="003530A2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6"/>
          <w:szCs w:val="26"/>
        </w:rPr>
      </w:pPr>
      <w:r w:rsidRPr="005C2077">
        <w:rPr>
          <w:sz w:val="26"/>
          <w:szCs w:val="26"/>
        </w:rPr>
        <w:t>9.7. 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3530A2" w:rsidRPr="005C2077" w:rsidRDefault="003530A2" w:rsidP="003530A2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6"/>
          <w:szCs w:val="26"/>
        </w:rPr>
      </w:pPr>
      <w:r w:rsidRPr="005C2077">
        <w:rPr>
          <w:sz w:val="26"/>
          <w:szCs w:val="26"/>
        </w:rPr>
        <w:t xml:space="preserve">9.8. Подрядчик, после завершения строительно-монтажных работ, обязан выполнить замеры GPS-координат вновь установленных опор </w:t>
      </w:r>
      <w:proofErr w:type="gramStart"/>
      <w:r w:rsidRPr="005C2077">
        <w:rPr>
          <w:sz w:val="26"/>
          <w:szCs w:val="26"/>
        </w:rPr>
        <w:t>ВЛ</w:t>
      </w:r>
      <w:proofErr w:type="gramEnd"/>
      <w:r w:rsidRPr="005C2077">
        <w:rPr>
          <w:sz w:val="26"/>
          <w:szCs w:val="26"/>
        </w:rPr>
        <w:t xml:space="preserve"> и ТП в системе координат WGS-84 и предоставить заказчику в виде заполненной таблицы в соответствии с регламентом (Приложение 1 к ТЗ). </w:t>
      </w:r>
    </w:p>
    <w:p w:rsidR="00DA5D40" w:rsidRPr="005C2077" w:rsidRDefault="00DA5D40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</w:p>
    <w:p w:rsidR="00DA5D40" w:rsidRPr="005C2077" w:rsidRDefault="00DA5D40" w:rsidP="0082223A">
      <w:pPr>
        <w:tabs>
          <w:tab w:val="left" w:pos="567"/>
        </w:tabs>
        <w:suppressAutoHyphens/>
        <w:ind w:firstLine="709"/>
        <w:jc w:val="both"/>
        <w:rPr>
          <w:rFonts w:eastAsia="Batang"/>
          <w:b/>
          <w:sz w:val="26"/>
          <w:szCs w:val="26"/>
        </w:rPr>
      </w:pPr>
      <w:r w:rsidRPr="005C2077">
        <w:rPr>
          <w:rFonts w:eastAsia="Batang"/>
          <w:b/>
          <w:sz w:val="26"/>
          <w:szCs w:val="26"/>
        </w:rPr>
        <w:t>1</w:t>
      </w:r>
      <w:r w:rsidR="00256C64" w:rsidRPr="005C2077">
        <w:rPr>
          <w:rFonts w:eastAsia="Batang"/>
          <w:b/>
          <w:sz w:val="26"/>
          <w:szCs w:val="26"/>
        </w:rPr>
        <w:t>0</w:t>
      </w:r>
      <w:r w:rsidRPr="005C2077">
        <w:rPr>
          <w:rFonts w:eastAsia="Batang"/>
          <w:b/>
          <w:sz w:val="26"/>
          <w:szCs w:val="26"/>
        </w:rPr>
        <w:t>. Основные требования к качеству поставляемых материально-технических ресурсов</w:t>
      </w:r>
    </w:p>
    <w:p w:rsidR="00DA5D40" w:rsidRPr="005C2077" w:rsidRDefault="00DA5D40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5C2077">
        <w:rPr>
          <w:sz w:val="26"/>
          <w:szCs w:val="26"/>
        </w:rPr>
        <w:t>1</w:t>
      </w:r>
      <w:r w:rsidR="00256C64" w:rsidRPr="005C2077">
        <w:rPr>
          <w:sz w:val="26"/>
          <w:szCs w:val="26"/>
        </w:rPr>
        <w:t>0</w:t>
      </w:r>
      <w:r w:rsidRPr="005C2077">
        <w:rPr>
          <w:sz w:val="26"/>
          <w:szCs w:val="26"/>
        </w:rPr>
        <w:t>.1. Получение со склада, 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DA5D40" w:rsidRPr="005C2077" w:rsidRDefault="00DA5D40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5C2077">
        <w:rPr>
          <w:sz w:val="26"/>
          <w:szCs w:val="26"/>
        </w:rPr>
        <w:t>Продукция должна быть новой и ранее не использованной. Все оборудование и материалы должны приобретаться непосредственно у производителей или официальных дилеров, имеющих подтвержденные полномочия.</w:t>
      </w:r>
    </w:p>
    <w:p w:rsidR="00DA5D40" w:rsidRPr="005C2077" w:rsidRDefault="00DA5D40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5C2077">
        <w:rPr>
          <w:sz w:val="26"/>
          <w:szCs w:val="26"/>
        </w:rPr>
        <w:t xml:space="preserve">Поставляемая Подрядчиком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    </w:t>
      </w:r>
    </w:p>
    <w:p w:rsidR="00DA5D40" w:rsidRPr="005C2077" w:rsidRDefault="00DA5D40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5C2077">
        <w:rPr>
          <w:sz w:val="26"/>
          <w:szCs w:val="26"/>
        </w:rPr>
        <w:t>1</w:t>
      </w:r>
      <w:r w:rsidR="00256C64" w:rsidRPr="005C2077">
        <w:rPr>
          <w:sz w:val="26"/>
          <w:szCs w:val="26"/>
        </w:rPr>
        <w:t>0</w:t>
      </w:r>
      <w:r w:rsidRPr="005C2077">
        <w:rPr>
          <w:sz w:val="26"/>
          <w:szCs w:val="26"/>
        </w:rPr>
        <w:t xml:space="preserve">.2. Поставщики оборудования должны соответствовать следующим требованиям: </w:t>
      </w:r>
    </w:p>
    <w:p w:rsidR="00DA5D40" w:rsidRPr="005C2077" w:rsidRDefault="00DA5D40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5C2077">
        <w:rPr>
          <w:sz w:val="26"/>
          <w:szCs w:val="26"/>
        </w:rPr>
        <w:t>Наличие документов, подтверждающих возможность осуществления поставок указанного оборудования.</w:t>
      </w:r>
    </w:p>
    <w:p w:rsidR="00DA5D40" w:rsidRPr="005C2077" w:rsidRDefault="00DA5D40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5C2077">
        <w:rPr>
          <w:sz w:val="26"/>
          <w:szCs w:val="26"/>
        </w:rPr>
        <w:t>Наличие авторизованного заводом-изготовителем сервисного центра на территории России.</w:t>
      </w:r>
    </w:p>
    <w:p w:rsidR="00DA5D40" w:rsidRPr="005C2077" w:rsidRDefault="00DA5D40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5C2077">
        <w:rPr>
          <w:sz w:val="26"/>
          <w:szCs w:val="26"/>
        </w:rPr>
        <w:t>Поставщик должен являться официальным дилером завода-изготовителя (поставщиком может быть завод-изготовитель).</w:t>
      </w:r>
    </w:p>
    <w:p w:rsidR="00DA5D40" w:rsidRPr="005C2077" w:rsidRDefault="00DA5D40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5C2077">
        <w:rPr>
          <w:sz w:val="26"/>
          <w:szCs w:val="26"/>
        </w:rPr>
        <w:t>1</w:t>
      </w:r>
      <w:r w:rsidR="00256C64" w:rsidRPr="005C2077">
        <w:rPr>
          <w:sz w:val="26"/>
          <w:szCs w:val="26"/>
        </w:rPr>
        <w:t>0</w:t>
      </w:r>
      <w:r w:rsidRPr="005C2077">
        <w:rPr>
          <w:sz w:val="26"/>
          <w:szCs w:val="26"/>
        </w:rPr>
        <w:t>.3. Требования к сертификации продукции.</w:t>
      </w:r>
    </w:p>
    <w:p w:rsidR="00DA5D40" w:rsidRPr="005C2077" w:rsidRDefault="00DA5D40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5C2077">
        <w:rPr>
          <w:sz w:val="26"/>
          <w:szCs w:val="26"/>
        </w:rPr>
        <w:lastRenderedPageBreak/>
        <w:t>Для оборудования российских производителей требуется выполнение ТУ или иных документов, подтверждающих соответствие техническим требованиям.</w:t>
      </w:r>
    </w:p>
    <w:p w:rsidR="00DA5D40" w:rsidRPr="005C2077" w:rsidRDefault="00DA5D40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5C2077">
        <w:rPr>
          <w:sz w:val="26"/>
          <w:szCs w:val="26"/>
        </w:rPr>
        <w:t>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Постановлением Госстандарт РФ от 16.07.1999 №36 «о правилах проведения сертификации электрооборудования» (с изменениями).</w:t>
      </w:r>
    </w:p>
    <w:p w:rsidR="00DA5D40" w:rsidRPr="005C2077" w:rsidRDefault="00DA5D40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5C2077">
        <w:rPr>
          <w:sz w:val="26"/>
          <w:szCs w:val="26"/>
        </w:rPr>
        <w:t>1</w:t>
      </w:r>
      <w:r w:rsidR="00256C64" w:rsidRPr="005C2077">
        <w:rPr>
          <w:sz w:val="26"/>
          <w:szCs w:val="26"/>
        </w:rPr>
        <w:t>0</w:t>
      </w:r>
      <w:r w:rsidRPr="005C2077">
        <w:rPr>
          <w:sz w:val="26"/>
          <w:szCs w:val="26"/>
        </w:rPr>
        <w:t xml:space="preserve">.4.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DA5D40" w:rsidRPr="005C2077" w:rsidRDefault="00DA5D40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5C2077">
        <w:rPr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DA5D40" w:rsidRPr="005C2077" w:rsidRDefault="00DA5D40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5C2077">
        <w:rPr>
          <w:sz w:val="26"/>
          <w:szCs w:val="26"/>
        </w:rPr>
        <w:t>1</w:t>
      </w:r>
      <w:r w:rsidR="00256C64" w:rsidRPr="005C2077">
        <w:rPr>
          <w:sz w:val="26"/>
          <w:szCs w:val="26"/>
        </w:rPr>
        <w:t>0</w:t>
      </w:r>
      <w:r w:rsidRPr="005C2077">
        <w:rPr>
          <w:sz w:val="26"/>
          <w:szCs w:val="26"/>
        </w:rPr>
        <w:t xml:space="preserve">.5.  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</w:t>
      </w:r>
      <w:r w:rsidRPr="005C2077">
        <w:rPr>
          <w:spacing w:val="-1"/>
          <w:sz w:val="26"/>
          <w:szCs w:val="26"/>
        </w:rPr>
        <w:t>эксплуатации).</w:t>
      </w:r>
    </w:p>
    <w:p w:rsidR="00DA5D40" w:rsidRPr="005C2077" w:rsidRDefault="00DA5D40" w:rsidP="0082223A">
      <w:pPr>
        <w:tabs>
          <w:tab w:val="left" w:pos="567"/>
        </w:tabs>
        <w:suppressAutoHyphens/>
        <w:ind w:firstLine="709"/>
        <w:jc w:val="both"/>
        <w:rPr>
          <w:b/>
          <w:sz w:val="26"/>
          <w:szCs w:val="26"/>
        </w:rPr>
      </w:pPr>
    </w:p>
    <w:p w:rsidR="00DA5D40" w:rsidRPr="005C2077" w:rsidRDefault="00DA5D40" w:rsidP="0082223A">
      <w:pPr>
        <w:tabs>
          <w:tab w:val="left" w:pos="567"/>
        </w:tabs>
        <w:suppressAutoHyphens/>
        <w:ind w:firstLine="709"/>
        <w:jc w:val="both"/>
        <w:rPr>
          <w:b/>
          <w:i/>
          <w:sz w:val="26"/>
          <w:szCs w:val="26"/>
        </w:rPr>
      </w:pPr>
      <w:r w:rsidRPr="005C2077">
        <w:rPr>
          <w:b/>
          <w:sz w:val="26"/>
          <w:szCs w:val="26"/>
        </w:rPr>
        <w:t>1</w:t>
      </w:r>
      <w:r w:rsidR="00256C64" w:rsidRPr="005C2077">
        <w:rPr>
          <w:b/>
          <w:sz w:val="26"/>
          <w:szCs w:val="26"/>
        </w:rPr>
        <w:t>1</w:t>
      </w:r>
      <w:r w:rsidRPr="005C2077">
        <w:rPr>
          <w:b/>
          <w:sz w:val="26"/>
          <w:szCs w:val="26"/>
        </w:rPr>
        <w:t>.  Гарантии Подрядчика</w:t>
      </w:r>
    </w:p>
    <w:p w:rsidR="00F338BB" w:rsidRPr="005C2077" w:rsidRDefault="00DA5D40" w:rsidP="0082223A">
      <w:pPr>
        <w:widowControl w:val="0"/>
        <w:suppressAutoHyphens/>
        <w:ind w:firstLine="709"/>
        <w:jc w:val="both"/>
        <w:rPr>
          <w:bCs/>
          <w:sz w:val="26"/>
          <w:szCs w:val="26"/>
        </w:rPr>
      </w:pPr>
      <w:r w:rsidRPr="005C2077">
        <w:rPr>
          <w:bCs/>
          <w:sz w:val="26"/>
          <w:szCs w:val="26"/>
        </w:rPr>
        <w:t>1</w:t>
      </w:r>
      <w:r w:rsidR="00256C64" w:rsidRPr="005C2077">
        <w:rPr>
          <w:bCs/>
          <w:sz w:val="26"/>
          <w:szCs w:val="26"/>
        </w:rPr>
        <w:t>1</w:t>
      </w:r>
      <w:r w:rsidRPr="005C2077">
        <w:rPr>
          <w:bCs/>
          <w:sz w:val="26"/>
          <w:szCs w:val="26"/>
        </w:rPr>
        <w:t xml:space="preserve">.1. </w:t>
      </w:r>
      <w:r w:rsidR="00F338BB" w:rsidRPr="005C2077">
        <w:rPr>
          <w:bCs/>
          <w:sz w:val="26"/>
          <w:szCs w:val="26"/>
        </w:rPr>
        <w:t>Гарантии качества на все конструктивные элементы и работы, предусмотренные в Техническом задании и выполняемые Подрядчиком на объекте, в том числе на используемые строительные конструкции, материалы и оборудование должны составлять 36 месяцев с момента подписания акта сдачи-приемки выполненных работ по настоящему договору в полном объеме.</w:t>
      </w:r>
    </w:p>
    <w:p w:rsidR="00DA5D40" w:rsidRPr="005C2077" w:rsidRDefault="00DA5D40" w:rsidP="0082223A">
      <w:pPr>
        <w:widowControl w:val="0"/>
        <w:tabs>
          <w:tab w:val="left" w:pos="567"/>
        </w:tabs>
        <w:suppressAutoHyphens/>
        <w:ind w:firstLine="709"/>
        <w:jc w:val="both"/>
        <w:rPr>
          <w:bCs/>
          <w:sz w:val="26"/>
          <w:szCs w:val="26"/>
        </w:rPr>
      </w:pPr>
      <w:r w:rsidRPr="005C2077">
        <w:rPr>
          <w:bCs/>
          <w:sz w:val="26"/>
          <w:szCs w:val="26"/>
        </w:rPr>
        <w:t>1</w:t>
      </w:r>
      <w:r w:rsidR="00256C64" w:rsidRPr="005C2077">
        <w:rPr>
          <w:bCs/>
          <w:sz w:val="26"/>
          <w:szCs w:val="26"/>
        </w:rPr>
        <w:t>1</w:t>
      </w:r>
      <w:r w:rsidRPr="005C2077">
        <w:rPr>
          <w:bCs/>
          <w:sz w:val="26"/>
          <w:szCs w:val="26"/>
        </w:rPr>
        <w:t>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эксплуатации результата выполненных работ.</w:t>
      </w:r>
    </w:p>
    <w:p w:rsidR="00DA5D40" w:rsidRPr="005C2077" w:rsidRDefault="00DA5D40" w:rsidP="0082223A">
      <w:pPr>
        <w:widowControl w:val="0"/>
        <w:tabs>
          <w:tab w:val="left" w:pos="567"/>
        </w:tabs>
        <w:suppressAutoHyphens/>
        <w:ind w:firstLine="709"/>
        <w:jc w:val="both"/>
        <w:rPr>
          <w:bCs/>
          <w:sz w:val="26"/>
          <w:szCs w:val="26"/>
        </w:rPr>
      </w:pPr>
      <w:r w:rsidRPr="005C2077">
        <w:rPr>
          <w:bCs/>
          <w:sz w:val="26"/>
          <w:szCs w:val="26"/>
        </w:rPr>
        <w:t>1</w:t>
      </w:r>
      <w:r w:rsidR="00256C64" w:rsidRPr="005C2077">
        <w:rPr>
          <w:bCs/>
          <w:sz w:val="26"/>
          <w:szCs w:val="26"/>
        </w:rPr>
        <w:t>1</w:t>
      </w:r>
      <w:r w:rsidRPr="005C2077">
        <w:rPr>
          <w:bCs/>
          <w:sz w:val="26"/>
          <w:szCs w:val="26"/>
        </w:rPr>
        <w:t xml:space="preserve">.3. </w:t>
      </w:r>
      <w:r w:rsidRPr="005C2077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F338BB" w:rsidRPr="005C2077" w:rsidRDefault="00F338BB" w:rsidP="0082223A">
      <w:pPr>
        <w:tabs>
          <w:tab w:val="left" w:pos="567"/>
        </w:tabs>
        <w:suppressAutoHyphens/>
        <w:ind w:right="-16" w:firstLine="709"/>
        <w:jc w:val="both"/>
        <w:rPr>
          <w:b/>
          <w:sz w:val="26"/>
          <w:szCs w:val="26"/>
        </w:rPr>
      </w:pPr>
    </w:p>
    <w:p w:rsidR="00DA5D40" w:rsidRPr="005C2077" w:rsidRDefault="00DA5D40" w:rsidP="0082223A">
      <w:pPr>
        <w:tabs>
          <w:tab w:val="left" w:pos="567"/>
        </w:tabs>
        <w:suppressAutoHyphens/>
        <w:ind w:right="-16" w:firstLine="709"/>
        <w:jc w:val="both"/>
        <w:rPr>
          <w:b/>
          <w:sz w:val="26"/>
          <w:szCs w:val="26"/>
        </w:rPr>
      </w:pPr>
      <w:r w:rsidRPr="005C2077">
        <w:rPr>
          <w:b/>
          <w:sz w:val="26"/>
          <w:szCs w:val="26"/>
        </w:rPr>
        <w:t>1</w:t>
      </w:r>
      <w:r w:rsidR="00256C64" w:rsidRPr="005C2077">
        <w:rPr>
          <w:b/>
          <w:sz w:val="26"/>
          <w:szCs w:val="26"/>
        </w:rPr>
        <w:t>2</w:t>
      </w:r>
      <w:r w:rsidRPr="005C2077">
        <w:rPr>
          <w:b/>
          <w:sz w:val="26"/>
          <w:szCs w:val="26"/>
        </w:rPr>
        <w:t>. Общие условия приемки выполненных работ</w:t>
      </w:r>
    </w:p>
    <w:p w:rsidR="00DA5D40" w:rsidRPr="005C2077" w:rsidRDefault="00DA5D40" w:rsidP="0082223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2077">
        <w:rPr>
          <w:sz w:val="26"/>
          <w:szCs w:val="26"/>
        </w:rPr>
        <w:t>1</w:t>
      </w:r>
      <w:r w:rsidR="00256C64" w:rsidRPr="005C2077">
        <w:rPr>
          <w:sz w:val="26"/>
          <w:szCs w:val="26"/>
        </w:rPr>
        <w:t>2</w:t>
      </w:r>
      <w:r w:rsidRPr="005C2077">
        <w:rPr>
          <w:sz w:val="26"/>
          <w:szCs w:val="26"/>
        </w:rPr>
        <w:t xml:space="preserve">.1. Заказчик имеет право осуществлять контроль состава, качества и объёмов выполняемых работ. </w:t>
      </w:r>
    </w:p>
    <w:p w:rsidR="00DA5D40" w:rsidRPr="005C2077" w:rsidRDefault="00DA5D40" w:rsidP="0082223A">
      <w:pPr>
        <w:tabs>
          <w:tab w:val="left" w:pos="567"/>
        </w:tabs>
        <w:suppressAutoHyphens/>
        <w:ind w:right="-16" w:firstLine="709"/>
        <w:jc w:val="both"/>
        <w:rPr>
          <w:sz w:val="26"/>
          <w:szCs w:val="26"/>
        </w:rPr>
      </w:pPr>
      <w:r w:rsidRPr="005C2077">
        <w:rPr>
          <w:sz w:val="26"/>
          <w:szCs w:val="26"/>
        </w:rPr>
        <w:t>1</w:t>
      </w:r>
      <w:r w:rsidR="00256C64" w:rsidRPr="005C2077">
        <w:rPr>
          <w:sz w:val="26"/>
          <w:szCs w:val="26"/>
        </w:rPr>
        <w:t>2</w:t>
      </w:r>
      <w:r w:rsidRPr="005C2077">
        <w:rPr>
          <w:sz w:val="26"/>
          <w:szCs w:val="26"/>
        </w:rPr>
        <w:t>.2.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г. № 100 «Об утверждении унифицированных форм первичной учетной документации по учету работ в капитальном строительстве и ремонтно-строительных работ».</w:t>
      </w:r>
    </w:p>
    <w:p w:rsidR="00DA5D40" w:rsidRPr="005C2077" w:rsidRDefault="00DA5D40" w:rsidP="0082223A">
      <w:pPr>
        <w:tabs>
          <w:tab w:val="left" w:pos="567"/>
        </w:tabs>
        <w:suppressAutoHyphens/>
        <w:autoSpaceDE w:val="0"/>
        <w:autoSpaceDN w:val="0"/>
        <w:adjustRightInd w:val="0"/>
        <w:ind w:right="-16" w:firstLine="709"/>
        <w:jc w:val="both"/>
        <w:rPr>
          <w:sz w:val="26"/>
          <w:szCs w:val="26"/>
        </w:rPr>
      </w:pPr>
      <w:r w:rsidRPr="005C2077">
        <w:rPr>
          <w:sz w:val="26"/>
          <w:szCs w:val="26"/>
        </w:rPr>
        <w:t>1</w:t>
      </w:r>
      <w:r w:rsidR="00256C64" w:rsidRPr="005C2077">
        <w:rPr>
          <w:sz w:val="26"/>
          <w:szCs w:val="26"/>
        </w:rPr>
        <w:t>2</w:t>
      </w:r>
      <w:r w:rsidRPr="005C2077">
        <w:rPr>
          <w:sz w:val="26"/>
          <w:szCs w:val="26"/>
        </w:rPr>
        <w:t>.3. Приемка оборудования в эксплуатацию осуществляется в соответствии с требованиями гл.1 § 1.2. «Правил технической эксплуатации электрических станций и сетей РФ», утв. 2003 г. приемо-сдаточная документация оформляется в соответствии с требованиями ВСН 123-90 «Инструкция по оформлению приемо-сдаточной документации по электромонтажным работам».</w:t>
      </w:r>
    </w:p>
    <w:p w:rsidR="00DA5D40" w:rsidRPr="005C2077" w:rsidRDefault="00DA5D40" w:rsidP="0082223A">
      <w:pPr>
        <w:tabs>
          <w:tab w:val="left" w:pos="567"/>
        </w:tabs>
        <w:suppressAutoHyphens/>
        <w:autoSpaceDE w:val="0"/>
        <w:autoSpaceDN w:val="0"/>
        <w:adjustRightInd w:val="0"/>
        <w:ind w:right="-16" w:firstLine="709"/>
        <w:jc w:val="both"/>
        <w:rPr>
          <w:sz w:val="26"/>
          <w:szCs w:val="26"/>
        </w:rPr>
      </w:pPr>
      <w:r w:rsidRPr="005C2077">
        <w:rPr>
          <w:sz w:val="26"/>
          <w:szCs w:val="26"/>
        </w:rPr>
        <w:t>1</w:t>
      </w:r>
      <w:r w:rsidR="00256C64" w:rsidRPr="005C2077">
        <w:rPr>
          <w:sz w:val="26"/>
          <w:szCs w:val="26"/>
        </w:rPr>
        <w:t>2</w:t>
      </w:r>
      <w:r w:rsidRPr="005C2077">
        <w:rPr>
          <w:sz w:val="26"/>
          <w:szCs w:val="26"/>
        </w:rPr>
        <w:t xml:space="preserve">.4. </w:t>
      </w:r>
      <w:proofErr w:type="gramStart"/>
      <w:r w:rsidRPr="005C2077">
        <w:rPr>
          <w:sz w:val="26"/>
          <w:szCs w:val="26"/>
        </w:rPr>
        <w:t>Подрядчик предоставляет отдельные акты выполненных рабо</w:t>
      </w:r>
      <w:r w:rsidR="0086074C" w:rsidRPr="005C2077">
        <w:rPr>
          <w:sz w:val="26"/>
          <w:szCs w:val="26"/>
        </w:rPr>
        <w:t>т (оформленные по формам:</w:t>
      </w:r>
      <w:proofErr w:type="gramEnd"/>
      <w:r w:rsidR="0086074C" w:rsidRPr="005C2077">
        <w:rPr>
          <w:sz w:val="26"/>
          <w:szCs w:val="26"/>
        </w:rPr>
        <w:t xml:space="preserve"> </w:t>
      </w:r>
      <w:proofErr w:type="gramStart"/>
      <w:r w:rsidR="0086074C" w:rsidRPr="005C2077">
        <w:rPr>
          <w:sz w:val="26"/>
          <w:szCs w:val="26"/>
        </w:rPr>
        <w:t xml:space="preserve">КС-2 и </w:t>
      </w:r>
      <w:r w:rsidRPr="005C2077">
        <w:rPr>
          <w:sz w:val="26"/>
          <w:szCs w:val="26"/>
        </w:rPr>
        <w:t>З-1) по отдельным объектам.</w:t>
      </w:r>
      <w:proofErr w:type="gramEnd"/>
      <w:r w:rsidRPr="005C2077">
        <w:rPr>
          <w:sz w:val="26"/>
          <w:szCs w:val="26"/>
        </w:rPr>
        <w:t xml:space="preserve"> Фактическое выполнение подтверждается фотоотчетом.</w:t>
      </w:r>
    </w:p>
    <w:p w:rsidR="00DA5D40" w:rsidRPr="005C2077" w:rsidRDefault="00DA5D40" w:rsidP="0082223A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5C2077">
        <w:rPr>
          <w:sz w:val="26"/>
          <w:szCs w:val="26"/>
        </w:rPr>
        <w:t>1</w:t>
      </w:r>
      <w:r w:rsidR="00256C64" w:rsidRPr="005C2077">
        <w:rPr>
          <w:sz w:val="26"/>
          <w:szCs w:val="26"/>
        </w:rPr>
        <w:t>2</w:t>
      </w:r>
      <w:r w:rsidRPr="005C2077">
        <w:rPr>
          <w:sz w:val="26"/>
          <w:szCs w:val="26"/>
        </w:rPr>
        <w:t>.5. Приемка выполненных строительно-монтажных работ осуществляется строго после сдачи выполненных кадастровых работ, а также по факту приемки исполнительной документации СП и РЭС.</w:t>
      </w:r>
    </w:p>
    <w:p w:rsidR="00DA5D40" w:rsidRPr="005C2077" w:rsidRDefault="00DA5D40" w:rsidP="0082223A">
      <w:pPr>
        <w:widowControl w:val="0"/>
        <w:tabs>
          <w:tab w:val="left" w:pos="567"/>
          <w:tab w:val="left" w:pos="993"/>
        </w:tabs>
        <w:ind w:firstLine="709"/>
        <w:jc w:val="both"/>
        <w:rPr>
          <w:sz w:val="26"/>
          <w:szCs w:val="26"/>
        </w:rPr>
      </w:pPr>
      <w:r w:rsidRPr="005C2077">
        <w:rPr>
          <w:sz w:val="26"/>
          <w:szCs w:val="26"/>
        </w:rPr>
        <w:lastRenderedPageBreak/>
        <w:t>1</w:t>
      </w:r>
      <w:r w:rsidR="00256C64" w:rsidRPr="005C2077">
        <w:rPr>
          <w:sz w:val="26"/>
          <w:szCs w:val="26"/>
        </w:rPr>
        <w:t>2</w:t>
      </w:r>
      <w:r w:rsidRPr="005C2077">
        <w:rPr>
          <w:sz w:val="26"/>
          <w:szCs w:val="26"/>
        </w:rPr>
        <w:t>.</w:t>
      </w:r>
      <w:r w:rsidR="00F338BB" w:rsidRPr="005C2077">
        <w:rPr>
          <w:sz w:val="26"/>
          <w:szCs w:val="26"/>
        </w:rPr>
        <w:t>6</w:t>
      </w:r>
      <w:r w:rsidRPr="005C2077">
        <w:rPr>
          <w:sz w:val="26"/>
          <w:szCs w:val="26"/>
        </w:rPr>
        <w:t xml:space="preserve">. Руководителем организации </w:t>
      </w:r>
      <w:r w:rsidR="00103C1B" w:rsidRPr="005C2077">
        <w:rPr>
          <w:sz w:val="26"/>
          <w:szCs w:val="26"/>
        </w:rPr>
        <w:t>Подрядчика</w:t>
      </w:r>
      <w:r w:rsidRPr="005C2077">
        <w:rPr>
          <w:sz w:val="26"/>
          <w:szCs w:val="26"/>
        </w:rPr>
        <w:t xml:space="preserve"> письменным указанием должно быть оформлено предоставление его работникам прав:</w:t>
      </w:r>
    </w:p>
    <w:p w:rsidR="00DA5D40" w:rsidRPr="005C2077" w:rsidRDefault="00DA5D40" w:rsidP="0082223A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proofErr w:type="gramStart"/>
      <w:r w:rsidRPr="005C2077">
        <w:rPr>
          <w:sz w:val="26"/>
          <w:szCs w:val="26"/>
        </w:rPr>
        <w:t>выдающего</w:t>
      </w:r>
      <w:proofErr w:type="gramEnd"/>
      <w:r w:rsidRPr="005C2077">
        <w:rPr>
          <w:sz w:val="26"/>
          <w:szCs w:val="26"/>
        </w:rPr>
        <w:t xml:space="preserve"> наряд, распоряжение;</w:t>
      </w:r>
    </w:p>
    <w:p w:rsidR="00DA5D40" w:rsidRPr="005C2077" w:rsidRDefault="00DA5D40" w:rsidP="0082223A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5C2077">
        <w:rPr>
          <w:sz w:val="26"/>
          <w:szCs w:val="26"/>
        </w:rPr>
        <w:t>ответственного производителя работ;</w:t>
      </w:r>
    </w:p>
    <w:p w:rsidR="00DA5D40" w:rsidRPr="005C2077" w:rsidRDefault="00DA5D40" w:rsidP="0082223A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5C2077">
        <w:rPr>
          <w:sz w:val="26"/>
          <w:szCs w:val="26"/>
        </w:rPr>
        <w:t>производителя работ (наблюдающего);</w:t>
      </w:r>
    </w:p>
    <w:p w:rsidR="00DA5D40" w:rsidRPr="005C2077" w:rsidRDefault="00DA5D40" w:rsidP="0082223A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709"/>
        <w:contextualSpacing/>
        <w:jc w:val="both"/>
        <w:rPr>
          <w:sz w:val="26"/>
        </w:rPr>
      </w:pPr>
      <w:r w:rsidRPr="005C2077">
        <w:rPr>
          <w:sz w:val="26"/>
          <w:szCs w:val="26"/>
        </w:rPr>
        <w:t>члена бригады;</w:t>
      </w:r>
    </w:p>
    <w:p w:rsidR="00DA5D40" w:rsidRPr="005C2077" w:rsidRDefault="00DA5D40" w:rsidP="0082223A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709"/>
        <w:contextualSpacing/>
        <w:jc w:val="both"/>
        <w:rPr>
          <w:sz w:val="26"/>
        </w:rPr>
      </w:pPr>
      <w:r w:rsidRPr="005C2077">
        <w:rPr>
          <w:sz w:val="26"/>
          <w:szCs w:val="26"/>
        </w:rPr>
        <w:t>на выполнение работниками специальных работ (с записью в удостоверении);</w:t>
      </w:r>
    </w:p>
    <w:p w:rsidR="00DA5D40" w:rsidRPr="005C2077" w:rsidRDefault="00DA5D40" w:rsidP="0082223A">
      <w:pPr>
        <w:widowControl w:val="0"/>
        <w:tabs>
          <w:tab w:val="left" w:pos="567"/>
          <w:tab w:val="left" w:pos="993"/>
        </w:tabs>
        <w:ind w:firstLine="709"/>
        <w:jc w:val="both"/>
        <w:rPr>
          <w:sz w:val="26"/>
          <w:szCs w:val="26"/>
        </w:rPr>
      </w:pPr>
      <w:r w:rsidRPr="005C2077">
        <w:rPr>
          <w:sz w:val="26"/>
          <w:szCs w:val="26"/>
        </w:rPr>
        <w:t>1</w:t>
      </w:r>
      <w:r w:rsidR="00256C64" w:rsidRPr="005C2077">
        <w:rPr>
          <w:sz w:val="26"/>
          <w:szCs w:val="26"/>
        </w:rPr>
        <w:t>2</w:t>
      </w:r>
      <w:r w:rsidRPr="005C2077">
        <w:rPr>
          <w:sz w:val="26"/>
          <w:szCs w:val="26"/>
        </w:rPr>
        <w:t>.</w:t>
      </w:r>
      <w:r w:rsidR="00F338BB" w:rsidRPr="005C2077">
        <w:rPr>
          <w:sz w:val="26"/>
          <w:szCs w:val="26"/>
        </w:rPr>
        <w:t>7</w:t>
      </w:r>
      <w:r w:rsidRPr="005C2077">
        <w:rPr>
          <w:sz w:val="26"/>
          <w:szCs w:val="26"/>
        </w:rPr>
        <w:t xml:space="preserve">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DA5D40" w:rsidRPr="005C2077" w:rsidRDefault="00DA5D40" w:rsidP="0082223A">
      <w:pPr>
        <w:widowControl w:val="0"/>
        <w:tabs>
          <w:tab w:val="left" w:pos="567"/>
          <w:tab w:val="left" w:pos="993"/>
        </w:tabs>
        <w:ind w:firstLine="709"/>
        <w:jc w:val="both"/>
        <w:rPr>
          <w:sz w:val="26"/>
          <w:szCs w:val="26"/>
        </w:rPr>
      </w:pPr>
      <w:r w:rsidRPr="005C2077">
        <w:rPr>
          <w:sz w:val="26"/>
          <w:szCs w:val="26"/>
        </w:rPr>
        <w:t>1</w:t>
      </w:r>
      <w:r w:rsidR="00256C64" w:rsidRPr="005C2077">
        <w:rPr>
          <w:sz w:val="26"/>
          <w:szCs w:val="26"/>
        </w:rPr>
        <w:t>2</w:t>
      </w:r>
      <w:r w:rsidRPr="005C2077">
        <w:rPr>
          <w:sz w:val="26"/>
          <w:szCs w:val="26"/>
        </w:rPr>
        <w:t>.</w:t>
      </w:r>
      <w:r w:rsidR="00F338BB" w:rsidRPr="005C2077">
        <w:rPr>
          <w:sz w:val="26"/>
          <w:szCs w:val="26"/>
        </w:rPr>
        <w:t>8</w:t>
      </w:r>
      <w:r w:rsidRPr="005C2077">
        <w:rPr>
          <w:sz w:val="26"/>
          <w:szCs w:val="26"/>
        </w:rPr>
        <w:t>. Перечень нормативно-правовых и нормативно-технических документов, знание которых обязательно для персонала:</w:t>
      </w:r>
    </w:p>
    <w:p w:rsidR="00DA5D40" w:rsidRPr="005C2077" w:rsidRDefault="00DA5D40" w:rsidP="0082223A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5C2077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    № 328н, зарегистрированные в Минюсте12.12.2013 г. № 30593;</w:t>
      </w:r>
    </w:p>
    <w:p w:rsidR="00DA5D40" w:rsidRPr="005C2077" w:rsidRDefault="00DA5D40" w:rsidP="0082223A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5C2077">
        <w:rPr>
          <w:sz w:val="26"/>
          <w:szCs w:val="26"/>
        </w:rPr>
        <w:t>Правил по охране труда при работе на высоте (Приказ Минтруда России №155н от 28 марта 2014 г);</w:t>
      </w:r>
    </w:p>
    <w:p w:rsidR="00DA5D40" w:rsidRPr="005C2077" w:rsidRDefault="00DA5D40" w:rsidP="0082223A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5C2077">
        <w:rPr>
          <w:sz w:val="26"/>
          <w:szCs w:val="26"/>
        </w:rPr>
        <w:t>Правила безопасности при работе с инструментами и приспособлениями (СО 153-34.03-204);</w:t>
      </w:r>
    </w:p>
    <w:p w:rsidR="00DA5D40" w:rsidRPr="005C2077" w:rsidRDefault="00DA5D40" w:rsidP="0082223A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5C2077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DA5D40" w:rsidRPr="005C2077" w:rsidRDefault="00DA5D40" w:rsidP="0082223A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5C2077">
        <w:rPr>
          <w:sz w:val="26"/>
          <w:szCs w:val="26"/>
        </w:rPr>
        <w:t>Правила технической эксплуатации электрических станций и сетей РФ (СО 153-34.20.501-2003);</w:t>
      </w:r>
    </w:p>
    <w:p w:rsidR="00DA5D40" w:rsidRPr="005C2077" w:rsidRDefault="00DA5D40" w:rsidP="0082223A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5C2077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DA5D40" w:rsidRPr="005C2077" w:rsidRDefault="00DA5D40" w:rsidP="0082223A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5C2077">
        <w:rPr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DA5D40" w:rsidRPr="005C2077" w:rsidRDefault="00DA5D40" w:rsidP="0082223A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5C2077">
        <w:rPr>
          <w:sz w:val="26"/>
          <w:szCs w:val="26"/>
        </w:rPr>
        <w:t>Типовая инструкция по содержанию и применению первичных средств пожаротушения на объектах энергетической отрасли (СО 34.49.503);</w:t>
      </w:r>
    </w:p>
    <w:p w:rsidR="00DA5D40" w:rsidRPr="005C2077" w:rsidRDefault="00DA5D40" w:rsidP="0082223A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709"/>
        <w:contextualSpacing/>
        <w:jc w:val="both"/>
        <w:rPr>
          <w:sz w:val="26"/>
          <w:szCs w:val="26"/>
        </w:rPr>
      </w:pPr>
      <w:r w:rsidRPr="005C2077">
        <w:rPr>
          <w:sz w:val="26"/>
          <w:szCs w:val="26"/>
        </w:rPr>
        <w:t xml:space="preserve">Правила устройства и безопасной эксплуатации грузоподъемных кранов         ПБ 10-382-00.    </w:t>
      </w:r>
    </w:p>
    <w:p w:rsidR="00DA5D40" w:rsidRPr="005C2077" w:rsidRDefault="00DA5D40" w:rsidP="0082223A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</w:p>
    <w:p w:rsidR="00DA5D40" w:rsidRPr="005C2077" w:rsidRDefault="00DA5D40" w:rsidP="0082223A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 w:rsidRPr="005C2077">
        <w:rPr>
          <w:b/>
          <w:sz w:val="26"/>
          <w:szCs w:val="26"/>
        </w:rPr>
        <w:t>1</w:t>
      </w:r>
      <w:r w:rsidR="00256C64" w:rsidRPr="005C2077">
        <w:rPr>
          <w:b/>
          <w:sz w:val="26"/>
          <w:szCs w:val="26"/>
        </w:rPr>
        <w:t>3</w:t>
      </w:r>
      <w:r w:rsidRPr="005C2077">
        <w:rPr>
          <w:b/>
          <w:sz w:val="26"/>
          <w:szCs w:val="26"/>
        </w:rPr>
        <w:t>. Сроки выполнения работ:</w:t>
      </w:r>
    </w:p>
    <w:p w:rsidR="00DA5D40" w:rsidRPr="005C2077" w:rsidRDefault="00DA5D40" w:rsidP="0082223A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2077">
        <w:rPr>
          <w:sz w:val="26"/>
          <w:szCs w:val="26"/>
        </w:rPr>
        <w:t>Начало работ –  с момента заключения договора.</w:t>
      </w:r>
    </w:p>
    <w:p w:rsidR="00DA5D40" w:rsidRPr="005C2077" w:rsidRDefault="00DA5D40" w:rsidP="0082223A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b/>
          <w:i/>
          <w:sz w:val="26"/>
          <w:szCs w:val="26"/>
        </w:rPr>
      </w:pPr>
      <w:r w:rsidRPr="005C2077">
        <w:rPr>
          <w:sz w:val="26"/>
          <w:szCs w:val="26"/>
        </w:rPr>
        <w:t xml:space="preserve">Окончание работ – </w:t>
      </w:r>
      <w:r w:rsidR="00AF0C14" w:rsidRPr="005C2077">
        <w:rPr>
          <w:sz w:val="26"/>
          <w:szCs w:val="26"/>
        </w:rPr>
        <w:t>15.05</w:t>
      </w:r>
      <w:r w:rsidR="00606BB0" w:rsidRPr="005C2077">
        <w:rPr>
          <w:sz w:val="26"/>
          <w:szCs w:val="26"/>
        </w:rPr>
        <w:t>.2019 г.</w:t>
      </w:r>
    </w:p>
    <w:p w:rsidR="00DA5D40" w:rsidRPr="005C2077" w:rsidRDefault="00DA5D40" w:rsidP="000157DF">
      <w:pPr>
        <w:widowControl w:val="0"/>
        <w:tabs>
          <w:tab w:val="left" w:pos="567"/>
          <w:tab w:val="left" w:pos="900"/>
          <w:tab w:val="left" w:pos="1080"/>
        </w:tabs>
        <w:ind w:firstLine="540"/>
        <w:jc w:val="both"/>
        <w:rPr>
          <w:b/>
          <w:spacing w:val="-2"/>
          <w:sz w:val="26"/>
          <w:szCs w:val="26"/>
        </w:rPr>
      </w:pPr>
    </w:p>
    <w:p w:rsidR="00DA5D40" w:rsidRPr="005C2077" w:rsidRDefault="00DA5D40" w:rsidP="000157DF">
      <w:pPr>
        <w:tabs>
          <w:tab w:val="left" w:pos="567"/>
        </w:tabs>
        <w:suppressAutoHyphens/>
        <w:ind w:firstLine="134"/>
        <w:jc w:val="both"/>
        <w:rPr>
          <w:sz w:val="26"/>
          <w:szCs w:val="26"/>
        </w:rPr>
      </w:pPr>
    </w:p>
    <w:p w:rsidR="00DA5D40" w:rsidRPr="005C2077" w:rsidRDefault="00DA5D40" w:rsidP="000157DF">
      <w:pPr>
        <w:widowControl w:val="0"/>
        <w:tabs>
          <w:tab w:val="left" w:pos="567"/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  <w:r w:rsidRPr="005C2077">
        <w:rPr>
          <w:b/>
          <w:i/>
          <w:spacing w:val="-2"/>
          <w:sz w:val="26"/>
          <w:szCs w:val="26"/>
        </w:rPr>
        <w:t xml:space="preserve">Приложение: </w:t>
      </w:r>
    </w:p>
    <w:p w:rsidR="00DA5D40" w:rsidRPr="005C2077" w:rsidRDefault="00DA5D40" w:rsidP="000157DF">
      <w:pPr>
        <w:pStyle w:val="ab"/>
        <w:widowControl w:val="0"/>
        <w:numPr>
          <w:ilvl w:val="0"/>
          <w:numId w:val="35"/>
        </w:numPr>
        <w:tabs>
          <w:tab w:val="left" w:pos="567"/>
          <w:tab w:val="left" w:pos="900"/>
          <w:tab w:val="left" w:pos="1080"/>
        </w:tabs>
        <w:jc w:val="both"/>
        <w:rPr>
          <w:b/>
          <w:i/>
          <w:spacing w:val="-2"/>
          <w:sz w:val="26"/>
          <w:szCs w:val="26"/>
        </w:rPr>
      </w:pPr>
      <w:r w:rsidRPr="005C2077">
        <w:rPr>
          <w:i/>
          <w:spacing w:val="-2"/>
          <w:sz w:val="26"/>
          <w:szCs w:val="26"/>
        </w:rPr>
        <w:t xml:space="preserve">Регламент по координированию опор </w:t>
      </w:r>
      <w:proofErr w:type="gramStart"/>
      <w:r w:rsidRPr="005C2077">
        <w:rPr>
          <w:i/>
          <w:spacing w:val="-2"/>
          <w:sz w:val="26"/>
          <w:szCs w:val="26"/>
        </w:rPr>
        <w:t>ВЛ</w:t>
      </w:r>
      <w:proofErr w:type="gramEnd"/>
      <w:r w:rsidRPr="005C2077">
        <w:rPr>
          <w:i/>
          <w:spacing w:val="-2"/>
          <w:sz w:val="26"/>
          <w:szCs w:val="26"/>
        </w:rPr>
        <w:t xml:space="preserve"> и ТП в системе координат WGS-8;</w:t>
      </w:r>
    </w:p>
    <w:p w:rsidR="00DA5D40" w:rsidRPr="005C2077" w:rsidRDefault="00220018" w:rsidP="000157DF">
      <w:pPr>
        <w:pStyle w:val="ab"/>
        <w:widowControl w:val="0"/>
        <w:numPr>
          <w:ilvl w:val="0"/>
          <w:numId w:val="35"/>
        </w:numPr>
        <w:tabs>
          <w:tab w:val="left" w:pos="567"/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5C2077">
        <w:rPr>
          <w:i/>
          <w:spacing w:val="-2"/>
          <w:sz w:val="26"/>
          <w:szCs w:val="26"/>
        </w:rPr>
        <w:t>Проектно-сметна</w:t>
      </w:r>
      <w:r w:rsidR="00315E66" w:rsidRPr="005C2077">
        <w:rPr>
          <w:i/>
          <w:spacing w:val="-2"/>
          <w:sz w:val="26"/>
          <w:szCs w:val="26"/>
        </w:rPr>
        <w:t>я документация</w:t>
      </w:r>
      <w:r w:rsidR="00DA5D40" w:rsidRPr="005C2077">
        <w:rPr>
          <w:i/>
          <w:spacing w:val="-2"/>
          <w:sz w:val="26"/>
          <w:szCs w:val="26"/>
        </w:rPr>
        <w:t xml:space="preserve"> </w:t>
      </w:r>
      <w:r w:rsidRPr="005C2077">
        <w:rPr>
          <w:i/>
          <w:spacing w:val="-2"/>
          <w:sz w:val="26"/>
          <w:szCs w:val="26"/>
        </w:rPr>
        <w:t>2018/102-15-0015-ЭС;</w:t>
      </w:r>
      <w:r w:rsidR="00DA5D40" w:rsidRPr="005C2077">
        <w:rPr>
          <w:i/>
          <w:spacing w:val="-2"/>
          <w:sz w:val="26"/>
          <w:szCs w:val="26"/>
        </w:rPr>
        <w:t xml:space="preserve">               </w:t>
      </w:r>
    </w:p>
    <w:p w:rsidR="00BF4346" w:rsidRPr="005C2077" w:rsidRDefault="00BF4346" w:rsidP="000157DF">
      <w:pPr>
        <w:pStyle w:val="ab"/>
        <w:widowControl w:val="0"/>
        <w:numPr>
          <w:ilvl w:val="0"/>
          <w:numId w:val="35"/>
        </w:numPr>
        <w:tabs>
          <w:tab w:val="left" w:pos="567"/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5C2077">
        <w:rPr>
          <w:i/>
          <w:spacing w:val="-2"/>
          <w:sz w:val="26"/>
          <w:szCs w:val="26"/>
        </w:rPr>
        <w:t>Методика определения сметной стоимости</w:t>
      </w:r>
      <w:r w:rsidR="00220018" w:rsidRPr="005C2077">
        <w:rPr>
          <w:i/>
          <w:spacing w:val="-2"/>
          <w:sz w:val="26"/>
          <w:szCs w:val="26"/>
        </w:rPr>
        <w:t>.</w:t>
      </w:r>
      <w:r w:rsidRPr="005C2077">
        <w:rPr>
          <w:i/>
          <w:spacing w:val="-2"/>
          <w:sz w:val="26"/>
          <w:szCs w:val="26"/>
        </w:rPr>
        <w:t xml:space="preserve">          </w:t>
      </w:r>
    </w:p>
    <w:p w:rsidR="004E597C" w:rsidRPr="005C2077" w:rsidRDefault="004E597C" w:rsidP="000157DF">
      <w:pPr>
        <w:suppressAutoHyphens/>
        <w:ind w:firstLine="134"/>
        <w:jc w:val="both"/>
        <w:rPr>
          <w:sz w:val="26"/>
          <w:szCs w:val="26"/>
        </w:rPr>
      </w:pPr>
    </w:p>
    <w:p w:rsidR="00220018" w:rsidRPr="005C2077" w:rsidRDefault="00220018" w:rsidP="000157DF">
      <w:pPr>
        <w:suppressAutoHyphens/>
        <w:ind w:firstLine="134"/>
        <w:jc w:val="both"/>
        <w:rPr>
          <w:sz w:val="26"/>
          <w:szCs w:val="26"/>
        </w:rPr>
      </w:pPr>
    </w:p>
    <w:p w:rsidR="00220018" w:rsidRPr="005C2077" w:rsidRDefault="00220018" w:rsidP="000157DF">
      <w:pPr>
        <w:suppressAutoHyphens/>
        <w:ind w:firstLine="134"/>
        <w:jc w:val="both"/>
        <w:rPr>
          <w:sz w:val="26"/>
          <w:szCs w:val="26"/>
        </w:rPr>
      </w:pPr>
    </w:p>
    <w:p w:rsidR="00220018" w:rsidRPr="005C2077" w:rsidRDefault="00220018" w:rsidP="000157DF">
      <w:pPr>
        <w:suppressAutoHyphens/>
        <w:ind w:firstLine="134"/>
        <w:jc w:val="both"/>
        <w:rPr>
          <w:sz w:val="26"/>
          <w:szCs w:val="26"/>
        </w:rPr>
      </w:pPr>
    </w:p>
    <w:p w:rsidR="00220018" w:rsidRPr="005C2077" w:rsidRDefault="00220018" w:rsidP="000157DF">
      <w:pPr>
        <w:suppressAutoHyphens/>
        <w:ind w:firstLine="134"/>
        <w:jc w:val="both"/>
        <w:rPr>
          <w:sz w:val="26"/>
          <w:szCs w:val="26"/>
        </w:rPr>
      </w:pPr>
    </w:p>
    <w:p w:rsidR="003530A2" w:rsidRPr="005C2077" w:rsidRDefault="003530A2" w:rsidP="000157DF">
      <w:pPr>
        <w:suppressAutoHyphens/>
        <w:ind w:firstLine="134"/>
        <w:jc w:val="both"/>
        <w:rPr>
          <w:sz w:val="26"/>
          <w:szCs w:val="26"/>
        </w:rPr>
      </w:pPr>
      <w:bookmarkStart w:id="0" w:name="_GoBack"/>
      <w:bookmarkEnd w:id="0"/>
    </w:p>
    <w:sectPr w:rsidR="003530A2" w:rsidRPr="005C2077" w:rsidSect="00FB51DE">
      <w:pgSz w:w="11906" w:h="16838"/>
      <w:pgMar w:top="719" w:right="746" w:bottom="53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869" w:rsidRDefault="00E72869" w:rsidP="00903C20">
      <w:r>
        <w:separator/>
      </w:r>
    </w:p>
  </w:endnote>
  <w:endnote w:type="continuationSeparator" w:id="0">
    <w:p w:rsidR="00E72869" w:rsidRDefault="00E72869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869" w:rsidRDefault="00E72869" w:rsidP="00903C20">
      <w:r>
        <w:separator/>
      </w:r>
    </w:p>
  </w:footnote>
  <w:footnote w:type="continuationSeparator" w:id="0">
    <w:p w:rsidR="00E72869" w:rsidRDefault="00E72869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67BA2"/>
    <w:multiLevelType w:val="hybridMultilevel"/>
    <w:tmpl w:val="9262515C"/>
    <w:lvl w:ilvl="0" w:tplc="040A607C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0DA94DA5"/>
    <w:multiLevelType w:val="multilevel"/>
    <w:tmpl w:val="1292DF6C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">
    <w:nsid w:val="0F4C02ED"/>
    <w:multiLevelType w:val="multilevel"/>
    <w:tmpl w:val="BF9C3FE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">
    <w:nsid w:val="102B7405"/>
    <w:multiLevelType w:val="multilevel"/>
    <w:tmpl w:val="312EFCD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622405F"/>
    <w:multiLevelType w:val="hybridMultilevel"/>
    <w:tmpl w:val="784807BA"/>
    <w:lvl w:ilvl="0" w:tplc="845643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9B3224F"/>
    <w:multiLevelType w:val="multilevel"/>
    <w:tmpl w:val="2D767B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B3D3100"/>
    <w:multiLevelType w:val="multilevel"/>
    <w:tmpl w:val="E7F0A4C0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8">
    <w:nsid w:val="22246609"/>
    <w:multiLevelType w:val="multilevel"/>
    <w:tmpl w:val="D916B86C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9">
    <w:nsid w:val="22391317"/>
    <w:multiLevelType w:val="multilevel"/>
    <w:tmpl w:val="16D662B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0">
    <w:nsid w:val="2900280A"/>
    <w:multiLevelType w:val="multilevel"/>
    <w:tmpl w:val="9E26BF2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2C462A02"/>
    <w:multiLevelType w:val="multilevel"/>
    <w:tmpl w:val="CA0E35B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58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2">
    <w:nsid w:val="30C22CDA"/>
    <w:multiLevelType w:val="multilevel"/>
    <w:tmpl w:val="EB083400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  <w:color w:val="auto"/>
      </w:rPr>
    </w:lvl>
    <w:lvl w:ilvl="1">
      <w:start w:val="8"/>
      <w:numFmt w:val="decimal"/>
      <w:lvlText w:val="%1.%2."/>
      <w:lvlJc w:val="left"/>
      <w:pPr>
        <w:ind w:left="107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auto"/>
      </w:rPr>
    </w:lvl>
  </w:abstractNum>
  <w:abstractNum w:abstractNumId="13">
    <w:nsid w:val="33AE5AFF"/>
    <w:multiLevelType w:val="multilevel"/>
    <w:tmpl w:val="58AC1E56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33EB0860"/>
    <w:multiLevelType w:val="hybridMultilevel"/>
    <w:tmpl w:val="2B861CCC"/>
    <w:lvl w:ilvl="0" w:tplc="2F3EB222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ED7BBD"/>
    <w:multiLevelType w:val="multilevel"/>
    <w:tmpl w:val="7E9EFDF2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7">
    <w:nsid w:val="36A35495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8">
    <w:nsid w:val="37643879"/>
    <w:multiLevelType w:val="hybridMultilevel"/>
    <w:tmpl w:val="851E552E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0">
    <w:nsid w:val="39B1702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3C107FB5"/>
    <w:multiLevelType w:val="hybridMultilevel"/>
    <w:tmpl w:val="4EAA3F60"/>
    <w:lvl w:ilvl="0" w:tplc="106C4D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2">
    <w:nsid w:val="3C3A3061"/>
    <w:multiLevelType w:val="multilevel"/>
    <w:tmpl w:val="73423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23">
    <w:nsid w:val="3F874E3C"/>
    <w:multiLevelType w:val="hybridMultilevel"/>
    <w:tmpl w:val="5440A670"/>
    <w:lvl w:ilvl="0" w:tplc="106C4DC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24">
    <w:nsid w:val="43A13CF3"/>
    <w:multiLevelType w:val="multilevel"/>
    <w:tmpl w:val="7036612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5">
    <w:nsid w:val="440A0179"/>
    <w:multiLevelType w:val="hybridMultilevel"/>
    <w:tmpl w:val="5372C9F0"/>
    <w:lvl w:ilvl="0" w:tplc="106C4DC8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6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4B2178C2"/>
    <w:multiLevelType w:val="hybridMultilevel"/>
    <w:tmpl w:val="E3360C7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183978"/>
    <w:multiLevelType w:val="multilevel"/>
    <w:tmpl w:val="EDB6DE1E"/>
    <w:lvl w:ilvl="0">
      <w:start w:val="7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9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30411FB"/>
    <w:multiLevelType w:val="multilevel"/>
    <w:tmpl w:val="17405100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  <w:color w:val="auto"/>
      </w:rPr>
    </w:lvl>
    <w:lvl w:ilvl="1">
      <w:start w:val="7"/>
      <w:numFmt w:val="decimal"/>
      <w:lvlText w:val="%1.%2"/>
      <w:lvlJc w:val="left"/>
      <w:pPr>
        <w:ind w:left="879" w:hanging="52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color w:val="auto"/>
      </w:rPr>
    </w:lvl>
  </w:abstractNum>
  <w:abstractNum w:abstractNumId="31">
    <w:nsid w:val="571E651C"/>
    <w:multiLevelType w:val="multilevel"/>
    <w:tmpl w:val="858490E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2">
    <w:nsid w:val="59EA2991"/>
    <w:multiLevelType w:val="multilevel"/>
    <w:tmpl w:val="EC700F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33">
    <w:nsid w:val="5B5D49CF"/>
    <w:multiLevelType w:val="multilevel"/>
    <w:tmpl w:val="B248EA0E"/>
    <w:lvl w:ilvl="0">
      <w:start w:val="1"/>
      <w:numFmt w:val="decimal"/>
      <w:lvlText w:val="%1."/>
      <w:lvlJc w:val="left"/>
      <w:pPr>
        <w:ind w:left="2204" w:hanging="360"/>
      </w:pPr>
      <w:rPr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u w:val="none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5FA801D4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5">
    <w:nsid w:val="636D0A0C"/>
    <w:multiLevelType w:val="multilevel"/>
    <w:tmpl w:val="1C46EBD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65A836F6"/>
    <w:multiLevelType w:val="hybridMultilevel"/>
    <w:tmpl w:val="608A27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9">
    <w:nsid w:val="68572CAF"/>
    <w:multiLevelType w:val="multilevel"/>
    <w:tmpl w:val="97EEF50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5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40">
    <w:nsid w:val="6B281BE7"/>
    <w:multiLevelType w:val="multilevel"/>
    <w:tmpl w:val="42F64834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879" w:hanging="52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color w:val="auto"/>
      </w:rPr>
    </w:lvl>
  </w:abstractNum>
  <w:abstractNum w:abstractNumId="41">
    <w:nsid w:val="6EDB1A40"/>
    <w:multiLevelType w:val="hybridMultilevel"/>
    <w:tmpl w:val="95346054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2">
    <w:nsid w:val="6F7C2EE8"/>
    <w:multiLevelType w:val="multilevel"/>
    <w:tmpl w:val="2F7E82DA"/>
    <w:lvl w:ilvl="0">
      <w:start w:val="1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403"/>
        </w:tabs>
        <w:ind w:left="2403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3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4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5">
    <w:nsid w:val="733C0306"/>
    <w:multiLevelType w:val="multilevel"/>
    <w:tmpl w:val="0AE6801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6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num w:numId="1">
    <w:abstractNumId w:val="0"/>
  </w:num>
  <w:num w:numId="2">
    <w:abstractNumId w:val="41"/>
  </w:num>
  <w:num w:numId="3">
    <w:abstractNumId w:val="18"/>
  </w:num>
  <w:num w:numId="4">
    <w:abstractNumId w:val="15"/>
  </w:num>
  <w:num w:numId="5">
    <w:abstractNumId w:val="29"/>
  </w:num>
  <w:num w:numId="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7"/>
  </w:num>
  <w:num w:numId="8">
    <w:abstractNumId w:val="5"/>
  </w:num>
  <w:num w:numId="9">
    <w:abstractNumId w:val="21"/>
  </w:num>
  <w:num w:numId="10">
    <w:abstractNumId w:val="25"/>
  </w:num>
  <w:num w:numId="11">
    <w:abstractNumId w:val="20"/>
  </w:num>
  <w:num w:numId="12">
    <w:abstractNumId w:val="23"/>
  </w:num>
  <w:num w:numId="13">
    <w:abstractNumId w:val="3"/>
  </w:num>
  <w:num w:numId="14">
    <w:abstractNumId w:val="43"/>
  </w:num>
  <w:num w:numId="15">
    <w:abstractNumId w:val="22"/>
  </w:num>
  <w:num w:numId="16">
    <w:abstractNumId w:val="44"/>
  </w:num>
  <w:num w:numId="17">
    <w:abstractNumId w:val="17"/>
  </w:num>
  <w:num w:numId="18">
    <w:abstractNumId w:val="6"/>
  </w:num>
  <w:num w:numId="19">
    <w:abstractNumId w:val="45"/>
  </w:num>
  <w:num w:numId="20">
    <w:abstractNumId w:val="42"/>
  </w:num>
  <w:num w:numId="21">
    <w:abstractNumId w:val="27"/>
  </w:num>
  <w:num w:numId="22">
    <w:abstractNumId w:val="36"/>
  </w:num>
  <w:num w:numId="23">
    <w:abstractNumId w:val="14"/>
  </w:num>
  <w:num w:numId="24">
    <w:abstractNumId w:val="24"/>
  </w:num>
  <w:num w:numId="25">
    <w:abstractNumId w:val="8"/>
  </w:num>
  <w:num w:numId="26">
    <w:abstractNumId w:val="7"/>
  </w:num>
  <w:num w:numId="27">
    <w:abstractNumId w:val="16"/>
  </w:num>
  <w:num w:numId="28">
    <w:abstractNumId w:val="9"/>
  </w:num>
  <w:num w:numId="29">
    <w:abstractNumId w:val="39"/>
  </w:num>
  <w:num w:numId="30">
    <w:abstractNumId w:val="34"/>
  </w:num>
  <w:num w:numId="31">
    <w:abstractNumId w:val="32"/>
  </w:num>
  <w:num w:numId="32">
    <w:abstractNumId w:val="38"/>
  </w:num>
  <w:num w:numId="33">
    <w:abstractNumId w:val="19"/>
  </w:num>
  <w:num w:numId="34">
    <w:abstractNumId w:val="35"/>
  </w:num>
  <w:num w:numId="35">
    <w:abstractNumId w:val="26"/>
  </w:num>
  <w:num w:numId="36">
    <w:abstractNumId w:val="11"/>
  </w:num>
  <w:num w:numId="37">
    <w:abstractNumId w:val="40"/>
  </w:num>
  <w:num w:numId="38">
    <w:abstractNumId w:val="12"/>
  </w:num>
  <w:num w:numId="39">
    <w:abstractNumId w:val="30"/>
  </w:num>
  <w:num w:numId="40">
    <w:abstractNumId w:val="28"/>
  </w:num>
  <w:num w:numId="41">
    <w:abstractNumId w:val="10"/>
  </w:num>
  <w:num w:numId="42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1"/>
  </w:num>
  <w:num w:numId="44">
    <w:abstractNumId w:val="1"/>
  </w:num>
  <w:num w:numId="45">
    <w:abstractNumId w:val="33"/>
  </w:num>
  <w:num w:numId="46">
    <w:abstractNumId w:val="4"/>
  </w:num>
  <w:num w:numId="47">
    <w:abstractNumId w:val="1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31"/>
    <w:rsid w:val="0000065D"/>
    <w:rsid w:val="00002538"/>
    <w:rsid w:val="00002C07"/>
    <w:rsid w:val="0000739F"/>
    <w:rsid w:val="00010DB3"/>
    <w:rsid w:val="000142A9"/>
    <w:rsid w:val="0001565D"/>
    <w:rsid w:val="000157DF"/>
    <w:rsid w:val="0001692F"/>
    <w:rsid w:val="0001789B"/>
    <w:rsid w:val="00017F00"/>
    <w:rsid w:val="000219A7"/>
    <w:rsid w:val="0002509F"/>
    <w:rsid w:val="00025684"/>
    <w:rsid w:val="00026186"/>
    <w:rsid w:val="00027045"/>
    <w:rsid w:val="000303F7"/>
    <w:rsid w:val="000333DD"/>
    <w:rsid w:val="000337C6"/>
    <w:rsid w:val="000356F0"/>
    <w:rsid w:val="000367EA"/>
    <w:rsid w:val="00040D43"/>
    <w:rsid w:val="000418D1"/>
    <w:rsid w:val="00041D60"/>
    <w:rsid w:val="0004558F"/>
    <w:rsid w:val="00046F78"/>
    <w:rsid w:val="00053E46"/>
    <w:rsid w:val="000554B0"/>
    <w:rsid w:val="0005705C"/>
    <w:rsid w:val="00060F12"/>
    <w:rsid w:val="000615BE"/>
    <w:rsid w:val="0006614A"/>
    <w:rsid w:val="00067A5C"/>
    <w:rsid w:val="00071513"/>
    <w:rsid w:val="000720AC"/>
    <w:rsid w:val="0007214C"/>
    <w:rsid w:val="0007312B"/>
    <w:rsid w:val="000731B7"/>
    <w:rsid w:val="00075FAF"/>
    <w:rsid w:val="00076AA6"/>
    <w:rsid w:val="00082593"/>
    <w:rsid w:val="00084088"/>
    <w:rsid w:val="00090299"/>
    <w:rsid w:val="0009175D"/>
    <w:rsid w:val="00091EDB"/>
    <w:rsid w:val="000922A6"/>
    <w:rsid w:val="00092BD8"/>
    <w:rsid w:val="00094FD4"/>
    <w:rsid w:val="0009596D"/>
    <w:rsid w:val="000A0015"/>
    <w:rsid w:val="000A06CE"/>
    <w:rsid w:val="000A156A"/>
    <w:rsid w:val="000A41C4"/>
    <w:rsid w:val="000A447E"/>
    <w:rsid w:val="000B0B47"/>
    <w:rsid w:val="000B15DE"/>
    <w:rsid w:val="000B180E"/>
    <w:rsid w:val="000B1A32"/>
    <w:rsid w:val="000B1C9B"/>
    <w:rsid w:val="000B2666"/>
    <w:rsid w:val="000B2DE3"/>
    <w:rsid w:val="000B3DC3"/>
    <w:rsid w:val="000B3E61"/>
    <w:rsid w:val="000B51D9"/>
    <w:rsid w:val="000B6909"/>
    <w:rsid w:val="000B779F"/>
    <w:rsid w:val="000C030A"/>
    <w:rsid w:val="000C0FAF"/>
    <w:rsid w:val="000C3209"/>
    <w:rsid w:val="000C5F35"/>
    <w:rsid w:val="000C6BF4"/>
    <w:rsid w:val="000D2ADD"/>
    <w:rsid w:val="000D4410"/>
    <w:rsid w:val="000D597A"/>
    <w:rsid w:val="000D5AF3"/>
    <w:rsid w:val="000D5D14"/>
    <w:rsid w:val="000D6253"/>
    <w:rsid w:val="000D731C"/>
    <w:rsid w:val="000D7A76"/>
    <w:rsid w:val="000E0A62"/>
    <w:rsid w:val="000E43BB"/>
    <w:rsid w:val="000E49DA"/>
    <w:rsid w:val="000E5849"/>
    <w:rsid w:val="000E7C8C"/>
    <w:rsid w:val="000E7F55"/>
    <w:rsid w:val="000F0AAD"/>
    <w:rsid w:val="000F1D58"/>
    <w:rsid w:val="000F3E88"/>
    <w:rsid w:val="000F4C98"/>
    <w:rsid w:val="000F5416"/>
    <w:rsid w:val="000F6904"/>
    <w:rsid w:val="000F69FE"/>
    <w:rsid w:val="000F6D3E"/>
    <w:rsid w:val="000F7171"/>
    <w:rsid w:val="001004DA"/>
    <w:rsid w:val="00101BF5"/>
    <w:rsid w:val="00103C1B"/>
    <w:rsid w:val="00103C54"/>
    <w:rsid w:val="00104E9F"/>
    <w:rsid w:val="00111AF3"/>
    <w:rsid w:val="00112E16"/>
    <w:rsid w:val="00113EC5"/>
    <w:rsid w:val="0011629C"/>
    <w:rsid w:val="00116CE5"/>
    <w:rsid w:val="001205D2"/>
    <w:rsid w:val="00123436"/>
    <w:rsid w:val="001239ED"/>
    <w:rsid w:val="00124419"/>
    <w:rsid w:val="001255C1"/>
    <w:rsid w:val="00126D82"/>
    <w:rsid w:val="00127C4B"/>
    <w:rsid w:val="001304BE"/>
    <w:rsid w:val="001327E5"/>
    <w:rsid w:val="00133579"/>
    <w:rsid w:val="0013363A"/>
    <w:rsid w:val="00134F97"/>
    <w:rsid w:val="0013751C"/>
    <w:rsid w:val="00140E5C"/>
    <w:rsid w:val="00140F75"/>
    <w:rsid w:val="00141651"/>
    <w:rsid w:val="00142FA2"/>
    <w:rsid w:val="00145873"/>
    <w:rsid w:val="00145DA6"/>
    <w:rsid w:val="00146A2B"/>
    <w:rsid w:val="001474CC"/>
    <w:rsid w:val="00150501"/>
    <w:rsid w:val="00151697"/>
    <w:rsid w:val="00152DD4"/>
    <w:rsid w:val="00152ECE"/>
    <w:rsid w:val="00154CCD"/>
    <w:rsid w:val="00154FF5"/>
    <w:rsid w:val="001565C6"/>
    <w:rsid w:val="001607B0"/>
    <w:rsid w:val="00160B5E"/>
    <w:rsid w:val="001637B4"/>
    <w:rsid w:val="00165C5E"/>
    <w:rsid w:val="0016604E"/>
    <w:rsid w:val="00166EA1"/>
    <w:rsid w:val="00167A2A"/>
    <w:rsid w:val="0017062D"/>
    <w:rsid w:val="00171ACA"/>
    <w:rsid w:val="00172D72"/>
    <w:rsid w:val="001748A2"/>
    <w:rsid w:val="0017707B"/>
    <w:rsid w:val="001800FB"/>
    <w:rsid w:val="00180352"/>
    <w:rsid w:val="0018578B"/>
    <w:rsid w:val="00186B68"/>
    <w:rsid w:val="001871EC"/>
    <w:rsid w:val="0018744C"/>
    <w:rsid w:val="001877BB"/>
    <w:rsid w:val="001933D1"/>
    <w:rsid w:val="001934AB"/>
    <w:rsid w:val="00193828"/>
    <w:rsid w:val="00196FF1"/>
    <w:rsid w:val="001A0EDC"/>
    <w:rsid w:val="001A3203"/>
    <w:rsid w:val="001A4051"/>
    <w:rsid w:val="001A44EC"/>
    <w:rsid w:val="001A4F01"/>
    <w:rsid w:val="001A6A4E"/>
    <w:rsid w:val="001A7BF0"/>
    <w:rsid w:val="001B12F3"/>
    <w:rsid w:val="001B167A"/>
    <w:rsid w:val="001B2D20"/>
    <w:rsid w:val="001B3B51"/>
    <w:rsid w:val="001B50F1"/>
    <w:rsid w:val="001B5B5C"/>
    <w:rsid w:val="001B6FD6"/>
    <w:rsid w:val="001C0746"/>
    <w:rsid w:val="001C51C7"/>
    <w:rsid w:val="001C5491"/>
    <w:rsid w:val="001D0B71"/>
    <w:rsid w:val="001D0EC0"/>
    <w:rsid w:val="001D47A7"/>
    <w:rsid w:val="001D4E14"/>
    <w:rsid w:val="001D7068"/>
    <w:rsid w:val="001D72DA"/>
    <w:rsid w:val="001D7350"/>
    <w:rsid w:val="001D7AB3"/>
    <w:rsid w:val="001E1E24"/>
    <w:rsid w:val="001E3EC7"/>
    <w:rsid w:val="001F144D"/>
    <w:rsid w:val="001F2928"/>
    <w:rsid w:val="001F33BB"/>
    <w:rsid w:val="001F3FE9"/>
    <w:rsid w:val="001F4A5D"/>
    <w:rsid w:val="001F63AA"/>
    <w:rsid w:val="001F7838"/>
    <w:rsid w:val="001F7D97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6737"/>
    <w:rsid w:val="00216EDF"/>
    <w:rsid w:val="00220018"/>
    <w:rsid w:val="00220B0B"/>
    <w:rsid w:val="00223767"/>
    <w:rsid w:val="002237A4"/>
    <w:rsid w:val="00223A4E"/>
    <w:rsid w:val="0022400B"/>
    <w:rsid w:val="0022691D"/>
    <w:rsid w:val="0022695D"/>
    <w:rsid w:val="002332C8"/>
    <w:rsid w:val="002463A6"/>
    <w:rsid w:val="00251607"/>
    <w:rsid w:val="002532EE"/>
    <w:rsid w:val="00253BC5"/>
    <w:rsid w:val="0025581A"/>
    <w:rsid w:val="00256C64"/>
    <w:rsid w:val="0025786E"/>
    <w:rsid w:val="00257FF8"/>
    <w:rsid w:val="00262766"/>
    <w:rsid w:val="00262B45"/>
    <w:rsid w:val="0026495C"/>
    <w:rsid w:val="00264FB0"/>
    <w:rsid w:val="002653C3"/>
    <w:rsid w:val="00276ACF"/>
    <w:rsid w:val="00280270"/>
    <w:rsid w:val="00280785"/>
    <w:rsid w:val="00281660"/>
    <w:rsid w:val="00282079"/>
    <w:rsid w:val="00282B88"/>
    <w:rsid w:val="0028479E"/>
    <w:rsid w:val="002852AD"/>
    <w:rsid w:val="00285501"/>
    <w:rsid w:val="0028606E"/>
    <w:rsid w:val="00290A9D"/>
    <w:rsid w:val="002938FD"/>
    <w:rsid w:val="002944C4"/>
    <w:rsid w:val="00294929"/>
    <w:rsid w:val="00294DA7"/>
    <w:rsid w:val="00295154"/>
    <w:rsid w:val="00295BF5"/>
    <w:rsid w:val="002A0F07"/>
    <w:rsid w:val="002A1F1A"/>
    <w:rsid w:val="002A22B2"/>
    <w:rsid w:val="002A34DA"/>
    <w:rsid w:val="002A40E3"/>
    <w:rsid w:val="002A4535"/>
    <w:rsid w:val="002A4A3A"/>
    <w:rsid w:val="002A58DC"/>
    <w:rsid w:val="002B13A7"/>
    <w:rsid w:val="002B1574"/>
    <w:rsid w:val="002B457E"/>
    <w:rsid w:val="002B557A"/>
    <w:rsid w:val="002B612E"/>
    <w:rsid w:val="002B61BB"/>
    <w:rsid w:val="002C16BB"/>
    <w:rsid w:val="002C40AA"/>
    <w:rsid w:val="002C5B31"/>
    <w:rsid w:val="002C6C1C"/>
    <w:rsid w:val="002C764C"/>
    <w:rsid w:val="002D06F8"/>
    <w:rsid w:val="002D09F6"/>
    <w:rsid w:val="002D2333"/>
    <w:rsid w:val="002D36FF"/>
    <w:rsid w:val="002D3BA8"/>
    <w:rsid w:val="002D3D5F"/>
    <w:rsid w:val="002D41AA"/>
    <w:rsid w:val="002D6637"/>
    <w:rsid w:val="002E0BFB"/>
    <w:rsid w:val="002E1606"/>
    <w:rsid w:val="002E2AE8"/>
    <w:rsid w:val="002E5229"/>
    <w:rsid w:val="002F0794"/>
    <w:rsid w:val="002F0C4D"/>
    <w:rsid w:val="002F22C3"/>
    <w:rsid w:val="002F27F6"/>
    <w:rsid w:val="002F2C86"/>
    <w:rsid w:val="002F4556"/>
    <w:rsid w:val="00300443"/>
    <w:rsid w:val="00300D8C"/>
    <w:rsid w:val="00301BDF"/>
    <w:rsid w:val="00305695"/>
    <w:rsid w:val="003056AA"/>
    <w:rsid w:val="00311114"/>
    <w:rsid w:val="003157E9"/>
    <w:rsid w:val="00315839"/>
    <w:rsid w:val="00315E66"/>
    <w:rsid w:val="003202D6"/>
    <w:rsid w:val="0032109D"/>
    <w:rsid w:val="003239F6"/>
    <w:rsid w:val="0032408F"/>
    <w:rsid w:val="00325AFD"/>
    <w:rsid w:val="00325FF4"/>
    <w:rsid w:val="00326445"/>
    <w:rsid w:val="00326AED"/>
    <w:rsid w:val="00327502"/>
    <w:rsid w:val="00327640"/>
    <w:rsid w:val="003303DA"/>
    <w:rsid w:val="00332ADD"/>
    <w:rsid w:val="00334150"/>
    <w:rsid w:val="003362B0"/>
    <w:rsid w:val="00337D73"/>
    <w:rsid w:val="00341B32"/>
    <w:rsid w:val="00342324"/>
    <w:rsid w:val="00342A6C"/>
    <w:rsid w:val="0034316F"/>
    <w:rsid w:val="00347D55"/>
    <w:rsid w:val="00350329"/>
    <w:rsid w:val="003530A2"/>
    <w:rsid w:val="0035459F"/>
    <w:rsid w:val="00355CD9"/>
    <w:rsid w:val="00357F5B"/>
    <w:rsid w:val="00360729"/>
    <w:rsid w:val="00360A43"/>
    <w:rsid w:val="0036213A"/>
    <w:rsid w:val="003647FE"/>
    <w:rsid w:val="00370D86"/>
    <w:rsid w:val="0037134E"/>
    <w:rsid w:val="00374AEB"/>
    <w:rsid w:val="00375262"/>
    <w:rsid w:val="003808BB"/>
    <w:rsid w:val="003810DA"/>
    <w:rsid w:val="00382BDF"/>
    <w:rsid w:val="00382C05"/>
    <w:rsid w:val="00383C8B"/>
    <w:rsid w:val="003850A3"/>
    <w:rsid w:val="00386777"/>
    <w:rsid w:val="003923C8"/>
    <w:rsid w:val="00392D35"/>
    <w:rsid w:val="00394A66"/>
    <w:rsid w:val="003A19F3"/>
    <w:rsid w:val="003A5B44"/>
    <w:rsid w:val="003A6EE8"/>
    <w:rsid w:val="003B0C5E"/>
    <w:rsid w:val="003B1491"/>
    <w:rsid w:val="003B22E6"/>
    <w:rsid w:val="003B31DF"/>
    <w:rsid w:val="003B38AA"/>
    <w:rsid w:val="003B4071"/>
    <w:rsid w:val="003B4303"/>
    <w:rsid w:val="003B6F9A"/>
    <w:rsid w:val="003B74FD"/>
    <w:rsid w:val="003C2645"/>
    <w:rsid w:val="003C299B"/>
    <w:rsid w:val="003C61E1"/>
    <w:rsid w:val="003C6887"/>
    <w:rsid w:val="003C71DF"/>
    <w:rsid w:val="003D0044"/>
    <w:rsid w:val="003D1056"/>
    <w:rsid w:val="003D2BBF"/>
    <w:rsid w:val="003D404A"/>
    <w:rsid w:val="003D5A2F"/>
    <w:rsid w:val="003E096A"/>
    <w:rsid w:val="003E207A"/>
    <w:rsid w:val="003E3541"/>
    <w:rsid w:val="003E5E98"/>
    <w:rsid w:val="003E706E"/>
    <w:rsid w:val="003F0325"/>
    <w:rsid w:val="003F11B5"/>
    <w:rsid w:val="003F43F4"/>
    <w:rsid w:val="003F4F97"/>
    <w:rsid w:val="003F5087"/>
    <w:rsid w:val="003F5198"/>
    <w:rsid w:val="003F7547"/>
    <w:rsid w:val="004036A6"/>
    <w:rsid w:val="004038F0"/>
    <w:rsid w:val="0040416B"/>
    <w:rsid w:val="00404300"/>
    <w:rsid w:val="00405335"/>
    <w:rsid w:val="00406663"/>
    <w:rsid w:val="00407ABD"/>
    <w:rsid w:val="004107E3"/>
    <w:rsid w:val="0041255D"/>
    <w:rsid w:val="00414593"/>
    <w:rsid w:val="004163FB"/>
    <w:rsid w:val="00423C42"/>
    <w:rsid w:val="00424E0D"/>
    <w:rsid w:val="00424FA3"/>
    <w:rsid w:val="00426DC4"/>
    <w:rsid w:val="00432796"/>
    <w:rsid w:val="00435FA3"/>
    <w:rsid w:val="00437E0A"/>
    <w:rsid w:val="00440671"/>
    <w:rsid w:val="00440D9B"/>
    <w:rsid w:val="00443B7B"/>
    <w:rsid w:val="00443E35"/>
    <w:rsid w:val="00444D25"/>
    <w:rsid w:val="00445EA4"/>
    <w:rsid w:val="00450694"/>
    <w:rsid w:val="00451DBE"/>
    <w:rsid w:val="00454978"/>
    <w:rsid w:val="004615CA"/>
    <w:rsid w:val="004619CF"/>
    <w:rsid w:val="00461C47"/>
    <w:rsid w:val="00462AE8"/>
    <w:rsid w:val="00470464"/>
    <w:rsid w:val="0047074B"/>
    <w:rsid w:val="00470CEC"/>
    <w:rsid w:val="00472913"/>
    <w:rsid w:val="004746C7"/>
    <w:rsid w:val="00482C91"/>
    <w:rsid w:val="00486D27"/>
    <w:rsid w:val="00491B75"/>
    <w:rsid w:val="00492887"/>
    <w:rsid w:val="00493E0D"/>
    <w:rsid w:val="00495968"/>
    <w:rsid w:val="00496B19"/>
    <w:rsid w:val="0049713C"/>
    <w:rsid w:val="004978B2"/>
    <w:rsid w:val="004A0CD1"/>
    <w:rsid w:val="004A12CA"/>
    <w:rsid w:val="004A2672"/>
    <w:rsid w:val="004A2A33"/>
    <w:rsid w:val="004A2A47"/>
    <w:rsid w:val="004A2AE0"/>
    <w:rsid w:val="004A3206"/>
    <w:rsid w:val="004A75F8"/>
    <w:rsid w:val="004B0987"/>
    <w:rsid w:val="004B0C3B"/>
    <w:rsid w:val="004B1EE7"/>
    <w:rsid w:val="004B2DD7"/>
    <w:rsid w:val="004B5908"/>
    <w:rsid w:val="004C0794"/>
    <w:rsid w:val="004C0F0B"/>
    <w:rsid w:val="004C2067"/>
    <w:rsid w:val="004C4133"/>
    <w:rsid w:val="004C4A3C"/>
    <w:rsid w:val="004C5A05"/>
    <w:rsid w:val="004C681D"/>
    <w:rsid w:val="004D0AEA"/>
    <w:rsid w:val="004D35A2"/>
    <w:rsid w:val="004D4A00"/>
    <w:rsid w:val="004D546D"/>
    <w:rsid w:val="004D63A7"/>
    <w:rsid w:val="004E0FD7"/>
    <w:rsid w:val="004E3A8E"/>
    <w:rsid w:val="004E597C"/>
    <w:rsid w:val="004E5D1F"/>
    <w:rsid w:val="004F1F8B"/>
    <w:rsid w:val="004F35BB"/>
    <w:rsid w:val="004F36A8"/>
    <w:rsid w:val="004F4B46"/>
    <w:rsid w:val="004F633D"/>
    <w:rsid w:val="004F7EDC"/>
    <w:rsid w:val="004F7F16"/>
    <w:rsid w:val="005017F6"/>
    <w:rsid w:val="005057D3"/>
    <w:rsid w:val="00507C78"/>
    <w:rsid w:val="00510568"/>
    <w:rsid w:val="00511BD9"/>
    <w:rsid w:val="005135BA"/>
    <w:rsid w:val="00513EFB"/>
    <w:rsid w:val="005172D8"/>
    <w:rsid w:val="005178D0"/>
    <w:rsid w:val="00520DB2"/>
    <w:rsid w:val="00521D31"/>
    <w:rsid w:val="00523C2D"/>
    <w:rsid w:val="00526183"/>
    <w:rsid w:val="005262F5"/>
    <w:rsid w:val="005302C0"/>
    <w:rsid w:val="00530824"/>
    <w:rsid w:val="00531C5F"/>
    <w:rsid w:val="00531EA9"/>
    <w:rsid w:val="00533AA6"/>
    <w:rsid w:val="00534947"/>
    <w:rsid w:val="0053503B"/>
    <w:rsid w:val="00536184"/>
    <w:rsid w:val="00536890"/>
    <w:rsid w:val="00540F3A"/>
    <w:rsid w:val="0054269F"/>
    <w:rsid w:val="00543B7C"/>
    <w:rsid w:val="00544488"/>
    <w:rsid w:val="00544FF8"/>
    <w:rsid w:val="00547C16"/>
    <w:rsid w:val="0055026E"/>
    <w:rsid w:val="00551D32"/>
    <w:rsid w:val="00552321"/>
    <w:rsid w:val="0055687B"/>
    <w:rsid w:val="005569A6"/>
    <w:rsid w:val="00560AF0"/>
    <w:rsid w:val="005619A5"/>
    <w:rsid w:val="0056400E"/>
    <w:rsid w:val="005643B3"/>
    <w:rsid w:val="00564A51"/>
    <w:rsid w:val="00566192"/>
    <w:rsid w:val="0056674E"/>
    <w:rsid w:val="00573471"/>
    <w:rsid w:val="0057572E"/>
    <w:rsid w:val="00576E57"/>
    <w:rsid w:val="00580297"/>
    <w:rsid w:val="005802E3"/>
    <w:rsid w:val="005834F4"/>
    <w:rsid w:val="00583C7B"/>
    <w:rsid w:val="00585D20"/>
    <w:rsid w:val="00591DEB"/>
    <w:rsid w:val="005947D3"/>
    <w:rsid w:val="005964A1"/>
    <w:rsid w:val="00597F26"/>
    <w:rsid w:val="005A13E5"/>
    <w:rsid w:val="005A1643"/>
    <w:rsid w:val="005A6259"/>
    <w:rsid w:val="005A6B7A"/>
    <w:rsid w:val="005B2265"/>
    <w:rsid w:val="005B2316"/>
    <w:rsid w:val="005B2AF5"/>
    <w:rsid w:val="005B369F"/>
    <w:rsid w:val="005B557D"/>
    <w:rsid w:val="005C2077"/>
    <w:rsid w:val="005C3B62"/>
    <w:rsid w:val="005C4A42"/>
    <w:rsid w:val="005C754D"/>
    <w:rsid w:val="005D0849"/>
    <w:rsid w:val="005D15CD"/>
    <w:rsid w:val="005D27BB"/>
    <w:rsid w:val="005D4C58"/>
    <w:rsid w:val="005D4E8E"/>
    <w:rsid w:val="005D5DC2"/>
    <w:rsid w:val="005E1070"/>
    <w:rsid w:val="005E11D8"/>
    <w:rsid w:val="005E2733"/>
    <w:rsid w:val="005E3E2F"/>
    <w:rsid w:val="005E42F4"/>
    <w:rsid w:val="005E45FB"/>
    <w:rsid w:val="005E52D1"/>
    <w:rsid w:val="005E642D"/>
    <w:rsid w:val="005E7E56"/>
    <w:rsid w:val="005F0CC5"/>
    <w:rsid w:val="005F158C"/>
    <w:rsid w:val="005F3697"/>
    <w:rsid w:val="005F3BFF"/>
    <w:rsid w:val="005F57E9"/>
    <w:rsid w:val="005F7DFE"/>
    <w:rsid w:val="00602CAD"/>
    <w:rsid w:val="00603B2E"/>
    <w:rsid w:val="00605303"/>
    <w:rsid w:val="00606BB0"/>
    <w:rsid w:val="00613A51"/>
    <w:rsid w:val="006140C6"/>
    <w:rsid w:val="00615187"/>
    <w:rsid w:val="0061627C"/>
    <w:rsid w:val="00616497"/>
    <w:rsid w:val="0062102F"/>
    <w:rsid w:val="006210F6"/>
    <w:rsid w:val="00621FBF"/>
    <w:rsid w:val="0062425B"/>
    <w:rsid w:val="0062779A"/>
    <w:rsid w:val="00627E3A"/>
    <w:rsid w:val="0063051B"/>
    <w:rsid w:val="00630E6A"/>
    <w:rsid w:val="00634D52"/>
    <w:rsid w:val="00634DD7"/>
    <w:rsid w:val="0063654B"/>
    <w:rsid w:val="00640F15"/>
    <w:rsid w:val="00643F75"/>
    <w:rsid w:val="00644228"/>
    <w:rsid w:val="00645EF9"/>
    <w:rsid w:val="00646274"/>
    <w:rsid w:val="0064640E"/>
    <w:rsid w:val="00647466"/>
    <w:rsid w:val="00651C27"/>
    <w:rsid w:val="00652B01"/>
    <w:rsid w:val="00652C7A"/>
    <w:rsid w:val="0065453C"/>
    <w:rsid w:val="00654960"/>
    <w:rsid w:val="00655FA2"/>
    <w:rsid w:val="006578ED"/>
    <w:rsid w:val="00662244"/>
    <w:rsid w:val="00663FA5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773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4481"/>
    <w:rsid w:val="00695800"/>
    <w:rsid w:val="00695ACA"/>
    <w:rsid w:val="00695D93"/>
    <w:rsid w:val="006A0262"/>
    <w:rsid w:val="006A63A2"/>
    <w:rsid w:val="006A6EBE"/>
    <w:rsid w:val="006B2C9C"/>
    <w:rsid w:val="006B2D3F"/>
    <w:rsid w:val="006B3412"/>
    <w:rsid w:val="006B6ED0"/>
    <w:rsid w:val="006C0224"/>
    <w:rsid w:val="006C0A71"/>
    <w:rsid w:val="006C1269"/>
    <w:rsid w:val="006D251F"/>
    <w:rsid w:val="006D3247"/>
    <w:rsid w:val="006D3F16"/>
    <w:rsid w:val="006D70AE"/>
    <w:rsid w:val="006E0CE3"/>
    <w:rsid w:val="006E2DA4"/>
    <w:rsid w:val="006E57BA"/>
    <w:rsid w:val="006E5901"/>
    <w:rsid w:val="006E5D66"/>
    <w:rsid w:val="006E616D"/>
    <w:rsid w:val="006E6A73"/>
    <w:rsid w:val="006F03DF"/>
    <w:rsid w:val="006F086C"/>
    <w:rsid w:val="006F3981"/>
    <w:rsid w:val="00700E51"/>
    <w:rsid w:val="00701796"/>
    <w:rsid w:val="0070262E"/>
    <w:rsid w:val="007033F3"/>
    <w:rsid w:val="00705494"/>
    <w:rsid w:val="007064C8"/>
    <w:rsid w:val="007106F9"/>
    <w:rsid w:val="007133CF"/>
    <w:rsid w:val="00713F3A"/>
    <w:rsid w:val="0071427A"/>
    <w:rsid w:val="007164BA"/>
    <w:rsid w:val="00716E29"/>
    <w:rsid w:val="007179A7"/>
    <w:rsid w:val="00717E23"/>
    <w:rsid w:val="00721C05"/>
    <w:rsid w:val="00724C55"/>
    <w:rsid w:val="00727234"/>
    <w:rsid w:val="00730A15"/>
    <w:rsid w:val="0074110A"/>
    <w:rsid w:val="00741EFE"/>
    <w:rsid w:val="00742198"/>
    <w:rsid w:val="00742E54"/>
    <w:rsid w:val="00745077"/>
    <w:rsid w:val="0074607A"/>
    <w:rsid w:val="00746918"/>
    <w:rsid w:val="00746B51"/>
    <w:rsid w:val="00746D7D"/>
    <w:rsid w:val="00751C7F"/>
    <w:rsid w:val="00752461"/>
    <w:rsid w:val="00752837"/>
    <w:rsid w:val="00752A1B"/>
    <w:rsid w:val="00752CBC"/>
    <w:rsid w:val="007546F9"/>
    <w:rsid w:val="00755E54"/>
    <w:rsid w:val="00761AF6"/>
    <w:rsid w:val="0076341B"/>
    <w:rsid w:val="00765E05"/>
    <w:rsid w:val="007663A0"/>
    <w:rsid w:val="007663EA"/>
    <w:rsid w:val="00767460"/>
    <w:rsid w:val="007675B5"/>
    <w:rsid w:val="007710E3"/>
    <w:rsid w:val="007729FD"/>
    <w:rsid w:val="0077302B"/>
    <w:rsid w:val="00773FEF"/>
    <w:rsid w:val="0077487F"/>
    <w:rsid w:val="00774A4E"/>
    <w:rsid w:val="00775391"/>
    <w:rsid w:val="007755C4"/>
    <w:rsid w:val="00775DE5"/>
    <w:rsid w:val="00777D67"/>
    <w:rsid w:val="0078160C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3445"/>
    <w:rsid w:val="007946AB"/>
    <w:rsid w:val="007964A9"/>
    <w:rsid w:val="00797386"/>
    <w:rsid w:val="007A0377"/>
    <w:rsid w:val="007A157F"/>
    <w:rsid w:val="007A15F5"/>
    <w:rsid w:val="007A1A43"/>
    <w:rsid w:val="007A28CA"/>
    <w:rsid w:val="007A410F"/>
    <w:rsid w:val="007A4F5A"/>
    <w:rsid w:val="007A5085"/>
    <w:rsid w:val="007A61E6"/>
    <w:rsid w:val="007A7BAC"/>
    <w:rsid w:val="007B415E"/>
    <w:rsid w:val="007B5927"/>
    <w:rsid w:val="007B69D2"/>
    <w:rsid w:val="007B753E"/>
    <w:rsid w:val="007C111C"/>
    <w:rsid w:val="007C4BCE"/>
    <w:rsid w:val="007C5A10"/>
    <w:rsid w:val="007C7B67"/>
    <w:rsid w:val="007D1FAA"/>
    <w:rsid w:val="007D364B"/>
    <w:rsid w:val="007D4BDD"/>
    <w:rsid w:val="007D78EE"/>
    <w:rsid w:val="007D7F88"/>
    <w:rsid w:val="007E2088"/>
    <w:rsid w:val="007E4C4E"/>
    <w:rsid w:val="007F055E"/>
    <w:rsid w:val="007F083B"/>
    <w:rsid w:val="007F3FD1"/>
    <w:rsid w:val="007F65F2"/>
    <w:rsid w:val="00800B49"/>
    <w:rsid w:val="00801916"/>
    <w:rsid w:val="0080312C"/>
    <w:rsid w:val="008055C0"/>
    <w:rsid w:val="00806466"/>
    <w:rsid w:val="00806D4E"/>
    <w:rsid w:val="008077A8"/>
    <w:rsid w:val="00811145"/>
    <w:rsid w:val="00812968"/>
    <w:rsid w:val="008162A7"/>
    <w:rsid w:val="008170B2"/>
    <w:rsid w:val="00820368"/>
    <w:rsid w:val="00820CA9"/>
    <w:rsid w:val="0082223A"/>
    <w:rsid w:val="00823958"/>
    <w:rsid w:val="00823C86"/>
    <w:rsid w:val="00825770"/>
    <w:rsid w:val="00825C1F"/>
    <w:rsid w:val="0083243E"/>
    <w:rsid w:val="00834D99"/>
    <w:rsid w:val="00835094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C61"/>
    <w:rsid w:val="00851CA6"/>
    <w:rsid w:val="00851E81"/>
    <w:rsid w:val="00860079"/>
    <w:rsid w:val="0086074C"/>
    <w:rsid w:val="00860B28"/>
    <w:rsid w:val="00860F8D"/>
    <w:rsid w:val="00861073"/>
    <w:rsid w:val="00862709"/>
    <w:rsid w:val="00863750"/>
    <w:rsid w:val="008645CA"/>
    <w:rsid w:val="00864D28"/>
    <w:rsid w:val="0086557C"/>
    <w:rsid w:val="008662A5"/>
    <w:rsid w:val="00867033"/>
    <w:rsid w:val="00872642"/>
    <w:rsid w:val="00875554"/>
    <w:rsid w:val="008774B2"/>
    <w:rsid w:val="008800AD"/>
    <w:rsid w:val="00880456"/>
    <w:rsid w:val="0088096E"/>
    <w:rsid w:val="00880ECC"/>
    <w:rsid w:val="00881D5F"/>
    <w:rsid w:val="008834A2"/>
    <w:rsid w:val="008861A9"/>
    <w:rsid w:val="008868A6"/>
    <w:rsid w:val="0089193B"/>
    <w:rsid w:val="00892FD5"/>
    <w:rsid w:val="008945EF"/>
    <w:rsid w:val="00895561"/>
    <w:rsid w:val="008A11C6"/>
    <w:rsid w:val="008A3326"/>
    <w:rsid w:val="008A4205"/>
    <w:rsid w:val="008A4F24"/>
    <w:rsid w:val="008B0777"/>
    <w:rsid w:val="008B1A6C"/>
    <w:rsid w:val="008B7C88"/>
    <w:rsid w:val="008C1344"/>
    <w:rsid w:val="008C2CEE"/>
    <w:rsid w:val="008C4E96"/>
    <w:rsid w:val="008C759E"/>
    <w:rsid w:val="008D1BDC"/>
    <w:rsid w:val="008D3BB6"/>
    <w:rsid w:val="008D3D6C"/>
    <w:rsid w:val="008D556C"/>
    <w:rsid w:val="008E0476"/>
    <w:rsid w:val="008E0EED"/>
    <w:rsid w:val="008E587E"/>
    <w:rsid w:val="008E6256"/>
    <w:rsid w:val="008E768C"/>
    <w:rsid w:val="008E7759"/>
    <w:rsid w:val="008E7AA1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9021BA"/>
    <w:rsid w:val="00902236"/>
    <w:rsid w:val="00902516"/>
    <w:rsid w:val="00903C20"/>
    <w:rsid w:val="00903C58"/>
    <w:rsid w:val="00904FA9"/>
    <w:rsid w:val="00906AFB"/>
    <w:rsid w:val="00910831"/>
    <w:rsid w:val="0091187F"/>
    <w:rsid w:val="009124A1"/>
    <w:rsid w:val="00913832"/>
    <w:rsid w:val="00915908"/>
    <w:rsid w:val="00915A44"/>
    <w:rsid w:val="00921FB1"/>
    <w:rsid w:val="00923131"/>
    <w:rsid w:val="00923473"/>
    <w:rsid w:val="00923E2A"/>
    <w:rsid w:val="009244A0"/>
    <w:rsid w:val="00925BAC"/>
    <w:rsid w:val="009309AE"/>
    <w:rsid w:val="009337D1"/>
    <w:rsid w:val="009344CA"/>
    <w:rsid w:val="00936395"/>
    <w:rsid w:val="00940345"/>
    <w:rsid w:val="00944C6C"/>
    <w:rsid w:val="00944E13"/>
    <w:rsid w:val="009504B7"/>
    <w:rsid w:val="009531C1"/>
    <w:rsid w:val="009539CE"/>
    <w:rsid w:val="0095541B"/>
    <w:rsid w:val="00960DC5"/>
    <w:rsid w:val="00961D1A"/>
    <w:rsid w:val="0096491E"/>
    <w:rsid w:val="00964E06"/>
    <w:rsid w:val="009654F7"/>
    <w:rsid w:val="00965E8E"/>
    <w:rsid w:val="00974040"/>
    <w:rsid w:val="0097495A"/>
    <w:rsid w:val="00975230"/>
    <w:rsid w:val="0097535E"/>
    <w:rsid w:val="00975FDA"/>
    <w:rsid w:val="009808E7"/>
    <w:rsid w:val="0098336E"/>
    <w:rsid w:val="0098390B"/>
    <w:rsid w:val="00984C5B"/>
    <w:rsid w:val="00986EB4"/>
    <w:rsid w:val="00992AB8"/>
    <w:rsid w:val="00993D57"/>
    <w:rsid w:val="009955C7"/>
    <w:rsid w:val="00996519"/>
    <w:rsid w:val="009A0E6A"/>
    <w:rsid w:val="009A3173"/>
    <w:rsid w:val="009A5F25"/>
    <w:rsid w:val="009B12F8"/>
    <w:rsid w:val="009B20BA"/>
    <w:rsid w:val="009B497F"/>
    <w:rsid w:val="009B5D38"/>
    <w:rsid w:val="009B5DB6"/>
    <w:rsid w:val="009C01B6"/>
    <w:rsid w:val="009C11AD"/>
    <w:rsid w:val="009C23E1"/>
    <w:rsid w:val="009C2F17"/>
    <w:rsid w:val="009C4326"/>
    <w:rsid w:val="009D3ECA"/>
    <w:rsid w:val="009D55D9"/>
    <w:rsid w:val="009D5F1D"/>
    <w:rsid w:val="009D60B4"/>
    <w:rsid w:val="009D666C"/>
    <w:rsid w:val="009E00C3"/>
    <w:rsid w:val="009E1C3E"/>
    <w:rsid w:val="009E210D"/>
    <w:rsid w:val="009E487F"/>
    <w:rsid w:val="009E5E49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556F"/>
    <w:rsid w:val="00A1109A"/>
    <w:rsid w:val="00A11FFB"/>
    <w:rsid w:val="00A14ECB"/>
    <w:rsid w:val="00A1592D"/>
    <w:rsid w:val="00A15CCA"/>
    <w:rsid w:val="00A160B4"/>
    <w:rsid w:val="00A22DE5"/>
    <w:rsid w:val="00A230F5"/>
    <w:rsid w:val="00A23A27"/>
    <w:rsid w:val="00A23DBC"/>
    <w:rsid w:val="00A24B08"/>
    <w:rsid w:val="00A2537D"/>
    <w:rsid w:val="00A307E7"/>
    <w:rsid w:val="00A321AE"/>
    <w:rsid w:val="00A34DC1"/>
    <w:rsid w:val="00A350DF"/>
    <w:rsid w:val="00A37201"/>
    <w:rsid w:val="00A40A96"/>
    <w:rsid w:val="00A4300C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6AC8"/>
    <w:rsid w:val="00A77B5C"/>
    <w:rsid w:val="00A82923"/>
    <w:rsid w:val="00A82D58"/>
    <w:rsid w:val="00A86259"/>
    <w:rsid w:val="00A905D1"/>
    <w:rsid w:val="00A90D88"/>
    <w:rsid w:val="00A91531"/>
    <w:rsid w:val="00A9221A"/>
    <w:rsid w:val="00A935A5"/>
    <w:rsid w:val="00A949F2"/>
    <w:rsid w:val="00A964B4"/>
    <w:rsid w:val="00A966F9"/>
    <w:rsid w:val="00AA2016"/>
    <w:rsid w:val="00AA2C3E"/>
    <w:rsid w:val="00AA584C"/>
    <w:rsid w:val="00AA60F3"/>
    <w:rsid w:val="00AB0079"/>
    <w:rsid w:val="00AB069C"/>
    <w:rsid w:val="00AB06A0"/>
    <w:rsid w:val="00AB1A50"/>
    <w:rsid w:val="00AB2620"/>
    <w:rsid w:val="00AB3BBD"/>
    <w:rsid w:val="00AB4309"/>
    <w:rsid w:val="00AB54BF"/>
    <w:rsid w:val="00AB58EA"/>
    <w:rsid w:val="00AC4361"/>
    <w:rsid w:val="00AC4B27"/>
    <w:rsid w:val="00AC4B51"/>
    <w:rsid w:val="00AD1756"/>
    <w:rsid w:val="00AD2C3B"/>
    <w:rsid w:val="00AD3FA4"/>
    <w:rsid w:val="00AD476A"/>
    <w:rsid w:val="00AD5BAB"/>
    <w:rsid w:val="00AE012A"/>
    <w:rsid w:val="00AE3064"/>
    <w:rsid w:val="00AE3778"/>
    <w:rsid w:val="00AE7E79"/>
    <w:rsid w:val="00AF0A49"/>
    <w:rsid w:val="00AF0B5D"/>
    <w:rsid w:val="00AF0C14"/>
    <w:rsid w:val="00AF51A9"/>
    <w:rsid w:val="00AF70F3"/>
    <w:rsid w:val="00AF7998"/>
    <w:rsid w:val="00B0064B"/>
    <w:rsid w:val="00B009D0"/>
    <w:rsid w:val="00B02894"/>
    <w:rsid w:val="00B02A3B"/>
    <w:rsid w:val="00B04C1C"/>
    <w:rsid w:val="00B05E66"/>
    <w:rsid w:val="00B07560"/>
    <w:rsid w:val="00B13C9F"/>
    <w:rsid w:val="00B16B6D"/>
    <w:rsid w:val="00B16D40"/>
    <w:rsid w:val="00B178EC"/>
    <w:rsid w:val="00B2034B"/>
    <w:rsid w:val="00B20C38"/>
    <w:rsid w:val="00B2276F"/>
    <w:rsid w:val="00B23F90"/>
    <w:rsid w:val="00B24B53"/>
    <w:rsid w:val="00B25497"/>
    <w:rsid w:val="00B31B3F"/>
    <w:rsid w:val="00B31ECF"/>
    <w:rsid w:val="00B33800"/>
    <w:rsid w:val="00B33902"/>
    <w:rsid w:val="00B33F2F"/>
    <w:rsid w:val="00B362E8"/>
    <w:rsid w:val="00B36B07"/>
    <w:rsid w:val="00B4030B"/>
    <w:rsid w:val="00B44B8B"/>
    <w:rsid w:val="00B465F8"/>
    <w:rsid w:val="00B46B27"/>
    <w:rsid w:val="00B46BB4"/>
    <w:rsid w:val="00B46EA3"/>
    <w:rsid w:val="00B47A56"/>
    <w:rsid w:val="00B47D23"/>
    <w:rsid w:val="00B51BE5"/>
    <w:rsid w:val="00B54BE6"/>
    <w:rsid w:val="00B54E5B"/>
    <w:rsid w:val="00B57135"/>
    <w:rsid w:val="00B57E71"/>
    <w:rsid w:val="00B6054F"/>
    <w:rsid w:val="00B63630"/>
    <w:rsid w:val="00B658D9"/>
    <w:rsid w:val="00B71107"/>
    <w:rsid w:val="00B71A90"/>
    <w:rsid w:val="00B720B4"/>
    <w:rsid w:val="00B743F6"/>
    <w:rsid w:val="00B75CF9"/>
    <w:rsid w:val="00B77F1A"/>
    <w:rsid w:val="00B8238D"/>
    <w:rsid w:val="00B83222"/>
    <w:rsid w:val="00B842BD"/>
    <w:rsid w:val="00B845BF"/>
    <w:rsid w:val="00B854DE"/>
    <w:rsid w:val="00B9162B"/>
    <w:rsid w:val="00B967D0"/>
    <w:rsid w:val="00B9763E"/>
    <w:rsid w:val="00BA17EF"/>
    <w:rsid w:val="00BA271B"/>
    <w:rsid w:val="00BA2FAF"/>
    <w:rsid w:val="00BA3AE0"/>
    <w:rsid w:val="00BA473A"/>
    <w:rsid w:val="00BA5086"/>
    <w:rsid w:val="00BA604D"/>
    <w:rsid w:val="00BA63FD"/>
    <w:rsid w:val="00BA669B"/>
    <w:rsid w:val="00BA77BD"/>
    <w:rsid w:val="00BA7940"/>
    <w:rsid w:val="00BB28D5"/>
    <w:rsid w:val="00BB53D5"/>
    <w:rsid w:val="00BB5748"/>
    <w:rsid w:val="00BB5AEE"/>
    <w:rsid w:val="00BB6363"/>
    <w:rsid w:val="00BB64A8"/>
    <w:rsid w:val="00BC0F6D"/>
    <w:rsid w:val="00BC666C"/>
    <w:rsid w:val="00BC6EC5"/>
    <w:rsid w:val="00BC78E0"/>
    <w:rsid w:val="00BC7C76"/>
    <w:rsid w:val="00BC7F05"/>
    <w:rsid w:val="00BD5A32"/>
    <w:rsid w:val="00BD702F"/>
    <w:rsid w:val="00BE0458"/>
    <w:rsid w:val="00BE10AB"/>
    <w:rsid w:val="00BE13CB"/>
    <w:rsid w:val="00BE188D"/>
    <w:rsid w:val="00BE24AA"/>
    <w:rsid w:val="00BE2869"/>
    <w:rsid w:val="00BE5DA2"/>
    <w:rsid w:val="00BE79AE"/>
    <w:rsid w:val="00BE7F53"/>
    <w:rsid w:val="00BF1A20"/>
    <w:rsid w:val="00BF1BE2"/>
    <w:rsid w:val="00BF2EE8"/>
    <w:rsid w:val="00BF3678"/>
    <w:rsid w:val="00BF4346"/>
    <w:rsid w:val="00BF5BA6"/>
    <w:rsid w:val="00BF5ECC"/>
    <w:rsid w:val="00C024DD"/>
    <w:rsid w:val="00C0258F"/>
    <w:rsid w:val="00C03D7D"/>
    <w:rsid w:val="00C05A64"/>
    <w:rsid w:val="00C06A59"/>
    <w:rsid w:val="00C0773F"/>
    <w:rsid w:val="00C10967"/>
    <w:rsid w:val="00C10DB9"/>
    <w:rsid w:val="00C12695"/>
    <w:rsid w:val="00C131D9"/>
    <w:rsid w:val="00C146AF"/>
    <w:rsid w:val="00C17AA7"/>
    <w:rsid w:val="00C17CCA"/>
    <w:rsid w:val="00C20794"/>
    <w:rsid w:val="00C21819"/>
    <w:rsid w:val="00C221A1"/>
    <w:rsid w:val="00C23553"/>
    <w:rsid w:val="00C2381F"/>
    <w:rsid w:val="00C24770"/>
    <w:rsid w:val="00C24F91"/>
    <w:rsid w:val="00C26811"/>
    <w:rsid w:val="00C26E60"/>
    <w:rsid w:val="00C30302"/>
    <w:rsid w:val="00C30F98"/>
    <w:rsid w:val="00C331A9"/>
    <w:rsid w:val="00C348F7"/>
    <w:rsid w:val="00C34B1B"/>
    <w:rsid w:val="00C35E96"/>
    <w:rsid w:val="00C35EAD"/>
    <w:rsid w:val="00C360E4"/>
    <w:rsid w:val="00C400EA"/>
    <w:rsid w:val="00C465C6"/>
    <w:rsid w:val="00C527C8"/>
    <w:rsid w:val="00C5478E"/>
    <w:rsid w:val="00C552E8"/>
    <w:rsid w:val="00C5552E"/>
    <w:rsid w:val="00C57080"/>
    <w:rsid w:val="00C6015E"/>
    <w:rsid w:val="00C60AAC"/>
    <w:rsid w:val="00C63045"/>
    <w:rsid w:val="00C642B7"/>
    <w:rsid w:val="00C7174E"/>
    <w:rsid w:val="00C72028"/>
    <w:rsid w:val="00C72118"/>
    <w:rsid w:val="00C7468C"/>
    <w:rsid w:val="00C76BF1"/>
    <w:rsid w:val="00C8030F"/>
    <w:rsid w:val="00C8074A"/>
    <w:rsid w:val="00C813CB"/>
    <w:rsid w:val="00C8163E"/>
    <w:rsid w:val="00C820F9"/>
    <w:rsid w:val="00C83888"/>
    <w:rsid w:val="00C839B4"/>
    <w:rsid w:val="00C83DCC"/>
    <w:rsid w:val="00C91898"/>
    <w:rsid w:val="00C9201D"/>
    <w:rsid w:val="00C932F2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5767"/>
    <w:rsid w:val="00CA678E"/>
    <w:rsid w:val="00CA6E98"/>
    <w:rsid w:val="00CA7210"/>
    <w:rsid w:val="00CA7EEB"/>
    <w:rsid w:val="00CB2860"/>
    <w:rsid w:val="00CB28C9"/>
    <w:rsid w:val="00CB3A93"/>
    <w:rsid w:val="00CB40B8"/>
    <w:rsid w:val="00CC16CF"/>
    <w:rsid w:val="00CC2139"/>
    <w:rsid w:val="00CC229F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055"/>
    <w:rsid w:val="00CD7BD1"/>
    <w:rsid w:val="00CE0146"/>
    <w:rsid w:val="00CE2A0A"/>
    <w:rsid w:val="00CE2B9A"/>
    <w:rsid w:val="00CE2F7D"/>
    <w:rsid w:val="00CE490A"/>
    <w:rsid w:val="00CE4FEA"/>
    <w:rsid w:val="00CE5C8E"/>
    <w:rsid w:val="00CE780B"/>
    <w:rsid w:val="00CF0F57"/>
    <w:rsid w:val="00CF1E0C"/>
    <w:rsid w:val="00CF3277"/>
    <w:rsid w:val="00CF3E93"/>
    <w:rsid w:val="00CF4598"/>
    <w:rsid w:val="00CF65C4"/>
    <w:rsid w:val="00D00D2B"/>
    <w:rsid w:val="00D013EE"/>
    <w:rsid w:val="00D04325"/>
    <w:rsid w:val="00D056A2"/>
    <w:rsid w:val="00D06250"/>
    <w:rsid w:val="00D06640"/>
    <w:rsid w:val="00D0760E"/>
    <w:rsid w:val="00D10ABA"/>
    <w:rsid w:val="00D144C9"/>
    <w:rsid w:val="00D14754"/>
    <w:rsid w:val="00D17E35"/>
    <w:rsid w:val="00D202A1"/>
    <w:rsid w:val="00D2170B"/>
    <w:rsid w:val="00D21FBB"/>
    <w:rsid w:val="00D2210C"/>
    <w:rsid w:val="00D242C6"/>
    <w:rsid w:val="00D2464A"/>
    <w:rsid w:val="00D2750E"/>
    <w:rsid w:val="00D3177C"/>
    <w:rsid w:val="00D318ED"/>
    <w:rsid w:val="00D319BC"/>
    <w:rsid w:val="00D31BED"/>
    <w:rsid w:val="00D334A5"/>
    <w:rsid w:val="00D40E0C"/>
    <w:rsid w:val="00D43FC8"/>
    <w:rsid w:val="00D448A7"/>
    <w:rsid w:val="00D45B98"/>
    <w:rsid w:val="00D478CB"/>
    <w:rsid w:val="00D509B4"/>
    <w:rsid w:val="00D5269A"/>
    <w:rsid w:val="00D569EB"/>
    <w:rsid w:val="00D57785"/>
    <w:rsid w:val="00D60589"/>
    <w:rsid w:val="00D61A62"/>
    <w:rsid w:val="00D61C97"/>
    <w:rsid w:val="00D64820"/>
    <w:rsid w:val="00D655B6"/>
    <w:rsid w:val="00D66277"/>
    <w:rsid w:val="00D70FEA"/>
    <w:rsid w:val="00D71C04"/>
    <w:rsid w:val="00D71C6A"/>
    <w:rsid w:val="00D720B5"/>
    <w:rsid w:val="00D73B54"/>
    <w:rsid w:val="00D73B96"/>
    <w:rsid w:val="00D743FB"/>
    <w:rsid w:val="00D7646E"/>
    <w:rsid w:val="00D77398"/>
    <w:rsid w:val="00D80A05"/>
    <w:rsid w:val="00D84DC5"/>
    <w:rsid w:val="00D85F06"/>
    <w:rsid w:val="00D877F8"/>
    <w:rsid w:val="00D87921"/>
    <w:rsid w:val="00D87D7A"/>
    <w:rsid w:val="00D91898"/>
    <w:rsid w:val="00D93E2A"/>
    <w:rsid w:val="00D952CD"/>
    <w:rsid w:val="00D95CFB"/>
    <w:rsid w:val="00D97F28"/>
    <w:rsid w:val="00DA097B"/>
    <w:rsid w:val="00DA306C"/>
    <w:rsid w:val="00DA4AD7"/>
    <w:rsid w:val="00DA5D40"/>
    <w:rsid w:val="00DA66CC"/>
    <w:rsid w:val="00DB133E"/>
    <w:rsid w:val="00DB3383"/>
    <w:rsid w:val="00DB4120"/>
    <w:rsid w:val="00DB42BF"/>
    <w:rsid w:val="00DB42DE"/>
    <w:rsid w:val="00DB5C3B"/>
    <w:rsid w:val="00DC0529"/>
    <w:rsid w:val="00DC0B94"/>
    <w:rsid w:val="00DC2AA2"/>
    <w:rsid w:val="00DC33C5"/>
    <w:rsid w:val="00DC6DBF"/>
    <w:rsid w:val="00DC6F42"/>
    <w:rsid w:val="00DD1003"/>
    <w:rsid w:val="00DD1FCC"/>
    <w:rsid w:val="00DD5781"/>
    <w:rsid w:val="00DD7DD7"/>
    <w:rsid w:val="00DE0241"/>
    <w:rsid w:val="00DE05F0"/>
    <w:rsid w:val="00DE1ACB"/>
    <w:rsid w:val="00DE580E"/>
    <w:rsid w:val="00DE6163"/>
    <w:rsid w:val="00DE6719"/>
    <w:rsid w:val="00DE694F"/>
    <w:rsid w:val="00DF103B"/>
    <w:rsid w:val="00DF1E20"/>
    <w:rsid w:val="00DF2F6C"/>
    <w:rsid w:val="00DF4DFE"/>
    <w:rsid w:val="00DF5D75"/>
    <w:rsid w:val="00DF6267"/>
    <w:rsid w:val="00DF6A7A"/>
    <w:rsid w:val="00DF7817"/>
    <w:rsid w:val="00E02374"/>
    <w:rsid w:val="00E02865"/>
    <w:rsid w:val="00E03F32"/>
    <w:rsid w:val="00E04F85"/>
    <w:rsid w:val="00E064EF"/>
    <w:rsid w:val="00E0688D"/>
    <w:rsid w:val="00E06F77"/>
    <w:rsid w:val="00E10E60"/>
    <w:rsid w:val="00E11356"/>
    <w:rsid w:val="00E16590"/>
    <w:rsid w:val="00E16F8A"/>
    <w:rsid w:val="00E17431"/>
    <w:rsid w:val="00E17A62"/>
    <w:rsid w:val="00E22117"/>
    <w:rsid w:val="00E23BF7"/>
    <w:rsid w:val="00E25059"/>
    <w:rsid w:val="00E26CD2"/>
    <w:rsid w:val="00E30EC4"/>
    <w:rsid w:val="00E33A0A"/>
    <w:rsid w:val="00E33F87"/>
    <w:rsid w:val="00E35A66"/>
    <w:rsid w:val="00E35B48"/>
    <w:rsid w:val="00E40232"/>
    <w:rsid w:val="00E4333B"/>
    <w:rsid w:val="00E440B3"/>
    <w:rsid w:val="00E5024D"/>
    <w:rsid w:val="00E504B0"/>
    <w:rsid w:val="00E50C09"/>
    <w:rsid w:val="00E53EFE"/>
    <w:rsid w:val="00E558B7"/>
    <w:rsid w:val="00E5780E"/>
    <w:rsid w:val="00E610C4"/>
    <w:rsid w:val="00E662CB"/>
    <w:rsid w:val="00E7019A"/>
    <w:rsid w:val="00E7130E"/>
    <w:rsid w:val="00E72493"/>
    <w:rsid w:val="00E72869"/>
    <w:rsid w:val="00E74806"/>
    <w:rsid w:val="00E74FAC"/>
    <w:rsid w:val="00E80583"/>
    <w:rsid w:val="00E80A96"/>
    <w:rsid w:val="00E81926"/>
    <w:rsid w:val="00E83A74"/>
    <w:rsid w:val="00E83F6B"/>
    <w:rsid w:val="00E844C0"/>
    <w:rsid w:val="00E8798C"/>
    <w:rsid w:val="00E91451"/>
    <w:rsid w:val="00E91495"/>
    <w:rsid w:val="00E93EA6"/>
    <w:rsid w:val="00E96135"/>
    <w:rsid w:val="00EA2B5B"/>
    <w:rsid w:val="00EA5515"/>
    <w:rsid w:val="00EA64BE"/>
    <w:rsid w:val="00EA6CFA"/>
    <w:rsid w:val="00EA704D"/>
    <w:rsid w:val="00EB1078"/>
    <w:rsid w:val="00EB3504"/>
    <w:rsid w:val="00EC0654"/>
    <w:rsid w:val="00EC14ED"/>
    <w:rsid w:val="00EC18F5"/>
    <w:rsid w:val="00EC1BE1"/>
    <w:rsid w:val="00EC2C23"/>
    <w:rsid w:val="00EC3241"/>
    <w:rsid w:val="00ED3B4C"/>
    <w:rsid w:val="00ED4D25"/>
    <w:rsid w:val="00ED79BE"/>
    <w:rsid w:val="00EE039D"/>
    <w:rsid w:val="00EE0DF9"/>
    <w:rsid w:val="00EE20B2"/>
    <w:rsid w:val="00EE2679"/>
    <w:rsid w:val="00EE5135"/>
    <w:rsid w:val="00EE53E1"/>
    <w:rsid w:val="00EE58E9"/>
    <w:rsid w:val="00EE7E38"/>
    <w:rsid w:val="00EF3CE8"/>
    <w:rsid w:val="00EF3D00"/>
    <w:rsid w:val="00EF42EF"/>
    <w:rsid w:val="00EF689B"/>
    <w:rsid w:val="00EF6A27"/>
    <w:rsid w:val="00F0032C"/>
    <w:rsid w:val="00F01A99"/>
    <w:rsid w:val="00F0425B"/>
    <w:rsid w:val="00F056B9"/>
    <w:rsid w:val="00F06B1A"/>
    <w:rsid w:val="00F078F8"/>
    <w:rsid w:val="00F10FF5"/>
    <w:rsid w:val="00F12688"/>
    <w:rsid w:val="00F12B6E"/>
    <w:rsid w:val="00F12E72"/>
    <w:rsid w:val="00F1668C"/>
    <w:rsid w:val="00F16716"/>
    <w:rsid w:val="00F169EC"/>
    <w:rsid w:val="00F204C5"/>
    <w:rsid w:val="00F2212F"/>
    <w:rsid w:val="00F225DC"/>
    <w:rsid w:val="00F225E2"/>
    <w:rsid w:val="00F2275D"/>
    <w:rsid w:val="00F2399C"/>
    <w:rsid w:val="00F24E09"/>
    <w:rsid w:val="00F257CC"/>
    <w:rsid w:val="00F27040"/>
    <w:rsid w:val="00F316DB"/>
    <w:rsid w:val="00F32CB6"/>
    <w:rsid w:val="00F33707"/>
    <w:rsid w:val="00F338BB"/>
    <w:rsid w:val="00F3397F"/>
    <w:rsid w:val="00F36A24"/>
    <w:rsid w:val="00F415D9"/>
    <w:rsid w:val="00F423CC"/>
    <w:rsid w:val="00F42E95"/>
    <w:rsid w:val="00F43D82"/>
    <w:rsid w:val="00F448B8"/>
    <w:rsid w:val="00F50110"/>
    <w:rsid w:val="00F502E6"/>
    <w:rsid w:val="00F53FAB"/>
    <w:rsid w:val="00F554F0"/>
    <w:rsid w:val="00F55DE9"/>
    <w:rsid w:val="00F575C9"/>
    <w:rsid w:val="00F575ED"/>
    <w:rsid w:val="00F62924"/>
    <w:rsid w:val="00F6350D"/>
    <w:rsid w:val="00F6467E"/>
    <w:rsid w:val="00F6591E"/>
    <w:rsid w:val="00F67A70"/>
    <w:rsid w:val="00F67E98"/>
    <w:rsid w:val="00F70EC4"/>
    <w:rsid w:val="00F715DC"/>
    <w:rsid w:val="00F75A55"/>
    <w:rsid w:val="00F77061"/>
    <w:rsid w:val="00F770EA"/>
    <w:rsid w:val="00F80452"/>
    <w:rsid w:val="00F820DA"/>
    <w:rsid w:val="00F83250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716F"/>
    <w:rsid w:val="00F97B30"/>
    <w:rsid w:val="00FA0674"/>
    <w:rsid w:val="00FA249F"/>
    <w:rsid w:val="00FA5ECA"/>
    <w:rsid w:val="00FA6039"/>
    <w:rsid w:val="00FB08E0"/>
    <w:rsid w:val="00FB1717"/>
    <w:rsid w:val="00FB2C92"/>
    <w:rsid w:val="00FB2DE0"/>
    <w:rsid w:val="00FB3F61"/>
    <w:rsid w:val="00FB4EB3"/>
    <w:rsid w:val="00FB51DE"/>
    <w:rsid w:val="00FB5623"/>
    <w:rsid w:val="00FB5A77"/>
    <w:rsid w:val="00FB61FF"/>
    <w:rsid w:val="00FB68E6"/>
    <w:rsid w:val="00FC14B7"/>
    <w:rsid w:val="00FC5F34"/>
    <w:rsid w:val="00FD028C"/>
    <w:rsid w:val="00FD5D16"/>
    <w:rsid w:val="00FD7014"/>
    <w:rsid w:val="00FE1B45"/>
    <w:rsid w:val="00FF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link w:val="afc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d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e">
    <w:name w:val="Title"/>
    <w:basedOn w:val="a"/>
    <w:link w:val="aff"/>
    <w:qFormat/>
    <w:rsid w:val="00975230"/>
    <w:pPr>
      <w:jc w:val="center"/>
    </w:pPr>
    <w:rPr>
      <w:b/>
      <w:sz w:val="40"/>
      <w:szCs w:val="20"/>
    </w:rPr>
  </w:style>
  <w:style w:type="character" w:customStyle="1" w:styleId="aff">
    <w:name w:val="Название Знак"/>
    <w:link w:val="afe"/>
    <w:rsid w:val="00975230"/>
    <w:rPr>
      <w:b/>
      <w:sz w:val="40"/>
    </w:rPr>
  </w:style>
  <w:style w:type="paragraph" w:customStyle="1" w:styleId="aff0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  <w:style w:type="character" w:customStyle="1" w:styleId="afc">
    <w:name w:val="Подподпункт Знак"/>
    <w:link w:val="afb"/>
    <w:rsid w:val="00DB5C3B"/>
    <w:rPr>
      <w:sz w:val="28"/>
      <w:szCs w:val="28"/>
    </w:rPr>
  </w:style>
  <w:style w:type="paragraph" w:styleId="aff2">
    <w:name w:val="footnote text"/>
    <w:basedOn w:val="a"/>
    <w:link w:val="aff3"/>
    <w:rsid w:val="0026495C"/>
    <w:rPr>
      <w:sz w:val="20"/>
      <w:szCs w:val="20"/>
    </w:rPr>
  </w:style>
  <w:style w:type="character" w:customStyle="1" w:styleId="aff3">
    <w:name w:val="Текст сноски Знак"/>
    <w:basedOn w:val="a0"/>
    <w:link w:val="aff2"/>
    <w:rsid w:val="0026495C"/>
  </w:style>
  <w:style w:type="character" w:styleId="aff4">
    <w:name w:val="footnote reference"/>
    <w:rsid w:val="0026495C"/>
    <w:rPr>
      <w:vertAlign w:val="superscript"/>
    </w:rPr>
  </w:style>
  <w:style w:type="table" w:customStyle="1" w:styleId="24">
    <w:name w:val="Сетка таблицы2"/>
    <w:basedOn w:val="a1"/>
    <w:next w:val="a3"/>
    <w:rsid w:val="005F36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link w:val="afc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d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e">
    <w:name w:val="Title"/>
    <w:basedOn w:val="a"/>
    <w:link w:val="aff"/>
    <w:qFormat/>
    <w:rsid w:val="00975230"/>
    <w:pPr>
      <w:jc w:val="center"/>
    </w:pPr>
    <w:rPr>
      <w:b/>
      <w:sz w:val="40"/>
      <w:szCs w:val="20"/>
    </w:rPr>
  </w:style>
  <w:style w:type="character" w:customStyle="1" w:styleId="aff">
    <w:name w:val="Название Знак"/>
    <w:link w:val="afe"/>
    <w:rsid w:val="00975230"/>
    <w:rPr>
      <w:b/>
      <w:sz w:val="40"/>
    </w:rPr>
  </w:style>
  <w:style w:type="paragraph" w:customStyle="1" w:styleId="aff0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  <w:style w:type="character" w:customStyle="1" w:styleId="afc">
    <w:name w:val="Подподпункт Знак"/>
    <w:link w:val="afb"/>
    <w:rsid w:val="00DB5C3B"/>
    <w:rPr>
      <w:sz w:val="28"/>
      <w:szCs w:val="28"/>
    </w:rPr>
  </w:style>
  <w:style w:type="paragraph" w:styleId="aff2">
    <w:name w:val="footnote text"/>
    <w:basedOn w:val="a"/>
    <w:link w:val="aff3"/>
    <w:rsid w:val="0026495C"/>
    <w:rPr>
      <w:sz w:val="20"/>
      <w:szCs w:val="20"/>
    </w:rPr>
  </w:style>
  <w:style w:type="character" w:customStyle="1" w:styleId="aff3">
    <w:name w:val="Текст сноски Знак"/>
    <w:basedOn w:val="a0"/>
    <w:link w:val="aff2"/>
    <w:rsid w:val="0026495C"/>
  </w:style>
  <w:style w:type="character" w:styleId="aff4">
    <w:name w:val="footnote reference"/>
    <w:rsid w:val="0026495C"/>
    <w:rPr>
      <w:vertAlign w:val="superscript"/>
    </w:rPr>
  </w:style>
  <w:style w:type="table" w:customStyle="1" w:styleId="24">
    <w:name w:val="Сетка таблицы2"/>
    <w:basedOn w:val="a1"/>
    <w:next w:val="a3"/>
    <w:rsid w:val="005F36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3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8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79B25-FE41-417C-9523-BCBA2C146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5896</Words>
  <Characters>33612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/>
  <LinksUpToDate>false</LinksUpToDate>
  <CharactersWithSpaces>39430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subject/>
  <dc:creator>skaredin</dc:creator>
  <cp:keywords/>
  <dc:description/>
  <cp:lastModifiedBy>Чуясова Елена Геннадьевна</cp:lastModifiedBy>
  <cp:revision>15</cp:revision>
  <cp:lastPrinted>2019-01-12T03:08:00Z</cp:lastPrinted>
  <dcterms:created xsi:type="dcterms:W3CDTF">2018-02-19T05:24:00Z</dcterms:created>
  <dcterms:modified xsi:type="dcterms:W3CDTF">2019-02-14T05:47:00Z</dcterms:modified>
</cp:coreProperties>
</file>