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B87C17">
        <w:rPr>
          <w:color w:val="000000"/>
          <w:sz w:val="22"/>
          <w:szCs w:val="22"/>
        </w:rPr>
        <w:t>Приморские</w:t>
      </w:r>
      <w:r w:rsidR="00427A37" w:rsidRPr="006A6295">
        <w:rPr>
          <w:color w:val="000000"/>
          <w:sz w:val="21"/>
          <w:szCs w:val="21"/>
        </w:rPr>
        <w:t xml:space="preserve"> ЭС</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394245">
        <w:rPr>
          <w:color w:val="000000"/>
          <w:sz w:val="22"/>
          <w:szCs w:val="22"/>
        </w:rPr>
        <w:t>–</w:t>
      </w:r>
      <w:r w:rsidR="004146C3">
        <w:rPr>
          <w:color w:val="000000"/>
          <w:sz w:val="22"/>
          <w:szCs w:val="22"/>
        </w:rPr>
        <w:t xml:space="preserve"> </w:t>
      </w:r>
      <w:r w:rsidR="00394245" w:rsidRPr="00416D79">
        <w:rPr>
          <w:b/>
          <w:sz w:val="22"/>
          <w:szCs w:val="22"/>
        </w:rPr>
        <w:t>п</w:t>
      </w:r>
      <w:r w:rsidR="00394245">
        <w:rPr>
          <w:b/>
          <w:sz w:val="22"/>
          <w:szCs w:val="22"/>
        </w:rPr>
        <w:t xml:space="preserve">о - квартально (1 квартал – до </w:t>
      </w:r>
      <w:r w:rsidR="00366592">
        <w:rPr>
          <w:b/>
          <w:sz w:val="22"/>
          <w:szCs w:val="22"/>
        </w:rPr>
        <w:t>15</w:t>
      </w:r>
      <w:r w:rsidR="00394245" w:rsidRPr="00416D79">
        <w:rPr>
          <w:b/>
          <w:sz w:val="22"/>
          <w:szCs w:val="22"/>
        </w:rPr>
        <w:t xml:space="preserve"> </w:t>
      </w:r>
      <w:r w:rsidR="00366592">
        <w:rPr>
          <w:b/>
          <w:sz w:val="22"/>
          <w:szCs w:val="22"/>
        </w:rPr>
        <w:t>апреля</w:t>
      </w:r>
      <w:r w:rsidR="00394245" w:rsidRPr="00416D79">
        <w:rPr>
          <w:b/>
          <w:sz w:val="22"/>
          <w:szCs w:val="22"/>
        </w:rPr>
        <w:t xml:space="preserve"> 201</w:t>
      </w:r>
      <w:r w:rsidR="00394245">
        <w:rPr>
          <w:b/>
          <w:sz w:val="22"/>
          <w:szCs w:val="22"/>
        </w:rPr>
        <w:t>9</w:t>
      </w:r>
      <w:r w:rsidR="00394245" w:rsidRPr="00416D79">
        <w:rPr>
          <w:b/>
          <w:sz w:val="22"/>
          <w:szCs w:val="22"/>
        </w:rPr>
        <w:t xml:space="preserve">г., 2 квартал – до 30 </w:t>
      </w:r>
      <w:r w:rsidR="00366592">
        <w:rPr>
          <w:b/>
          <w:sz w:val="22"/>
          <w:szCs w:val="22"/>
        </w:rPr>
        <w:t>мая</w:t>
      </w:r>
      <w:bookmarkStart w:id="0" w:name="_GoBack"/>
      <w:bookmarkEnd w:id="0"/>
      <w:r w:rsidR="00394245" w:rsidRPr="00416D79">
        <w:rPr>
          <w:b/>
          <w:sz w:val="22"/>
          <w:szCs w:val="22"/>
        </w:rPr>
        <w:t xml:space="preserve"> 201</w:t>
      </w:r>
      <w:r w:rsidR="00394245">
        <w:rPr>
          <w:b/>
          <w:sz w:val="22"/>
          <w:szCs w:val="22"/>
        </w:rPr>
        <w:t>9</w:t>
      </w:r>
      <w:r w:rsidR="00394245" w:rsidRPr="00416D79">
        <w:rPr>
          <w:b/>
          <w:sz w:val="22"/>
          <w:szCs w:val="22"/>
        </w:rPr>
        <w:t>г., 3 квартал – до 31 июля 201</w:t>
      </w:r>
      <w:r w:rsidR="00394245">
        <w:rPr>
          <w:b/>
          <w:sz w:val="22"/>
          <w:szCs w:val="22"/>
        </w:rPr>
        <w:t>9</w:t>
      </w:r>
      <w:r w:rsidR="00394245" w:rsidRPr="00416D79">
        <w:rPr>
          <w:b/>
          <w:sz w:val="22"/>
          <w:szCs w:val="22"/>
        </w:rPr>
        <w:t>г., 4 квартал – до 31 октября 201</w:t>
      </w:r>
      <w:r w:rsidR="00394245">
        <w:rPr>
          <w:b/>
          <w:sz w:val="22"/>
          <w:szCs w:val="22"/>
        </w:rPr>
        <w:t>9</w:t>
      </w:r>
      <w:r w:rsidR="00394245" w:rsidRPr="00416D79">
        <w:rPr>
          <w:b/>
          <w:sz w:val="22"/>
          <w:szCs w:val="22"/>
        </w:rPr>
        <w:t>г</w:t>
      </w:r>
      <w:r w:rsidR="00394245">
        <w:rPr>
          <w:b/>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BE7A28" w:rsidRPr="008071E8" w:rsidRDefault="00BE7A28" w:rsidP="00BE7A2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BE7A28" w:rsidRPr="008071E8" w:rsidRDefault="00BE7A28" w:rsidP="00BE7A2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BE7A28" w:rsidRPr="008071E8" w:rsidRDefault="00BE7A28" w:rsidP="00BE7A2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B41A39">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BF1B43"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sectPr w:rsidR="00357A4A"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B43" w:rsidRDefault="00BF1B43" w:rsidP="00070A4C">
      <w:r>
        <w:separator/>
      </w:r>
    </w:p>
  </w:endnote>
  <w:endnote w:type="continuationSeparator" w:id="0">
    <w:p w:rsidR="00BF1B43" w:rsidRDefault="00BF1B4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B43" w:rsidRDefault="00BF1B43" w:rsidP="00070A4C">
      <w:r>
        <w:separator/>
      </w:r>
    </w:p>
  </w:footnote>
  <w:footnote w:type="continuationSeparator" w:id="0">
    <w:p w:rsidR="00BF1B43" w:rsidRDefault="00BF1B4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66592"/>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2F56"/>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87C17"/>
    <w:rsid w:val="00B93327"/>
    <w:rsid w:val="00B9534F"/>
    <w:rsid w:val="00BA4C7A"/>
    <w:rsid w:val="00BB1C88"/>
    <w:rsid w:val="00BB45F3"/>
    <w:rsid w:val="00BD5E06"/>
    <w:rsid w:val="00BE1FF4"/>
    <w:rsid w:val="00BE5420"/>
    <w:rsid w:val="00BE5FD1"/>
    <w:rsid w:val="00BE7A28"/>
    <w:rsid w:val="00BF089F"/>
    <w:rsid w:val="00BF1B43"/>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344D"/>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E29B2-B704-4AF8-8AEF-65F02222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4398</Words>
  <Characters>25069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4</cp:revision>
  <cp:lastPrinted>2018-07-20T02:08:00Z</cp:lastPrinted>
  <dcterms:created xsi:type="dcterms:W3CDTF">2018-11-08T06:13:00Z</dcterms:created>
  <dcterms:modified xsi:type="dcterms:W3CDTF">2018-12-14T02:38:00Z</dcterms:modified>
</cp:coreProperties>
</file>