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527F6">
        <w:rPr>
          <w:rFonts w:cs="Arial"/>
          <w:b/>
          <w:bCs/>
          <w:iCs/>
          <w:snapToGrid/>
          <w:spacing w:val="40"/>
          <w:sz w:val="36"/>
          <w:szCs w:val="36"/>
        </w:rPr>
        <w:t>215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195452">
        <w:rPr>
          <w:rFonts w:cs="Arial"/>
          <w:b/>
          <w:bCs/>
          <w:iCs/>
          <w:snapToGrid/>
          <w:spacing w:val="40"/>
          <w:sz w:val="36"/>
          <w:szCs w:val="36"/>
        </w:rPr>
        <w:t>П</w:t>
      </w:r>
      <w:r w:rsidR="00F527F6">
        <w:rPr>
          <w:rFonts w:cs="Arial"/>
          <w:b/>
          <w:bCs/>
          <w:iCs/>
          <w:snapToGrid/>
          <w:spacing w:val="40"/>
          <w:sz w:val="36"/>
          <w:szCs w:val="36"/>
        </w:rPr>
        <w:t>РУ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F527F6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F527F6" w:rsidRPr="0021537E" w:rsidRDefault="00A26240" w:rsidP="00F527F6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 w:rsidR="00F527F6">
        <w:rPr>
          <w:b/>
          <w:bCs/>
          <w:szCs w:val="28"/>
        </w:rPr>
        <w:t xml:space="preserve">запросу предложений в электронной форме </w:t>
      </w:r>
      <w:r w:rsidR="00F527F6" w:rsidRPr="0021537E">
        <w:rPr>
          <w:b/>
          <w:bCs/>
          <w:szCs w:val="28"/>
        </w:rPr>
        <w:t xml:space="preserve">на право заключения договора: </w:t>
      </w:r>
      <w:r w:rsidR="00F527F6" w:rsidRPr="007E6A5B">
        <w:rPr>
          <w:b/>
          <w:bCs/>
          <w:i/>
          <w:iCs/>
          <w:snapToGrid w:val="0"/>
          <w:szCs w:val="28"/>
        </w:rPr>
        <w:t>Услуги сторонней спецтехники для перевозки МТР для нужд Николаевского РЭС (ТОР "Николаевск")</w:t>
      </w:r>
      <w:r w:rsidR="00F527F6">
        <w:rPr>
          <w:b/>
          <w:bCs/>
          <w:i/>
          <w:iCs/>
          <w:snapToGrid w:val="0"/>
          <w:szCs w:val="28"/>
        </w:rPr>
        <w:t xml:space="preserve"> </w:t>
      </w:r>
      <w:r w:rsidR="00F527F6" w:rsidRPr="003566B3">
        <w:rPr>
          <w:b/>
          <w:bCs/>
          <w:i/>
          <w:iCs/>
          <w:snapToGrid w:val="0"/>
          <w:szCs w:val="28"/>
        </w:rPr>
        <w:t xml:space="preserve"> </w:t>
      </w:r>
      <w:r w:rsidR="00F527F6" w:rsidRPr="00126CAE">
        <w:rPr>
          <w:b/>
          <w:bCs/>
          <w:szCs w:val="28"/>
        </w:rPr>
        <w:t>заку</w:t>
      </w:r>
      <w:r w:rsidR="00F527F6">
        <w:rPr>
          <w:b/>
          <w:bCs/>
          <w:szCs w:val="28"/>
        </w:rPr>
        <w:t xml:space="preserve">пка 308.1 </w:t>
      </w:r>
      <w:r w:rsidR="00F527F6" w:rsidRPr="0021537E">
        <w:rPr>
          <w:b/>
          <w:bCs/>
          <w:szCs w:val="28"/>
        </w:rPr>
        <w:t xml:space="preserve">раздел </w:t>
      </w:r>
      <w:r w:rsidR="00F527F6">
        <w:rPr>
          <w:b/>
          <w:bCs/>
          <w:szCs w:val="28"/>
        </w:rPr>
        <w:t>9</w:t>
      </w:r>
      <w:r w:rsidR="00F527F6" w:rsidRPr="0021537E">
        <w:rPr>
          <w:b/>
          <w:bCs/>
          <w:szCs w:val="28"/>
        </w:rPr>
        <w:t xml:space="preserve"> ГКПЗ 201</w:t>
      </w:r>
      <w:r w:rsidR="00F527F6">
        <w:rPr>
          <w:b/>
          <w:bCs/>
          <w:szCs w:val="28"/>
        </w:rPr>
        <w:t>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527F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15135">
              <w:rPr>
                <w:rFonts w:ascii="Times New Roman" w:hAnsi="Times New Roman"/>
                <w:sz w:val="24"/>
                <w:szCs w:val="24"/>
              </w:rPr>
              <w:t>1</w:t>
            </w:r>
            <w:r w:rsidR="00F527F6">
              <w:rPr>
                <w:rFonts w:ascii="Times New Roman" w:hAnsi="Times New Roman"/>
                <w:sz w:val="24"/>
                <w:szCs w:val="24"/>
              </w:rPr>
              <w:t>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7F6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26240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F527F6">
        <w:rPr>
          <w:b/>
          <w:sz w:val="24"/>
          <w:szCs w:val="24"/>
        </w:rPr>
        <w:t>2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F527F6">
        <w:rPr>
          <w:b/>
          <w:sz w:val="24"/>
          <w:szCs w:val="24"/>
        </w:rPr>
        <w:t>дв</w:t>
      </w:r>
      <w:r w:rsidR="00D66B6B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D66B6B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804"/>
        <w:gridCol w:w="2268"/>
      </w:tblGrid>
      <w:tr w:rsidR="00A26240" w:rsidTr="00F527F6">
        <w:trPr>
          <w:trHeight w:val="42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A26240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F527F6" w:rsidTr="00F527F6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7F6" w:rsidRDefault="00F527F6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7F6" w:rsidRPr="00E42268" w:rsidRDefault="00F527F6" w:rsidP="00DF53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  <w:r w:rsidRPr="00E42268">
              <w:rPr>
                <w:rFonts w:eastAsia="Calibri"/>
                <w:b/>
                <w:i/>
                <w:sz w:val="24"/>
                <w:szCs w:val="26"/>
                <w:lang w:eastAsia="en-US"/>
              </w:rPr>
              <w:t xml:space="preserve">ООО "Дальневосточная </w:t>
            </w:r>
            <w:proofErr w:type="gramStart"/>
            <w:r w:rsidRPr="00E42268">
              <w:rPr>
                <w:rFonts w:eastAsia="Calibri"/>
                <w:b/>
                <w:i/>
                <w:sz w:val="24"/>
                <w:szCs w:val="26"/>
                <w:lang w:eastAsia="en-US"/>
              </w:rPr>
              <w:t>дорожно-строительная</w:t>
            </w:r>
            <w:proofErr w:type="gramEnd"/>
            <w:r w:rsidRPr="00E42268">
              <w:rPr>
                <w:rFonts w:eastAsia="Calibri"/>
                <w:b/>
                <w:i/>
                <w:sz w:val="24"/>
                <w:szCs w:val="26"/>
                <w:lang w:eastAsia="en-US"/>
              </w:rPr>
              <w:t xml:space="preserve"> компания"</w:t>
            </w:r>
            <w:r w:rsidRPr="00E42268">
              <w:rPr>
                <w:rFonts w:eastAsia="Calibri"/>
                <w:sz w:val="24"/>
                <w:szCs w:val="26"/>
                <w:lang w:eastAsia="en-US"/>
              </w:rPr>
              <w:t xml:space="preserve"> </w:t>
            </w:r>
            <w:r w:rsidRPr="00E42268">
              <w:rPr>
                <w:rFonts w:eastAsia="Calibri"/>
                <w:sz w:val="24"/>
                <w:szCs w:val="26"/>
                <w:lang w:eastAsia="en-US"/>
              </w:rPr>
              <w:br/>
              <w:t xml:space="preserve">ИНН/КПП 2706028869/272401001 </w:t>
            </w:r>
            <w:r w:rsidRPr="00E42268">
              <w:rPr>
                <w:rFonts w:eastAsia="Calibri"/>
                <w:sz w:val="24"/>
                <w:szCs w:val="26"/>
                <w:lang w:eastAsia="en-US"/>
              </w:rPr>
              <w:br/>
              <w:t>ОГРН 1072706000620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27F6" w:rsidRPr="00E42268" w:rsidRDefault="00F527F6" w:rsidP="00DF53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E42268">
              <w:rPr>
                <w:rFonts w:eastAsia="Calibri"/>
                <w:sz w:val="24"/>
                <w:lang w:eastAsia="en-US"/>
              </w:rPr>
              <w:t>31.01.2019 02:12</w:t>
            </w:r>
          </w:p>
        </w:tc>
      </w:tr>
      <w:tr w:rsidR="00F527F6" w:rsidTr="00F527F6">
        <w:trPr>
          <w:trHeight w:val="3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7F6" w:rsidRDefault="00F527F6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7F6" w:rsidRPr="00E42268" w:rsidRDefault="00F527F6" w:rsidP="00DF53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  <w:r w:rsidRPr="00E42268">
              <w:rPr>
                <w:rFonts w:eastAsia="Calibri"/>
                <w:b/>
                <w:i/>
                <w:sz w:val="24"/>
                <w:szCs w:val="26"/>
                <w:lang w:eastAsia="en-US"/>
              </w:rPr>
              <w:t>ООО "АЛТЭК-ДВ"</w:t>
            </w:r>
            <w:r w:rsidRPr="00E42268">
              <w:rPr>
                <w:rFonts w:eastAsia="Calibri"/>
                <w:sz w:val="24"/>
                <w:szCs w:val="26"/>
                <w:lang w:eastAsia="en-US"/>
              </w:rPr>
              <w:t xml:space="preserve"> </w:t>
            </w:r>
            <w:r w:rsidRPr="00E42268">
              <w:rPr>
                <w:rFonts w:eastAsia="Calibri"/>
                <w:sz w:val="24"/>
                <w:szCs w:val="26"/>
                <w:lang w:eastAsia="en-US"/>
              </w:rPr>
              <w:br/>
              <w:t xml:space="preserve">ИНН/КПП 2723199511/272301001 </w:t>
            </w:r>
            <w:r w:rsidRPr="00E42268">
              <w:rPr>
                <w:rFonts w:eastAsia="Calibri"/>
                <w:sz w:val="24"/>
                <w:szCs w:val="26"/>
                <w:lang w:eastAsia="en-US"/>
              </w:rPr>
              <w:br/>
              <w:t>ОГРН 1182724006080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7F6" w:rsidRPr="00E42268" w:rsidRDefault="00F527F6" w:rsidP="00DF53B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E42268">
              <w:rPr>
                <w:rFonts w:eastAsia="Calibri"/>
                <w:sz w:val="24"/>
                <w:lang w:eastAsia="en-US"/>
              </w:rPr>
              <w:t>22.02.2019 07:01</w:t>
            </w:r>
          </w:p>
        </w:tc>
      </w:tr>
    </w:tbl>
    <w:p w:rsidR="00F527F6" w:rsidRDefault="00F527F6" w:rsidP="00A26240">
      <w:pPr>
        <w:spacing w:line="240" w:lineRule="auto"/>
        <w:ind w:right="-143" w:firstLine="0"/>
        <w:rPr>
          <w:b/>
          <w:sz w:val="24"/>
          <w:szCs w:val="24"/>
        </w:rPr>
      </w:pPr>
    </w:p>
    <w:p w:rsidR="00A26240" w:rsidRDefault="00A26240" w:rsidP="00A26240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F527F6">
        <w:rPr>
          <w:b/>
          <w:sz w:val="24"/>
          <w:szCs w:val="24"/>
        </w:rPr>
        <w:t xml:space="preserve">2 (две) </w:t>
      </w:r>
      <w:r w:rsidR="00F527F6">
        <w:rPr>
          <w:sz w:val="24"/>
          <w:szCs w:val="24"/>
        </w:rPr>
        <w:t>заявки</w:t>
      </w:r>
      <w:r>
        <w:rPr>
          <w:sz w:val="24"/>
          <w:szCs w:val="24"/>
        </w:rPr>
        <w:t>.</w:t>
      </w:r>
    </w:p>
    <w:p w:rsidR="00A26240" w:rsidRDefault="00A26240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527F6" w:rsidRPr="00A00886" w:rsidRDefault="00F527F6" w:rsidP="00F527F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 xml:space="preserve">О </w:t>
      </w:r>
      <w:proofErr w:type="gramStart"/>
      <w:r w:rsidRPr="00A00886">
        <w:rPr>
          <w:bCs/>
          <w:i/>
          <w:iCs/>
          <w:sz w:val="26"/>
          <w:szCs w:val="26"/>
        </w:rPr>
        <w:t>рассмотрении</w:t>
      </w:r>
      <w:proofErr w:type="gramEnd"/>
      <w:r w:rsidRPr="00A00886">
        <w:rPr>
          <w:bCs/>
          <w:i/>
          <w:iCs/>
          <w:sz w:val="26"/>
          <w:szCs w:val="26"/>
        </w:rPr>
        <w:t xml:space="preserve"> результатов оценки  заявок.</w:t>
      </w:r>
    </w:p>
    <w:p w:rsidR="00F527F6" w:rsidRPr="00A00886" w:rsidRDefault="00F527F6" w:rsidP="00F527F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E42268">
        <w:rPr>
          <w:bCs/>
          <w:i/>
          <w:iCs/>
          <w:sz w:val="26"/>
          <w:szCs w:val="26"/>
        </w:rPr>
        <w:t xml:space="preserve">ООО "Дальневосточная </w:t>
      </w:r>
      <w:proofErr w:type="gramStart"/>
      <w:r w:rsidRPr="00E42268">
        <w:rPr>
          <w:bCs/>
          <w:i/>
          <w:iCs/>
          <w:sz w:val="26"/>
          <w:szCs w:val="26"/>
        </w:rPr>
        <w:t>дорожно-строительная</w:t>
      </w:r>
      <w:proofErr w:type="gramEnd"/>
      <w:r w:rsidRPr="00E42268">
        <w:rPr>
          <w:bCs/>
          <w:i/>
          <w:iCs/>
          <w:sz w:val="26"/>
          <w:szCs w:val="26"/>
        </w:rPr>
        <w:t xml:space="preserve"> компания"</w:t>
      </w:r>
    </w:p>
    <w:p w:rsidR="00F527F6" w:rsidRPr="00A00886" w:rsidRDefault="00F527F6" w:rsidP="00F527F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00886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E42268">
        <w:rPr>
          <w:bCs/>
          <w:i/>
          <w:iCs/>
          <w:sz w:val="26"/>
          <w:szCs w:val="26"/>
        </w:rPr>
        <w:t>ООО "АЛТЭК-ДВ"</w:t>
      </w:r>
    </w:p>
    <w:p w:rsidR="00F527F6" w:rsidRPr="00892818" w:rsidRDefault="00F527F6" w:rsidP="00F527F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 w:rsidRPr="00D17F9F">
        <w:rPr>
          <w:bCs/>
          <w:i/>
          <w:iCs/>
          <w:sz w:val="26"/>
          <w:szCs w:val="26"/>
        </w:rPr>
        <w:t>признании</w:t>
      </w:r>
      <w:proofErr w:type="gramEnd"/>
      <w:r w:rsidRPr="00D17F9F">
        <w:rPr>
          <w:bCs/>
          <w:i/>
          <w:iCs/>
          <w:sz w:val="26"/>
          <w:szCs w:val="26"/>
        </w:rPr>
        <w:t xml:space="preserve"> закупки несостоявшейся</w:t>
      </w:r>
      <w:r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A26240" w:rsidRPr="0034551F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="00A26240" w:rsidRPr="0034551F">
        <w:rPr>
          <w:b/>
          <w:bCs/>
          <w:i/>
          <w:iCs/>
          <w:sz w:val="26"/>
          <w:szCs w:val="26"/>
        </w:rPr>
        <w:t xml:space="preserve"> результатов оценки  заявок</w:t>
      </w:r>
    </w:p>
    <w:p w:rsidR="00F527F6" w:rsidRPr="00A00886" w:rsidRDefault="00F527F6" w:rsidP="00F527F6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F527F6" w:rsidRPr="00A00886" w:rsidRDefault="00F527F6" w:rsidP="00F527F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527F6" w:rsidRPr="00A00886" w:rsidRDefault="00F527F6" w:rsidP="00F527F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>Принять к рассмотрению заявок следующих участников:</w:t>
      </w:r>
    </w:p>
    <w:tbl>
      <w:tblPr>
        <w:tblStyle w:val="af1"/>
        <w:tblW w:w="102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340"/>
        <w:gridCol w:w="3830"/>
        <w:gridCol w:w="1558"/>
      </w:tblGrid>
      <w:tr w:rsidR="00F527F6" w:rsidTr="00DF53B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Default="00F527F6" w:rsidP="00DF53B0">
            <w:pPr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  <w:p w:rsidR="00F527F6" w:rsidRDefault="00F527F6" w:rsidP="00DF53B0">
            <w:pPr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0"/>
                <w:szCs w:val="24"/>
              </w:rPr>
              <w:t>п</w:t>
            </w:r>
            <w:proofErr w:type="gramEnd"/>
            <w:r>
              <w:rPr>
                <w:b/>
                <w:i/>
                <w:sz w:val="20"/>
                <w:szCs w:val="24"/>
              </w:rPr>
              <w:t>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Default="00F527F6" w:rsidP="00DF53B0">
            <w:pPr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Default="00F527F6" w:rsidP="00DF53B0">
            <w:pPr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</w:rPr>
              <w:t xml:space="preserve">Цена заявки, руб. без НДС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Default="00F527F6" w:rsidP="00DF53B0">
            <w:pPr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</w:rPr>
              <w:t>Дата и время внесения изменений в заявку</w:t>
            </w:r>
          </w:p>
        </w:tc>
      </w:tr>
      <w:tr w:rsidR="00F527F6" w:rsidTr="00DF53B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F6" w:rsidRDefault="00F527F6" w:rsidP="00DF53B0">
            <w:pPr>
              <w:tabs>
                <w:tab w:val="num" w:pos="2880"/>
              </w:tabs>
              <w:snapToGri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=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Default="00F527F6" w:rsidP="00DF5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6"/>
              </w:rPr>
              <w:t xml:space="preserve">ООО "Дальневосточная </w:t>
            </w:r>
            <w:proofErr w:type="gramStart"/>
            <w:r>
              <w:rPr>
                <w:b/>
                <w:i/>
                <w:sz w:val="24"/>
                <w:szCs w:val="26"/>
              </w:rPr>
              <w:t>дорожно-строительная</w:t>
            </w:r>
            <w:proofErr w:type="gramEnd"/>
            <w:r>
              <w:rPr>
                <w:b/>
                <w:i/>
                <w:sz w:val="24"/>
                <w:szCs w:val="26"/>
              </w:rPr>
              <w:t xml:space="preserve"> компания"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br/>
              <w:t xml:space="preserve">ИНН/КПП 2706028869/272401001 </w:t>
            </w:r>
            <w:r>
              <w:rPr>
                <w:sz w:val="24"/>
                <w:szCs w:val="26"/>
              </w:rPr>
              <w:br/>
              <w:t>ОГРН 1072706000620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F6" w:rsidRDefault="00F527F6" w:rsidP="00F527F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1 044 000,00 </w:t>
            </w:r>
            <w:r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Default="00F527F6" w:rsidP="00F52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sz w:val="24"/>
              </w:rPr>
              <w:t>31.01.2019 02:12</w:t>
            </w:r>
          </w:p>
        </w:tc>
      </w:tr>
      <w:tr w:rsidR="00F527F6" w:rsidTr="00DF53B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F6" w:rsidRDefault="00F527F6" w:rsidP="00F527F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Default="00F527F6" w:rsidP="00DF53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6"/>
              </w:rPr>
              <w:t>ООО "АЛТЭК-ДВ"</w:t>
            </w:r>
            <w:r>
              <w:rPr>
                <w:sz w:val="24"/>
                <w:szCs w:val="26"/>
              </w:rPr>
              <w:t xml:space="preserve"> </w:t>
            </w:r>
            <w:r>
              <w:rPr>
                <w:sz w:val="24"/>
                <w:szCs w:val="26"/>
              </w:rPr>
              <w:br/>
              <w:t xml:space="preserve">ИНН/КПП 2723199511/272301001 </w:t>
            </w:r>
            <w:r>
              <w:rPr>
                <w:sz w:val="24"/>
                <w:szCs w:val="26"/>
              </w:rPr>
              <w:br/>
              <w:t>ОГРН 1182724006080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7F6" w:rsidRDefault="00F527F6" w:rsidP="00F527F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1 682 400,00 </w:t>
            </w:r>
            <w:r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7F6" w:rsidRDefault="00F527F6" w:rsidP="00F527F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lang w:eastAsia="en-US"/>
              </w:rPr>
            </w:pPr>
            <w:r>
              <w:rPr>
                <w:sz w:val="24"/>
              </w:rPr>
              <w:t>22.02.2019 07:01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F527F6" w:rsidRPr="00A00886" w:rsidRDefault="00F527F6" w:rsidP="00F527F6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2. Об отклонении заявки Участника </w:t>
      </w:r>
      <w:r w:rsidRPr="00A00886">
        <w:rPr>
          <w:b/>
          <w:i/>
          <w:sz w:val="26"/>
          <w:szCs w:val="26"/>
        </w:rPr>
        <w:t xml:space="preserve">ООО </w:t>
      </w:r>
      <w:r w:rsidRPr="00E42268">
        <w:rPr>
          <w:b/>
          <w:i/>
          <w:sz w:val="26"/>
          <w:szCs w:val="26"/>
        </w:rPr>
        <w:t xml:space="preserve">"Дальневосточная </w:t>
      </w:r>
      <w:proofErr w:type="gramStart"/>
      <w:r w:rsidRPr="00E42268">
        <w:rPr>
          <w:b/>
          <w:i/>
          <w:sz w:val="26"/>
          <w:szCs w:val="26"/>
        </w:rPr>
        <w:t>дорожно-строительная</w:t>
      </w:r>
      <w:proofErr w:type="gramEnd"/>
      <w:r w:rsidRPr="00E42268">
        <w:rPr>
          <w:b/>
          <w:i/>
          <w:sz w:val="26"/>
          <w:szCs w:val="26"/>
        </w:rPr>
        <w:t xml:space="preserve"> компания"</w:t>
      </w:r>
      <w:r w:rsidRPr="00A00886">
        <w:rPr>
          <w:b/>
          <w:i/>
          <w:sz w:val="26"/>
          <w:szCs w:val="26"/>
        </w:rPr>
        <w:t>»</w:t>
      </w:r>
      <w:bookmarkStart w:id="2" w:name="_GoBack"/>
      <w:bookmarkEnd w:id="2"/>
    </w:p>
    <w:p w:rsidR="00F527F6" w:rsidRPr="00A00886" w:rsidRDefault="00F527F6" w:rsidP="00F527F6">
      <w:pPr>
        <w:keepNext/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lastRenderedPageBreak/>
        <w:t>РЕШИЛИ:</w:t>
      </w:r>
    </w:p>
    <w:p w:rsidR="00F527F6" w:rsidRPr="00A00886" w:rsidRDefault="00F527F6" w:rsidP="00F527F6">
      <w:pPr>
        <w:spacing w:line="240" w:lineRule="auto"/>
        <w:ind w:firstLine="708"/>
        <w:rPr>
          <w:sz w:val="26"/>
          <w:szCs w:val="26"/>
        </w:rPr>
      </w:pPr>
      <w:r w:rsidRPr="00A00886"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</w:rPr>
        <w:t xml:space="preserve">ООО "Дальневосточная </w:t>
      </w:r>
      <w:proofErr w:type="gramStart"/>
      <w:r>
        <w:rPr>
          <w:b/>
          <w:i/>
          <w:sz w:val="26"/>
          <w:szCs w:val="26"/>
        </w:rPr>
        <w:t>дорожно-строительная</w:t>
      </w:r>
      <w:proofErr w:type="gramEnd"/>
      <w:r>
        <w:rPr>
          <w:b/>
          <w:i/>
          <w:sz w:val="26"/>
          <w:szCs w:val="26"/>
        </w:rPr>
        <w:t xml:space="preserve"> компания"</w:t>
      </w:r>
      <w:r>
        <w:rPr>
          <w:sz w:val="26"/>
          <w:szCs w:val="26"/>
        </w:rPr>
        <w:t xml:space="preserve"> ИНН/КПП 2706028869/272401001 ОГРН 1072706000620 </w:t>
      </w:r>
      <w:r w:rsidRPr="00A00886">
        <w:rPr>
          <w:sz w:val="26"/>
          <w:szCs w:val="26"/>
        </w:rPr>
        <w:t xml:space="preserve">от дальнейшего рассмотрения на основании п. </w:t>
      </w:r>
      <w:r>
        <w:rPr>
          <w:sz w:val="26"/>
          <w:szCs w:val="26"/>
        </w:rPr>
        <w:t>4.9.6</w:t>
      </w:r>
      <w:r w:rsidRPr="00A00886">
        <w:rPr>
          <w:sz w:val="26"/>
          <w:szCs w:val="26"/>
        </w:rPr>
        <w:t xml:space="preserve"> «а»</w:t>
      </w:r>
      <w:r>
        <w:rPr>
          <w:sz w:val="26"/>
          <w:szCs w:val="26"/>
        </w:rPr>
        <w:t xml:space="preserve"> </w:t>
      </w:r>
      <w:r w:rsidRPr="00A00886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F527F6" w:rsidRPr="00AF16AD" w:rsidTr="00DF53B0">
        <w:tc>
          <w:tcPr>
            <w:tcW w:w="709" w:type="dxa"/>
            <w:vAlign w:val="center"/>
          </w:tcPr>
          <w:p w:rsidR="00F527F6" w:rsidRPr="00AF16AD" w:rsidRDefault="00F527F6" w:rsidP="00DF53B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 xml:space="preserve">№ </w:t>
            </w:r>
            <w:proofErr w:type="gramStart"/>
            <w:r w:rsidRPr="00AF16AD">
              <w:rPr>
                <w:sz w:val="26"/>
                <w:szCs w:val="26"/>
              </w:rPr>
              <w:t>п</w:t>
            </w:r>
            <w:proofErr w:type="gramEnd"/>
            <w:r w:rsidRPr="00AF16AD">
              <w:rPr>
                <w:sz w:val="26"/>
                <w:szCs w:val="26"/>
              </w:rPr>
              <w:t>/п</w:t>
            </w:r>
          </w:p>
        </w:tc>
        <w:tc>
          <w:tcPr>
            <w:tcW w:w="9497" w:type="dxa"/>
            <w:shd w:val="clear" w:color="auto" w:fill="auto"/>
          </w:tcPr>
          <w:p w:rsidR="00F527F6" w:rsidRPr="00AF16AD" w:rsidRDefault="00F527F6" w:rsidP="00DF53B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F527F6" w:rsidRPr="00AF16AD" w:rsidTr="00DF53B0">
        <w:tc>
          <w:tcPr>
            <w:tcW w:w="709" w:type="dxa"/>
          </w:tcPr>
          <w:p w:rsidR="00F527F6" w:rsidRPr="00AF16AD" w:rsidRDefault="00F527F6" w:rsidP="00F527F6">
            <w:pPr>
              <w:numPr>
                <w:ilvl w:val="0"/>
                <w:numId w:val="35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</w:tcPr>
          <w:p w:rsidR="00F527F6" w:rsidRDefault="00F527F6" w:rsidP="00DF53B0">
            <w:pPr>
              <w:suppressAutoHyphens/>
              <w:spacing w:line="240" w:lineRule="auto"/>
              <w:ind w:firstLine="851"/>
              <w:rPr>
                <w:sz w:val="26"/>
                <w:szCs w:val="26"/>
                <w:lang w:eastAsia="en-US"/>
              </w:rPr>
            </w:pPr>
            <w:r w:rsidRPr="00694BB4">
              <w:rPr>
                <w:sz w:val="26"/>
                <w:szCs w:val="26"/>
              </w:rPr>
              <w:t xml:space="preserve">В составе заявки Участника отсутствует подтверждающие квалификация персонала документы в соответствии с п. 5.3. </w:t>
            </w:r>
            <w:proofErr w:type="gramStart"/>
            <w:r w:rsidRPr="00694BB4">
              <w:rPr>
                <w:sz w:val="26"/>
                <w:szCs w:val="26"/>
              </w:rPr>
              <w:t>Технического задания персонала, а именно:</w:t>
            </w:r>
            <w:r>
              <w:rPr>
                <w:sz w:val="26"/>
                <w:szCs w:val="26"/>
              </w:rPr>
              <w:t xml:space="preserve"> </w:t>
            </w:r>
            <w:r w:rsidRPr="00694BB4">
              <w:rPr>
                <w:sz w:val="26"/>
                <w:szCs w:val="26"/>
                <w:lang w:eastAsia="en-US"/>
              </w:rPr>
              <w:t>заверенные Участником копии распорядительных актов о назначении соответствующих специалистов, а так же заверенные копии документов подтверждающих квалификацию указанных специалистов, согласно п. 23 и п. 154 приказа Ростехнадзора от 12.11.2013 N 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сооружения", либо на персонал, планируемый</w:t>
            </w:r>
            <w:proofErr w:type="gramEnd"/>
            <w:r w:rsidRPr="00694BB4">
              <w:rPr>
                <w:sz w:val="26"/>
                <w:szCs w:val="26"/>
                <w:lang w:eastAsia="en-US"/>
              </w:rPr>
              <w:t xml:space="preserve"> к привлечению: гарантийное письмо, содержащее сведения о количестве и квалификации персонала в соответствии с требовани</w:t>
            </w:r>
            <w:r>
              <w:rPr>
                <w:sz w:val="26"/>
                <w:szCs w:val="26"/>
                <w:lang w:eastAsia="en-US"/>
              </w:rPr>
              <w:t>ями п. 5.1 Технического задания</w:t>
            </w:r>
          </w:p>
        </w:tc>
      </w:tr>
      <w:tr w:rsidR="00F527F6" w:rsidRPr="00AF16AD" w:rsidTr="00DF53B0">
        <w:tc>
          <w:tcPr>
            <w:tcW w:w="709" w:type="dxa"/>
          </w:tcPr>
          <w:p w:rsidR="00F527F6" w:rsidRPr="00AF16AD" w:rsidRDefault="00F527F6" w:rsidP="00F527F6">
            <w:pPr>
              <w:numPr>
                <w:ilvl w:val="0"/>
                <w:numId w:val="35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</w:tcPr>
          <w:p w:rsidR="00F527F6" w:rsidRPr="00694BB4" w:rsidRDefault="00F527F6" w:rsidP="00DF53B0">
            <w:pPr>
              <w:suppressAutoHyphens/>
              <w:spacing w:line="240" w:lineRule="auto"/>
              <w:ind w:firstLine="851"/>
              <w:rPr>
                <w:sz w:val="26"/>
                <w:szCs w:val="26"/>
              </w:rPr>
            </w:pPr>
            <w:r w:rsidRPr="00694BB4">
              <w:rPr>
                <w:sz w:val="26"/>
                <w:szCs w:val="26"/>
              </w:rPr>
              <w:t>В составе заявки Участника отсутствует</w:t>
            </w:r>
            <w:r w:rsidRPr="00694BB4">
              <w:rPr>
                <w:sz w:val="26"/>
                <w:szCs w:val="26"/>
                <w:lang w:eastAsia="en-US"/>
              </w:rPr>
              <w:t xml:space="preserve"> распорядительный акт (приказ) о допуске к управлению и производству работ персонала, что не соответствует п. 5.4. Технического задания</w:t>
            </w:r>
          </w:p>
        </w:tc>
      </w:tr>
      <w:tr w:rsidR="00F527F6" w:rsidRPr="00AF16AD" w:rsidTr="00DF53B0">
        <w:tc>
          <w:tcPr>
            <w:tcW w:w="709" w:type="dxa"/>
          </w:tcPr>
          <w:p w:rsidR="00F527F6" w:rsidRPr="00AF16AD" w:rsidRDefault="00F527F6" w:rsidP="00F527F6">
            <w:pPr>
              <w:numPr>
                <w:ilvl w:val="0"/>
                <w:numId w:val="35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</w:tcPr>
          <w:p w:rsidR="00F527F6" w:rsidRPr="00694BB4" w:rsidRDefault="00F527F6" w:rsidP="00DF53B0">
            <w:pPr>
              <w:suppressAutoHyphens/>
              <w:spacing w:line="240" w:lineRule="auto"/>
              <w:ind w:firstLine="851"/>
              <w:rPr>
                <w:sz w:val="26"/>
                <w:szCs w:val="26"/>
              </w:rPr>
            </w:pPr>
            <w:r w:rsidRPr="00694BB4">
              <w:rPr>
                <w:sz w:val="26"/>
                <w:szCs w:val="26"/>
              </w:rPr>
              <w:t xml:space="preserve">В составе заявки Участника отсутствуют </w:t>
            </w:r>
            <w:r w:rsidRPr="00694BB4">
              <w:rPr>
                <w:sz w:val="26"/>
                <w:szCs w:val="26"/>
                <w:lang w:eastAsia="en-US"/>
              </w:rPr>
              <w:t>копии документов</w:t>
            </w:r>
            <w:r w:rsidRPr="00694BB4">
              <w:rPr>
                <w:color w:val="000000"/>
                <w:sz w:val="26"/>
                <w:szCs w:val="26"/>
                <w:lang w:eastAsia="en-US"/>
              </w:rPr>
              <w:t xml:space="preserve">, свидетельствующих о наличии в его распоряжении погрузо-разгрузочной техники и автотранспорта: - паспорт ПС на грузоподъемный кран с отметкой о регистрации в органах Ростехнадзора; - свидетельства о регистрации ТС; специальные разрешения на движение по автомобильным дорогам </w:t>
            </w:r>
            <w:proofErr w:type="gramStart"/>
            <w:r w:rsidRPr="00694BB4">
              <w:rPr>
                <w:color w:val="000000"/>
                <w:sz w:val="26"/>
                <w:szCs w:val="26"/>
                <w:lang w:eastAsia="en-US"/>
              </w:rPr>
              <w:t>тяжеловесных</w:t>
            </w:r>
            <w:proofErr w:type="gramEnd"/>
            <w:r w:rsidRPr="00694BB4">
              <w:rPr>
                <w:color w:val="000000"/>
                <w:sz w:val="26"/>
                <w:szCs w:val="26"/>
                <w:lang w:eastAsia="en-US"/>
              </w:rPr>
              <w:t xml:space="preserve"> и крупногабаритных ТС, оформленные в соответствующем уполномоченном органе либо </w:t>
            </w:r>
            <w:r w:rsidRPr="00694BB4">
              <w:rPr>
                <w:sz w:val="26"/>
                <w:szCs w:val="26"/>
                <w:lang w:eastAsia="en-US"/>
              </w:rPr>
              <w:t>гарантийное письмо, содержащее сведения о количестве и назначении техники в соответствии с требованиями п. 5.2. Технического задания, что не соответствует требованиям п. 5.4. Технического задания</w:t>
            </w:r>
          </w:p>
        </w:tc>
      </w:tr>
      <w:tr w:rsidR="00F527F6" w:rsidRPr="00AF16AD" w:rsidTr="00DF53B0">
        <w:tc>
          <w:tcPr>
            <w:tcW w:w="709" w:type="dxa"/>
          </w:tcPr>
          <w:p w:rsidR="00F527F6" w:rsidRPr="00AF16AD" w:rsidRDefault="00F527F6" w:rsidP="00F527F6">
            <w:pPr>
              <w:numPr>
                <w:ilvl w:val="0"/>
                <w:numId w:val="35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</w:tcPr>
          <w:p w:rsidR="00F527F6" w:rsidRPr="00694BB4" w:rsidRDefault="00F527F6" w:rsidP="00DF53B0">
            <w:pPr>
              <w:suppressAutoHyphens/>
              <w:spacing w:line="240" w:lineRule="auto"/>
              <w:ind w:firstLine="851"/>
              <w:rPr>
                <w:sz w:val="26"/>
                <w:szCs w:val="26"/>
              </w:rPr>
            </w:pPr>
            <w:r w:rsidRPr="00694BB4">
              <w:rPr>
                <w:sz w:val="26"/>
                <w:szCs w:val="26"/>
              </w:rPr>
              <w:t xml:space="preserve">В составе заявки Участника отсутствует Техническое предложение по форме п. 7.4.1 предусмотренной Документации о закупке, что не соответствует п. 5.4.1.1 в котором установлено требование: </w:t>
            </w:r>
            <w:r w:rsidRPr="00694BB4">
              <w:rPr>
                <w:i/>
                <w:sz w:val="26"/>
                <w:szCs w:val="26"/>
              </w:rPr>
              <w:t xml:space="preserve">«Участник должен подготовить заявку, включающую в себя полный комплект документов согласно перечню, определенному в </w:t>
            </w:r>
            <w:proofErr w:type="gramStart"/>
            <w:r w:rsidRPr="00694BB4">
              <w:rPr>
                <w:i/>
                <w:sz w:val="26"/>
                <w:szCs w:val="26"/>
              </w:rPr>
              <w:t>разделе</w:t>
            </w:r>
            <w:proofErr w:type="gramEnd"/>
            <w:r w:rsidRPr="00694BB4">
              <w:rPr>
                <w:i/>
                <w:sz w:val="26"/>
                <w:szCs w:val="26"/>
              </w:rPr>
              <w:t xml:space="preserve"> 11 в соответствии с образцами форм, установленными в разделе 7»</w:t>
            </w:r>
          </w:p>
        </w:tc>
      </w:tr>
    </w:tbl>
    <w:p w:rsidR="00D66B6B" w:rsidRDefault="00D66B6B" w:rsidP="00D66B6B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F527F6" w:rsidRPr="00A00886" w:rsidRDefault="00F527F6" w:rsidP="00F527F6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3. Об отклонении заявки Участника </w:t>
      </w:r>
      <w:r w:rsidRPr="006E2FA5">
        <w:rPr>
          <w:b/>
          <w:i/>
          <w:sz w:val="26"/>
          <w:szCs w:val="26"/>
        </w:rPr>
        <w:t>ООО "АЛТЭК-ДВ"</w:t>
      </w:r>
    </w:p>
    <w:p w:rsidR="00F527F6" w:rsidRPr="00A00886" w:rsidRDefault="00F527F6" w:rsidP="00F527F6">
      <w:pPr>
        <w:keepNext/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F527F6" w:rsidRPr="00A00886" w:rsidRDefault="00F527F6" w:rsidP="00F527F6">
      <w:pPr>
        <w:spacing w:line="240" w:lineRule="auto"/>
        <w:ind w:firstLine="708"/>
        <w:rPr>
          <w:sz w:val="26"/>
          <w:szCs w:val="26"/>
        </w:rPr>
      </w:pPr>
      <w:r w:rsidRPr="00A00886">
        <w:rPr>
          <w:sz w:val="26"/>
          <w:szCs w:val="26"/>
        </w:rPr>
        <w:t xml:space="preserve">Отклонить заявку Участника </w:t>
      </w:r>
      <w:r w:rsidRPr="006E2FA5">
        <w:rPr>
          <w:b/>
          <w:i/>
          <w:sz w:val="26"/>
          <w:szCs w:val="26"/>
        </w:rPr>
        <w:t>ООО "АЛТЭК-ДВ"</w:t>
      </w:r>
      <w:r w:rsidRPr="006E2FA5">
        <w:rPr>
          <w:sz w:val="26"/>
          <w:szCs w:val="26"/>
        </w:rPr>
        <w:t xml:space="preserve"> ИНН/КПП 2723199511/272301001 ОГРН 1182724006080 </w:t>
      </w:r>
      <w:r>
        <w:rPr>
          <w:sz w:val="26"/>
          <w:szCs w:val="26"/>
        </w:rPr>
        <w:t xml:space="preserve">  </w:t>
      </w:r>
      <w:r w:rsidRPr="00A00886">
        <w:rPr>
          <w:sz w:val="26"/>
          <w:szCs w:val="26"/>
        </w:rPr>
        <w:t xml:space="preserve">от дальнейшего рассмотрения на основании п. </w:t>
      </w:r>
      <w:r>
        <w:rPr>
          <w:sz w:val="26"/>
          <w:szCs w:val="26"/>
        </w:rPr>
        <w:t>4.9.6</w:t>
      </w:r>
      <w:r w:rsidRPr="00A00886">
        <w:rPr>
          <w:sz w:val="26"/>
          <w:szCs w:val="26"/>
        </w:rPr>
        <w:t xml:space="preserve"> «а»</w:t>
      </w:r>
      <w:r>
        <w:rPr>
          <w:sz w:val="26"/>
          <w:szCs w:val="26"/>
        </w:rPr>
        <w:t xml:space="preserve"> </w:t>
      </w:r>
      <w:r w:rsidRPr="00A00886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F527F6" w:rsidRPr="00AF16AD" w:rsidTr="00DF53B0">
        <w:tc>
          <w:tcPr>
            <w:tcW w:w="709" w:type="dxa"/>
            <w:vAlign w:val="center"/>
          </w:tcPr>
          <w:p w:rsidR="00F527F6" w:rsidRPr="00AF16AD" w:rsidRDefault="00F527F6" w:rsidP="00DF53B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 xml:space="preserve">№ </w:t>
            </w:r>
            <w:proofErr w:type="gramStart"/>
            <w:r w:rsidRPr="00AF16AD">
              <w:rPr>
                <w:sz w:val="26"/>
                <w:szCs w:val="26"/>
              </w:rPr>
              <w:t>п</w:t>
            </w:r>
            <w:proofErr w:type="gramEnd"/>
            <w:r w:rsidRPr="00AF16AD">
              <w:rPr>
                <w:sz w:val="26"/>
                <w:szCs w:val="26"/>
              </w:rPr>
              <w:t>/п</w:t>
            </w:r>
          </w:p>
        </w:tc>
        <w:tc>
          <w:tcPr>
            <w:tcW w:w="9497" w:type="dxa"/>
            <w:shd w:val="clear" w:color="auto" w:fill="auto"/>
          </w:tcPr>
          <w:p w:rsidR="00F527F6" w:rsidRPr="00AF16AD" w:rsidRDefault="00F527F6" w:rsidP="00DF53B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F527F6" w:rsidRPr="00AF16AD" w:rsidTr="00DF53B0">
        <w:tc>
          <w:tcPr>
            <w:tcW w:w="709" w:type="dxa"/>
          </w:tcPr>
          <w:p w:rsidR="00F527F6" w:rsidRPr="00AF16AD" w:rsidRDefault="00F527F6" w:rsidP="00DF53B0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F527F6" w:rsidRDefault="00F527F6" w:rsidP="00DF53B0">
            <w:pPr>
              <w:suppressAutoHyphens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составе заявки Участника отсутствует справка о кадровых ресурсах по форме п. 7.11.1 предусмотренной Документации о закупке, что не соответствует п. 5.4.1.1 в котором установлено требование: </w:t>
            </w:r>
            <w:r>
              <w:rPr>
                <w:i/>
                <w:sz w:val="26"/>
                <w:szCs w:val="26"/>
              </w:rPr>
              <w:t xml:space="preserve">«Участник должен подготовить заявку, включающую в себя полный комплект документов согласно перечню, </w:t>
            </w:r>
            <w:r>
              <w:rPr>
                <w:i/>
                <w:sz w:val="26"/>
                <w:szCs w:val="26"/>
              </w:rPr>
              <w:lastRenderedPageBreak/>
              <w:t xml:space="preserve">определенному в </w:t>
            </w:r>
            <w:proofErr w:type="gramStart"/>
            <w:r>
              <w:rPr>
                <w:i/>
                <w:sz w:val="26"/>
                <w:szCs w:val="26"/>
              </w:rPr>
              <w:t>разделе</w:t>
            </w:r>
            <w:proofErr w:type="gramEnd"/>
            <w:r>
              <w:rPr>
                <w:i/>
                <w:sz w:val="26"/>
                <w:szCs w:val="26"/>
              </w:rPr>
              <w:t xml:space="preserve"> 11 в соответствии с образцами форм, установленными в разделе 7»</w:t>
            </w:r>
          </w:p>
        </w:tc>
      </w:tr>
      <w:tr w:rsidR="00F527F6" w:rsidRPr="00AF16AD" w:rsidTr="00DF53B0">
        <w:tc>
          <w:tcPr>
            <w:tcW w:w="709" w:type="dxa"/>
          </w:tcPr>
          <w:p w:rsidR="00F527F6" w:rsidRDefault="00F527F6" w:rsidP="00DF53B0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9497" w:type="dxa"/>
            <w:shd w:val="clear" w:color="auto" w:fill="auto"/>
          </w:tcPr>
          <w:p w:rsidR="00F527F6" w:rsidRDefault="00F527F6" w:rsidP="00DF53B0">
            <w:pPr>
              <w:suppressAutoHyphens/>
              <w:spacing w:line="240" w:lineRule="auto"/>
              <w:ind w:firstLine="85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 составе заявки Участника отсутствует подтверждающие квалификация персонала документы в соответствии с п. 5.3. </w:t>
            </w:r>
            <w:proofErr w:type="gramStart"/>
            <w:r>
              <w:rPr>
                <w:sz w:val="26"/>
                <w:szCs w:val="26"/>
              </w:rPr>
              <w:t xml:space="preserve">Технического задания персонала, а именно: </w:t>
            </w:r>
            <w:r>
              <w:rPr>
                <w:sz w:val="26"/>
                <w:szCs w:val="26"/>
                <w:lang w:eastAsia="en-US"/>
              </w:rPr>
              <w:t>заверенные Участником копии распорядительных актов о назначении соответствующих специалистов, а так же заверенные копии документов подтверждающих квалификацию указанных специалистов, согласно п. 23 и п. 154 приказа Ростехнадзора от 12.11.2013 N 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сооружения", либо на персонал, планируемый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к привлечению: гарантийное письмо, содержащее сведения о количестве и квалификации персонала в соответствии с требованиями п. 5.1 Технического задания</w:t>
            </w:r>
          </w:p>
        </w:tc>
      </w:tr>
      <w:tr w:rsidR="00F527F6" w:rsidRPr="00AF16AD" w:rsidTr="00DF53B0">
        <w:tc>
          <w:tcPr>
            <w:tcW w:w="709" w:type="dxa"/>
          </w:tcPr>
          <w:p w:rsidR="00F527F6" w:rsidRDefault="00F527F6" w:rsidP="00DF53B0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:rsidR="00F527F6" w:rsidRDefault="00F527F6" w:rsidP="00DF53B0">
            <w:pPr>
              <w:spacing w:line="240" w:lineRule="auto"/>
              <w:ind w:left="57" w:right="57" w:firstLine="357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 составе заявки Участника отсутствует</w:t>
            </w:r>
            <w:r>
              <w:rPr>
                <w:sz w:val="26"/>
                <w:szCs w:val="26"/>
                <w:lang w:eastAsia="en-US"/>
              </w:rPr>
              <w:t xml:space="preserve"> распорядительный акт (приказ) о допуске к управлению и производству работ персонала заявленного в форме «Справки о кадровых ресурсах», что не соответствует п. 5.4. Технического задания</w:t>
            </w:r>
          </w:p>
        </w:tc>
      </w:tr>
      <w:tr w:rsidR="00F527F6" w:rsidRPr="00AF16AD" w:rsidTr="00DF53B0">
        <w:tc>
          <w:tcPr>
            <w:tcW w:w="709" w:type="dxa"/>
          </w:tcPr>
          <w:p w:rsidR="00F527F6" w:rsidRDefault="00F527F6" w:rsidP="00DF53B0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497" w:type="dxa"/>
            <w:shd w:val="clear" w:color="auto" w:fill="auto"/>
          </w:tcPr>
          <w:p w:rsidR="00F527F6" w:rsidRDefault="00F527F6" w:rsidP="00DF53B0">
            <w:pPr>
              <w:suppressAutoHyphens/>
              <w:spacing w:line="240" w:lineRule="auto"/>
              <w:ind w:firstLine="851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составе заявки Участника отсутствует справка о материально технических ресурсах по форме п. 7.10.1 предусмотренной Документации о закупке, что не соответствует п. 5.4.1.1 в котором установлено требование: </w:t>
            </w:r>
            <w:r>
              <w:rPr>
                <w:i/>
                <w:sz w:val="26"/>
                <w:szCs w:val="26"/>
              </w:rPr>
              <w:t xml:space="preserve">«Участник должен подготовить заявку, включающую в себя полный комплект документов согласно перечню, определенному в </w:t>
            </w:r>
            <w:proofErr w:type="gramStart"/>
            <w:r>
              <w:rPr>
                <w:i/>
                <w:sz w:val="26"/>
                <w:szCs w:val="26"/>
              </w:rPr>
              <w:t>разделе</w:t>
            </w:r>
            <w:proofErr w:type="gramEnd"/>
            <w:r>
              <w:rPr>
                <w:i/>
                <w:sz w:val="26"/>
                <w:szCs w:val="26"/>
              </w:rPr>
              <w:t xml:space="preserve"> 11 в соответствии с образцами форм, установленными в разделе 7»</w:t>
            </w:r>
          </w:p>
        </w:tc>
      </w:tr>
      <w:tr w:rsidR="00F527F6" w:rsidRPr="00AF16AD" w:rsidTr="00DF53B0">
        <w:tc>
          <w:tcPr>
            <w:tcW w:w="709" w:type="dxa"/>
          </w:tcPr>
          <w:p w:rsidR="00F527F6" w:rsidRDefault="00F527F6" w:rsidP="00DF53B0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:rsidR="00F527F6" w:rsidRDefault="00F527F6" w:rsidP="00DF53B0">
            <w:pPr>
              <w:tabs>
                <w:tab w:val="left" w:pos="9360"/>
              </w:tabs>
              <w:spacing w:line="240" w:lineRule="auto"/>
              <w:ind w:left="57" w:right="57" w:firstLine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составе заявки Участника отсутствуют </w:t>
            </w:r>
            <w:r>
              <w:rPr>
                <w:sz w:val="26"/>
                <w:szCs w:val="26"/>
                <w:lang w:eastAsia="en-US"/>
              </w:rPr>
              <w:t>копии документов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, свидетельствующих о наличии в его распоряжении погрузо-разгрузочной техники и автотранспорта: - паспорт ПС на грузоподъемный кран с отметкой о регистрации в органах Ростехнадзора; - свидетельства о регистрации ТС; специальные разрешения на движение по автомобильным дорогам 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тяжеловесных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 xml:space="preserve"> и крупногабаритных ТС, оформленные в соответствующем уполномоченном органе либо </w:t>
            </w:r>
            <w:r>
              <w:rPr>
                <w:sz w:val="26"/>
                <w:szCs w:val="26"/>
                <w:lang w:eastAsia="en-US"/>
              </w:rPr>
              <w:t>гарантийное письмо, содержащее сведения о количестве и назначении техники в соответствии с требованиями п. 5.2. Технического задания, что не соответствует требованиям п. 5.4. Технического задания</w:t>
            </w:r>
          </w:p>
        </w:tc>
      </w:tr>
    </w:tbl>
    <w:p w:rsidR="00F527F6" w:rsidRDefault="00F527F6" w:rsidP="00D66B6B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F527F6" w:rsidRPr="00892818" w:rsidRDefault="00F527F6" w:rsidP="00F527F6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4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Pr="00D17F9F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D17F9F">
        <w:rPr>
          <w:b/>
          <w:bCs/>
          <w:i/>
          <w:iCs/>
          <w:sz w:val="26"/>
          <w:szCs w:val="26"/>
        </w:rPr>
        <w:t>признании</w:t>
      </w:r>
      <w:proofErr w:type="gramEnd"/>
      <w:r w:rsidRPr="00D17F9F">
        <w:rPr>
          <w:b/>
          <w:bCs/>
          <w:i/>
          <w:iCs/>
          <w:sz w:val="26"/>
          <w:szCs w:val="26"/>
        </w:rPr>
        <w:t xml:space="preserve"> закупки несостоявшейся</w:t>
      </w:r>
    </w:p>
    <w:p w:rsidR="00F527F6" w:rsidRDefault="00F527F6" w:rsidP="00F527F6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F527F6" w:rsidRPr="00135B49" w:rsidRDefault="00F527F6" w:rsidP="00F527F6">
      <w:pPr>
        <w:pStyle w:val="2"/>
        <w:rPr>
          <w:sz w:val="26"/>
          <w:szCs w:val="26"/>
        </w:rPr>
      </w:pPr>
      <w:r w:rsidRPr="00135B49">
        <w:rPr>
          <w:sz w:val="26"/>
          <w:szCs w:val="26"/>
        </w:rPr>
        <w:t xml:space="preserve">Признать закупку несостоявшейся </w:t>
      </w:r>
      <w:r>
        <w:rPr>
          <w:sz w:val="26"/>
          <w:szCs w:val="26"/>
        </w:rPr>
        <w:t xml:space="preserve">на основании п. 4.15.1 «б» Документации о закупке, так как </w:t>
      </w:r>
      <w:r w:rsidRPr="00D17F9F">
        <w:rPr>
          <w:sz w:val="26"/>
          <w:szCs w:val="26"/>
        </w:rPr>
        <w:t xml:space="preserve">по результатам рассмотрения первых частей заявок </w:t>
      </w:r>
      <w:r>
        <w:rPr>
          <w:sz w:val="26"/>
          <w:szCs w:val="26"/>
        </w:rPr>
        <w:t>З</w:t>
      </w:r>
      <w:r w:rsidRPr="00D17F9F">
        <w:rPr>
          <w:sz w:val="26"/>
          <w:szCs w:val="26"/>
        </w:rPr>
        <w:t>акупочной комиссией принято решение о признании менее 2 (двух) заявок соответствующими требованиям Документации о закупки</w:t>
      </w:r>
      <w:r w:rsidRPr="00135B49">
        <w:rPr>
          <w:sz w:val="26"/>
          <w:szCs w:val="26"/>
        </w:rPr>
        <w:t>.</w:t>
      </w:r>
    </w:p>
    <w:p w:rsidR="00F527F6" w:rsidRPr="00001528" w:rsidRDefault="00F527F6" w:rsidP="00D66B6B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DF726D" w:rsidRPr="00613AB2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5BC" w:rsidRDefault="006C35BC" w:rsidP="00355095">
      <w:pPr>
        <w:spacing w:line="240" w:lineRule="auto"/>
      </w:pPr>
      <w:r>
        <w:separator/>
      </w:r>
    </w:p>
  </w:endnote>
  <w:endnote w:type="continuationSeparator" w:id="0">
    <w:p w:rsidR="006C35BC" w:rsidRDefault="006C35B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5B4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5B4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5BC" w:rsidRDefault="006C35BC" w:rsidP="00355095">
      <w:pPr>
        <w:spacing w:line="240" w:lineRule="auto"/>
      </w:pPr>
      <w:r>
        <w:separator/>
      </w:r>
    </w:p>
  </w:footnote>
  <w:footnote w:type="continuationSeparator" w:id="0">
    <w:p w:rsidR="006C35BC" w:rsidRDefault="006C35B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закупка </w:t>
    </w:r>
    <w:r w:rsidR="00F527F6">
      <w:rPr>
        <w:i/>
        <w:sz w:val="20"/>
      </w:rPr>
      <w:t>308.1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27F6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35BC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D5B45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27F6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5529-70BE-4188-BD2E-E0D0B4A0C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25</cp:revision>
  <cp:lastPrinted>2019-03-19T05:08:00Z</cp:lastPrinted>
  <dcterms:created xsi:type="dcterms:W3CDTF">2017-01-24T05:48:00Z</dcterms:created>
  <dcterms:modified xsi:type="dcterms:W3CDTF">2019-03-19T05:08:00Z</dcterms:modified>
</cp:coreProperties>
</file>