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0B1C3E" w:rsidRPr="000B1C3E">
        <w:rPr>
          <w:b/>
          <w:bCs/>
          <w:iCs/>
          <w:snapToGrid/>
          <w:spacing w:val="40"/>
          <w:sz w:val="29"/>
          <w:szCs w:val="29"/>
        </w:rPr>
        <w:t>135/</w:t>
      </w:r>
      <w:proofErr w:type="gramStart"/>
      <w:r w:rsidR="000B1C3E" w:rsidRPr="000B1C3E">
        <w:rPr>
          <w:b/>
          <w:bCs/>
          <w:iCs/>
          <w:snapToGrid/>
          <w:spacing w:val="40"/>
          <w:sz w:val="29"/>
          <w:szCs w:val="29"/>
        </w:rPr>
        <w:t>МЭ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  <w:proofErr w:type="gramEnd"/>
    </w:p>
    <w:p w:rsidR="00286846" w:rsidRDefault="00BA7D6E" w:rsidP="00286846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0B1C3E" w:rsidRPr="000B1C3E">
        <w:rPr>
          <w:b/>
          <w:bCs/>
          <w:szCs w:val="28"/>
        </w:rPr>
        <w:t>по запросу котировок в электронной форме в электронной форме, участниками которого могут быть только субъекты малого и среднего предпринимательства «</w:t>
      </w:r>
      <w:proofErr w:type="gramStart"/>
      <w:r w:rsidR="000B1C3E" w:rsidRPr="000B1C3E">
        <w:rPr>
          <w:b/>
          <w:bCs/>
          <w:szCs w:val="28"/>
        </w:rPr>
        <w:t>СИЗ</w:t>
      </w:r>
      <w:proofErr w:type="gramEnd"/>
      <w:r w:rsidR="000B1C3E" w:rsidRPr="000B1C3E">
        <w:rPr>
          <w:b/>
          <w:bCs/>
          <w:szCs w:val="28"/>
        </w:rPr>
        <w:t xml:space="preserve"> Указатели», закупка № 231</w:t>
      </w:r>
    </w:p>
    <w:p w:rsidR="000B1C3E" w:rsidRPr="0082501E" w:rsidRDefault="000B1C3E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0B1C3E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0B1C3E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23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0B1C3E">
              <w:rPr>
                <w:b/>
                <w:bCs/>
                <w:snapToGrid/>
                <w:sz w:val="26"/>
                <w:szCs w:val="26"/>
                <w:lang w:eastAsia="en-US"/>
              </w:rPr>
              <w:t>января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0B1C3E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82501E" w:rsidRDefault="00CA7529" w:rsidP="0082501E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0B1C3E">
        <w:rPr>
          <w:b w:val="0"/>
          <w:sz w:val="26"/>
          <w:szCs w:val="26"/>
        </w:rPr>
        <w:t>запрос</w:t>
      </w:r>
      <w:r w:rsidR="000B1C3E" w:rsidRPr="000B1C3E">
        <w:rPr>
          <w:b w:val="0"/>
          <w:sz w:val="26"/>
          <w:szCs w:val="26"/>
        </w:rPr>
        <w:t xml:space="preserve"> котировок в электронной форме в электронной форме, участниками которого могут быть только субъекты малого и среднего предпринимательства «СИЗ Указатели», закупка № 231</w:t>
      </w:r>
      <w:r w:rsidR="000B1C3E">
        <w:rPr>
          <w:b w:val="0"/>
          <w:sz w:val="26"/>
          <w:szCs w:val="26"/>
        </w:rPr>
        <w:t>.</w:t>
      </w:r>
    </w:p>
    <w:p w:rsidR="00592298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0B1C3E" w:rsidRPr="000B1C3E">
        <w:rPr>
          <w:b/>
          <w:i/>
          <w:sz w:val="26"/>
          <w:szCs w:val="26"/>
        </w:rPr>
        <w:t>4 (четыре)</w:t>
      </w:r>
      <w:r w:rsidR="000B1C3E">
        <w:rPr>
          <w:rStyle w:val="a3"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0B1C3E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402"/>
        <w:gridCol w:w="2693"/>
        <w:gridCol w:w="2551"/>
      </w:tblGrid>
      <w:tr w:rsidR="000B1C3E" w:rsidRPr="00664D4C" w:rsidTr="000B1C3E">
        <w:trPr>
          <w:trHeight w:val="420"/>
          <w:tblHeader/>
        </w:trPr>
        <w:tc>
          <w:tcPr>
            <w:tcW w:w="993" w:type="dxa"/>
            <w:vAlign w:val="center"/>
          </w:tcPr>
          <w:p w:rsidR="000B1C3E" w:rsidRPr="00455714" w:rsidRDefault="000B1C3E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B1C3E" w:rsidRPr="00455714" w:rsidRDefault="000B1C3E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:rsidR="000B1C3E" w:rsidRPr="00455714" w:rsidRDefault="000B1C3E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693" w:type="dxa"/>
          </w:tcPr>
          <w:p w:rsidR="000B1C3E" w:rsidRPr="000B1C3E" w:rsidRDefault="000B1C3E" w:rsidP="000B1C3E">
            <w:pPr>
              <w:spacing w:line="240" w:lineRule="auto"/>
              <w:ind w:firstLine="33"/>
              <w:rPr>
                <w:sz w:val="24"/>
                <w:szCs w:val="24"/>
              </w:rPr>
            </w:pPr>
            <w:r w:rsidRPr="000B1C3E">
              <w:rPr>
                <w:sz w:val="24"/>
                <w:szCs w:val="24"/>
              </w:rPr>
              <w:t>Дата и время регистрации заявок</w:t>
            </w:r>
          </w:p>
        </w:tc>
        <w:tc>
          <w:tcPr>
            <w:tcW w:w="2551" w:type="dxa"/>
          </w:tcPr>
          <w:p w:rsidR="000B1C3E" w:rsidRPr="000B1C3E" w:rsidRDefault="000B1C3E" w:rsidP="000B1C3E">
            <w:pPr>
              <w:spacing w:line="240" w:lineRule="auto"/>
              <w:ind w:firstLine="33"/>
              <w:rPr>
                <w:sz w:val="24"/>
                <w:szCs w:val="24"/>
              </w:rPr>
            </w:pPr>
            <w:r w:rsidRPr="000B1C3E">
              <w:rPr>
                <w:sz w:val="24"/>
                <w:szCs w:val="24"/>
              </w:rPr>
              <w:t>Дата и время внесения изменений в заявку</w:t>
            </w:r>
          </w:p>
        </w:tc>
      </w:tr>
      <w:tr w:rsidR="000B1C3E" w:rsidRPr="007A598F" w:rsidTr="000B1C3E">
        <w:trPr>
          <w:trHeight w:val="330"/>
        </w:trPr>
        <w:tc>
          <w:tcPr>
            <w:tcW w:w="993" w:type="dxa"/>
            <w:vAlign w:val="center"/>
          </w:tcPr>
          <w:p w:rsidR="000B1C3E" w:rsidRPr="00EC38FF" w:rsidRDefault="000B1C3E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0B1C3E" w:rsidRDefault="000B1C3E" w:rsidP="00D412A0">
            <w:pPr>
              <w:spacing w:line="240" w:lineRule="auto"/>
              <w:ind w:firstLine="10"/>
              <w:jc w:val="center"/>
            </w:pPr>
            <w:r>
              <w:t>17729</w:t>
            </w:r>
          </w:p>
        </w:tc>
        <w:tc>
          <w:tcPr>
            <w:tcW w:w="2693" w:type="dxa"/>
            <w:vAlign w:val="center"/>
          </w:tcPr>
          <w:p w:rsidR="000B1C3E" w:rsidRDefault="000B1C3E" w:rsidP="00D412A0">
            <w:pPr>
              <w:spacing w:line="240" w:lineRule="auto"/>
              <w:ind w:firstLine="10"/>
              <w:jc w:val="center"/>
            </w:pPr>
            <w:r>
              <w:t>25.12.2018 10:06</w:t>
            </w:r>
          </w:p>
        </w:tc>
        <w:tc>
          <w:tcPr>
            <w:tcW w:w="2551" w:type="dxa"/>
            <w:vAlign w:val="center"/>
          </w:tcPr>
          <w:p w:rsidR="000B1C3E" w:rsidRDefault="000B1C3E" w:rsidP="00D412A0">
            <w:pPr>
              <w:spacing w:line="240" w:lineRule="auto"/>
              <w:ind w:firstLine="10"/>
              <w:jc w:val="center"/>
            </w:pPr>
            <w:r>
              <w:t>26.12.2018 08:07</w:t>
            </w:r>
          </w:p>
        </w:tc>
      </w:tr>
      <w:tr w:rsidR="000B1C3E" w:rsidRPr="00455714" w:rsidTr="000B1C3E">
        <w:trPr>
          <w:trHeight w:val="378"/>
        </w:trPr>
        <w:tc>
          <w:tcPr>
            <w:tcW w:w="993" w:type="dxa"/>
            <w:vAlign w:val="center"/>
          </w:tcPr>
          <w:p w:rsidR="000B1C3E" w:rsidRPr="00455714" w:rsidRDefault="000B1C3E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B1C3E" w:rsidRDefault="000B1C3E" w:rsidP="00D412A0">
            <w:pPr>
              <w:spacing w:line="240" w:lineRule="auto"/>
              <w:ind w:firstLine="10"/>
              <w:jc w:val="center"/>
            </w:pPr>
            <w:r>
              <w:t>18366</w:t>
            </w:r>
          </w:p>
        </w:tc>
        <w:tc>
          <w:tcPr>
            <w:tcW w:w="2693" w:type="dxa"/>
            <w:vAlign w:val="center"/>
          </w:tcPr>
          <w:p w:rsidR="000B1C3E" w:rsidRDefault="000B1C3E" w:rsidP="00D412A0">
            <w:pPr>
              <w:spacing w:line="240" w:lineRule="auto"/>
              <w:ind w:firstLine="10"/>
              <w:jc w:val="center"/>
            </w:pPr>
            <w:r>
              <w:t>26.12.2018 16:19</w:t>
            </w:r>
          </w:p>
        </w:tc>
        <w:tc>
          <w:tcPr>
            <w:tcW w:w="2551" w:type="dxa"/>
            <w:vAlign w:val="center"/>
          </w:tcPr>
          <w:p w:rsidR="000B1C3E" w:rsidRDefault="000B1C3E" w:rsidP="00D412A0">
            <w:pPr>
              <w:spacing w:line="240" w:lineRule="auto"/>
              <w:ind w:firstLine="10"/>
              <w:jc w:val="center"/>
            </w:pPr>
            <w:r>
              <w:t>26.12.2018 16:51</w:t>
            </w:r>
          </w:p>
        </w:tc>
      </w:tr>
      <w:tr w:rsidR="000B1C3E" w:rsidRPr="00455714" w:rsidTr="000B1C3E">
        <w:trPr>
          <w:trHeight w:val="378"/>
        </w:trPr>
        <w:tc>
          <w:tcPr>
            <w:tcW w:w="993" w:type="dxa"/>
            <w:vAlign w:val="center"/>
          </w:tcPr>
          <w:p w:rsidR="000B1C3E" w:rsidRPr="00455714" w:rsidRDefault="000B1C3E" w:rsidP="00592298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B1C3E" w:rsidRDefault="000B1C3E" w:rsidP="00D412A0">
            <w:pPr>
              <w:spacing w:line="240" w:lineRule="auto"/>
              <w:ind w:firstLine="10"/>
              <w:jc w:val="center"/>
            </w:pPr>
            <w:r>
              <w:t>18382</w:t>
            </w:r>
          </w:p>
        </w:tc>
        <w:tc>
          <w:tcPr>
            <w:tcW w:w="2693" w:type="dxa"/>
            <w:vAlign w:val="center"/>
          </w:tcPr>
          <w:p w:rsidR="000B1C3E" w:rsidRDefault="000B1C3E" w:rsidP="00D412A0">
            <w:pPr>
              <w:spacing w:line="240" w:lineRule="auto"/>
              <w:ind w:firstLine="10"/>
              <w:jc w:val="center"/>
            </w:pPr>
            <w:r>
              <w:t>26.12.2018 16:52</w:t>
            </w:r>
          </w:p>
        </w:tc>
        <w:tc>
          <w:tcPr>
            <w:tcW w:w="2551" w:type="dxa"/>
            <w:vAlign w:val="center"/>
          </w:tcPr>
          <w:p w:rsidR="000B1C3E" w:rsidRDefault="000B1C3E" w:rsidP="00D412A0">
            <w:pPr>
              <w:spacing w:line="240" w:lineRule="auto"/>
              <w:ind w:firstLine="10"/>
              <w:jc w:val="center"/>
            </w:pPr>
            <w:r>
              <w:t>26.12.2018 16:57</w:t>
            </w:r>
          </w:p>
        </w:tc>
      </w:tr>
      <w:tr w:rsidR="000B1C3E" w:rsidRPr="00455714" w:rsidTr="000B1C3E">
        <w:trPr>
          <w:trHeight w:val="378"/>
        </w:trPr>
        <w:tc>
          <w:tcPr>
            <w:tcW w:w="993" w:type="dxa"/>
            <w:vAlign w:val="center"/>
          </w:tcPr>
          <w:p w:rsidR="000B1C3E" w:rsidRPr="00455714" w:rsidRDefault="000B1C3E" w:rsidP="00592298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B1C3E" w:rsidRDefault="000B1C3E" w:rsidP="00D412A0">
            <w:pPr>
              <w:spacing w:line="240" w:lineRule="auto"/>
              <w:ind w:firstLine="10"/>
              <w:jc w:val="center"/>
            </w:pPr>
            <w:r>
              <w:t>18451</w:t>
            </w:r>
          </w:p>
        </w:tc>
        <w:tc>
          <w:tcPr>
            <w:tcW w:w="2693" w:type="dxa"/>
            <w:vAlign w:val="center"/>
          </w:tcPr>
          <w:p w:rsidR="000B1C3E" w:rsidRDefault="000B1C3E" w:rsidP="00D412A0">
            <w:pPr>
              <w:spacing w:line="240" w:lineRule="auto"/>
              <w:ind w:firstLine="10"/>
              <w:jc w:val="center"/>
            </w:pPr>
            <w:r>
              <w:t>26.12.2018 21:58</w:t>
            </w:r>
          </w:p>
        </w:tc>
        <w:tc>
          <w:tcPr>
            <w:tcW w:w="2551" w:type="dxa"/>
            <w:vAlign w:val="center"/>
          </w:tcPr>
          <w:p w:rsidR="000B1C3E" w:rsidRDefault="000B1C3E" w:rsidP="00D412A0">
            <w:pPr>
              <w:spacing w:line="240" w:lineRule="auto"/>
              <w:ind w:firstLine="10"/>
              <w:jc w:val="center"/>
            </w:pPr>
            <w:r>
              <w:t>26.12.2018 22:07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B1C3E" w:rsidRPr="000B1C3E" w:rsidRDefault="000B1C3E" w:rsidP="000B1C3E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rPr>
          <w:bCs/>
          <w:i/>
          <w:iCs/>
          <w:sz w:val="26"/>
          <w:szCs w:val="26"/>
        </w:rPr>
      </w:pPr>
      <w:r w:rsidRPr="000B1C3E">
        <w:rPr>
          <w:bCs/>
          <w:i/>
          <w:iCs/>
          <w:sz w:val="26"/>
          <w:szCs w:val="26"/>
        </w:rPr>
        <w:t xml:space="preserve">О рассмотрении </w:t>
      </w:r>
      <w:proofErr w:type="gramStart"/>
      <w:r w:rsidRPr="000B1C3E">
        <w:rPr>
          <w:bCs/>
          <w:i/>
          <w:iCs/>
          <w:sz w:val="26"/>
          <w:szCs w:val="26"/>
        </w:rPr>
        <w:t>результатов оценки основных частей заявок Участников</w:t>
      </w:r>
      <w:proofErr w:type="gramEnd"/>
    </w:p>
    <w:p w:rsidR="000B1C3E" w:rsidRPr="000B1C3E" w:rsidRDefault="000B1C3E" w:rsidP="000B1C3E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rPr>
          <w:bCs/>
          <w:i/>
          <w:iCs/>
          <w:sz w:val="26"/>
          <w:szCs w:val="26"/>
        </w:rPr>
      </w:pPr>
      <w:r w:rsidRPr="000B1C3E">
        <w:rPr>
          <w:bCs/>
          <w:i/>
          <w:iCs/>
          <w:sz w:val="26"/>
          <w:szCs w:val="26"/>
        </w:rPr>
        <w:t>Об отклонении заявки Участника №17729</w:t>
      </w:r>
    </w:p>
    <w:p w:rsidR="000B1C3E" w:rsidRPr="000B1C3E" w:rsidRDefault="000B1C3E" w:rsidP="000B1C3E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rPr>
          <w:bCs/>
          <w:i/>
          <w:iCs/>
          <w:sz w:val="26"/>
          <w:szCs w:val="26"/>
        </w:rPr>
      </w:pPr>
      <w:r w:rsidRPr="000B1C3E">
        <w:rPr>
          <w:bCs/>
          <w:i/>
          <w:iCs/>
          <w:sz w:val="26"/>
          <w:szCs w:val="26"/>
        </w:rPr>
        <w:t>Об отклонении заявки Участника № 18366</w:t>
      </w:r>
    </w:p>
    <w:p w:rsidR="000B1C3E" w:rsidRPr="000B1C3E" w:rsidRDefault="000B1C3E" w:rsidP="000B1C3E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rPr>
          <w:bCs/>
          <w:i/>
          <w:iCs/>
          <w:sz w:val="26"/>
          <w:szCs w:val="26"/>
        </w:rPr>
      </w:pPr>
      <w:r w:rsidRPr="000B1C3E">
        <w:rPr>
          <w:bCs/>
          <w:i/>
          <w:iCs/>
          <w:sz w:val="26"/>
          <w:szCs w:val="26"/>
        </w:rPr>
        <w:t>Об отклонении заявки Участника №18382</w:t>
      </w:r>
    </w:p>
    <w:p w:rsidR="000B1C3E" w:rsidRPr="000B1C3E" w:rsidRDefault="000B1C3E" w:rsidP="000B1C3E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rPr>
          <w:bCs/>
          <w:i/>
          <w:iCs/>
          <w:sz w:val="26"/>
          <w:szCs w:val="26"/>
        </w:rPr>
      </w:pPr>
      <w:r w:rsidRPr="000B1C3E">
        <w:rPr>
          <w:bCs/>
          <w:i/>
          <w:iCs/>
          <w:sz w:val="26"/>
          <w:szCs w:val="26"/>
        </w:rPr>
        <w:t>Об отклонении заявки Участника №18451</w:t>
      </w:r>
    </w:p>
    <w:p w:rsidR="000B1C3E" w:rsidRPr="000B1C3E" w:rsidRDefault="000B1C3E" w:rsidP="000B1C3E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rPr>
          <w:bCs/>
          <w:i/>
          <w:iCs/>
          <w:sz w:val="26"/>
          <w:szCs w:val="26"/>
        </w:rPr>
      </w:pPr>
      <w:r w:rsidRPr="000B1C3E">
        <w:rPr>
          <w:bCs/>
          <w:i/>
          <w:iCs/>
          <w:sz w:val="26"/>
          <w:szCs w:val="26"/>
        </w:rPr>
        <w:t>О признании закупки несостоявшейся.</w:t>
      </w:r>
    </w:p>
    <w:p w:rsidR="006E69CD" w:rsidRPr="0082501E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0B1C3E" w:rsidRPr="00ED44FC" w:rsidRDefault="000B1C3E" w:rsidP="000B1C3E">
      <w:pPr>
        <w:pStyle w:val="25"/>
        <w:numPr>
          <w:ilvl w:val="0"/>
          <w:numId w:val="35"/>
        </w:numPr>
        <w:tabs>
          <w:tab w:val="left" w:pos="426"/>
        </w:tabs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B1C3E" w:rsidRPr="00ED44FC" w:rsidRDefault="000B1C3E" w:rsidP="000B1C3E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 xml:space="preserve">Принять к рассмотрению </w:t>
      </w:r>
      <w:r>
        <w:rPr>
          <w:sz w:val="26"/>
          <w:szCs w:val="26"/>
        </w:rPr>
        <w:t>основных</w:t>
      </w:r>
      <w:r w:rsidRPr="00ED44FC">
        <w:rPr>
          <w:sz w:val="26"/>
          <w:szCs w:val="26"/>
        </w:rPr>
        <w:t xml:space="preserve">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2953"/>
        <w:gridCol w:w="2835"/>
        <w:gridCol w:w="2693"/>
      </w:tblGrid>
      <w:tr w:rsidR="000B1C3E" w:rsidRPr="008C3331" w:rsidTr="00D412A0">
        <w:trPr>
          <w:trHeight w:val="442"/>
          <w:tblHeader/>
        </w:trPr>
        <w:tc>
          <w:tcPr>
            <w:tcW w:w="1158" w:type="dxa"/>
            <w:vAlign w:val="center"/>
          </w:tcPr>
          <w:p w:rsidR="000B1C3E" w:rsidRPr="008C3331" w:rsidRDefault="000B1C3E" w:rsidP="00D412A0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№</w:t>
            </w:r>
          </w:p>
          <w:p w:rsidR="000B1C3E" w:rsidRPr="008C3331" w:rsidRDefault="000B1C3E" w:rsidP="00D412A0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proofErr w:type="gramStart"/>
            <w:r w:rsidRPr="008C3331">
              <w:rPr>
                <w:sz w:val="20"/>
              </w:rPr>
              <w:t>п</w:t>
            </w:r>
            <w:proofErr w:type="gramEnd"/>
            <w:r w:rsidRPr="008C3331">
              <w:rPr>
                <w:sz w:val="20"/>
              </w:rPr>
              <w:t>/п</w:t>
            </w:r>
          </w:p>
        </w:tc>
        <w:tc>
          <w:tcPr>
            <w:tcW w:w="2953" w:type="dxa"/>
            <w:vAlign w:val="center"/>
          </w:tcPr>
          <w:p w:rsidR="000B1C3E" w:rsidRPr="008C3331" w:rsidRDefault="000B1C3E" w:rsidP="00D412A0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2835" w:type="dxa"/>
            <w:vAlign w:val="center"/>
          </w:tcPr>
          <w:p w:rsidR="000B1C3E" w:rsidRPr="001B6505" w:rsidRDefault="000B1C3E" w:rsidP="00D412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1B6505">
              <w:rPr>
                <w:bCs/>
                <w:sz w:val="20"/>
              </w:rPr>
              <w:t>Дата и время регистрации заявок</w:t>
            </w:r>
          </w:p>
        </w:tc>
        <w:tc>
          <w:tcPr>
            <w:tcW w:w="2693" w:type="dxa"/>
            <w:vAlign w:val="center"/>
          </w:tcPr>
          <w:p w:rsidR="000B1C3E" w:rsidRPr="001B6505" w:rsidRDefault="000B1C3E" w:rsidP="00D412A0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1B6505">
              <w:rPr>
                <w:bCs/>
                <w:sz w:val="20"/>
              </w:rPr>
              <w:t>Дата и время внесения изменений в заявку</w:t>
            </w:r>
          </w:p>
        </w:tc>
      </w:tr>
      <w:tr w:rsidR="000B1C3E" w:rsidRPr="00ED44FC" w:rsidTr="00D412A0">
        <w:trPr>
          <w:trHeight w:val="348"/>
        </w:trPr>
        <w:tc>
          <w:tcPr>
            <w:tcW w:w="1158" w:type="dxa"/>
            <w:vAlign w:val="center"/>
          </w:tcPr>
          <w:p w:rsidR="000B1C3E" w:rsidRPr="00ED44FC" w:rsidRDefault="000B1C3E" w:rsidP="000B1C3E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53" w:type="dxa"/>
            <w:vAlign w:val="center"/>
          </w:tcPr>
          <w:p w:rsidR="000B1C3E" w:rsidRDefault="000B1C3E" w:rsidP="00D412A0">
            <w:pPr>
              <w:spacing w:line="240" w:lineRule="auto"/>
              <w:ind w:firstLine="10"/>
              <w:jc w:val="center"/>
            </w:pPr>
            <w:r>
              <w:t>17729</w:t>
            </w:r>
          </w:p>
        </w:tc>
        <w:tc>
          <w:tcPr>
            <w:tcW w:w="2835" w:type="dxa"/>
            <w:vAlign w:val="center"/>
          </w:tcPr>
          <w:p w:rsidR="000B1C3E" w:rsidRDefault="000B1C3E" w:rsidP="00D412A0">
            <w:pPr>
              <w:spacing w:line="240" w:lineRule="auto"/>
              <w:ind w:firstLine="10"/>
              <w:jc w:val="center"/>
            </w:pPr>
            <w:r>
              <w:t>25.12.2018 10:06</w:t>
            </w:r>
          </w:p>
        </w:tc>
        <w:tc>
          <w:tcPr>
            <w:tcW w:w="2693" w:type="dxa"/>
            <w:vAlign w:val="center"/>
          </w:tcPr>
          <w:p w:rsidR="000B1C3E" w:rsidRDefault="000B1C3E" w:rsidP="00D412A0">
            <w:pPr>
              <w:spacing w:line="240" w:lineRule="auto"/>
              <w:ind w:firstLine="10"/>
              <w:jc w:val="center"/>
            </w:pPr>
            <w:r>
              <w:t>26.12.2018 08:07</w:t>
            </w:r>
          </w:p>
        </w:tc>
      </w:tr>
      <w:tr w:rsidR="000B1C3E" w:rsidRPr="00ED44FC" w:rsidTr="00D412A0">
        <w:trPr>
          <w:trHeight w:val="398"/>
        </w:trPr>
        <w:tc>
          <w:tcPr>
            <w:tcW w:w="1158" w:type="dxa"/>
            <w:vAlign w:val="center"/>
          </w:tcPr>
          <w:p w:rsidR="000B1C3E" w:rsidRPr="00ED44FC" w:rsidRDefault="000B1C3E" w:rsidP="000B1C3E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53" w:type="dxa"/>
            <w:vAlign w:val="center"/>
          </w:tcPr>
          <w:p w:rsidR="000B1C3E" w:rsidRDefault="000B1C3E" w:rsidP="00D412A0">
            <w:pPr>
              <w:spacing w:line="240" w:lineRule="auto"/>
              <w:ind w:firstLine="10"/>
              <w:jc w:val="center"/>
            </w:pPr>
            <w:r>
              <w:t>18366</w:t>
            </w:r>
          </w:p>
        </w:tc>
        <w:tc>
          <w:tcPr>
            <w:tcW w:w="2835" w:type="dxa"/>
            <w:vAlign w:val="center"/>
          </w:tcPr>
          <w:p w:rsidR="000B1C3E" w:rsidRDefault="000B1C3E" w:rsidP="00D412A0">
            <w:pPr>
              <w:spacing w:line="240" w:lineRule="auto"/>
              <w:ind w:firstLine="10"/>
              <w:jc w:val="center"/>
            </w:pPr>
            <w:r>
              <w:t>26.12.2018 16:19</w:t>
            </w:r>
          </w:p>
        </w:tc>
        <w:tc>
          <w:tcPr>
            <w:tcW w:w="2693" w:type="dxa"/>
            <w:vAlign w:val="center"/>
          </w:tcPr>
          <w:p w:rsidR="000B1C3E" w:rsidRDefault="000B1C3E" w:rsidP="00D412A0">
            <w:pPr>
              <w:spacing w:line="240" w:lineRule="auto"/>
              <w:ind w:firstLine="10"/>
              <w:jc w:val="center"/>
            </w:pPr>
            <w:r>
              <w:t>26.12.2018 16:51</w:t>
            </w:r>
          </w:p>
        </w:tc>
      </w:tr>
      <w:tr w:rsidR="000B1C3E" w:rsidRPr="00ED44FC" w:rsidTr="00D412A0">
        <w:trPr>
          <w:trHeight w:val="398"/>
        </w:trPr>
        <w:tc>
          <w:tcPr>
            <w:tcW w:w="1158" w:type="dxa"/>
            <w:vAlign w:val="center"/>
          </w:tcPr>
          <w:p w:rsidR="000B1C3E" w:rsidRPr="00ED44FC" w:rsidRDefault="000B1C3E" w:rsidP="000B1C3E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53" w:type="dxa"/>
            <w:vAlign w:val="center"/>
          </w:tcPr>
          <w:p w:rsidR="000B1C3E" w:rsidRDefault="000B1C3E" w:rsidP="00D412A0">
            <w:pPr>
              <w:spacing w:line="240" w:lineRule="auto"/>
              <w:ind w:firstLine="10"/>
              <w:jc w:val="center"/>
            </w:pPr>
            <w:r>
              <w:t>18382</w:t>
            </w:r>
          </w:p>
        </w:tc>
        <w:tc>
          <w:tcPr>
            <w:tcW w:w="2835" w:type="dxa"/>
            <w:vAlign w:val="center"/>
          </w:tcPr>
          <w:p w:rsidR="000B1C3E" w:rsidRDefault="000B1C3E" w:rsidP="00D412A0">
            <w:pPr>
              <w:spacing w:line="240" w:lineRule="auto"/>
              <w:ind w:firstLine="10"/>
              <w:jc w:val="center"/>
            </w:pPr>
            <w:r>
              <w:t>26.12.2018 16:52</w:t>
            </w:r>
          </w:p>
        </w:tc>
        <w:tc>
          <w:tcPr>
            <w:tcW w:w="2693" w:type="dxa"/>
            <w:vAlign w:val="center"/>
          </w:tcPr>
          <w:p w:rsidR="000B1C3E" w:rsidRDefault="000B1C3E" w:rsidP="00D412A0">
            <w:pPr>
              <w:spacing w:line="240" w:lineRule="auto"/>
              <w:ind w:firstLine="10"/>
              <w:jc w:val="center"/>
            </w:pPr>
            <w:r>
              <w:t>26.12.2018 16:57</w:t>
            </w:r>
          </w:p>
        </w:tc>
      </w:tr>
      <w:tr w:rsidR="000B1C3E" w:rsidRPr="00ED44FC" w:rsidTr="00D412A0">
        <w:trPr>
          <w:trHeight w:val="398"/>
        </w:trPr>
        <w:tc>
          <w:tcPr>
            <w:tcW w:w="1158" w:type="dxa"/>
            <w:vAlign w:val="center"/>
          </w:tcPr>
          <w:p w:rsidR="000B1C3E" w:rsidRPr="00ED44FC" w:rsidRDefault="000B1C3E" w:rsidP="000B1C3E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53" w:type="dxa"/>
            <w:vAlign w:val="center"/>
          </w:tcPr>
          <w:p w:rsidR="000B1C3E" w:rsidRDefault="000B1C3E" w:rsidP="00D412A0">
            <w:pPr>
              <w:spacing w:line="240" w:lineRule="auto"/>
              <w:ind w:firstLine="10"/>
              <w:jc w:val="center"/>
            </w:pPr>
            <w:r>
              <w:t>18451</w:t>
            </w:r>
          </w:p>
        </w:tc>
        <w:tc>
          <w:tcPr>
            <w:tcW w:w="2835" w:type="dxa"/>
            <w:vAlign w:val="center"/>
          </w:tcPr>
          <w:p w:rsidR="000B1C3E" w:rsidRDefault="000B1C3E" w:rsidP="00D412A0">
            <w:pPr>
              <w:spacing w:line="240" w:lineRule="auto"/>
              <w:ind w:firstLine="10"/>
              <w:jc w:val="center"/>
            </w:pPr>
            <w:r>
              <w:t>26.12.2018 21:58</w:t>
            </w:r>
          </w:p>
        </w:tc>
        <w:tc>
          <w:tcPr>
            <w:tcW w:w="2693" w:type="dxa"/>
            <w:vAlign w:val="center"/>
          </w:tcPr>
          <w:p w:rsidR="000B1C3E" w:rsidRDefault="000B1C3E" w:rsidP="00D412A0">
            <w:pPr>
              <w:spacing w:line="240" w:lineRule="auto"/>
              <w:ind w:firstLine="10"/>
              <w:jc w:val="center"/>
            </w:pPr>
            <w:r>
              <w:t>26.12.2018 22:07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0B1C3E" w:rsidRPr="00ED44FC" w:rsidRDefault="000B1C3E" w:rsidP="000B1C3E">
      <w:pPr>
        <w:pStyle w:val="25"/>
        <w:keepNext/>
        <w:numPr>
          <w:ilvl w:val="0"/>
          <w:numId w:val="38"/>
        </w:numPr>
        <w:tabs>
          <w:tab w:val="left" w:pos="426"/>
        </w:tabs>
        <w:ind w:left="0" w:firstLine="360"/>
        <w:rPr>
          <w:sz w:val="26"/>
          <w:szCs w:val="26"/>
        </w:rPr>
      </w:pPr>
      <w:r w:rsidRPr="00C9670A">
        <w:rPr>
          <w:sz w:val="26"/>
          <w:szCs w:val="26"/>
        </w:rPr>
        <w:t xml:space="preserve">Отклонить заявку Участника № </w:t>
      </w:r>
      <w:r w:rsidRPr="00C9670A">
        <w:rPr>
          <w:b/>
          <w:i/>
          <w:sz w:val="26"/>
          <w:szCs w:val="26"/>
        </w:rPr>
        <w:t xml:space="preserve">17729 </w:t>
      </w:r>
      <w:r w:rsidRPr="00C9670A">
        <w:rPr>
          <w:sz w:val="26"/>
          <w:szCs w:val="26"/>
        </w:rPr>
        <w:t>от дальнейшего</w:t>
      </w:r>
      <w:r w:rsidRPr="00ED44FC">
        <w:rPr>
          <w:sz w:val="26"/>
          <w:szCs w:val="26"/>
        </w:rPr>
        <w:t xml:space="preserve"> рассмотрения на основании </w:t>
      </w:r>
      <w:r w:rsidRPr="005F78EF">
        <w:rPr>
          <w:sz w:val="26"/>
          <w:szCs w:val="26"/>
        </w:rPr>
        <w:t xml:space="preserve">подпункта «е» пункта 4.9.5 </w:t>
      </w:r>
      <w:r w:rsidRPr="00ED44FC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0B1C3E" w:rsidRPr="00ED44FC" w:rsidTr="00D412A0">
        <w:tc>
          <w:tcPr>
            <w:tcW w:w="709" w:type="dxa"/>
            <w:vAlign w:val="center"/>
          </w:tcPr>
          <w:p w:rsidR="000B1C3E" w:rsidRPr="00ED44FC" w:rsidRDefault="000B1C3E" w:rsidP="00D412A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D44FC">
              <w:rPr>
                <w:sz w:val="26"/>
                <w:szCs w:val="26"/>
              </w:rPr>
              <w:t xml:space="preserve">№ </w:t>
            </w:r>
            <w:proofErr w:type="gramStart"/>
            <w:r w:rsidRPr="00ED44FC">
              <w:rPr>
                <w:sz w:val="26"/>
                <w:szCs w:val="26"/>
              </w:rPr>
              <w:t>п</w:t>
            </w:r>
            <w:proofErr w:type="gramEnd"/>
            <w:r w:rsidRPr="00ED44FC">
              <w:rPr>
                <w:sz w:val="26"/>
                <w:szCs w:val="26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0B1C3E" w:rsidRPr="00ED44FC" w:rsidRDefault="000B1C3E" w:rsidP="00D412A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D44FC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0B1C3E" w:rsidRPr="00ED44FC" w:rsidTr="00D412A0">
        <w:tc>
          <w:tcPr>
            <w:tcW w:w="709" w:type="dxa"/>
          </w:tcPr>
          <w:p w:rsidR="000B1C3E" w:rsidRPr="00ED44FC" w:rsidRDefault="000B1C3E" w:rsidP="000B1C3E">
            <w:pPr>
              <w:numPr>
                <w:ilvl w:val="0"/>
                <w:numId w:val="37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0B1C3E" w:rsidRPr="00CB1DA7" w:rsidRDefault="000B1C3E" w:rsidP="00D412A0">
            <w:pPr>
              <w:spacing w:line="240" w:lineRule="auto"/>
              <w:ind w:firstLine="0"/>
              <w:rPr>
                <w:i/>
                <w:sz w:val="26"/>
                <w:szCs w:val="26"/>
                <w:shd w:val="clear" w:color="auto" w:fill="FFFF99"/>
              </w:rPr>
            </w:pPr>
            <w:r w:rsidRPr="0039385B">
              <w:rPr>
                <w:bCs/>
                <w:sz w:val="26"/>
                <w:szCs w:val="26"/>
              </w:rPr>
              <w:t>Участник в основную часть своей заявки вложил следующие файлы/документы: «Коммерческое предложение» и «</w:t>
            </w:r>
            <w:r>
              <w:rPr>
                <w:bCs/>
                <w:sz w:val="26"/>
                <w:szCs w:val="26"/>
              </w:rPr>
              <w:t>Справку</w:t>
            </w:r>
            <w:r w:rsidRPr="00E545F9">
              <w:rPr>
                <w:bCs/>
                <w:sz w:val="26"/>
                <w:szCs w:val="26"/>
              </w:rPr>
              <w:t xml:space="preserve"> об отсутствии признаков крупной сделки</w:t>
            </w:r>
            <w:r w:rsidRPr="0039385B">
              <w:rPr>
                <w:bCs/>
                <w:sz w:val="26"/>
                <w:szCs w:val="26"/>
              </w:rPr>
              <w:t>», в которых отражены сведения о ценовом предложении Участника, что не соответствует п. 4.5.1.3</w:t>
            </w:r>
            <w:r>
              <w:rPr>
                <w:bCs/>
                <w:sz w:val="26"/>
                <w:szCs w:val="26"/>
              </w:rPr>
              <w:t xml:space="preserve"> и подпункт 5 пункт 12.1 </w:t>
            </w:r>
            <w:r w:rsidRPr="0039385B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раздел 12 </w:t>
            </w:r>
            <w:r w:rsidRPr="0039385B">
              <w:rPr>
                <w:bCs/>
                <w:sz w:val="26"/>
                <w:szCs w:val="26"/>
              </w:rPr>
              <w:t>Документации о закупке</w:t>
            </w:r>
            <w:r>
              <w:rPr>
                <w:bCs/>
                <w:sz w:val="26"/>
                <w:szCs w:val="26"/>
              </w:rPr>
              <w:t>.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0B1C3E" w:rsidRPr="00ED44FC" w:rsidRDefault="000B1C3E" w:rsidP="000B1C3E">
      <w:pPr>
        <w:pStyle w:val="25"/>
        <w:keepNext/>
        <w:tabs>
          <w:tab w:val="left" w:pos="426"/>
        </w:tabs>
        <w:ind w:firstLine="36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ED44FC">
        <w:rPr>
          <w:sz w:val="26"/>
          <w:szCs w:val="26"/>
        </w:rPr>
        <w:t xml:space="preserve">Отклонить заявку Участника </w:t>
      </w:r>
      <w:r>
        <w:rPr>
          <w:sz w:val="26"/>
          <w:szCs w:val="26"/>
        </w:rPr>
        <w:t xml:space="preserve">№ </w:t>
      </w:r>
      <w:r w:rsidRPr="00857058">
        <w:rPr>
          <w:b/>
          <w:i/>
        </w:rPr>
        <w:t xml:space="preserve">18366 </w:t>
      </w:r>
      <w:r w:rsidRPr="00ED44FC">
        <w:rPr>
          <w:sz w:val="26"/>
          <w:szCs w:val="26"/>
        </w:rPr>
        <w:t xml:space="preserve">от дальнейшего рассмотрения на основании </w:t>
      </w:r>
      <w:r>
        <w:rPr>
          <w:sz w:val="26"/>
          <w:szCs w:val="26"/>
        </w:rPr>
        <w:t>подпункта «а</w:t>
      </w:r>
      <w:r w:rsidRPr="005F78EF">
        <w:rPr>
          <w:sz w:val="26"/>
          <w:szCs w:val="26"/>
        </w:rPr>
        <w:t xml:space="preserve">» пункта 4.9.5 </w:t>
      </w:r>
      <w:r w:rsidRPr="00ED44FC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0B1C3E" w:rsidRPr="00ED44FC" w:rsidTr="00D412A0">
        <w:tc>
          <w:tcPr>
            <w:tcW w:w="709" w:type="dxa"/>
            <w:vAlign w:val="center"/>
          </w:tcPr>
          <w:p w:rsidR="000B1C3E" w:rsidRPr="00ED44FC" w:rsidRDefault="000B1C3E" w:rsidP="00D412A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D44FC">
              <w:rPr>
                <w:sz w:val="26"/>
                <w:szCs w:val="26"/>
              </w:rPr>
              <w:t xml:space="preserve">№ </w:t>
            </w:r>
            <w:proofErr w:type="gramStart"/>
            <w:r w:rsidRPr="00ED44FC">
              <w:rPr>
                <w:sz w:val="26"/>
                <w:szCs w:val="26"/>
              </w:rPr>
              <w:t>п</w:t>
            </w:r>
            <w:proofErr w:type="gramEnd"/>
            <w:r w:rsidRPr="00ED44FC">
              <w:rPr>
                <w:sz w:val="26"/>
                <w:szCs w:val="26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0B1C3E" w:rsidRPr="00ED44FC" w:rsidRDefault="000B1C3E" w:rsidP="00D412A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D44FC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0B1C3E" w:rsidRPr="00ED44FC" w:rsidTr="00D412A0">
        <w:tc>
          <w:tcPr>
            <w:tcW w:w="709" w:type="dxa"/>
          </w:tcPr>
          <w:p w:rsidR="000B1C3E" w:rsidRPr="00ED44FC" w:rsidRDefault="000B1C3E" w:rsidP="00D412A0">
            <w:pPr>
              <w:numPr>
                <w:ilvl w:val="0"/>
                <w:numId w:val="39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0B1C3E" w:rsidRPr="00660214" w:rsidRDefault="000B1C3E" w:rsidP="00D412A0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60214">
              <w:rPr>
                <w:sz w:val="26"/>
                <w:szCs w:val="26"/>
              </w:rPr>
              <w:t>Участник в основную часть своей заявки не вложил следующие документы:</w:t>
            </w:r>
          </w:p>
          <w:p w:rsidR="000B1C3E" w:rsidRPr="00660214" w:rsidRDefault="000B1C3E" w:rsidP="00D412A0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60214">
              <w:rPr>
                <w:sz w:val="26"/>
                <w:szCs w:val="26"/>
              </w:rPr>
              <w:t>•</w:t>
            </w:r>
            <w:r w:rsidRPr="00660214">
              <w:rPr>
                <w:sz w:val="26"/>
                <w:szCs w:val="26"/>
              </w:rPr>
              <w:tab/>
              <w:t>Опись документов (форма 1), входящих в основную часть заявки, по форме и в соответствии с инструкциями, приведенными в настоящей Документации о закупке (подраздел 7.1);</w:t>
            </w:r>
          </w:p>
          <w:p w:rsidR="000B1C3E" w:rsidRPr="00660214" w:rsidRDefault="000B1C3E" w:rsidP="00D412A0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60214">
              <w:rPr>
                <w:sz w:val="26"/>
                <w:szCs w:val="26"/>
              </w:rPr>
              <w:t>•</w:t>
            </w:r>
            <w:r w:rsidRPr="00660214">
              <w:rPr>
                <w:sz w:val="26"/>
                <w:szCs w:val="26"/>
              </w:rPr>
              <w:tab/>
              <w:t xml:space="preserve">Письмо о подаче оферты (форма 2) по форме и в соответствии с инструкциями, приведенными в настоящей Документации о закупке (подраздел 7.2); </w:t>
            </w:r>
          </w:p>
          <w:p w:rsidR="000B1C3E" w:rsidRPr="00660214" w:rsidRDefault="000B1C3E" w:rsidP="00D412A0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60214">
              <w:rPr>
                <w:sz w:val="26"/>
                <w:szCs w:val="26"/>
              </w:rPr>
              <w:t>•</w:t>
            </w:r>
            <w:r w:rsidRPr="00660214">
              <w:rPr>
                <w:sz w:val="26"/>
                <w:szCs w:val="26"/>
              </w:rPr>
              <w:tab/>
              <w:t>Техническое предложение (форма 4) по форме и в соответствии с инструкциями, приведенными в настоящей Документации о закупке (подраздел 7.4);</w:t>
            </w:r>
          </w:p>
          <w:p w:rsidR="000B1C3E" w:rsidRPr="00660214" w:rsidRDefault="000B1C3E" w:rsidP="00D412A0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60214">
              <w:rPr>
                <w:sz w:val="26"/>
                <w:szCs w:val="26"/>
              </w:rPr>
              <w:t>•</w:t>
            </w:r>
            <w:r w:rsidRPr="00660214">
              <w:rPr>
                <w:sz w:val="26"/>
                <w:szCs w:val="26"/>
              </w:rPr>
              <w:tab/>
              <w:t>Календарный график (форма 5) по форме и в соответствии с инструкциями, приведенными в настоящей Документации о закупке (подраздел 7.5);</w:t>
            </w:r>
          </w:p>
          <w:p w:rsidR="000B1C3E" w:rsidRPr="00660214" w:rsidRDefault="000B1C3E" w:rsidP="00D412A0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60214">
              <w:rPr>
                <w:sz w:val="26"/>
                <w:szCs w:val="26"/>
              </w:rPr>
              <w:t>•</w:t>
            </w:r>
            <w:r w:rsidRPr="00660214">
              <w:rPr>
                <w:sz w:val="26"/>
                <w:szCs w:val="26"/>
              </w:rPr>
              <w:tab/>
              <w:t>Протокол разногласий по проекту Договора (форма 6) по форме и в соответствии с инструкциями, приведенными в настоящей Документации о закупке (подраздел 7.6);</w:t>
            </w:r>
          </w:p>
          <w:p w:rsidR="000B1C3E" w:rsidRPr="00660214" w:rsidRDefault="000B1C3E" w:rsidP="00D412A0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660214">
              <w:rPr>
                <w:sz w:val="26"/>
                <w:szCs w:val="26"/>
              </w:rPr>
              <w:t>•</w:t>
            </w:r>
            <w:r w:rsidRPr="00660214">
              <w:rPr>
                <w:sz w:val="26"/>
                <w:szCs w:val="26"/>
              </w:rPr>
              <w:tab/>
              <w:t>Анкета Участника (форма 7) по форме и в соответствии с инструкциями, приведенными в настоящей Документации о закупке (подраздел 7.7);</w:t>
            </w:r>
          </w:p>
          <w:p w:rsidR="000B1C3E" w:rsidRPr="00CB1DA7" w:rsidRDefault="000B1C3E" w:rsidP="00D412A0">
            <w:pPr>
              <w:spacing w:line="240" w:lineRule="auto"/>
              <w:ind w:firstLine="0"/>
              <w:rPr>
                <w:i/>
                <w:sz w:val="26"/>
                <w:szCs w:val="26"/>
                <w:shd w:val="clear" w:color="auto" w:fill="FFFF99"/>
              </w:rPr>
            </w:pPr>
            <w:r w:rsidRPr="00660214">
              <w:rPr>
                <w:sz w:val="26"/>
                <w:szCs w:val="26"/>
              </w:rPr>
              <w:t>что не соответствует подпункту 1 пункту 12.1 раздела 11  и пункта 4.5.1 Документации о закупке.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4</w:t>
      </w:r>
    </w:p>
    <w:p w:rsidR="000B1C3E" w:rsidRPr="00ED44FC" w:rsidRDefault="000B1C3E" w:rsidP="000B1C3E">
      <w:pPr>
        <w:spacing w:line="24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 </w:t>
      </w:r>
      <w:r w:rsidRPr="00ED44FC">
        <w:rPr>
          <w:sz w:val="26"/>
          <w:szCs w:val="26"/>
        </w:rPr>
        <w:t xml:space="preserve">Отклонить заявку Участника </w:t>
      </w:r>
      <w:r>
        <w:rPr>
          <w:sz w:val="26"/>
          <w:szCs w:val="26"/>
        </w:rPr>
        <w:t xml:space="preserve">№ </w:t>
      </w:r>
      <w:r w:rsidRPr="00857058">
        <w:rPr>
          <w:b/>
          <w:i/>
          <w:sz w:val="26"/>
          <w:szCs w:val="26"/>
        </w:rPr>
        <w:t xml:space="preserve">18382 </w:t>
      </w:r>
      <w:r w:rsidRPr="00857058">
        <w:rPr>
          <w:sz w:val="26"/>
          <w:szCs w:val="26"/>
        </w:rPr>
        <w:t>от</w:t>
      </w:r>
      <w:r w:rsidRPr="00ED44FC">
        <w:rPr>
          <w:sz w:val="26"/>
          <w:szCs w:val="26"/>
        </w:rPr>
        <w:t xml:space="preserve"> дальнейшего рассмотрения на основании </w:t>
      </w:r>
      <w:r w:rsidRPr="005F78EF">
        <w:rPr>
          <w:sz w:val="26"/>
          <w:szCs w:val="26"/>
        </w:rPr>
        <w:t xml:space="preserve">подпункта «е» пункта 4.9.5 </w:t>
      </w:r>
      <w:r w:rsidRPr="00ED44FC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0B1C3E" w:rsidRPr="00ED44FC" w:rsidTr="00D412A0">
        <w:tc>
          <w:tcPr>
            <w:tcW w:w="709" w:type="dxa"/>
            <w:vAlign w:val="center"/>
          </w:tcPr>
          <w:p w:rsidR="000B1C3E" w:rsidRPr="00ED44FC" w:rsidRDefault="000B1C3E" w:rsidP="00D412A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D44FC">
              <w:rPr>
                <w:sz w:val="26"/>
                <w:szCs w:val="26"/>
              </w:rPr>
              <w:t xml:space="preserve">№ </w:t>
            </w:r>
            <w:proofErr w:type="gramStart"/>
            <w:r w:rsidRPr="00ED44FC">
              <w:rPr>
                <w:sz w:val="26"/>
                <w:szCs w:val="26"/>
              </w:rPr>
              <w:t>п</w:t>
            </w:r>
            <w:proofErr w:type="gramEnd"/>
            <w:r w:rsidRPr="00ED44FC">
              <w:rPr>
                <w:sz w:val="26"/>
                <w:szCs w:val="26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0B1C3E" w:rsidRPr="00ED44FC" w:rsidRDefault="000B1C3E" w:rsidP="00D412A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D44FC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0B1C3E" w:rsidRPr="00ED44FC" w:rsidTr="00D412A0">
        <w:tc>
          <w:tcPr>
            <w:tcW w:w="709" w:type="dxa"/>
          </w:tcPr>
          <w:p w:rsidR="000B1C3E" w:rsidRPr="00ED44FC" w:rsidRDefault="000B1C3E" w:rsidP="00D412A0">
            <w:pPr>
              <w:numPr>
                <w:ilvl w:val="0"/>
                <w:numId w:val="40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0B1C3E" w:rsidRPr="00CB1DA7" w:rsidRDefault="000B1C3E" w:rsidP="00D412A0">
            <w:pPr>
              <w:spacing w:line="240" w:lineRule="auto"/>
              <w:ind w:firstLine="0"/>
              <w:rPr>
                <w:i/>
                <w:sz w:val="26"/>
                <w:szCs w:val="26"/>
                <w:shd w:val="clear" w:color="auto" w:fill="FFFF99"/>
              </w:rPr>
            </w:pPr>
            <w:r w:rsidRPr="00660214">
              <w:rPr>
                <w:sz w:val="26"/>
                <w:szCs w:val="26"/>
              </w:rPr>
              <w:t>Участник в основную часть своей заявки вложил следующие файлы/документы: «Коммер</w:t>
            </w:r>
            <w:r>
              <w:rPr>
                <w:sz w:val="26"/>
                <w:szCs w:val="26"/>
              </w:rPr>
              <w:t>ческое предложение», «Заверение</w:t>
            </w:r>
            <w:r w:rsidRPr="00660214">
              <w:rPr>
                <w:sz w:val="26"/>
                <w:szCs w:val="26"/>
              </w:rPr>
              <w:t xml:space="preserve"> об обстоятельствах» и «Справке об отсутствии признаков крупной сделки», в которых отражены сведения о ценовом предложении Участника, что не соответствует п. 4.5.1.3 и подпункт 5 пункт 12.1  раздел 12 Документации о закупке.</w:t>
            </w:r>
          </w:p>
        </w:tc>
      </w:tr>
    </w:tbl>
    <w:p w:rsidR="000B1C3E" w:rsidRDefault="000B1C3E" w:rsidP="0082501E">
      <w:pPr>
        <w:spacing w:line="240" w:lineRule="auto"/>
        <w:rPr>
          <w:b/>
          <w:snapToGrid/>
          <w:sz w:val="26"/>
          <w:szCs w:val="26"/>
        </w:rPr>
      </w:pPr>
    </w:p>
    <w:p w:rsidR="000B1C3E" w:rsidRDefault="000B1C3E" w:rsidP="000B1C3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5</w:t>
      </w:r>
    </w:p>
    <w:p w:rsidR="000B1C3E" w:rsidRPr="00ED44FC" w:rsidRDefault="000B1C3E" w:rsidP="000B1C3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ED44FC">
        <w:rPr>
          <w:sz w:val="26"/>
          <w:szCs w:val="26"/>
        </w:rPr>
        <w:t xml:space="preserve">Отклонить заявку Участника </w:t>
      </w:r>
      <w:r>
        <w:rPr>
          <w:sz w:val="26"/>
          <w:szCs w:val="26"/>
        </w:rPr>
        <w:t xml:space="preserve">№ </w:t>
      </w:r>
      <w:r w:rsidRPr="00FF5C3C">
        <w:rPr>
          <w:bCs/>
          <w:i/>
          <w:iCs/>
          <w:sz w:val="26"/>
          <w:szCs w:val="26"/>
        </w:rPr>
        <w:t>18451</w:t>
      </w:r>
      <w:r w:rsidRPr="00ED44FC">
        <w:rPr>
          <w:sz w:val="26"/>
          <w:szCs w:val="26"/>
        </w:rPr>
        <w:t xml:space="preserve">от дальнейшего рассмотрения на основании </w:t>
      </w:r>
      <w:r w:rsidRPr="005F78EF">
        <w:rPr>
          <w:sz w:val="26"/>
          <w:szCs w:val="26"/>
        </w:rPr>
        <w:t>подпункта «</w:t>
      </w:r>
      <w:r>
        <w:rPr>
          <w:sz w:val="26"/>
          <w:szCs w:val="26"/>
        </w:rPr>
        <w:t>г</w:t>
      </w:r>
      <w:r w:rsidRPr="005F78EF">
        <w:rPr>
          <w:sz w:val="26"/>
          <w:szCs w:val="26"/>
        </w:rPr>
        <w:t xml:space="preserve">» пункта 4.9.5 </w:t>
      </w:r>
      <w:r w:rsidRPr="00ED44FC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0B1C3E" w:rsidRPr="00ED44FC" w:rsidTr="00D412A0">
        <w:tc>
          <w:tcPr>
            <w:tcW w:w="709" w:type="dxa"/>
            <w:vAlign w:val="center"/>
          </w:tcPr>
          <w:p w:rsidR="000B1C3E" w:rsidRPr="00ED44FC" w:rsidRDefault="000B1C3E" w:rsidP="00D412A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D44FC">
              <w:rPr>
                <w:sz w:val="26"/>
                <w:szCs w:val="26"/>
              </w:rPr>
              <w:t xml:space="preserve">№ </w:t>
            </w:r>
            <w:proofErr w:type="gramStart"/>
            <w:r w:rsidRPr="00ED44FC">
              <w:rPr>
                <w:sz w:val="26"/>
                <w:szCs w:val="26"/>
              </w:rPr>
              <w:t>п</w:t>
            </w:r>
            <w:proofErr w:type="gramEnd"/>
            <w:r w:rsidRPr="00ED44FC">
              <w:rPr>
                <w:sz w:val="26"/>
                <w:szCs w:val="26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0B1C3E" w:rsidRPr="00ED44FC" w:rsidRDefault="000B1C3E" w:rsidP="00D412A0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D44FC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0B1C3E" w:rsidRPr="00ED44FC" w:rsidTr="00D412A0">
        <w:tc>
          <w:tcPr>
            <w:tcW w:w="709" w:type="dxa"/>
          </w:tcPr>
          <w:p w:rsidR="000B1C3E" w:rsidRPr="00ED44FC" w:rsidRDefault="000B1C3E" w:rsidP="000B1C3E">
            <w:pPr>
              <w:numPr>
                <w:ilvl w:val="0"/>
                <w:numId w:val="41"/>
              </w:num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0B1C3E" w:rsidRPr="007C3AF7" w:rsidRDefault="000B1C3E" w:rsidP="00D412A0">
            <w:pPr>
              <w:tabs>
                <w:tab w:val="left" w:pos="1276"/>
              </w:tabs>
              <w:spacing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 техническом предложении Участника, ч</w:t>
            </w:r>
            <w:r w:rsidRPr="007C3AF7">
              <w:rPr>
                <w:rFonts w:eastAsiaTheme="minorHAnsi"/>
                <w:sz w:val="26"/>
                <w:szCs w:val="26"/>
                <w:lang w:eastAsia="en-US"/>
              </w:rPr>
              <w:t>асть продукции, предлагаемой участником, не соответствует заявленной организатором:</w:t>
            </w:r>
          </w:p>
          <w:p w:rsidR="000B1C3E" w:rsidRPr="007C3AF7" w:rsidRDefault="000B1C3E" w:rsidP="00D412A0">
            <w:pPr>
              <w:spacing w:line="240" w:lineRule="auto"/>
              <w:ind w:firstLine="0"/>
              <w:rPr>
                <w:b/>
                <w:i/>
                <w:sz w:val="26"/>
                <w:szCs w:val="26"/>
                <w:u w:val="single"/>
              </w:rPr>
            </w:pPr>
            <w:r w:rsidRPr="007C3AF7">
              <w:rPr>
                <w:b/>
                <w:i/>
                <w:sz w:val="26"/>
                <w:szCs w:val="26"/>
                <w:u w:val="single"/>
              </w:rPr>
              <w:t>По филиалу АО «ДРСК» «Амурские электрические сети»:</w:t>
            </w:r>
          </w:p>
          <w:p w:rsidR="000B1C3E" w:rsidRDefault="000B1C3E" w:rsidP="00D412A0">
            <w:pPr>
              <w:tabs>
                <w:tab w:val="left" w:pos="851"/>
              </w:tabs>
              <w:spacing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7C3AF7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Pr="007C3AF7">
              <w:rPr>
                <w:rFonts w:eastAsiaTheme="minorHAnsi"/>
                <w:sz w:val="26"/>
                <w:szCs w:val="26"/>
                <w:lang w:eastAsia="en-US"/>
              </w:rPr>
              <w:tab/>
              <w:t xml:space="preserve">в поз. № 4, 5 технического предложения участником предложен указатель, не соответствующий техническим требованиям, указанным в поз. № 4, 5 Приложения 1 к техническому заданию (вместо указателя УНН-1 массой не более 0,1 кг для проверки наличия/отсутствия напряжения до 1000 В электроустановках постоянного и переменного тока предложен УНН-1 СЗ </w:t>
            </w:r>
            <w:proofErr w:type="gramStart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>ВЛ</w:t>
            </w:r>
            <w:proofErr w:type="gramEnd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 xml:space="preserve"> Т массой не более 1,1 кг для проверки наличия/отсутствия напряжения до 1000 В на </w:t>
            </w:r>
            <w:proofErr w:type="gramStart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>ВЛ</w:t>
            </w:r>
            <w:proofErr w:type="gramEnd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 xml:space="preserve"> переменного тока).</w:t>
            </w:r>
          </w:p>
          <w:p w:rsidR="000B1C3E" w:rsidRDefault="000B1C3E" w:rsidP="00D412A0">
            <w:pPr>
              <w:tabs>
                <w:tab w:val="left" w:pos="851"/>
              </w:tabs>
              <w:spacing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7C3AF7">
              <w:rPr>
                <w:rFonts w:eastAsiaTheme="minorHAnsi"/>
                <w:sz w:val="26"/>
                <w:szCs w:val="26"/>
                <w:lang w:eastAsia="en-US"/>
              </w:rPr>
              <w:t>2.</w:t>
            </w:r>
            <w:r w:rsidRPr="007C3AF7">
              <w:rPr>
                <w:rFonts w:eastAsiaTheme="minorHAnsi"/>
                <w:sz w:val="26"/>
                <w:szCs w:val="26"/>
                <w:lang w:eastAsia="en-US"/>
              </w:rPr>
              <w:tab/>
              <w:t>в поз. № 6 технического предложения участником предложен указатель, не соответствующий техническим требованиям, указанным в поз. № 6 Приложения 1 к техническому заданию (вместо указателя УВНУ</w:t>
            </w:r>
            <w:proofErr w:type="gramStart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>.И</w:t>
            </w:r>
            <w:proofErr w:type="gramEnd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 xml:space="preserve">ТФ-10Д с цифровой и звуковой индикацией, с контролируемым диапазоном напряжений 0,4-10 </w:t>
            </w:r>
            <w:proofErr w:type="spellStart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>кВ</w:t>
            </w:r>
            <w:proofErr w:type="spellEnd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 xml:space="preserve"> предложен УВНФ 6-10 СЗ со световой и звуковой индикацией, с контролируемым диапазоном напряжений 6-10 </w:t>
            </w:r>
            <w:proofErr w:type="spellStart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>кВ</w:t>
            </w:r>
            <w:proofErr w:type="spellEnd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>).</w:t>
            </w:r>
          </w:p>
          <w:p w:rsidR="000B1C3E" w:rsidRDefault="000B1C3E" w:rsidP="00D412A0">
            <w:pPr>
              <w:tabs>
                <w:tab w:val="left" w:pos="851"/>
              </w:tabs>
              <w:spacing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7C3AF7">
              <w:rPr>
                <w:rFonts w:eastAsiaTheme="minorHAnsi"/>
                <w:sz w:val="26"/>
                <w:szCs w:val="26"/>
                <w:lang w:eastAsia="en-US"/>
              </w:rPr>
              <w:t>3.</w:t>
            </w:r>
            <w:r w:rsidRPr="007C3AF7">
              <w:rPr>
                <w:rFonts w:eastAsiaTheme="minorHAnsi"/>
                <w:sz w:val="26"/>
                <w:szCs w:val="26"/>
                <w:lang w:eastAsia="en-US"/>
              </w:rPr>
              <w:tab/>
              <w:t>в поз. № 14 технического предложения участником предложен указатель, не соответствующий техническим требованиям, указанным в поз. № 14 Приложения 1 к техническому заданию (вместо указателя УНК-0,4 с дискретными значениями индицируемого напряжения 12, 25, 50, 110, 220, 380</w:t>
            </w:r>
            <w:proofErr w:type="gramStart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 xml:space="preserve"> В</w:t>
            </w:r>
            <w:proofErr w:type="gramEnd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 xml:space="preserve"> предложен УНН </w:t>
            </w:r>
            <w:proofErr w:type="spellStart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>Комби</w:t>
            </w:r>
            <w:proofErr w:type="spellEnd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 xml:space="preserve"> (12-380) с дискретными значениями индицируемого напряжения 12, 50, 110, 220, 380 В).</w:t>
            </w:r>
          </w:p>
          <w:p w:rsidR="000B1C3E" w:rsidRDefault="000B1C3E" w:rsidP="00D412A0">
            <w:pPr>
              <w:tabs>
                <w:tab w:val="left" w:pos="851"/>
              </w:tabs>
              <w:spacing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>4.</w:t>
            </w:r>
            <w:r w:rsidRPr="007C3AF7">
              <w:rPr>
                <w:rFonts w:eastAsiaTheme="minorHAnsi"/>
                <w:sz w:val="26"/>
                <w:szCs w:val="26"/>
                <w:lang w:eastAsia="en-US"/>
              </w:rPr>
              <w:tab/>
              <w:t xml:space="preserve">в поз. № 21, 22 технического предложения участником предложен указатель, не соответствующий техническим требованиям, указанным в поз. № 21, 22 Приложения 1 к техническому заданию (вместо указателя УВН-90М-110С с контролируемыми напряжениями 35 и 110 </w:t>
            </w:r>
            <w:proofErr w:type="spellStart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>кВ</w:t>
            </w:r>
            <w:proofErr w:type="spellEnd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 xml:space="preserve"> и напряжением индикации 8,75 </w:t>
            </w:r>
            <w:proofErr w:type="spellStart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>кВ</w:t>
            </w:r>
            <w:proofErr w:type="spellEnd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 xml:space="preserve"> предложен УВН-110Э СЗ с контролируемым напряжением 110 </w:t>
            </w:r>
            <w:proofErr w:type="spellStart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>кВ</w:t>
            </w:r>
            <w:proofErr w:type="spellEnd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 xml:space="preserve"> и напряжением индикации 27,5 </w:t>
            </w:r>
            <w:proofErr w:type="spellStart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>кВ</w:t>
            </w:r>
            <w:proofErr w:type="spellEnd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>).</w:t>
            </w:r>
            <w:proofErr w:type="gramEnd"/>
          </w:p>
          <w:p w:rsidR="000B1C3E" w:rsidRDefault="000B1C3E" w:rsidP="00D412A0">
            <w:pPr>
              <w:tabs>
                <w:tab w:val="left" w:pos="851"/>
              </w:tabs>
              <w:spacing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7C3AF7">
              <w:rPr>
                <w:rFonts w:eastAsiaTheme="minorHAnsi"/>
                <w:sz w:val="26"/>
                <w:szCs w:val="26"/>
                <w:lang w:eastAsia="en-US"/>
              </w:rPr>
              <w:t>5.</w:t>
            </w:r>
            <w:r w:rsidRPr="007C3AF7">
              <w:rPr>
                <w:rFonts w:eastAsiaTheme="minorHAnsi"/>
                <w:sz w:val="26"/>
                <w:szCs w:val="26"/>
                <w:lang w:eastAsia="en-US"/>
              </w:rPr>
              <w:tab/>
            </w:r>
            <w:proofErr w:type="gramStart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>в</w:t>
            </w:r>
            <w:proofErr w:type="gramEnd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>поз</w:t>
            </w:r>
            <w:proofErr w:type="gramEnd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>. № 26 технического предложения</w:t>
            </w:r>
            <w:r w:rsidRPr="007C3AF7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7C3AF7">
              <w:rPr>
                <w:rFonts w:eastAsiaTheme="minorHAnsi"/>
                <w:sz w:val="26"/>
                <w:szCs w:val="26"/>
                <w:lang w:eastAsia="en-US"/>
              </w:rPr>
              <w:t xml:space="preserve">участником предложен указатель, не соответствующий техническим требованиям, указанным в поз. № 26 Приложения 1 к техническому заданию (вместо указателя УННУ-1Н со </w:t>
            </w:r>
            <w:r w:rsidRPr="007C3AF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световой и звуковой индикацией наличия напряжения предложен УННУ-1Э со световой индикацией наличия напряжения).</w:t>
            </w:r>
          </w:p>
          <w:p w:rsidR="000B1C3E" w:rsidRDefault="000B1C3E" w:rsidP="00D412A0">
            <w:pPr>
              <w:tabs>
                <w:tab w:val="left" w:pos="851"/>
              </w:tabs>
              <w:spacing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7C3AF7">
              <w:rPr>
                <w:rFonts w:eastAsiaTheme="minorHAnsi"/>
                <w:sz w:val="26"/>
                <w:szCs w:val="26"/>
                <w:lang w:eastAsia="en-US"/>
              </w:rPr>
              <w:t>6.</w:t>
            </w:r>
            <w:r w:rsidRPr="007C3AF7">
              <w:rPr>
                <w:rFonts w:eastAsiaTheme="minorHAnsi"/>
                <w:sz w:val="26"/>
                <w:szCs w:val="26"/>
                <w:lang w:eastAsia="en-US"/>
              </w:rPr>
              <w:tab/>
              <w:t xml:space="preserve">в поз. № 28 технического предложения участником предложен указатель, не соответствующий техническим требованиям, указанным в поз. № 28 Приложения 1 к техническому заданию (вместо указателя УНВЛ-0,4 с возможностью проверки наличия/отсутствия напряжения без подъема на опору при использовании двух универсальных электроизолирующих штанг и возможностью использования для проверки совпадения фаз предложен УНК (12-380) </w:t>
            </w:r>
            <w:proofErr w:type="gramStart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>ВЛ</w:t>
            </w:r>
            <w:proofErr w:type="gramEnd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 xml:space="preserve"> без данных функций).</w:t>
            </w:r>
          </w:p>
          <w:p w:rsidR="000B1C3E" w:rsidRPr="007C3AF7" w:rsidRDefault="000B1C3E" w:rsidP="00D412A0">
            <w:pPr>
              <w:spacing w:line="240" w:lineRule="auto"/>
              <w:ind w:firstLine="0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  <w:r w:rsidRPr="007C3AF7">
              <w:rPr>
                <w:rFonts w:eastAsiaTheme="minorHAnsi"/>
                <w:b/>
                <w:i/>
                <w:sz w:val="26"/>
                <w:szCs w:val="26"/>
                <w:u w:val="single"/>
                <w:lang w:eastAsia="en-US"/>
              </w:rPr>
              <w:t>По филиалу АО «ДРСК» «Приморские электрические сети»:</w:t>
            </w:r>
          </w:p>
          <w:p w:rsidR="000B1C3E" w:rsidRDefault="000B1C3E" w:rsidP="00D412A0">
            <w:pPr>
              <w:tabs>
                <w:tab w:val="left" w:pos="851"/>
              </w:tabs>
              <w:spacing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7C3AF7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Pr="007C3AF7">
              <w:rPr>
                <w:rFonts w:eastAsiaTheme="minorHAnsi"/>
                <w:sz w:val="26"/>
                <w:szCs w:val="26"/>
                <w:lang w:eastAsia="en-US"/>
              </w:rPr>
              <w:tab/>
              <w:t>в поз. № 8 технического предложения участником предложен указатель, не соответствующий техническим требованиям, указанным в поз. № 8 Приложения 2 к техническому заданию (вместо указателя УНК-0,4 с дискретными значениями индицируемого напряжения 12, 25, 50, 110, 220, 380</w:t>
            </w:r>
            <w:proofErr w:type="gramStart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 xml:space="preserve"> В</w:t>
            </w:r>
            <w:proofErr w:type="gramEnd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 xml:space="preserve"> предложен УНН </w:t>
            </w:r>
            <w:proofErr w:type="spellStart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>Комби</w:t>
            </w:r>
            <w:proofErr w:type="spellEnd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 xml:space="preserve"> (12-380) с дискретными значениями индицируемого напряжения 12, 50, 110, 220, 380 В).</w:t>
            </w:r>
          </w:p>
          <w:p w:rsidR="000B1C3E" w:rsidRDefault="000B1C3E" w:rsidP="00D412A0">
            <w:pPr>
              <w:tabs>
                <w:tab w:val="left" w:pos="851"/>
              </w:tabs>
              <w:spacing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7C3AF7">
              <w:rPr>
                <w:rFonts w:eastAsiaTheme="minorHAnsi"/>
                <w:sz w:val="26"/>
                <w:szCs w:val="26"/>
                <w:lang w:eastAsia="en-US"/>
              </w:rPr>
              <w:t>2.</w:t>
            </w:r>
            <w:r w:rsidRPr="007C3AF7">
              <w:rPr>
                <w:rFonts w:eastAsiaTheme="minorHAnsi"/>
                <w:sz w:val="26"/>
                <w:szCs w:val="26"/>
                <w:lang w:eastAsia="en-US"/>
              </w:rPr>
              <w:tab/>
              <w:t>в поз. № 15 технического предложения участником предложен указатель, не соответствующий техническим требованиям, указанным в поз. № 15 Приложения 2 к техническому заданию (вместо указателя Контакт-53 с диапазоном контролируемых напряжений 12-380</w:t>
            </w:r>
            <w:proofErr w:type="gramStart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 xml:space="preserve"> В</w:t>
            </w:r>
            <w:proofErr w:type="gramEnd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 xml:space="preserve"> и свето-звуковой индикацией предложен Контакт-55С с контролируемым диапазоном напряжений 24-380 В и светодиодной индикацией).</w:t>
            </w:r>
          </w:p>
          <w:p w:rsidR="000B1C3E" w:rsidRPr="007C3AF7" w:rsidRDefault="000B1C3E" w:rsidP="00D412A0">
            <w:pPr>
              <w:spacing w:line="240" w:lineRule="auto"/>
              <w:ind w:firstLine="0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  <w:r w:rsidRPr="007C3AF7">
              <w:rPr>
                <w:rFonts w:eastAsiaTheme="minorHAnsi"/>
                <w:b/>
                <w:i/>
                <w:sz w:val="26"/>
                <w:szCs w:val="26"/>
                <w:u w:val="single"/>
                <w:lang w:eastAsia="en-US"/>
              </w:rPr>
              <w:t>По филиалу АО «ДРСК» «Хабаровские электрические сети» СП ЦЭС:</w:t>
            </w:r>
          </w:p>
          <w:p w:rsidR="000B1C3E" w:rsidRDefault="000B1C3E" w:rsidP="00D412A0">
            <w:pPr>
              <w:tabs>
                <w:tab w:val="left" w:pos="851"/>
              </w:tabs>
              <w:spacing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7C3AF7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Pr="007C3AF7">
              <w:rPr>
                <w:rFonts w:eastAsiaTheme="minorHAnsi"/>
                <w:sz w:val="26"/>
                <w:szCs w:val="26"/>
                <w:lang w:eastAsia="en-US"/>
              </w:rPr>
              <w:tab/>
              <w:t>в поз. № 5 технического предложения участником предложен указатель, не соответствующий техническим требованиям, указанным в поз. № 5 Приложения 3 к техническому заданию (вместо указателя УНК-0,4 с дискретными значениями индицируемого напряжения 12, 25, 50, 110, 220, 380</w:t>
            </w:r>
            <w:proofErr w:type="gramStart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 xml:space="preserve"> В</w:t>
            </w:r>
            <w:proofErr w:type="gramEnd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 xml:space="preserve"> предложен УНН </w:t>
            </w:r>
            <w:proofErr w:type="spellStart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>Комби</w:t>
            </w:r>
            <w:proofErr w:type="spellEnd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 xml:space="preserve"> (12-380) с дискретными значениями индицируемого напряжения 12, 50, 110, 220, 380 В).</w:t>
            </w:r>
          </w:p>
          <w:p w:rsidR="000B1C3E" w:rsidRPr="007C3AF7" w:rsidRDefault="000B1C3E" w:rsidP="00D412A0">
            <w:pPr>
              <w:spacing w:line="240" w:lineRule="auto"/>
              <w:ind w:firstLine="0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  <w:r w:rsidRPr="007C3AF7">
              <w:rPr>
                <w:rFonts w:eastAsiaTheme="minorHAnsi"/>
                <w:b/>
                <w:i/>
                <w:sz w:val="26"/>
                <w:szCs w:val="26"/>
                <w:u w:val="single"/>
                <w:lang w:eastAsia="en-US"/>
              </w:rPr>
              <w:t>По филиалу АО «ДРСК» «Хабаровские электрические сети» СП СЭС:</w:t>
            </w:r>
          </w:p>
          <w:p w:rsidR="000B1C3E" w:rsidRDefault="000B1C3E" w:rsidP="00D412A0">
            <w:pPr>
              <w:tabs>
                <w:tab w:val="left" w:pos="851"/>
              </w:tabs>
              <w:spacing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7C3AF7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Pr="007C3AF7">
              <w:rPr>
                <w:rFonts w:eastAsiaTheme="minorHAnsi"/>
                <w:sz w:val="26"/>
                <w:szCs w:val="26"/>
                <w:lang w:eastAsia="en-US"/>
              </w:rPr>
              <w:tab/>
              <w:t>в поз. № 1 технического предложения участником предложен указатель, не соответствующий техническим требованиям, указанным в поз. № 1 Приложения 4 к техническому заданию (вместо указателя ИНА-380 с дискретными значениями индицируемого напряжения 60, 110 (127), 220, 380</w:t>
            </w:r>
            <w:proofErr w:type="gramStart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 xml:space="preserve"> В</w:t>
            </w:r>
            <w:proofErr w:type="gramEnd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 xml:space="preserve"> предложен Контакт-55СЗ с дискретными значениями индицируемого напряжения 24, 220, 380 В).</w:t>
            </w:r>
          </w:p>
          <w:p w:rsidR="000B1C3E" w:rsidRDefault="000B1C3E" w:rsidP="00D412A0">
            <w:pPr>
              <w:tabs>
                <w:tab w:val="left" w:pos="851"/>
              </w:tabs>
              <w:spacing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7C3AF7">
              <w:rPr>
                <w:rFonts w:eastAsiaTheme="minorHAnsi"/>
                <w:sz w:val="26"/>
                <w:szCs w:val="26"/>
                <w:lang w:eastAsia="en-US"/>
              </w:rPr>
              <w:t>2.</w:t>
            </w:r>
            <w:r w:rsidRPr="007C3AF7">
              <w:rPr>
                <w:rFonts w:eastAsiaTheme="minorHAnsi"/>
                <w:sz w:val="26"/>
                <w:szCs w:val="26"/>
                <w:lang w:eastAsia="en-US"/>
              </w:rPr>
              <w:tab/>
            </w:r>
            <w:proofErr w:type="gramStart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>в</w:t>
            </w:r>
            <w:proofErr w:type="gramEnd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>поз</w:t>
            </w:r>
            <w:proofErr w:type="gramEnd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>. № 16 технического предложения участником предложен указатель, не соответствующий техническим требованиям, указанным в поз. № 16 Приложения 4 к техническому заданию (вместо указателя УННУ-1Н со световой и звуковой индикацией наличия напряжения предложен УННУ-1Э Ф со световой индикацией наличия напряжения).</w:t>
            </w:r>
          </w:p>
          <w:p w:rsidR="000B1C3E" w:rsidRPr="007C3AF7" w:rsidRDefault="000B1C3E" w:rsidP="00D412A0">
            <w:pPr>
              <w:spacing w:line="240" w:lineRule="auto"/>
              <w:ind w:firstLine="0"/>
              <w:rPr>
                <w:rFonts w:eastAsiaTheme="minorHAnsi"/>
                <w:b/>
                <w:i/>
                <w:sz w:val="26"/>
                <w:szCs w:val="26"/>
                <w:u w:val="single"/>
                <w:lang w:eastAsia="en-US"/>
              </w:rPr>
            </w:pPr>
            <w:r w:rsidRPr="007C3AF7">
              <w:rPr>
                <w:rFonts w:eastAsiaTheme="minorHAnsi"/>
                <w:b/>
                <w:i/>
                <w:sz w:val="26"/>
                <w:szCs w:val="26"/>
                <w:u w:val="single"/>
                <w:lang w:eastAsia="en-US"/>
              </w:rPr>
              <w:t>По филиалу АО «ДРСК» «Электрические сети ЕАО»:</w:t>
            </w:r>
          </w:p>
          <w:p w:rsidR="000B1C3E" w:rsidRDefault="000B1C3E" w:rsidP="00D412A0">
            <w:pPr>
              <w:tabs>
                <w:tab w:val="left" w:pos="851"/>
              </w:tabs>
              <w:spacing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7C3AF7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Pr="007C3AF7">
              <w:rPr>
                <w:rFonts w:eastAsiaTheme="minorHAnsi"/>
                <w:sz w:val="26"/>
                <w:szCs w:val="26"/>
                <w:lang w:eastAsia="en-US"/>
              </w:rPr>
              <w:tab/>
              <w:t>в поз. № 4 технического предложения участником предложен указатель, не соответствующий техническим требованиям, указанным в поз. № 4 Приложения 5 к техническому заданию (вместо указателя УНК-0,4 с дискретными значениями индицируемого напряжения 12, 25, 50, 110, 220, 380</w:t>
            </w:r>
            <w:proofErr w:type="gramStart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 xml:space="preserve"> В</w:t>
            </w:r>
            <w:proofErr w:type="gramEnd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 xml:space="preserve"> предложен УНН </w:t>
            </w:r>
            <w:proofErr w:type="spellStart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>Комби</w:t>
            </w:r>
            <w:proofErr w:type="spellEnd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 xml:space="preserve"> (12-380) с дискретными значениями индицируемого напряжения 12, 50, 110, 220, 380 В).</w:t>
            </w:r>
          </w:p>
          <w:p w:rsidR="000B1C3E" w:rsidRDefault="000B1C3E" w:rsidP="00D412A0">
            <w:pPr>
              <w:tabs>
                <w:tab w:val="left" w:pos="851"/>
              </w:tabs>
              <w:spacing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>2.</w:t>
            </w:r>
            <w:r w:rsidRPr="007C3AF7">
              <w:rPr>
                <w:rFonts w:eastAsiaTheme="minorHAnsi"/>
                <w:sz w:val="26"/>
                <w:szCs w:val="26"/>
                <w:lang w:eastAsia="en-US"/>
              </w:rPr>
              <w:tab/>
              <w:t xml:space="preserve">в поз. № 7 технического предложения участником предложен указатель, не соответствующий техническим требованиям, указанным в поз. </w:t>
            </w:r>
            <w:r w:rsidRPr="007C3AF7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№ 7 Приложения 5 к техническому заданию (вместо указателя УВН-90М-110С с контролируемыми напряжениями 35 и 110 </w:t>
            </w:r>
            <w:proofErr w:type="spellStart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>кВ</w:t>
            </w:r>
            <w:proofErr w:type="spellEnd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 xml:space="preserve"> и напряжением индикации 8,75 </w:t>
            </w:r>
            <w:proofErr w:type="spellStart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>кВ</w:t>
            </w:r>
            <w:proofErr w:type="spellEnd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 xml:space="preserve"> предложен УВН-110Э СЗ с контролируемым напряжением 110 </w:t>
            </w:r>
            <w:proofErr w:type="spellStart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>кВ</w:t>
            </w:r>
            <w:proofErr w:type="spellEnd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 xml:space="preserve"> и напряжением индикации 27,5 </w:t>
            </w:r>
            <w:proofErr w:type="spellStart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>кВ</w:t>
            </w:r>
            <w:proofErr w:type="spellEnd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>).</w:t>
            </w:r>
            <w:proofErr w:type="gramEnd"/>
          </w:p>
          <w:p w:rsidR="000B1C3E" w:rsidRPr="007C3AF7" w:rsidRDefault="000B1C3E" w:rsidP="00D412A0">
            <w:pPr>
              <w:spacing w:line="240" w:lineRule="auto"/>
              <w:rPr>
                <w:rFonts w:eastAsiaTheme="minorHAnsi"/>
                <w:b/>
                <w:i/>
                <w:sz w:val="26"/>
                <w:szCs w:val="26"/>
                <w:lang w:eastAsia="en-US"/>
              </w:rPr>
            </w:pPr>
            <w:r w:rsidRPr="007C3AF7">
              <w:rPr>
                <w:rFonts w:eastAsiaTheme="minorHAnsi"/>
                <w:b/>
                <w:i/>
                <w:sz w:val="26"/>
                <w:szCs w:val="26"/>
                <w:u w:val="single"/>
                <w:lang w:eastAsia="en-US"/>
              </w:rPr>
              <w:t>По филиалу АО «ДРСК» «Южно-Якутские электрические сети»:</w:t>
            </w:r>
          </w:p>
          <w:p w:rsidR="000B1C3E" w:rsidRDefault="000B1C3E" w:rsidP="00D412A0">
            <w:pPr>
              <w:tabs>
                <w:tab w:val="left" w:pos="851"/>
              </w:tabs>
              <w:spacing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7C3AF7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 w:rsidRPr="007C3AF7">
              <w:rPr>
                <w:rFonts w:eastAsiaTheme="minorHAnsi"/>
                <w:sz w:val="26"/>
                <w:szCs w:val="26"/>
                <w:lang w:eastAsia="en-US"/>
              </w:rPr>
              <w:tab/>
              <w:t>в поз. № 5 технического предложения участником предложен указатель, не соответствующий техническим требованиям, указанным в поз. № 5 Приложения 6 к техническому заданию (вместо указателя УВНУ</w:t>
            </w:r>
            <w:proofErr w:type="gramStart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>.И</w:t>
            </w:r>
            <w:proofErr w:type="gramEnd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 xml:space="preserve">ТФ-10Д с цифровой и звуковой индикацией, с контролируемым диапазоном напряжений 0,4-10 </w:t>
            </w:r>
            <w:proofErr w:type="spellStart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>кВ</w:t>
            </w:r>
            <w:proofErr w:type="spellEnd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 xml:space="preserve"> предложен УВНФ 6-10 СЗ со световой и звуковой индикацией, с контролируемым диапазоном напряжений 6-10 </w:t>
            </w:r>
            <w:proofErr w:type="spellStart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>кВ</w:t>
            </w:r>
            <w:proofErr w:type="spellEnd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>).</w:t>
            </w:r>
          </w:p>
          <w:p w:rsidR="000B1C3E" w:rsidRDefault="000B1C3E" w:rsidP="00D412A0">
            <w:pPr>
              <w:tabs>
                <w:tab w:val="left" w:pos="851"/>
              </w:tabs>
              <w:spacing w:line="240" w:lineRule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7C3AF7">
              <w:rPr>
                <w:rFonts w:eastAsiaTheme="minorHAnsi"/>
                <w:sz w:val="26"/>
                <w:szCs w:val="26"/>
                <w:lang w:eastAsia="en-US"/>
              </w:rPr>
              <w:t>2.</w:t>
            </w:r>
            <w:r w:rsidRPr="007C3AF7">
              <w:rPr>
                <w:rFonts w:eastAsiaTheme="minorHAnsi"/>
                <w:sz w:val="26"/>
                <w:szCs w:val="26"/>
                <w:lang w:eastAsia="en-US"/>
              </w:rPr>
              <w:tab/>
              <w:t>в поз. № 15 технического предложения участником предложен указатель, не соответствующий техническим требованиям, указанным в поз. № 15 Приложения 6 к техническому заданию (вместо указателя Контакт-53 с диапазоном контролируемых напряжений 12-380</w:t>
            </w:r>
            <w:proofErr w:type="gramStart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 xml:space="preserve"> В</w:t>
            </w:r>
            <w:proofErr w:type="gramEnd"/>
            <w:r w:rsidRPr="007C3AF7">
              <w:rPr>
                <w:rFonts w:eastAsiaTheme="minorHAnsi"/>
                <w:sz w:val="26"/>
                <w:szCs w:val="26"/>
                <w:lang w:eastAsia="en-US"/>
              </w:rPr>
              <w:t xml:space="preserve"> и свето-звуковой индикацией предложен Контакт-55С с контролируемым диапазоном напряжений 24-380 В и светодиодной индикацией).</w:t>
            </w:r>
          </w:p>
          <w:p w:rsidR="000B1C3E" w:rsidRPr="00CB1DA7" w:rsidRDefault="000B1C3E" w:rsidP="00D412A0">
            <w:pPr>
              <w:spacing w:line="240" w:lineRule="auto"/>
              <w:ind w:firstLine="0"/>
              <w:rPr>
                <w:i/>
                <w:sz w:val="26"/>
                <w:szCs w:val="26"/>
                <w:shd w:val="clear" w:color="auto" w:fill="FFFF99"/>
              </w:rPr>
            </w:pPr>
            <w:r w:rsidRPr="006239F4">
              <w:rPr>
                <w:sz w:val="26"/>
                <w:szCs w:val="26"/>
              </w:rPr>
              <w:t>Данные несоответствия нарушают требования пункта 3.5. Технического задания (Эквивалентное  оборудование  - это оборудование, которое по техническим и функциональным характеристикам не уступают характеристикам, заявленным в Документации о закупке, в том числе по гарантийным срокам и срокам эксплуатации) по приложениям №1-№6</w:t>
            </w:r>
          </w:p>
        </w:tc>
      </w:tr>
    </w:tbl>
    <w:p w:rsidR="000B1C3E" w:rsidRDefault="000B1C3E" w:rsidP="000B1C3E">
      <w:pPr>
        <w:spacing w:line="240" w:lineRule="auto"/>
        <w:rPr>
          <w:b/>
          <w:snapToGrid/>
          <w:sz w:val="26"/>
          <w:szCs w:val="26"/>
        </w:rPr>
      </w:pPr>
    </w:p>
    <w:p w:rsidR="000B1C3E" w:rsidRDefault="000B1C3E" w:rsidP="000B1C3E">
      <w:pPr>
        <w:spacing w:line="240" w:lineRule="auto"/>
        <w:rPr>
          <w:b/>
          <w:snapToGrid/>
          <w:sz w:val="26"/>
          <w:szCs w:val="26"/>
        </w:rPr>
      </w:pPr>
    </w:p>
    <w:p w:rsidR="000B1C3E" w:rsidRDefault="000B1C3E" w:rsidP="000B1C3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6</w:t>
      </w:r>
    </w:p>
    <w:p w:rsidR="000B1C3E" w:rsidRDefault="000B1C3E" w:rsidP="0082501E">
      <w:pPr>
        <w:spacing w:line="240" w:lineRule="auto"/>
        <w:rPr>
          <w:b/>
          <w:snapToGrid/>
          <w:sz w:val="26"/>
          <w:szCs w:val="26"/>
        </w:rPr>
      </w:pPr>
    </w:p>
    <w:p w:rsidR="000B1C3E" w:rsidRPr="00FF5C3C" w:rsidRDefault="000B1C3E" w:rsidP="000B1C3E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FF5C3C">
        <w:rPr>
          <w:sz w:val="26"/>
          <w:szCs w:val="26"/>
        </w:rPr>
        <w:t xml:space="preserve">Признать закупку </w:t>
      </w:r>
      <w:r w:rsidRPr="00FF5C3C">
        <w:rPr>
          <w:b/>
          <w:i/>
          <w:sz w:val="26"/>
          <w:szCs w:val="26"/>
        </w:rPr>
        <w:t>«</w:t>
      </w:r>
      <w:proofErr w:type="gramStart"/>
      <w:r w:rsidRPr="00FF5C3C">
        <w:rPr>
          <w:b/>
          <w:i/>
          <w:sz w:val="26"/>
          <w:szCs w:val="26"/>
        </w:rPr>
        <w:t>СИЗ</w:t>
      </w:r>
      <w:proofErr w:type="gramEnd"/>
      <w:r w:rsidRPr="00FF5C3C">
        <w:rPr>
          <w:b/>
          <w:i/>
          <w:sz w:val="26"/>
          <w:szCs w:val="26"/>
        </w:rPr>
        <w:t xml:space="preserve"> Указатели» </w:t>
      </w:r>
      <w:r w:rsidRPr="00FF5C3C">
        <w:rPr>
          <w:sz w:val="26"/>
          <w:szCs w:val="26"/>
        </w:rPr>
        <w:t>несостоявшейся на основании подпункта «б» пункта 4.16.1 Документации о закупке, так как по результатам рассмотрения основных</w:t>
      </w:r>
      <w:r w:rsidRPr="00FF5C3C">
        <w:rPr>
          <w:b/>
          <w:i/>
          <w:sz w:val="26"/>
          <w:szCs w:val="26"/>
        </w:rPr>
        <w:t xml:space="preserve"> </w:t>
      </w:r>
      <w:r w:rsidRPr="00FF5C3C">
        <w:rPr>
          <w:sz w:val="26"/>
          <w:szCs w:val="26"/>
        </w:rPr>
        <w:t>частей заявок принято решение о признании менее 2 (двух) заявок соответствующими требованиям Документации о закупки.</w:t>
      </w:r>
    </w:p>
    <w:p w:rsidR="000B1C3E" w:rsidRPr="00455714" w:rsidRDefault="000B1C3E" w:rsidP="000B1C3E">
      <w:pPr>
        <w:spacing w:line="240" w:lineRule="auto"/>
        <w:rPr>
          <w:sz w:val="24"/>
          <w:szCs w:val="24"/>
        </w:rPr>
      </w:pPr>
      <w:bookmarkStart w:id="2" w:name="_GoBack"/>
      <w:bookmarkEnd w:id="2"/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B1C3E" w:rsidRDefault="000B1C3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B1C3E" w:rsidRDefault="000B1C3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B1C3E" w:rsidRDefault="000B1C3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B1C3E" w:rsidRDefault="000B1C3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B1C3E" w:rsidRDefault="000B1C3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B1C3E" w:rsidRDefault="000B1C3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B1C3E" w:rsidRDefault="000B1C3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B1C3E" w:rsidRDefault="000B1C3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82501E">
        <w:rPr>
          <w:i/>
          <w:snapToGrid/>
          <w:sz w:val="24"/>
          <w:szCs w:val="24"/>
        </w:rPr>
        <w:t>Коротаева</w:t>
      </w:r>
      <w:proofErr w:type="spellEnd"/>
      <w:r w:rsidR="0082501E">
        <w:rPr>
          <w:i/>
          <w:snapToGrid/>
          <w:sz w:val="24"/>
          <w:szCs w:val="24"/>
        </w:rPr>
        <w:t xml:space="preserve">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1A4" w:rsidRDefault="00B371A4" w:rsidP="00355095">
      <w:pPr>
        <w:spacing w:line="240" w:lineRule="auto"/>
      </w:pPr>
      <w:r>
        <w:separator/>
      </w:r>
    </w:p>
  </w:endnote>
  <w:endnote w:type="continuationSeparator" w:id="0">
    <w:p w:rsidR="00B371A4" w:rsidRDefault="00B371A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92564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92564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1A4" w:rsidRDefault="00B371A4" w:rsidP="00355095">
      <w:pPr>
        <w:spacing w:line="240" w:lineRule="auto"/>
      </w:pPr>
      <w:r>
        <w:separator/>
      </w:r>
    </w:p>
  </w:footnote>
  <w:footnote w:type="continuationSeparator" w:id="0">
    <w:p w:rsidR="00B371A4" w:rsidRDefault="00B371A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0B1C3E">
      <w:rPr>
        <w:i/>
        <w:sz w:val="20"/>
      </w:rPr>
      <w:t>231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C7F128D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7B1D7B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2A336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D22E8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8"/>
  </w:num>
  <w:num w:numId="5">
    <w:abstractNumId w:val="28"/>
  </w:num>
  <w:num w:numId="6">
    <w:abstractNumId w:val="6"/>
  </w:num>
  <w:num w:numId="7">
    <w:abstractNumId w:val="31"/>
  </w:num>
  <w:num w:numId="8">
    <w:abstractNumId w:val="26"/>
  </w:num>
  <w:num w:numId="9">
    <w:abstractNumId w:val="9"/>
  </w:num>
  <w:num w:numId="10">
    <w:abstractNumId w:val="30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29"/>
  </w:num>
  <w:num w:numId="34">
    <w:abstractNumId w:val="33"/>
  </w:num>
  <w:num w:numId="35">
    <w:abstractNumId w:val="10"/>
  </w:num>
  <w:num w:numId="36">
    <w:abstractNumId w:val="5"/>
  </w:num>
  <w:num w:numId="37">
    <w:abstractNumId w:val="24"/>
  </w:num>
  <w:num w:numId="38">
    <w:abstractNumId w:val="20"/>
  </w:num>
  <w:num w:numId="39">
    <w:abstractNumId w:val="25"/>
  </w:num>
  <w:num w:numId="40">
    <w:abstractNumId w:val="21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1C3E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24C0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478C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07BB5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255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19EC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371A4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92564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2F11-2804-45BF-BAD2-1959A0D4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1699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21</cp:revision>
  <cp:lastPrinted>2019-01-22T03:04:00Z</cp:lastPrinted>
  <dcterms:created xsi:type="dcterms:W3CDTF">2018-02-01T00:38:00Z</dcterms:created>
  <dcterms:modified xsi:type="dcterms:W3CDTF">2019-01-22T03:04:00Z</dcterms:modified>
</cp:coreProperties>
</file>