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605F0DF7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F7035">
        <w:rPr>
          <w:b/>
          <w:bCs/>
          <w:caps/>
          <w:sz w:val="24"/>
        </w:rPr>
        <w:t>30</w:t>
      </w:r>
      <w:r w:rsidR="00631F21">
        <w:rPr>
          <w:b/>
          <w:bCs/>
          <w:caps/>
          <w:sz w:val="24"/>
        </w:rPr>
        <w:t>/МР</w:t>
      </w:r>
      <w:r w:rsidR="00631F21">
        <w:rPr>
          <w:b/>
          <w:sz w:val="24"/>
          <w:szCs w:val="24"/>
        </w:rPr>
        <w:t xml:space="preserve"> </w:t>
      </w:r>
      <w:proofErr w:type="gramStart"/>
      <w:r w:rsidR="00240BB6">
        <w:rPr>
          <w:b/>
          <w:sz w:val="24"/>
          <w:szCs w:val="24"/>
        </w:rPr>
        <w:t>-</w:t>
      </w:r>
      <w:r w:rsidR="001F7035">
        <w:rPr>
          <w:b/>
          <w:sz w:val="24"/>
          <w:szCs w:val="24"/>
        </w:rPr>
        <w:t>И</w:t>
      </w:r>
      <w:proofErr w:type="gramEnd"/>
    </w:p>
    <w:p w14:paraId="06209572" w14:textId="77777777" w:rsidR="00631F21" w:rsidRPr="007F7540" w:rsidRDefault="002C6710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  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45ED23FA" w14:textId="77777777" w:rsidR="001F7035" w:rsidRDefault="001F7035" w:rsidP="001F70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F696A">
        <w:rPr>
          <w:b/>
          <w:bCs/>
          <w:snapToGrid/>
          <w:sz w:val="24"/>
          <w:szCs w:val="24"/>
        </w:rPr>
        <w:t>«</w:t>
      </w:r>
      <w:r w:rsidRPr="00AF696A">
        <w:rPr>
          <w:b/>
          <w:bCs/>
          <w:i/>
          <w:snapToGrid/>
          <w:sz w:val="24"/>
          <w:szCs w:val="24"/>
        </w:rPr>
        <w:t>Промышленная химия</w:t>
      </w:r>
      <w:r w:rsidRPr="00AF696A">
        <w:rPr>
          <w:b/>
          <w:bCs/>
          <w:snapToGrid/>
          <w:sz w:val="24"/>
          <w:szCs w:val="24"/>
        </w:rPr>
        <w:t xml:space="preserve">» </w:t>
      </w:r>
    </w:p>
    <w:p w14:paraId="358A16A5" w14:textId="77777777" w:rsidR="001F7035" w:rsidRPr="00AF696A" w:rsidRDefault="001F7035" w:rsidP="001F7035">
      <w:pPr>
        <w:suppressAutoHyphens/>
        <w:spacing w:line="240" w:lineRule="auto"/>
        <w:jc w:val="center"/>
        <w:rPr>
          <w:b/>
          <w:bCs/>
          <w:snapToGrid/>
          <w:sz w:val="24"/>
          <w:szCs w:val="24"/>
        </w:rPr>
      </w:pPr>
      <w:r w:rsidRPr="00AF696A">
        <w:rPr>
          <w:b/>
          <w:bCs/>
          <w:snapToGrid/>
          <w:sz w:val="24"/>
          <w:szCs w:val="24"/>
        </w:rPr>
        <w:t>(Лот № 78)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DF08100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51F0F">
              <w:rPr>
                <w:sz w:val="24"/>
                <w:szCs w:val="24"/>
              </w:rPr>
              <w:t>30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января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6D11932A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1F7035" w:rsidRPr="00AF696A">
        <w:rPr>
          <w:b/>
          <w:bCs/>
          <w:i/>
          <w:snapToGrid/>
          <w:sz w:val="24"/>
          <w:szCs w:val="24"/>
        </w:rPr>
        <w:t>Промышленная химия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1F7035">
        <w:rPr>
          <w:bCs/>
          <w:sz w:val="24"/>
          <w:szCs w:val="24"/>
        </w:rPr>
        <w:t>78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64FF9FB6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1F7035">
        <w:rPr>
          <w:sz w:val="24"/>
          <w:szCs w:val="24"/>
        </w:rPr>
        <w:t>1</w:t>
      </w:r>
      <w:r w:rsidR="006C2925" w:rsidRPr="006C2925">
        <w:rPr>
          <w:sz w:val="24"/>
          <w:szCs w:val="24"/>
        </w:rPr>
        <w:t xml:space="preserve"> (</w:t>
      </w:r>
      <w:r w:rsidR="001F7035">
        <w:rPr>
          <w:sz w:val="24"/>
          <w:szCs w:val="24"/>
        </w:rPr>
        <w:t>одна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1F7035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1F7035" w:rsidRPr="00664D4C" w14:paraId="54DD3416" w14:textId="77777777" w:rsidTr="00E21178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247E38A0" w:rsidR="001F7035" w:rsidRPr="00455714" w:rsidRDefault="001F7035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1F7035" w:rsidRPr="00455714" w:rsidRDefault="001F7035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1F7035" w:rsidRPr="007A598F" w14:paraId="4CCD4168" w14:textId="77777777" w:rsidTr="00CE35F4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1F7035" w:rsidRPr="00EC38FF" w:rsidRDefault="001F7035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5BA0AD38" w:rsidR="001F7035" w:rsidRPr="007A598F" w:rsidRDefault="001F7035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637A1E">
              <w:rPr>
                <w:sz w:val="24"/>
                <w:szCs w:val="24"/>
              </w:rPr>
              <w:t>18.12.2018 16:15</w:t>
            </w:r>
          </w:p>
        </w:tc>
        <w:tc>
          <w:tcPr>
            <w:tcW w:w="5953" w:type="dxa"/>
          </w:tcPr>
          <w:p w14:paraId="16D8912B" w14:textId="40513A3F" w:rsidR="001F7035" w:rsidRPr="00EC38FF" w:rsidRDefault="001F7035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637A1E">
              <w:rPr>
                <w:b/>
                <w:i/>
                <w:sz w:val="24"/>
                <w:szCs w:val="24"/>
              </w:rPr>
              <w:t>ООО "Ноябрь"</w:t>
            </w:r>
            <w:r w:rsidRPr="00637A1E">
              <w:rPr>
                <w:sz w:val="24"/>
                <w:szCs w:val="24"/>
              </w:rPr>
              <w:t xml:space="preserve"> </w:t>
            </w:r>
            <w:r w:rsidRPr="00637A1E">
              <w:rPr>
                <w:sz w:val="24"/>
                <w:szCs w:val="24"/>
              </w:rPr>
              <w:br/>
              <w:t xml:space="preserve">ИНН/КПП 5027124387/502701001 </w:t>
            </w:r>
            <w:r w:rsidRPr="00637A1E">
              <w:rPr>
                <w:sz w:val="24"/>
                <w:szCs w:val="24"/>
              </w:rPr>
              <w:br/>
              <w:t>ОГРН 1075027010541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290C589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631F2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631F2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31F2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EAA94D3" w14:textId="77777777" w:rsidR="001F7035" w:rsidRPr="0049768D" w:rsidRDefault="001F7035" w:rsidP="00452923">
      <w:pPr>
        <w:pStyle w:val="25"/>
        <w:numPr>
          <w:ilvl w:val="0"/>
          <w:numId w:val="11"/>
        </w:numPr>
        <w:ind w:left="0" w:firstLine="0"/>
        <w:rPr>
          <w:sz w:val="24"/>
        </w:rPr>
      </w:pPr>
      <w:r w:rsidRPr="00A460A2">
        <w:rPr>
          <w:sz w:val="24"/>
        </w:rPr>
        <w:t>О  рассмотрении результатов оценки заявок</w:t>
      </w:r>
      <w:r>
        <w:rPr>
          <w:sz w:val="24"/>
        </w:rPr>
        <w:t>.</w:t>
      </w:r>
    </w:p>
    <w:p w14:paraId="411C2AF5" w14:textId="77777777" w:rsidR="001F7035" w:rsidRPr="0049768D" w:rsidRDefault="001F7035" w:rsidP="00452923">
      <w:pPr>
        <w:pStyle w:val="25"/>
        <w:numPr>
          <w:ilvl w:val="0"/>
          <w:numId w:val="11"/>
        </w:numPr>
        <w:ind w:left="0" w:firstLine="0"/>
        <w:rPr>
          <w:sz w:val="24"/>
        </w:rPr>
      </w:pPr>
      <w:r w:rsidRPr="0049768D">
        <w:rPr>
          <w:sz w:val="24"/>
        </w:rPr>
        <w:t xml:space="preserve">О признании заявок </w:t>
      </w:r>
      <w:proofErr w:type="gramStart"/>
      <w:r w:rsidRPr="0049768D">
        <w:rPr>
          <w:sz w:val="24"/>
        </w:rPr>
        <w:t>соответствующими</w:t>
      </w:r>
      <w:proofErr w:type="gramEnd"/>
      <w:r w:rsidRPr="0049768D">
        <w:rPr>
          <w:sz w:val="24"/>
        </w:rPr>
        <w:t xml:space="preserve"> условиям Документации о закупке</w:t>
      </w:r>
    </w:p>
    <w:p w14:paraId="49028F56" w14:textId="70A8DDB4" w:rsidR="006C2925" w:rsidRPr="00631F21" w:rsidRDefault="001F7035" w:rsidP="00452923">
      <w:pPr>
        <w:pStyle w:val="25"/>
        <w:numPr>
          <w:ilvl w:val="0"/>
          <w:numId w:val="11"/>
        </w:numPr>
        <w:ind w:left="0" w:firstLine="0"/>
        <w:rPr>
          <w:snapToGrid w:val="0"/>
          <w:sz w:val="24"/>
        </w:rPr>
      </w:pPr>
      <w:r w:rsidRPr="0049768D">
        <w:rPr>
          <w:sz w:val="24"/>
        </w:rPr>
        <w:t>О признании закупки несостоявшейся</w:t>
      </w:r>
      <w:r w:rsidR="006C2925" w:rsidRPr="00631F21">
        <w:rPr>
          <w:snapToGrid w:val="0"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38A89412" w14:textId="77777777" w:rsidR="001F7035" w:rsidRPr="0049768D" w:rsidRDefault="001F7035" w:rsidP="00452923">
      <w:pPr>
        <w:keepNext/>
        <w:numPr>
          <w:ilvl w:val="1"/>
          <w:numId w:val="1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9768D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14:paraId="36453FE5" w14:textId="77777777" w:rsidR="001F7035" w:rsidRDefault="001F7035" w:rsidP="00452923">
      <w:pPr>
        <w:keepNext/>
        <w:numPr>
          <w:ilvl w:val="1"/>
          <w:numId w:val="1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9768D">
        <w:rPr>
          <w:sz w:val="24"/>
          <w:szCs w:val="24"/>
        </w:rPr>
        <w:t>Принять к рассмотрению заявки следующих участников.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835"/>
        <w:gridCol w:w="2126"/>
      </w:tblGrid>
      <w:tr w:rsidR="001F7035" w:rsidRPr="00637A1E" w14:paraId="1276A6AB" w14:textId="77777777" w:rsidTr="00EB3FB6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1075D" w14:textId="77777777" w:rsidR="001F7035" w:rsidRPr="00637A1E" w:rsidRDefault="001F7035" w:rsidP="00EB3F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>№</w:t>
            </w:r>
          </w:p>
          <w:p w14:paraId="37744617" w14:textId="77777777" w:rsidR="001F7035" w:rsidRPr="00637A1E" w:rsidRDefault="001F7035" w:rsidP="00EB3FB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proofErr w:type="gramStart"/>
            <w:r w:rsidRPr="00637A1E">
              <w:rPr>
                <w:rFonts w:eastAsiaTheme="minorEastAsia"/>
                <w:bCs/>
                <w:sz w:val="24"/>
                <w:szCs w:val="24"/>
              </w:rPr>
              <w:t>п</w:t>
            </w:r>
            <w:proofErr w:type="gramEnd"/>
            <w:r w:rsidRPr="00637A1E">
              <w:rPr>
                <w:rFonts w:eastAsiaTheme="minorEastAsia"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B1A8E4" w14:textId="77777777" w:rsidR="001F7035" w:rsidRPr="00637A1E" w:rsidRDefault="001F7035" w:rsidP="00EB3FB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8DFB5" w14:textId="77777777" w:rsidR="001F7035" w:rsidRPr="00637A1E" w:rsidRDefault="001F7035" w:rsidP="00EB3FB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 xml:space="preserve">Цена заявки, руб. без НДС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B1B65" w14:textId="77777777" w:rsidR="001F7035" w:rsidRPr="00637A1E" w:rsidRDefault="001F7035" w:rsidP="00EB3FB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>Дата и время регистрации заявки</w:t>
            </w:r>
          </w:p>
        </w:tc>
      </w:tr>
      <w:tr w:rsidR="001F7035" w:rsidRPr="00637A1E" w14:paraId="5AFC15D5" w14:textId="77777777" w:rsidTr="00EB3FB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B1B4" w14:textId="77777777" w:rsidR="001F7035" w:rsidRPr="00637A1E" w:rsidRDefault="001F7035" w:rsidP="00452923">
            <w:pPr>
              <w:numPr>
                <w:ilvl w:val="0"/>
                <w:numId w:val="13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4074" w14:textId="77777777" w:rsidR="001F7035" w:rsidRPr="00637A1E" w:rsidRDefault="001F7035" w:rsidP="00EB3F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637A1E">
              <w:rPr>
                <w:b/>
                <w:i/>
                <w:sz w:val="24"/>
                <w:szCs w:val="24"/>
              </w:rPr>
              <w:t>ООО "Ноябрь"</w:t>
            </w:r>
            <w:r w:rsidRPr="00637A1E">
              <w:rPr>
                <w:sz w:val="24"/>
                <w:szCs w:val="24"/>
              </w:rPr>
              <w:t xml:space="preserve"> </w:t>
            </w:r>
            <w:r w:rsidRPr="00637A1E">
              <w:rPr>
                <w:sz w:val="24"/>
                <w:szCs w:val="24"/>
              </w:rPr>
              <w:br/>
              <w:t xml:space="preserve">ИНН/КПП 5027124387/502701001 </w:t>
            </w:r>
            <w:r w:rsidRPr="00637A1E">
              <w:rPr>
                <w:sz w:val="24"/>
                <w:szCs w:val="24"/>
              </w:rPr>
              <w:br/>
              <w:t>ОГРН 1075027010541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5192" w14:textId="77777777" w:rsidR="001F7035" w:rsidRPr="00637A1E" w:rsidRDefault="001F7035" w:rsidP="00EB3FB6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637A1E">
              <w:rPr>
                <w:b/>
                <w:i/>
                <w:sz w:val="24"/>
                <w:szCs w:val="24"/>
              </w:rPr>
              <w:t>971 114.30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270E" w14:textId="77777777" w:rsidR="001F7035" w:rsidRPr="00637A1E" w:rsidRDefault="001F7035" w:rsidP="00EB3F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7A1E">
              <w:rPr>
                <w:sz w:val="24"/>
                <w:szCs w:val="24"/>
              </w:rPr>
              <w:t>18.12.2018 16:15</w:t>
            </w:r>
          </w:p>
        </w:tc>
      </w:tr>
    </w:tbl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7AF7B98" w14:textId="77777777" w:rsidR="001F7035" w:rsidRDefault="001F7035" w:rsidP="001F7035">
      <w:pPr>
        <w:pStyle w:val="250"/>
        <w:tabs>
          <w:tab w:val="left" w:pos="426"/>
          <w:tab w:val="left" w:pos="2835"/>
        </w:tabs>
        <w:ind w:firstLine="0"/>
        <w:rPr>
          <w:szCs w:val="24"/>
        </w:rPr>
      </w:pPr>
      <w:r w:rsidRPr="00455714">
        <w:rPr>
          <w:szCs w:val="24"/>
        </w:rPr>
        <w:t>Признать заявк</w:t>
      </w:r>
      <w:r>
        <w:rPr>
          <w:szCs w:val="24"/>
        </w:rPr>
        <w:t>у</w:t>
      </w:r>
    </w:p>
    <w:p w14:paraId="622553A7" w14:textId="1FB73BFD" w:rsidR="001F7035" w:rsidRDefault="001F7035" w:rsidP="00150AFA">
      <w:pPr>
        <w:pStyle w:val="250"/>
        <w:numPr>
          <w:ilvl w:val="3"/>
          <w:numId w:val="13"/>
        </w:numPr>
        <w:tabs>
          <w:tab w:val="clear" w:pos="2880"/>
        </w:tabs>
        <w:ind w:left="567" w:hanging="457"/>
        <w:jc w:val="left"/>
        <w:rPr>
          <w:szCs w:val="24"/>
        </w:rPr>
      </w:pPr>
      <w:r w:rsidRPr="00637A1E">
        <w:rPr>
          <w:b/>
          <w:i/>
          <w:szCs w:val="24"/>
        </w:rPr>
        <w:t>ООО "Ноябрь"</w:t>
      </w:r>
      <w:r w:rsidRPr="00637A1E">
        <w:rPr>
          <w:szCs w:val="24"/>
        </w:rPr>
        <w:t xml:space="preserve"> </w:t>
      </w:r>
      <w:r w:rsidRPr="00637A1E">
        <w:rPr>
          <w:szCs w:val="24"/>
        </w:rPr>
        <w:br/>
        <w:t xml:space="preserve">ИНН/КПП 5027124387/502701001 </w:t>
      </w:r>
      <w:r w:rsidRPr="00637A1E">
        <w:rPr>
          <w:szCs w:val="24"/>
        </w:rPr>
        <w:br/>
        <w:t>ОГРН 1075027010541</w:t>
      </w:r>
    </w:p>
    <w:p w14:paraId="4D071AEA" w14:textId="77777777" w:rsidR="001F7035" w:rsidRDefault="001F7035" w:rsidP="001F7035">
      <w:pPr>
        <w:pStyle w:val="250"/>
        <w:tabs>
          <w:tab w:val="num" w:pos="0"/>
          <w:tab w:val="left" w:pos="426"/>
          <w:tab w:val="left" w:pos="2835"/>
        </w:tabs>
        <w:ind w:firstLine="0"/>
        <w:rPr>
          <w:szCs w:val="24"/>
        </w:rPr>
      </w:pPr>
      <w:r w:rsidRPr="00455714">
        <w:rPr>
          <w:szCs w:val="24"/>
        </w:rPr>
        <w:t>соответствующ</w:t>
      </w:r>
      <w:r>
        <w:rPr>
          <w:szCs w:val="24"/>
        </w:rPr>
        <w:t>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</w:t>
      </w:r>
      <w:r>
        <w:rPr>
          <w:szCs w:val="24"/>
        </w:rPr>
        <w:t>ее</w:t>
      </w:r>
      <w:r w:rsidRPr="00455714">
        <w:rPr>
          <w:szCs w:val="24"/>
        </w:rPr>
        <w:t xml:space="preserve"> к дальнейшему рассмотрению</w:t>
      </w:r>
      <w:r w:rsidRPr="001A781E">
        <w:rPr>
          <w:i/>
        </w:rPr>
        <w:t>.</w:t>
      </w:r>
    </w:p>
    <w:p w14:paraId="24A05668" w14:textId="77777777" w:rsidR="001F7035" w:rsidRPr="00455714" w:rsidRDefault="001F7035" w:rsidP="001F7035">
      <w:pPr>
        <w:pStyle w:val="250"/>
        <w:tabs>
          <w:tab w:val="left" w:pos="426"/>
        </w:tabs>
        <w:ind w:firstLine="0"/>
        <w:rPr>
          <w:szCs w:val="24"/>
        </w:rPr>
      </w:pPr>
      <w:r w:rsidRPr="004D37D1">
        <w:rPr>
          <w:szCs w:val="24"/>
        </w:rPr>
        <w:t xml:space="preserve">«Желательные» условия Протокола разногласий Заказчиком не </w:t>
      </w:r>
      <w:proofErr w:type="gramStart"/>
      <w:r w:rsidRPr="004D37D1">
        <w:rPr>
          <w:szCs w:val="24"/>
        </w:rPr>
        <w:t>принимаются</w:t>
      </w:r>
      <w:proofErr w:type="gramEnd"/>
      <w:r>
        <w:rPr>
          <w:szCs w:val="24"/>
        </w:rPr>
        <w:t xml:space="preserve"> и не будут учитываться при заключении Договора</w:t>
      </w:r>
      <w:r w:rsidRPr="004D37D1">
        <w:rPr>
          <w:szCs w:val="24"/>
        </w:rPr>
        <w:t>.</w:t>
      </w:r>
    </w:p>
    <w:p w14:paraId="434EEF75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55709CE1" w14:textId="003B36E3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330DCC30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32331120" w14:textId="473E6C26" w:rsidR="001F7035" w:rsidRPr="008C7123" w:rsidRDefault="001F7035" w:rsidP="00164348">
      <w:pPr>
        <w:numPr>
          <w:ilvl w:val="0"/>
          <w:numId w:val="8"/>
        </w:numPr>
        <w:spacing w:line="240" w:lineRule="auto"/>
        <w:ind w:left="0" w:firstLine="284"/>
        <w:rPr>
          <w:snapToGrid/>
          <w:sz w:val="24"/>
          <w:szCs w:val="24"/>
        </w:rPr>
      </w:pPr>
      <w:proofErr w:type="gramStart"/>
      <w:r w:rsidRPr="008C7123">
        <w:rPr>
          <w:snapToGrid/>
          <w:sz w:val="24"/>
          <w:szCs w:val="24"/>
        </w:rPr>
        <w:t xml:space="preserve">Признать закупку несостоявшейся на основании </w:t>
      </w:r>
      <w:r w:rsidRPr="0049768D">
        <w:rPr>
          <w:sz w:val="24"/>
          <w:szCs w:val="24"/>
        </w:rPr>
        <w:t xml:space="preserve">п. 4.14.1 </w:t>
      </w:r>
      <w:r w:rsidR="00150AFA">
        <w:rPr>
          <w:sz w:val="24"/>
          <w:szCs w:val="24"/>
        </w:rPr>
        <w:t>а)</w:t>
      </w:r>
      <w:r w:rsidRPr="0049768D">
        <w:rPr>
          <w:sz w:val="24"/>
          <w:szCs w:val="24"/>
        </w:rPr>
        <w:t xml:space="preserve"> Документации о закупке</w:t>
      </w:r>
      <w:r w:rsidRPr="008C7123">
        <w:rPr>
          <w:snapToGrid/>
          <w:sz w:val="24"/>
          <w:szCs w:val="24"/>
        </w:rPr>
        <w:t>, так как по окончанию срока подачи заявок поступило менее 2 (двух) заявок.</w:t>
      </w:r>
      <w:proofErr w:type="gramEnd"/>
    </w:p>
    <w:p w14:paraId="6C24CC05" w14:textId="77777777" w:rsidR="001F7035" w:rsidRPr="008C7123" w:rsidRDefault="001F7035" w:rsidP="00164348">
      <w:pPr>
        <w:numPr>
          <w:ilvl w:val="0"/>
          <w:numId w:val="8"/>
        </w:numPr>
        <w:spacing w:line="240" w:lineRule="auto"/>
        <w:ind w:left="0" w:firstLine="284"/>
        <w:rPr>
          <w:snapToGrid/>
          <w:sz w:val="24"/>
          <w:szCs w:val="24"/>
        </w:rPr>
      </w:pPr>
      <w:r w:rsidRPr="008C7123">
        <w:rPr>
          <w:snapToGrid/>
          <w:sz w:val="24"/>
          <w:szCs w:val="24"/>
        </w:rPr>
        <w:t xml:space="preserve">Рекомендовать Инициатору договора провести преддоговорные переговоры с </w:t>
      </w:r>
      <w:r w:rsidRPr="00A14A9A">
        <w:rPr>
          <w:b/>
          <w:i/>
          <w:snapToGrid/>
          <w:sz w:val="24"/>
          <w:szCs w:val="24"/>
        </w:rPr>
        <w:t xml:space="preserve">ООО "Ноябрь" </w:t>
      </w:r>
      <w:r w:rsidRPr="008C7123">
        <w:rPr>
          <w:snapToGrid/>
          <w:sz w:val="24"/>
          <w:szCs w:val="24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14:paraId="45C9C423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B86E8" w14:textId="77777777" w:rsidR="00743C67" w:rsidRDefault="00743C67" w:rsidP="00AE0FE0">
      <w:pPr>
        <w:spacing w:line="240" w:lineRule="auto"/>
      </w:pPr>
      <w:r>
        <w:separator/>
      </w:r>
    </w:p>
  </w:endnote>
  <w:endnote w:type="continuationSeparator" w:id="0">
    <w:p w14:paraId="1DB7D2BC" w14:textId="77777777" w:rsidR="00743C67" w:rsidRDefault="00743C67" w:rsidP="00AE0FE0">
      <w:pPr>
        <w:spacing w:line="240" w:lineRule="auto"/>
      </w:pPr>
      <w:r>
        <w:continuationSeparator/>
      </w:r>
    </w:p>
  </w:endnote>
  <w:endnote w:type="continuationNotice" w:id="1">
    <w:p w14:paraId="44DCF2B2" w14:textId="77777777" w:rsidR="00743C67" w:rsidRDefault="00743C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51F0F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51F0F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51F0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51F0F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BE3C4" w14:textId="77777777" w:rsidR="00743C67" w:rsidRDefault="00743C67" w:rsidP="00AE0FE0">
      <w:pPr>
        <w:spacing w:line="240" w:lineRule="auto"/>
      </w:pPr>
      <w:r>
        <w:separator/>
      </w:r>
    </w:p>
  </w:footnote>
  <w:footnote w:type="continuationSeparator" w:id="0">
    <w:p w14:paraId="12873616" w14:textId="77777777" w:rsidR="00743C67" w:rsidRDefault="00743C67" w:rsidP="00AE0FE0">
      <w:pPr>
        <w:spacing w:line="240" w:lineRule="auto"/>
      </w:pPr>
      <w:r>
        <w:continuationSeparator/>
      </w:r>
    </w:p>
  </w:footnote>
  <w:footnote w:type="continuationNotice" w:id="1">
    <w:p w14:paraId="785CDB6F" w14:textId="77777777" w:rsidR="00743C67" w:rsidRDefault="00743C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023D-F8B3-4D6A-BBAC-5BCD830B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2358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</cp:revision>
  <cp:lastPrinted>2019-01-28T23:45:00Z</cp:lastPrinted>
  <dcterms:created xsi:type="dcterms:W3CDTF">2019-01-28T02:56:00Z</dcterms:created>
  <dcterms:modified xsi:type="dcterms:W3CDTF">2019-01-30T00:42:00Z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