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04C53">
        <w:rPr>
          <w:rFonts w:ascii="Times New Roman" w:hAnsi="Times New Roman"/>
          <w:bCs w:val="0"/>
          <w:caps/>
          <w:sz w:val="28"/>
          <w:szCs w:val="28"/>
        </w:rPr>
        <w:t>203/МЭ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9D6D8B">
        <w:rPr>
          <w:rFonts w:ascii="Times New Roman" w:hAnsi="Times New Roman"/>
          <w:caps/>
          <w:sz w:val="28"/>
          <w:szCs w:val="28"/>
        </w:rPr>
        <w:t>ВП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</w:t>
      </w:r>
      <w:r w:rsidR="006C1247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6C1247" w:rsidRPr="006C1247" w:rsidRDefault="006C1247" w:rsidP="006C124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Pr="006C1247">
        <w:rPr>
          <w:b/>
          <w:i/>
          <w:snapToGrid/>
          <w:color w:val="000000" w:themeColor="text1"/>
          <w:sz w:val="26"/>
          <w:szCs w:val="26"/>
        </w:rPr>
        <w:t xml:space="preserve">«Автошины» </w:t>
      </w:r>
    </w:p>
    <w:p w:rsidR="006C1247" w:rsidRDefault="006C1247" w:rsidP="006C124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6C1247">
        <w:rPr>
          <w:b/>
          <w:i/>
          <w:snapToGrid/>
          <w:color w:val="000000" w:themeColor="text1"/>
          <w:sz w:val="26"/>
          <w:szCs w:val="26"/>
        </w:rPr>
        <w:t>(закупка 265 раздел 4.2. ГКПЗ 2019 г.)</w:t>
      </w:r>
    </w:p>
    <w:p w:rsidR="006C1247" w:rsidRPr="006C1247" w:rsidRDefault="006C1247" w:rsidP="006C124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6C1247" w:rsidRPr="006C1247" w:rsidTr="00840B46">
        <w:tc>
          <w:tcPr>
            <w:tcW w:w="4503" w:type="dxa"/>
          </w:tcPr>
          <w:p w:rsidR="006C1247" w:rsidRPr="006C1247" w:rsidRDefault="006C1247" w:rsidP="006C124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C1247">
              <w:rPr>
                <w:b/>
                <w:bCs/>
                <w:snapToGrid/>
                <w:sz w:val="26"/>
                <w:szCs w:val="26"/>
              </w:rPr>
              <w:t>г.Благовещенск</w:t>
            </w:r>
          </w:p>
        </w:tc>
        <w:tc>
          <w:tcPr>
            <w:tcW w:w="5351" w:type="dxa"/>
          </w:tcPr>
          <w:p w:rsidR="006C1247" w:rsidRPr="006C1247" w:rsidRDefault="006C1247" w:rsidP="009F2FD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C1247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9F2FD1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bookmarkStart w:id="2" w:name="_GoBack"/>
            <w:bookmarkEnd w:id="2"/>
            <w:r w:rsidRPr="006C1247">
              <w:rPr>
                <w:b/>
                <w:bCs/>
                <w:caps/>
                <w:snapToGrid/>
                <w:sz w:val="26"/>
                <w:szCs w:val="26"/>
              </w:rPr>
              <w:t xml:space="preserve">»      03.       2019 </w:t>
            </w:r>
            <w:r w:rsidRPr="006C1247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6C1247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  <w:tr w:rsidR="006C1247" w:rsidRPr="006C1247" w:rsidTr="00840B46">
        <w:tc>
          <w:tcPr>
            <w:tcW w:w="4503" w:type="dxa"/>
          </w:tcPr>
          <w:p w:rsidR="006C1247" w:rsidRPr="006C1247" w:rsidRDefault="006C1247" w:rsidP="006C124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C1247">
              <w:rPr>
                <w:b/>
                <w:bCs/>
                <w:snapToGrid/>
                <w:sz w:val="26"/>
                <w:szCs w:val="26"/>
              </w:rPr>
              <w:t>№31807379133 (МСП)</w:t>
            </w:r>
          </w:p>
        </w:tc>
        <w:tc>
          <w:tcPr>
            <w:tcW w:w="5351" w:type="dxa"/>
          </w:tcPr>
          <w:p w:rsidR="006C1247" w:rsidRPr="006C1247" w:rsidRDefault="006C1247" w:rsidP="006C1247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</w:rPr>
            </w:pPr>
          </w:p>
        </w:tc>
      </w:tr>
    </w:tbl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p w:rsidR="006C1247" w:rsidRPr="006C1247" w:rsidRDefault="00F25EDC" w:rsidP="006C124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</w:t>
      </w:r>
      <w:r w:rsidR="006C1247" w:rsidRPr="006C1247">
        <w:rPr>
          <w:b/>
          <w:i/>
          <w:snapToGrid/>
          <w:color w:val="000000" w:themeColor="text1"/>
          <w:sz w:val="26"/>
          <w:szCs w:val="26"/>
        </w:rPr>
        <w:t xml:space="preserve">«Автошины»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D04C53">
        <w:rPr>
          <w:b/>
          <w:sz w:val="24"/>
          <w:szCs w:val="24"/>
        </w:rPr>
        <w:t xml:space="preserve"> 3</w:t>
      </w:r>
      <w:r w:rsidR="00921D59" w:rsidRPr="00921D59">
        <w:rPr>
          <w:sz w:val="24"/>
          <w:szCs w:val="24"/>
        </w:rPr>
        <w:t xml:space="preserve"> (</w:t>
      </w:r>
      <w:r w:rsidR="00D04C53">
        <w:rPr>
          <w:sz w:val="24"/>
          <w:szCs w:val="24"/>
        </w:rPr>
        <w:t>три</w:t>
      </w:r>
      <w:r w:rsidR="00921D59" w:rsidRPr="00921D59">
        <w:rPr>
          <w:sz w:val="24"/>
          <w:szCs w:val="24"/>
        </w:rPr>
        <w:t>) заявки</w:t>
      </w:r>
      <w:r w:rsidR="00921D59">
        <w:rPr>
          <w:sz w:val="24"/>
          <w:szCs w:val="24"/>
        </w:rPr>
        <w:t>.</w:t>
      </w:r>
    </w:p>
    <w:tbl>
      <w:tblPr>
        <w:tblW w:w="99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1603"/>
        <w:gridCol w:w="8080"/>
      </w:tblGrid>
      <w:tr w:rsidR="00D04C53" w:rsidRPr="002E540E" w:rsidTr="00D04C53">
        <w:trPr>
          <w:trHeight w:val="124"/>
        </w:trPr>
        <w:tc>
          <w:tcPr>
            <w:tcW w:w="285" w:type="dxa"/>
            <w:shd w:val="clear" w:color="auto" w:fill="FFFFFF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603" w:type="dxa"/>
            <w:shd w:val="clear" w:color="auto" w:fill="FFFFFF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D04C53" w:rsidRPr="002E540E" w:rsidRDefault="00D04C53" w:rsidP="00D04C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E540E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D04C53" w:rsidRPr="002E540E" w:rsidTr="00D04C53">
        <w:trPr>
          <w:trHeight w:val="124"/>
        </w:trPr>
        <w:tc>
          <w:tcPr>
            <w:tcW w:w="285" w:type="dxa"/>
            <w:shd w:val="clear" w:color="auto" w:fill="FFFFFF"/>
          </w:tcPr>
          <w:p w:rsidR="00D04C53" w:rsidRPr="002E540E" w:rsidRDefault="00D04C53" w:rsidP="00840B4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1603" w:type="dxa"/>
            <w:vAlign w:val="center"/>
          </w:tcPr>
          <w:p w:rsidR="00D04C53" w:rsidRPr="002E540E" w:rsidRDefault="00D04C53" w:rsidP="00840B46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22.01.2019 07:44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D04C53" w:rsidRPr="002E540E" w:rsidRDefault="00D04C53" w:rsidP="00840B4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24530, ИП Мельников Н.Н. 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>(ИНН 280128030492)</w:t>
            </w:r>
          </w:p>
        </w:tc>
      </w:tr>
      <w:tr w:rsidR="00D04C53" w:rsidRPr="002E540E" w:rsidTr="00D04C53">
        <w:trPr>
          <w:trHeight w:val="200"/>
        </w:trPr>
        <w:tc>
          <w:tcPr>
            <w:tcW w:w="285" w:type="dxa"/>
            <w:shd w:val="clear" w:color="auto" w:fill="FFFFFF"/>
          </w:tcPr>
          <w:p w:rsidR="00D04C53" w:rsidRPr="002E540E" w:rsidRDefault="00D04C53" w:rsidP="00840B4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1603" w:type="dxa"/>
            <w:vAlign w:val="center"/>
          </w:tcPr>
          <w:p w:rsidR="00D04C53" w:rsidRPr="002E540E" w:rsidRDefault="00D04C53" w:rsidP="00D04C53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22.01.2019 09:25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D04C53" w:rsidRPr="002E540E" w:rsidRDefault="00D04C53" w:rsidP="00840B4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 24596, ООО РОСЭКСИМ-М»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 (ИНН/КПП 2828007288/280801001 ОГРН 1022801226348)</w:t>
            </w:r>
          </w:p>
        </w:tc>
      </w:tr>
      <w:tr w:rsidR="00D04C53" w:rsidRPr="002E540E" w:rsidTr="00D04C53">
        <w:trPr>
          <w:trHeight w:val="124"/>
        </w:trPr>
        <w:tc>
          <w:tcPr>
            <w:tcW w:w="285" w:type="dxa"/>
            <w:shd w:val="clear" w:color="auto" w:fill="FFFFFF"/>
          </w:tcPr>
          <w:p w:rsidR="00D04C53" w:rsidRPr="002E540E" w:rsidRDefault="00D04C53" w:rsidP="00840B46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2E540E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1603" w:type="dxa"/>
            <w:vAlign w:val="center"/>
          </w:tcPr>
          <w:p w:rsidR="00D04C53" w:rsidRPr="002E540E" w:rsidRDefault="00D04C53" w:rsidP="00840B46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540E">
              <w:rPr>
                <w:sz w:val="24"/>
                <w:szCs w:val="24"/>
              </w:rPr>
              <w:t>23.01.2019 03:44</w:t>
            </w:r>
          </w:p>
        </w:tc>
        <w:tc>
          <w:tcPr>
            <w:tcW w:w="8080" w:type="dxa"/>
            <w:shd w:val="clear" w:color="auto" w:fill="FFFFFF"/>
            <w:vAlign w:val="center"/>
          </w:tcPr>
          <w:p w:rsidR="00D04C53" w:rsidRPr="002E540E" w:rsidRDefault="00D04C53" w:rsidP="00840B4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2E540E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№25155, ООО «ДВТК» </w:t>
            </w:r>
            <w:r w:rsidRPr="002E540E">
              <w:rPr>
                <w:sz w:val="24"/>
                <w:szCs w:val="24"/>
              </w:rPr>
              <w:t xml:space="preserve"> </w:t>
            </w:r>
            <w:r w:rsidRPr="002E540E">
              <w:rPr>
                <w:rFonts w:eastAsiaTheme="minorHAnsi"/>
                <w:bCs/>
                <w:sz w:val="24"/>
                <w:szCs w:val="24"/>
                <w:lang w:eastAsia="en-US"/>
              </w:rPr>
              <w:t>(ИНН/КПП 5018123041/505401001 ОГРН 1075018020252)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D04C53">
        <w:rPr>
          <w:sz w:val="24"/>
          <w:szCs w:val="24"/>
        </w:rPr>
        <w:t>1</w:t>
      </w:r>
      <w:r w:rsidRPr="00921D59">
        <w:rPr>
          <w:sz w:val="24"/>
          <w:szCs w:val="24"/>
        </w:rPr>
        <w:t xml:space="preserve"> (</w:t>
      </w:r>
      <w:r w:rsidR="00D04C53">
        <w:rPr>
          <w:sz w:val="24"/>
          <w:szCs w:val="24"/>
        </w:rPr>
        <w:t>одна</w:t>
      </w:r>
      <w:r w:rsidRPr="00921D5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ранжировке заявок</w:t>
      </w:r>
    </w:p>
    <w:p w:rsidR="005B6B3A" w:rsidRPr="005B6B3A" w:rsidRDefault="005B6B3A" w:rsidP="005B6B3A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contextualSpacing/>
        <w:jc w:val="left"/>
        <w:rPr>
          <w:bCs/>
          <w:i/>
          <w:iCs/>
          <w:snapToGrid/>
          <w:sz w:val="24"/>
          <w:szCs w:val="24"/>
        </w:rPr>
      </w:pPr>
      <w:r w:rsidRPr="005B6B3A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5B6B3A" w:rsidRDefault="005B6B3A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FF0583">
        <w:rPr>
          <w:b/>
          <w:bCs/>
          <w:i/>
          <w:iCs/>
          <w:sz w:val="24"/>
          <w:szCs w:val="24"/>
        </w:rPr>
        <w:t>ВОПРОС №</w:t>
      </w:r>
      <w:r>
        <w:rPr>
          <w:b/>
          <w:bCs/>
          <w:i/>
          <w:iCs/>
          <w:sz w:val="24"/>
          <w:szCs w:val="24"/>
        </w:rPr>
        <w:t>1</w:t>
      </w:r>
      <w:r w:rsidRPr="00FF0583">
        <w:rPr>
          <w:b/>
          <w:bCs/>
          <w:i/>
          <w:iCs/>
          <w:sz w:val="24"/>
          <w:szCs w:val="24"/>
        </w:rPr>
        <w:t xml:space="preserve">. О рассмотрении результатов оценки </w:t>
      </w:r>
      <w:r>
        <w:rPr>
          <w:b/>
          <w:bCs/>
          <w:i/>
          <w:iCs/>
          <w:sz w:val="24"/>
          <w:szCs w:val="24"/>
        </w:rPr>
        <w:t xml:space="preserve"> </w:t>
      </w:r>
      <w:r w:rsidRPr="00FF0583">
        <w:rPr>
          <w:b/>
          <w:bCs/>
          <w:i/>
          <w:iCs/>
          <w:sz w:val="24"/>
          <w:szCs w:val="24"/>
        </w:rPr>
        <w:t xml:space="preserve"> ценовых предложений Участников</w:t>
      </w:r>
    </w:p>
    <w:p w:rsidR="005B6B3A" w:rsidRPr="005B6B3A" w:rsidRDefault="005B6B3A" w:rsidP="005B6B3A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B6B3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B6B3A" w:rsidRPr="005B6B3A" w:rsidRDefault="005B6B3A" w:rsidP="005B6B3A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B6B3A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1633"/>
        <w:gridCol w:w="4820"/>
        <w:gridCol w:w="1984"/>
      </w:tblGrid>
      <w:tr w:rsidR="00D04C53" w:rsidRPr="00D04C53" w:rsidTr="00840B46">
        <w:trPr>
          <w:trHeight w:val="420"/>
          <w:tblHeader/>
        </w:trPr>
        <w:tc>
          <w:tcPr>
            <w:tcW w:w="1202" w:type="dxa"/>
            <w:vAlign w:val="center"/>
          </w:tcPr>
          <w:p w:rsidR="00D04C53" w:rsidRPr="00D04C53" w:rsidRDefault="00D04C53" w:rsidP="00D04C53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№</w:t>
            </w:r>
          </w:p>
          <w:p w:rsidR="00D04C53" w:rsidRPr="00D04C53" w:rsidRDefault="00D04C53" w:rsidP="00D04C53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633" w:type="dxa"/>
          </w:tcPr>
          <w:p w:rsidR="00D04C53" w:rsidRPr="00D04C53" w:rsidRDefault="00D04C53" w:rsidP="00D04C53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820" w:type="dxa"/>
            <w:vAlign w:val="center"/>
          </w:tcPr>
          <w:p w:rsidR="00D04C53" w:rsidRPr="00D04C53" w:rsidRDefault="00D04C53" w:rsidP="00D04C53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1984" w:type="dxa"/>
            <w:vAlign w:val="center"/>
          </w:tcPr>
          <w:p w:rsidR="00D04C53" w:rsidRPr="00D04C53" w:rsidRDefault="00D04C53" w:rsidP="00D04C53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D04C53">
              <w:rPr>
                <w:b/>
                <w:bCs/>
                <w:i/>
                <w:sz w:val="18"/>
                <w:szCs w:val="18"/>
              </w:rPr>
              <w:t xml:space="preserve">Итоговая цена заявки, </w:t>
            </w:r>
            <w:r w:rsidRPr="00D04C53">
              <w:rPr>
                <w:b/>
                <w:bCs/>
                <w:i/>
                <w:sz w:val="18"/>
                <w:szCs w:val="18"/>
              </w:rPr>
              <w:br/>
              <w:t>руб. без НДС</w:t>
            </w:r>
          </w:p>
        </w:tc>
      </w:tr>
      <w:tr w:rsidR="00D04C53" w:rsidRPr="00D04C53" w:rsidTr="00840B46">
        <w:trPr>
          <w:trHeight w:val="330"/>
        </w:trPr>
        <w:tc>
          <w:tcPr>
            <w:tcW w:w="1202" w:type="dxa"/>
            <w:vAlign w:val="center"/>
          </w:tcPr>
          <w:p w:rsidR="00D04C53" w:rsidRPr="00D04C53" w:rsidRDefault="00D04C53" w:rsidP="00D04C53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keepNext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04C53">
              <w:rPr>
                <w:sz w:val="22"/>
                <w:szCs w:val="22"/>
              </w:rPr>
              <w:t>22.01.2019 07:49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D04C53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№ 24530, ИП Мельников Н.Н.  </w:t>
            </w:r>
            <w:r w:rsidRPr="00D04C53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 280128030492)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D04C53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2 642 029,17</w:t>
            </w:r>
          </w:p>
        </w:tc>
      </w:tr>
      <w:tr w:rsidR="00D04C53" w:rsidRPr="00D04C53" w:rsidTr="00840B46">
        <w:trPr>
          <w:trHeight w:val="378"/>
        </w:trPr>
        <w:tc>
          <w:tcPr>
            <w:tcW w:w="1202" w:type="dxa"/>
            <w:vAlign w:val="center"/>
          </w:tcPr>
          <w:p w:rsidR="00D04C53" w:rsidRPr="00D04C53" w:rsidRDefault="00D04C53" w:rsidP="00D04C53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3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keepNext/>
              <w:spacing w:line="240" w:lineRule="auto"/>
              <w:ind w:left="57" w:right="57" w:firstLine="0"/>
              <w:jc w:val="center"/>
              <w:rPr>
                <w:sz w:val="22"/>
                <w:szCs w:val="22"/>
              </w:rPr>
            </w:pPr>
            <w:r w:rsidRPr="00D04C53">
              <w:rPr>
                <w:sz w:val="22"/>
                <w:szCs w:val="22"/>
              </w:rPr>
              <w:t>23.01.2019 03:49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D04C53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№25155, ООО «ДВТК» </w:t>
            </w:r>
            <w:r w:rsidRPr="00D04C53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D04C53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(ИНН/КПП 5018123041/505401001 ОГРН 1075018020252)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04C53" w:rsidRPr="00D04C53" w:rsidRDefault="00D04C53" w:rsidP="00D04C5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D04C53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2 607 406,67</w:t>
            </w:r>
          </w:p>
        </w:tc>
      </w:tr>
    </w:tbl>
    <w:p w:rsidR="005B6B3A" w:rsidRDefault="005B6B3A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D6D8B" w:rsidRPr="009D6D8B" w:rsidRDefault="009D6D8B" w:rsidP="009D6D8B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D6D8B">
        <w:rPr>
          <w:b/>
          <w:bCs/>
          <w:i/>
          <w:iCs/>
          <w:sz w:val="24"/>
          <w:szCs w:val="24"/>
        </w:rPr>
        <w:lastRenderedPageBreak/>
        <w:t xml:space="preserve">ВОПРОС </w:t>
      </w:r>
      <w:r w:rsidR="005B6B3A">
        <w:rPr>
          <w:b/>
          <w:bCs/>
          <w:i/>
          <w:iCs/>
          <w:sz w:val="24"/>
          <w:szCs w:val="24"/>
        </w:rPr>
        <w:t>2</w:t>
      </w:r>
      <w:r w:rsidRPr="009D6D8B">
        <w:rPr>
          <w:b/>
          <w:bCs/>
          <w:i/>
          <w:iCs/>
          <w:sz w:val="24"/>
          <w:szCs w:val="24"/>
        </w:rPr>
        <w:t xml:space="preserve"> «</w:t>
      </w:r>
      <w:r w:rsidR="005B6B3A" w:rsidRPr="005B6B3A">
        <w:rPr>
          <w:b/>
          <w:bCs/>
          <w:i/>
          <w:iCs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  <w:r w:rsidRPr="009D6D8B">
        <w:rPr>
          <w:b/>
          <w:bCs/>
          <w:i/>
          <w:iCs/>
          <w:sz w:val="24"/>
          <w:szCs w:val="24"/>
        </w:rPr>
        <w:t>»</w:t>
      </w:r>
    </w:p>
    <w:p w:rsidR="00155C26" w:rsidRPr="00155C26" w:rsidRDefault="00155C26" w:rsidP="00155C26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155C26">
        <w:rPr>
          <w:snapToGrid/>
          <w:sz w:val="24"/>
          <w:szCs w:val="24"/>
        </w:rPr>
        <w:t>Признать ценовые предложения   следующих Участников:</w:t>
      </w:r>
    </w:p>
    <w:tbl>
      <w:tblPr>
        <w:tblW w:w="100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11"/>
      </w:tblGrid>
      <w:tr w:rsidR="00155C26" w:rsidRPr="00155C26" w:rsidTr="00840B46">
        <w:trPr>
          <w:trHeight w:val="344"/>
        </w:trPr>
        <w:tc>
          <w:tcPr>
            <w:tcW w:w="4461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 24530, ИП Мельников Н.Н.  </w:t>
            </w:r>
            <w:r w:rsidRPr="00155C2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 280128030492)</w:t>
            </w:r>
          </w:p>
        </w:tc>
      </w:tr>
      <w:tr w:rsidR="00155C26" w:rsidRPr="00155C26" w:rsidTr="00840B46">
        <w:trPr>
          <w:trHeight w:val="202"/>
        </w:trPr>
        <w:tc>
          <w:tcPr>
            <w:tcW w:w="4461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№25155, ООО «ДВТК» </w:t>
            </w:r>
            <w:r w:rsidRPr="00155C26">
              <w:rPr>
                <w:snapToGrid/>
                <w:sz w:val="24"/>
                <w:szCs w:val="24"/>
              </w:rPr>
              <w:t xml:space="preserve"> </w:t>
            </w:r>
            <w:r w:rsidRPr="00155C2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5018123041/505401001 ОГРН 1075018020252)</w:t>
            </w:r>
          </w:p>
        </w:tc>
      </w:tr>
    </w:tbl>
    <w:p w:rsidR="00155C26" w:rsidRPr="00155C26" w:rsidRDefault="00155C26" w:rsidP="00155C26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155C2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>ВОПРОС</w:t>
      </w:r>
      <w:r w:rsidR="005B6B3A">
        <w:rPr>
          <w:b/>
          <w:bCs/>
          <w:i/>
          <w:iCs/>
          <w:snapToGrid/>
          <w:sz w:val="24"/>
          <w:szCs w:val="24"/>
        </w:rPr>
        <w:t xml:space="preserve">3 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155C26" w:rsidRPr="00155C26" w:rsidRDefault="00155C26" w:rsidP="00155C26">
      <w:pPr>
        <w:numPr>
          <w:ilvl w:val="3"/>
          <w:numId w:val="45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155C26">
        <w:rPr>
          <w:sz w:val="24"/>
          <w:szCs w:val="24"/>
        </w:rPr>
        <w:t>Утвердить расчет баллов по результатам оценки заявок: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2385"/>
        <w:gridCol w:w="1627"/>
      </w:tblGrid>
      <w:tr w:rsidR="00155C26" w:rsidRPr="00155C26" w:rsidTr="00840B4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5C26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5C26">
              <w:rPr>
                <w:b/>
                <w:i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155C26" w:rsidRPr="00155C26" w:rsidRDefault="00155C26" w:rsidP="00155C26">
            <w:pPr>
              <w:spacing w:line="240" w:lineRule="auto"/>
              <w:ind w:right="16" w:firstLine="0"/>
              <w:jc w:val="center"/>
              <w:rPr>
                <w:b/>
                <w:i/>
                <w:sz w:val="18"/>
                <w:szCs w:val="18"/>
              </w:rPr>
            </w:pPr>
            <w:r w:rsidRPr="00155C2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155C26" w:rsidRPr="00155C26" w:rsidRDefault="00155C26" w:rsidP="00155C26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155C26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155C26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155C26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55C26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155C26" w:rsidRPr="00155C26" w:rsidTr="00840B4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5C26">
              <w:rPr>
                <w:sz w:val="22"/>
                <w:szCs w:val="22"/>
              </w:rPr>
              <w:t>1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№25155, ООО «ДВТК» </w:t>
            </w:r>
            <w:r w:rsidRPr="00155C2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</w:t>
            </w:r>
            <w:r w:rsidRPr="00155C26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(ИНН/КПП 5018123041/505401001 ОГРН 1075018020252)</w:t>
            </w:r>
          </w:p>
        </w:tc>
        <w:tc>
          <w:tcPr>
            <w:tcW w:w="1524" w:type="dxa"/>
            <w:vAlign w:val="center"/>
          </w:tcPr>
          <w:p w:rsidR="00155C26" w:rsidRPr="00155C26" w:rsidRDefault="00155C26" w:rsidP="00155C26">
            <w:pPr>
              <w:spacing w:after="200" w:line="276" w:lineRule="auto"/>
              <w:ind w:hanging="15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snapToGrid/>
                <w:sz w:val="22"/>
                <w:szCs w:val="22"/>
                <w:lang w:eastAsia="en-US"/>
              </w:rPr>
              <w:t>23.01.2019 03:49</w:t>
            </w:r>
          </w:p>
        </w:tc>
        <w:tc>
          <w:tcPr>
            <w:tcW w:w="2385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2 607 406,67</w:t>
            </w:r>
          </w:p>
        </w:tc>
        <w:tc>
          <w:tcPr>
            <w:tcW w:w="1627" w:type="dxa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5C26">
              <w:rPr>
                <w:sz w:val="22"/>
                <w:szCs w:val="22"/>
              </w:rPr>
              <w:t>нет</w:t>
            </w:r>
          </w:p>
        </w:tc>
      </w:tr>
      <w:tr w:rsidR="00155C26" w:rsidRPr="00155C26" w:rsidTr="00840B46">
        <w:trPr>
          <w:trHeight w:val="586"/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5C26">
              <w:rPr>
                <w:sz w:val="22"/>
                <w:szCs w:val="22"/>
              </w:rPr>
              <w:t>2 место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№ 24530, ИП Мельников Н.Н.  </w:t>
            </w:r>
            <w:r w:rsidRPr="00155C26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(ИНН 280128030492)</w:t>
            </w:r>
          </w:p>
        </w:tc>
        <w:tc>
          <w:tcPr>
            <w:tcW w:w="1524" w:type="dxa"/>
            <w:vAlign w:val="center"/>
          </w:tcPr>
          <w:p w:rsidR="00155C26" w:rsidRPr="00155C26" w:rsidRDefault="00155C26" w:rsidP="00155C26">
            <w:pPr>
              <w:spacing w:after="200" w:line="276" w:lineRule="auto"/>
              <w:ind w:hanging="15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snapToGrid/>
                <w:sz w:val="22"/>
                <w:szCs w:val="22"/>
                <w:lang w:eastAsia="en-US"/>
              </w:rPr>
              <w:t>22.01.2019 07:49</w:t>
            </w:r>
          </w:p>
        </w:tc>
        <w:tc>
          <w:tcPr>
            <w:tcW w:w="2385" w:type="dxa"/>
            <w:shd w:val="clear" w:color="auto" w:fill="FFFFFF"/>
            <w:vAlign w:val="center"/>
          </w:tcPr>
          <w:p w:rsidR="00155C26" w:rsidRPr="00155C26" w:rsidRDefault="00155C26" w:rsidP="00155C2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</w:pPr>
            <w:r w:rsidRPr="00155C26">
              <w:rPr>
                <w:rFonts w:eastAsiaTheme="minorHAnsi"/>
                <w:b/>
                <w:bCs/>
                <w:i/>
                <w:snapToGrid/>
                <w:sz w:val="22"/>
                <w:szCs w:val="22"/>
                <w:lang w:eastAsia="en-US"/>
              </w:rPr>
              <w:t>2 642 029,17</w:t>
            </w:r>
          </w:p>
        </w:tc>
        <w:tc>
          <w:tcPr>
            <w:tcW w:w="1627" w:type="dxa"/>
            <w:vAlign w:val="center"/>
          </w:tcPr>
          <w:p w:rsidR="00155C26" w:rsidRPr="00155C26" w:rsidRDefault="00155C26" w:rsidP="00155C2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55C26">
              <w:rPr>
                <w:sz w:val="22"/>
                <w:szCs w:val="22"/>
              </w:rPr>
              <w:t>нет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D6D8B" w:rsidRPr="009D6D8B" w:rsidRDefault="009D6D8B" w:rsidP="009D6D8B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D6D8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B6B3A">
        <w:rPr>
          <w:b/>
          <w:bCs/>
          <w:i/>
          <w:iCs/>
          <w:snapToGrid/>
          <w:sz w:val="24"/>
          <w:szCs w:val="24"/>
        </w:rPr>
        <w:t>4</w:t>
      </w:r>
      <w:r w:rsidRPr="009D6D8B">
        <w:rPr>
          <w:bCs/>
          <w:i/>
          <w:iCs/>
          <w:snapToGrid/>
          <w:sz w:val="24"/>
          <w:szCs w:val="24"/>
        </w:rPr>
        <w:t xml:space="preserve"> </w:t>
      </w:r>
      <w:r w:rsidRPr="009D6D8B">
        <w:rPr>
          <w:b/>
          <w:bCs/>
          <w:i/>
          <w:iCs/>
          <w:snapToGrid/>
          <w:sz w:val="24"/>
          <w:szCs w:val="24"/>
        </w:rPr>
        <w:t>«О выборе победителя закупки</w:t>
      </w:r>
      <w:r w:rsidRPr="009D6D8B">
        <w:rPr>
          <w:rFonts w:eastAsiaTheme="minorHAnsi"/>
          <w:b/>
          <w:bCs/>
          <w:i/>
          <w:snapToGrid/>
          <w:sz w:val="24"/>
          <w:szCs w:val="24"/>
          <w:lang w:eastAsia="en-US"/>
        </w:rPr>
        <w:t>»</w:t>
      </w:r>
    </w:p>
    <w:p w:rsidR="00155C26" w:rsidRPr="00155C26" w:rsidRDefault="00155C26" w:rsidP="00155C26">
      <w:pPr>
        <w:pStyle w:val="a9"/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155C26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№25155, ООО «ДВТК»  (ИНН/КПП 5018123041/505401001 ОГРН 1075018020252) с ценой заявки не более  2 607 406,67 руб. без учета НДС. Условия оплаты: Расчет за поставленный Товар производится Покупателем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Срок поставки: до 30.03.2019 г. Гарантийный срок: 12 месяцев </w:t>
      </w:r>
    </w:p>
    <w:p w:rsidR="00155C26" w:rsidRPr="00155C26" w:rsidRDefault="00155C26" w:rsidP="00155C26">
      <w:pPr>
        <w:pStyle w:val="a9"/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155C2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21D59" w:rsidRDefault="00155C26" w:rsidP="00155C26">
      <w:pPr>
        <w:pStyle w:val="a9"/>
        <w:numPr>
          <w:ilvl w:val="0"/>
          <w:numId w:val="46"/>
        </w:numPr>
        <w:suppressAutoHyphens/>
        <w:spacing w:line="240" w:lineRule="auto"/>
        <w:ind w:left="0" w:firstLine="284"/>
        <w:rPr>
          <w:sz w:val="24"/>
          <w:szCs w:val="24"/>
        </w:rPr>
      </w:pPr>
      <w:r w:rsidRPr="00155C26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155C26" w:rsidRDefault="00155C26" w:rsidP="00155C26">
      <w:pPr>
        <w:suppressAutoHyphens/>
        <w:spacing w:line="240" w:lineRule="auto"/>
        <w:rPr>
          <w:sz w:val="24"/>
          <w:szCs w:val="24"/>
        </w:rPr>
      </w:pPr>
    </w:p>
    <w:p w:rsidR="00155C26" w:rsidRDefault="00155C26" w:rsidP="00155C26">
      <w:pPr>
        <w:suppressAutoHyphens/>
        <w:spacing w:line="240" w:lineRule="auto"/>
        <w:rPr>
          <w:sz w:val="24"/>
          <w:szCs w:val="24"/>
        </w:rPr>
      </w:pPr>
    </w:p>
    <w:p w:rsidR="00155C26" w:rsidRPr="00155C26" w:rsidRDefault="00155C26" w:rsidP="00155C26">
      <w:pPr>
        <w:suppressAutoHyphens/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190C78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9D6D8B">
      <w:headerReference w:type="default" r:id="rId9"/>
      <w:footerReference w:type="default" r:id="rId10"/>
      <w:pgSz w:w="11906" w:h="16838"/>
      <w:pgMar w:top="567" w:right="851" w:bottom="993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C78" w:rsidRDefault="00190C78" w:rsidP="00355095">
      <w:pPr>
        <w:spacing w:line="240" w:lineRule="auto"/>
      </w:pPr>
      <w:r>
        <w:separator/>
      </w:r>
    </w:p>
  </w:endnote>
  <w:endnote w:type="continuationSeparator" w:id="0">
    <w:p w:rsidR="00190C78" w:rsidRDefault="00190C7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F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2F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C78" w:rsidRDefault="00190C78" w:rsidP="00355095">
      <w:pPr>
        <w:spacing w:line="240" w:lineRule="auto"/>
      </w:pPr>
      <w:r>
        <w:separator/>
      </w:r>
    </w:p>
  </w:footnote>
  <w:footnote w:type="continuationSeparator" w:id="0">
    <w:p w:rsidR="00190C78" w:rsidRDefault="00190C7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C05CD">
      <w:rPr>
        <w:i/>
        <w:sz w:val="20"/>
      </w:rPr>
      <w:t>ВП</w:t>
    </w:r>
    <w:r w:rsidR="00CC7545">
      <w:rPr>
        <w:i/>
        <w:sz w:val="20"/>
      </w:rPr>
      <w:t xml:space="preserve">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0E"/>
    <w:multiLevelType w:val="multilevel"/>
    <w:tmpl w:val="04B62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E33E0D"/>
    <w:multiLevelType w:val="hybridMultilevel"/>
    <w:tmpl w:val="69345C8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668404D"/>
    <w:multiLevelType w:val="multilevel"/>
    <w:tmpl w:val="E660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0"/>
  </w:num>
  <w:num w:numId="5">
    <w:abstractNumId w:val="35"/>
  </w:num>
  <w:num w:numId="6">
    <w:abstractNumId w:val="8"/>
  </w:num>
  <w:num w:numId="7">
    <w:abstractNumId w:val="39"/>
  </w:num>
  <w:num w:numId="8">
    <w:abstractNumId w:val="32"/>
  </w:num>
  <w:num w:numId="9">
    <w:abstractNumId w:val="11"/>
  </w:num>
  <w:num w:numId="10">
    <w:abstractNumId w:val="38"/>
  </w:num>
  <w:num w:numId="11">
    <w:abstractNumId w:val="18"/>
  </w:num>
  <w:num w:numId="12">
    <w:abstractNumId w:val="29"/>
  </w:num>
  <w:num w:numId="13">
    <w:abstractNumId w:val="37"/>
  </w:num>
  <w:num w:numId="14">
    <w:abstractNumId w:val="34"/>
  </w:num>
  <w:num w:numId="15">
    <w:abstractNumId w:val="19"/>
  </w:num>
  <w:num w:numId="16">
    <w:abstractNumId w:val="40"/>
  </w:num>
  <w:num w:numId="17">
    <w:abstractNumId w:val="26"/>
  </w:num>
  <w:num w:numId="18">
    <w:abstractNumId w:val="15"/>
  </w:num>
  <w:num w:numId="19">
    <w:abstractNumId w:val="12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9"/>
  </w:num>
  <w:num w:numId="33">
    <w:abstractNumId w:val="36"/>
  </w:num>
  <w:num w:numId="34">
    <w:abstractNumId w:val="21"/>
  </w:num>
  <w:num w:numId="35">
    <w:abstractNumId w:val="2"/>
  </w:num>
  <w:num w:numId="36">
    <w:abstractNumId w:val="41"/>
  </w:num>
  <w:num w:numId="37">
    <w:abstractNumId w:val="24"/>
  </w:num>
  <w:num w:numId="38">
    <w:abstractNumId w:val="28"/>
  </w:num>
  <w:num w:numId="39">
    <w:abstractNumId w:val="13"/>
  </w:num>
  <w:num w:numId="40">
    <w:abstractNumId w:val="7"/>
  </w:num>
  <w:num w:numId="41">
    <w:abstractNumId w:val="6"/>
  </w:num>
  <w:num w:numId="42">
    <w:abstractNumId w:val="14"/>
  </w:num>
  <w:num w:numId="43">
    <w:abstractNumId w:val="4"/>
  </w:num>
  <w:num w:numId="44">
    <w:abstractNumId w:val="23"/>
  </w:num>
  <w:num w:numId="45">
    <w:abstractNumId w:val="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BBC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55C26"/>
    <w:rsid w:val="001812F2"/>
    <w:rsid w:val="00190C78"/>
    <w:rsid w:val="001924E0"/>
    <w:rsid w:val="001926AC"/>
    <w:rsid w:val="00193586"/>
    <w:rsid w:val="0019422B"/>
    <w:rsid w:val="001A170E"/>
    <w:rsid w:val="001A321D"/>
    <w:rsid w:val="001B13FD"/>
    <w:rsid w:val="001B37A3"/>
    <w:rsid w:val="001C66FF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DC2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B6B3A"/>
    <w:rsid w:val="005C0927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1247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1B90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D8B"/>
    <w:rsid w:val="009E2F8A"/>
    <w:rsid w:val="009E3825"/>
    <w:rsid w:val="009F2FD1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3B5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1B7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25AC"/>
    <w:rsid w:val="00CC5E95"/>
    <w:rsid w:val="00CC7545"/>
    <w:rsid w:val="00CD1990"/>
    <w:rsid w:val="00CD1C49"/>
    <w:rsid w:val="00CE3F1D"/>
    <w:rsid w:val="00CF1CFD"/>
    <w:rsid w:val="00CF2EA5"/>
    <w:rsid w:val="00D021F1"/>
    <w:rsid w:val="00D04C53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77964"/>
    <w:rsid w:val="00D82055"/>
    <w:rsid w:val="00D84494"/>
    <w:rsid w:val="00D85B2B"/>
    <w:rsid w:val="00D863F0"/>
    <w:rsid w:val="00D91435"/>
    <w:rsid w:val="00D921AB"/>
    <w:rsid w:val="00DA1489"/>
    <w:rsid w:val="00DA22E3"/>
    <w:rsid w:val="00DA4F21"/>
    <w:rsid w:val="00DB7664"/>
    <w:rsid w:val="00DC05CD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6482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643F5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2017-10-09T02:31:00Z</cp:lastPrinted>
  <dcterms:created xsi:type="dcterms:W3CDTF">2017-10-02T00:55:00Z</dcterms:created>
  <dcterms:modified xsi:type="dcterms:W3CDTF">2019-03-05T00:39:00Z</dcterms:modified>
</cp:coreProperties>
</file>