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91B35">
        <w:rPr>
          <w:b/>
          <w:bCs/>
          <w:iCs/>
          <w:snapToGrid/>
          <w:spacing w:val="40"/>
          <w:sz w:val="29"/>
          <w:szCs w:val="29"/>
        </w:rPr>
        <w:t>202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095487">
        <w:rPr>
          <w:b/>
          <w:bCs/>
          <w:iCs/>
          <w:snapToGrid/>
          <w:spacing w:val="40"/>
          <w:sz w:val="29"/>
          <w:szCs w:val="29"/>
        </w:rPr>
        <w:t>М</w:t>
      </w:r>
      <w:r w:rsidR="00E91B35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E91B35" w:rsidRPr="00E91B35" w:rsidRDefault="00BA7D6E" w:rsidP="00E91B35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</w:t>
      </w:r>
      <w:r w:rsidR="00825B52" w:rsidRPr="00E91B35">
        <w:rPr>
          <w:b/>
          <w:bCs/>
          <w:sz w:val="26"/>
          <w:szCs w:val="26"/>
        </w:rPr>
        <w:t xml:space="preserve">только субъекты малого и среднего предпринимательства на право заключения </w:t>
      </w:r>
      <w:r w:rsidR="00095487" w:rsidRPr="00E91B35">
        <w:rPr>
          <w:b/>
          <w:bCs/>
          <w:sz w:val="26"/>
          <w:szCs w:val="26"/>
        </w:rPr>
        <w:t xml:space="preserve">договора </w:t>
      </w:r>
      <w:r w:rsidR="00E91B35" w:rsidRPr="00E91B35">
        <w:rPr>
          <w:b/>
          <w:bCs/>
          <w:sz w:val="26"/>
          <w:szCs w:val="26"/>
        </w:rPr>
        <w:t>«</w:t>
      </w:r>
      <w:proofErr w:type="spellStart"/>
      <w:r w:rsidR="00E91B35" w:rsidRPr="00E91B35">
        <w:rPr>
          <w:b/>
          <w:bCs/>
          <w:sz w:val="26"/>
          <w:szCs w:val="26"/>
        </w:rPr>
        <w:t>Электролаборатория</w:t>
      </w:r>
      <w:proofErr w:type="spellEnd"/>
      <w:r w:rsidR="00E91B35" w:rsidRPr="00E91B35">
        <w:rPr>
          <w:b/>
          <w:bCs/>
          <w:sz w:val="26"/>
          <w:szCs w:val="26"/>
        </w:rPr>
        <w:t xml:space="preserve"> ЭТЛ-35» закупка 198 </w:t>
      </w:r>
      <w:r w:rsidR="00E91B35">
        <w:rPr>
          <w:b/>
          <w:bCs/>
          <w:sz w:val="26"/>
          <w:szCs w:val="26"/>
        </w:rPr>
        <w:t xml:space="preserve"> </w:t>
      </w:r>
      <w:r w:rsidR="00E91B35" w:rsidRPr="00E91B35">
        <w:rPr>
          <w:b/>
          <w:bCs/>
          <w:sz w:val="26"/>
          <w:szCs w:val="26"/>
        </w:rPr>
        <w:t>раздел 2.2.2 ГКПЗ 2019 г.</w:t>
      </w:r>
    </w:p>
    <w:p w:rsidR="00286846" w:rsidRPr="00E91B35" w:rsidRDefault="0028684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20798" w:rsidRPr="00F20798" w:rsidTr="00AB4A24">
        <w:tc>
          <w:tcPr>
            <w:tcW w:w="4935" w:type="dxa"/>
          </w:tcPr>
          <w:p w:rsidR="00F20798" w:rsidRPr="00F20798" w:rsidRDefault="00F20798" w:rsidP="00F2079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2079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F20798" w:rsidRPr="00F20798" w:rsidRDefault="00E91B35" w:rsidP="001C0F5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E91B35">
              <w:rPr>
                <w:b/>
                <w:bCs/>
                <w:caps/>
                <w:snapToGrid/>
                <w:sz w:val="26"/>
                <w:szCs w:val="26"/>
              </w:rPr>
              <w:t xml:space="preserve">«03» </w:t>
            </w:r>
            <w:r w:rsidRPr="00E91B35">
              <w:rPr>
                <w:b/>
                <w:snapToGrid/>
                <w:sz w:val="26"/>
                <w:szCs w:val="26"/>
              </w:rPr>
              <w:t>апреля</w:t>
            </w:r>
            <w:r w:rsidRPr="00E91B35">
              <w:rPr>
                <w:b/>
                <w:bCs/>
                <w:snapToGrid/>
                <w:sz w:val="26"/>
                <w:szCs w:val="26"/>
              </w:rPr>
              <w:t xml:space="preserve">  </w:t>
            </w:r>
            <w:r w:rsidR="00F20798" w:rsidRPr="00F207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2019 </w:t>
            </w:r>
            <w:r w:rsidR="00F20798" w:rsidRPr="00F20798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F20798" w:rsidRPr="00E91B35" w:rsidTr="00AB4A24">
        <w:tc>
          <w:tcPr>
            <w:tcW w:w="4935" w:type="dxa"/>
          </w:tcPr>
          <w:p w:rsidR="00F20798" w:rsidRPr="00E91B35" w:rsidRDefault="00E91B35" w:rsidP="00F20798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E91B35">
              <w:rPr>
                <w:b/>
                <w:snapToGrid/>
                <w:sz w:val="26"/>
                <w:szCs w:val="26"/>
              </w:rPr>
              <w:t>№31807379070 (МСП)</w:t>
            </w:r>
          </w:p>
        </w:tc>
        <w:tc>
          <w:tcPr>
            <w:tcW w:w="4918" w:type="dxa"/>
          </w:tcPr>
          <w:p w:rsidR="00F20798" w:rsidRPr="00E91B35" w:rsidRDefault="00F20798" w:rsidP="00F20798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E91B35" w:rsidRDefault="00CA7529" w:rsidP="00E91B35">
      <w:pPr>
        <w:pStyle w:val="Tableheader"/>
        <w:rPr>
          <w:b w:val="0"/>
          <w:sz w:val="26"/>
          <w:szCs w:val="26"/>
        </w:rPr>
      </w:pPr>
      <w:r w:rsidRPr="00E91B35">
        <w:rPr>
          <w:sz w:val="26"/>
          <w:szCs w:val="26"/>
        </w:rPr>
        <w:t xml:space="preserve">СПОСОБ И ПРЕДМЕТ ЗАКУПКИ: </w:t>
      </w:r>
      <w:r w:rsidRPr="00E91B35">
        <w:rPr>
          <w:b w:val="0"/>
          <w:sz w:val="26"/>
          <w:szCs w:val="26"/>
        </w:rPr>
        <w:t xml:space="preserve">запрос </w:t>
      </w:r>
      <w:r w:rsidR="005B1A7A" w:rsidRPr="00E91B35">
        <w:rPr>
          <w:b w:val="0"/>
          <w:sz w:val="26"/>
          <w:szCs w:val="26"/>
        </w:rPr>
        <w:t>предложений</w:t>
      </w:r>
      <w:r w:rsidR="005B1A7A" w:rsidRPr="00E91B35">
        <w:rPr>
          <w:sz w:val="26"/>
          <w:szCs w:val="26"/>
        </w:rPr>
        <w:t xml:space="preserve"> </w:t>
      </w:r>
      <w:r w:rsidR="005B1A7A" w:rsidRPr="00E91B35">
        <w:rPr>
          <w:b w:val="0"/>
          <w:sz w:val="26"/>
          <w:szCs w:val="26"/>
        </w:rPr>
        <w:t>в электронной форме</w:t>
      </w:r>
      <w:r w:rsidR="00A71C69" w:rsidRPr="00E91B35">
        <w:rPr>
          <w:b w:val="0"/>
          <w:sz w:val="26"/>
          <w:szCs w:val="26"/>
        </w:rPr>
        <w:t xml:space="preserve"> </w:t>
      </w:r>
      <w:r w:rsidR="0082501E" w:rsidRPr="00E91B35">
        <w:rPr>
          <w:b w:val="0"/>
          <w:sz w:val="26"/>
          <w:szCs w:val="26"/>
        </w:rPr>
        <w:t xml:space="preserve">на право заключения </w:t>
      </w:r>
      <w:r w:rsidR="003B5EFA" w:rsidRPr="00E91B35">
        <w:rPr>
          <w:b w:val="0"/>
          <w:sz w:val="26"/>
          <w:szCs w:val="26"/>
        </w:rPr>
        <w:t xml:space="preserve">договора </w:t>
      </w:r>
      <w:r w:rsidR="00E91B35" w:rsidRPr="00E91B35">
        <w:rPr>
          <w:b w:val="0"/>
          <w:sz w:val="26"/>
          <w:szCs w:val="26"/>
        </w:rPr>
        <w:t>«</w:t>
      </w:r>
      <w:proofErr w:type="spellStart"/>
      <w:r w:rsidR="00E91B35" w:rsidRPr="00E91B35">
        <w:rPr>
          <w:b w:val="0"/>
          <w:sz w:val="26"/>
          <w:szCs w:val="26"/>
        </w:rPr>
        <w:t>Электролаборатория</w:t>
      </w:r>
      <w:proofErr w:type="spellEnd"/>
      <w:r w:rsidR="00E91B35" w:rsidRPr="00E91B35">
        <w:rPr>
          <w:b w:val="0"/>
          <w:sz w:val="26"/>
          <w:szCs w:val="26"/>
        </w:rPr>
        <w:t xml:space="preserve"> ЭТЛ-35» закупка 198 </w:t>
      </w:r>
      <w:r w:rsidR="00E91B35" w:rsidRPr="00E91B35">
        <w:rPr>
          <w:b w:val="0"/>
          <w:bCs w:val="0"/>
          <w:sz w:val="26"/>
          <w:szCs w:val="26"/>
        </w:rPr>
        <w:t xml:space="preserve"> </w:t>
      </w:r>
      <w:r w:rsidR="00E91B35" w:rsidRPr="00E91B35">
        <w:rPr>
          <w:b w:val="0"/>
          <w:sz w:val="26"/>
          <w:szCs w:val="26"/>
        </w:rPr>
        <w:t xml:space="preserve">раздел 2.2.2 ГКПЗ 2019 </w:t>
      </w:r>
    </w:p>
    <w:p w:rsidR="00E91B35" w:rsidRDefault="00E91B35" w:rsidP="00E91B35">
      <w:pPr>
        <w:pStyle w:val="Tableheader"/>
        <w:rPr>
          <w:b w:val="0"/>
          <w:sz w:val="26"/>
          <w:szCs w:val="26"/>
        </w:rPr>
      </w:pPr>
    </w:p>
    <w:p w:rsidR="00592298" w:rsidRPr="00E91B35" w:rsidRDefault="00592298" w:rsidP="00E91B35">
      <w:pPr>
        <w:pStyle w:val="Tableheader"/>
        <w:rPr>
          <w:sz w:val="26"/>
          <w:szCs w:val="26"/>
        </w:rPr>
      </w:pPr>
      <w:r w:rsidRPr="00E91B35">
        <w:rPr>
          <w:sz w:val="26"/>
          <w:szCs w:val="26"/>
        </w:rPr>
        <w:t xml:space="preserve">КОЛИЧЕСТВО ПОДАННЫХ ЗАЯВОК НА УЧАСТИЕ В ЗАКУПКЕ: </w:t>
      </w:r>
      <w:r w:rsidR="00E91B35" w:rsidRPr="00E91B35">
        <w:rPr>
          <w:sz w:val="26"/>
          <w:szCs w:val="26"/>
        </w:rPr>
        <w:t>5</w:t>
      </w:r>
      <w:r w:rsidR="003B5EFA" w:rsidRPr="00E91B35">
        <w:rPr>
          <w:sz w:val="26"/>
          <w:szCs w:val="26"/>
        </w:rPr>
        <w:t xml:space="preserve"> (</w:t>
      </w:r>
      <w:r w:rsidR="00E91B35" w:rsidRPr="00E91B35">
        <w:rPr>
          <w:sz w:val="26"/>
          <w:szCs w:val="26"/>
        </w:rPr>
        <w:t>пять</w:t>
      </w:r>
      <w:r w:rsidR="003B5EFA" w:rsidRPr="00E91B35">
        <w:rPr>
          <w:sz w:val="26"/>
          <w:szCs w:val="26"/>
        </w:rPr>
        <w:t xml:space="preserve">) </w:t>
      </w:r>
      <w:r w:rsidR="00825B52" w:rsidRPr="00E91B35">
        <w:rPr>
          <w:i/>
          <w:sz w:val="26"/>
          <w:szCs w:val="26"/>
        </w:rPr>
        <w:t>заяв</w:t>
      </w:r>
      <w:r w:rsidR="00E91B35" w:rsidRPr="00E91B35">
        <w:rPr>
          <w:i/>
          <w:sz w:val="26"/>
          <w:szCs w:val="26"/>
        </w:rPr>
        <w:t>о</w:t>
      </w:r>
      <w:r w:rsidR="00825B52" w:rsidRPr="00E91B35">
        <w:rPr>
          <w:i/>
          <w:sz w:val="26"/>
          <w:szCs w:val="26"/>
        </w:rPr>
        <w:t>к</w:t>
      </w:r>
      <w:r w:rsidRPr="00E91B35">
        <w:rPr>
          <w:sz w:val="26"/>
          <w:szCs w:val="26"/>
        </w:rPr>
        <w:t>.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E91B35" w:rsidTr="00362A6A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E91B35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6"/>
                <w:szCs w:val="26"/>
              </w:rPr>
            </w:pPr>
            <w:r w:rsidRPr="00E91B35">
              <w:rPr>
                <w:b/>
                <w:i/>
                <w:sz w:val="26"/>
                <w:szCs w:val="26"/>
              </w:rPr>
              <w:t>№</w:t>
            </w:r>
          </w:p>
          <w:p w:rsidR="00825B52" w:rsidRPr="00E91B35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E91B35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E91B35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903" w:type="dxa"/>
            <w:vAlign w:val="center"/>
          </w:tcPr>
          <w:p w:rsidR="00825B52" w:rsidRPr="00E91B35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6"/>
                <w:szCs w:val="26"/>
              </w:rPr>
            </w:pPr>
            <w:r w:rsidRPr="00E91B35">
              <w:rPr>
                <w:b/>
                <w:i/>
                <w:sz w:val="26"/>
                <w:szCs w:val="26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E91B35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6"/>
                <w:szCs w:val="26"/>
              </w:rPr>
            </w:pPr>
            <w:r w:rsidRPr="00E91B35">
              <w:rPr>
                <w:b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E91B35" w:rsidRPr="00E91B35" w:rsidTr="007C1D18">
        <w:trPr>
          <w:trHeight w:val="332"/>
        </w:trPr>
        <w:tc>
          <w:tcPr>
            <w:tcW w:w="851" w:type="dxa"/>
            <w:vAlign w:val="center"/>
          </w:tcPr>
          <w:p w:rsidR="00E91B35" w:rsidRPr="00E91B35" w:rsidRDefault="00E91B35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6"/>
                <w:szCs w:val="26"/>
              </w:rPr>
            </w:pPr>
          </w:p>
        </w:tc>
        <w:tc>
          <w:tcPr>
            <w:tcW w:w="3903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Заявка участника №  27656</w:t>
            </w:r>
          </w:p>
        </w:tc>
        <w:tc>
          <w:tcPr>
            <w:tcW w:w="5025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29.12.2018 09:06</w:t>
            </w:r>
          </w:p>
        </w:tc>
      </w:tr>
      <w:tr w:rsidR="00E91B35" w:rsidRPr="00E91B35" w:rsidTr="007C1D18">
        <w:trPr>
          <w:trHeight w:val="380"/>
        </w:trPr>
        <w:tc>
          <w:tcPr>
            <w:tcW w:w="851" w:type="dxa"/>
            <w:vAlign w:val="center"/>
          </w:tcPr>
          <w:p w:rsidR="00E91B35" w:rsidRPr="00E91B35" w:rsidRDefault="00E91B35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6"/>
                <w:szCs w:val="26"/>
              </w:rPr>
            </w:pPr>
          </w:p>
        </w:tc>
        <w:tc>
          <w:tcPr>
            <w:tcW w:w="3903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Заявка участника № 31413</w:t>
            </w:r>
          </w:p>
        </w:tc>
        <w:tc>
          <w:tcPr>
            <w:tcW w:w="5025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22.01.2019 02:33</w:t>
            </w:r>
          </w:p>
        </w:tc>
      </w:tr>
      <w:tr w:rsidR="00E91B35" w:rsidRPr="00E91B35" w:rsidTr="007C1D18">
        <w:trPr>
          <w:trHeight w:val="380"/>
        </w:trPr>
        <w:tc>
          <w:tcPr>
            <w:tcW w:w="851" w:type="dxa"/>
            <w:vAlign w:val="center"/>
          </w:tcPr>
          <w:p w:rsidR="00E91B35" w:rsidRPr="00E91B35" w:rsidRDefault="00E91B35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6"/>
                <w:szCs w:val="26"/>
              </w:rPr>
            </w:pPr>
          </w:p>
        </w:tc>
        <w:tc>
          <w:tcPr>
            <w:tcW w:w="3903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Заявка участника № 31682</w:t>
            </w:r>
          </w:p>
        </w:tc>
        <w:tc>
          <w:tcPr>
            <w:tcW w:w="5025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22.01.2019 09:45</w:t>
            </w:r>
          </w:p>
        </w:tc>
      </w:tr>
      <w:tr w:rsidR="00E91B35" w:rsidRPr="00E91B35" w:rsidTr="007C1D18">
        <w:trPr>
          <w:trHeight w:val="380"/>
        </w:trPr>
        <w:tc>
          <w:tcPr>
            <w:tcW w:w="851" w:type="dxa"/>
            <w:vAlign w:val="center"/>
          </w:tcPr>
          <w:p w:rsidR="00E91B35" w:rsidRPr="00E91B35" w:rsidRDefault="00E91B35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6"/>
                <w:szCs w:val="26"/>
              </w:rPr>
            </w:pPr>
          </w:p>
        </w:tc>
        <w:tc>
          <w:tcPr>
            <w:tcW w:w="3903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Заявка участника № 31861</w:t>
            </w:r>
          </w:p>
        </w:tc>
        <w:tc>
          <w:tcPr>
            <w:tcW w:w="5025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22.01.2019 14:16</w:t>
            </w:r>
          </w:p>
        </w:tc>
      </w:tr>
      <w:tr w:rsidR="00E91B35" w:rsidRPr="00E91B35" w:rsidTr="007C1D18">
        <w:trPr>
          <w:trHeight w:val="380"/>
        </w:trPr>
        <w:tc>
          <w:tcPr>
            <w:tcW w:w="851" w:type="dxa"/>
            <w:vAlign w:val="center"/>
          </w:tcPr>
          <w:p w:rsidR="00E91B35" w:rsidRPr="00E91B35" w:rsidRDefault="00E91B35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6"/>
                <w:szCs w:val="26"/>
              </w:rPr>
            </w:pPr>
          </w:p>
        </w:tc>
        <w:tc>
          <w:tcPr>
            <w:tcW w:w="3903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Заявка участника № 32091</w:t>
            </w:r>
          </w:p>
        </w:tc>
        <w:tc>
          <w:tcPr>
            <w:tcW w:w="5025" w:type="dxa"/>
          </w:tcPr>
          <w:p w:rsidR="00E91B35" w:rsidRPr="00E91B35" w:rsidRDefault="00E91B35" w:rsidP="00E91B3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1B35">
              <w:rPr>
                <w:sz w:val="26"/>
                <w:szCs w:val="26"/>
              </w:rPr>
              <w:t>22.01.2019 16:07</w:t>
            </w:r>
          </w:p>
        </w:tc>
      </w:tr>
    </w:tbl>
    <w:p w:rsidR="00C36A4F" w:rsidRPr="00E91B35" w:rsidRDefault="00C36A4F" w:rsidP="00C36A4F">
      <w:pPr>
        <w:spacing w:line="240" w:lineRule="auto"/>
        <w:ind w:right="-143" w:firstLine="0"/>
        <w:rPr>
          <w:sz w:val="26"/>
          <w:szCs w:val="26"/>
        </w:rPr>
      </w:pPr>
      <w:r w:rsidRPr="00E91B35">
        <w:rPr>
          <w:b/>
          <w:sz w:val="26"/>
          <w:szCs w:val="26"/>
        </w:rPr>
        <w:t xml:space="preserve">КОЛИЧЕСТВО ОТКЛОНЕННЫХ ЗАЯВОК: </w:t>
      </w:r>
      <w:r w:rsidR="00825B52" w:rsidRPr="00E91B35">
        <w:rPr>
          <w:sz w:val="26"/>
          <w:szCs w:val="26"/>
        </w:rPr>
        <w:t>1</w:t>
      </w:r>
      <w:r w:rsidRPr="00E91B35">
        <w:rPr>
          <w:sz w:val="26"/>
          <w:szCs w:val="26"/>
        </w:rPr>
        <w:t xml:space="preserve"> (</w:t>
      </w:r>
      <w:r w:rsidR="00825B52" w:rsidRPr="00E91B35">
        <w:rPr>
          <w:sz w:val="26"/>
          <w:szCs w:val="26"/>
        </w:rPr>
        <w:t>одна</w:t>
      </w:r>
      <w:r w:rsidRPr="00E91B35">
        <w:rPr>
          <w:sz w:val="26"/>
          <w:szCs w:val="26"/>
        </w:rPr>
        <w:t xml:space="preserve">) </w:t>
      </w:r>
      <w:r w:rsidR="00825B52" w:rsidRPr="00E91B35">
        <w:rPr>
          <w:sz w:val="26"/>
          <w:szCs w:val="26"/>
        </w:rPr>
        <w:t>заяв</w:t>
      </w:r>
      <w:r w:rsidRPr="00E91B35">
        <w:rPr>
          <w:sz w:val="26"/>
          <w:szCs w:val="26"/>
        </w:rPr>
        <w:t>к</w:t>
      </w:r>
      <w:r w:rsidR="00825B52" w:rsidRPr="00E91B35">
        <w:rPr>
          <w:sz w:val="26"/>
          <w:szCs w:val="26"/>
        </w:rPr>
        <w:t>а</w:t>
      </w:r>
      <w:r w:rsidRPr="00E91B35">
        <w:rPr>
          <w:sz w:val="26"/>
          <w:szCs w:val="26"/>
        </w:rPr>
        <w:t>.</w:t>
      </w:r>
    </w:p>
    <w:p w:rsidR="00673BBD" w:rsidRPr="00E91B35" w:rsidRDefault="00673BBD" w:rsidP="00095487">
      <w:pPr>
        <w:spacing w:line="240" w:lineRule="auto"/>
        <w:ind w:firstLine="0"/>
        <w:rPr>
          <w:b/>
          <w:caps/>
          <w:sz w:val="26"/>
          <w:szCs w:val="26"/>
        </w:rPr>
      </w:pPr>
      <w:r w:rsidRPr="00E91B3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20798" w:rsidRPr="00E91B35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6"/>
          <w:szCs w:val="26"/>
        </w:rPr>
      </w:pPr>
      <w:r w:rsidRPr="00E91B35">
        <w:rPr>
          <w:bCs/>
          <w:i/>
          <w:iCs/>
          <w:snapToGrid/>
          <w:sz w:val="26"/>
          <w:szCs w:val="26"/>
        </w:rPr>
        <w:t>О рассмотрении результатов оценки ценовых предложений Участников.</w:t>
      </w:r>
    </w:p>
    <w:p w:rsidR="00F20798" w:rsidRPr="00E91B35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6"/>
          <w:szCs w:val="26"/>
        </w:rPr>
      </w:pPr>
      <w:r w:rsidRPr="00E91B3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91B3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91B35">
        <w:rPr>
          <w:bCs/>
          <w:i/>
          <w:iCs/>
          <w:snapToGrid/>
          <w:sz w:val="26"/>
          <w:szCs w:val="26"/>
        </w:rPr>
        <w:t xml:space="preserve"> условиям Документации о закупке по результатам рассмотрения ценовых предложений.</w:t>
      </w:r>
    </w:p>
    <w:p w:rsidR="00F20798" w:rsidRPr="00E91B35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6"/>
          <w:szCs w:val="26"/>
        </w:rPr>
      </w:pPr>
      <w:r w:rsidRPr="00E91B35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91B3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91B35">
        <w:rPr>
          <w:bCs/>
          <w:i/>
          <w:iCs/>
          <w:snapToGrid/>
          <w:sz w:val="26"/>
          <w:szCs w:val="26"/>
        </w:rPr>
        <w:t xml:space="preserve"> заявок</w:t>
      </w:r>
    </w:p>
    <w:p w:rsidR="00F20798" w:rsidRPr="00E91B35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6"/>
          <w:szCs w:val="26"/>
        </w:rPr>
      </w:pPr>
      <w:r w:rsidRPr="00E91B35">
        <w:rPr>
          <w:bCs/>
          <w:i/>
          <w:iCs/>
          <w:snapToGrid/>
          <w:sz w:val="26"/>
          <w:szCs w:val="26"/>
        </w:rPr>
        <w:t xml:space="preserve"> О выборе победителя закупки  </w:t>
      </w:r>
    </w:p>
    <w:p w:rsidR="00825B52" w:rsidRPr="00E91B35" w:rsidRDefault="00825B52" w:rsidP="00F20798">
      <w:pPr>
        <w:pStyle w:val="a9"/>
        <w:spacing w:line="240" w:lineRule="auto"/>
        <w:ind w:left="284" w:firstLine="0"/>
        <w:rPr>
          <w:b/>
          <w:sz w:val="26"/>
          <w:szCs w:val="26"/>
        </w:rPr>
      </w:pPr>
    </w:p>
    <w:p w:rsidR="00E91B35" w:rsidRDefault="006E69CD" w:rsidP="00E91B35">
      <w:pPr>
        <w:pStyle w:val="a9"/>
        <w:spacing w:line="240" w:lineRule="auto"/>
        <w:ind w:left="0" w:firstLine="0"/>
        <w:rPr>
          <w:b/>
          <w:sz w:val="26"/>
          <w:szCs w:val="26"/>
        </w:rPr>
      </w:pPr>
      <w:r w:rsidRPr="00E91B35">
        <w:rPr>
          <w:b/>
          <w:sz w:val="26"/>
          <w:szCs w:val="26"/>
        </w:rPr>
        <w:t>РЕШИЛИ:</w:t>
      </w:r>
    </w:p>
    <w:p w:rsidR="00E91B35" w:rsidRDefault="00E91B35" w:rsidP="00E91B35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F20798" w:rsidRPr="00E91B35" w:rsidRDefault="00F20798" w:rsidP="00E91B35">
      <w:pPr>
        <w:pStyle w:val="a9"/>
        <w:spacing w:line="240" w:lineRule="auto"/>
        <w:ind w:left="0" w:firstLine="0"/>
        <w:rPr>
          <w:b/>
          <w:bCs/>
          <w:i/>
          <w:iCs/>
          <w:sz w:val="26"/>
          <w:szCs w:val="26"/>
          <w:u w:val="single"/>
        </w:rPr>
      </w:pPr>
      <w:r w:rsidRPr="00E91B35">
        <w:rPr>
          <w:b/>
          <w:bCs/>
          <w:i/>
          <w:iCs/>
          <w:sz w:val="26"/>
          <w:szCs w:val="26"/>
          <w:u w:val="single"/>
        </w:rPr>
        <w:t>ВОПРОС № 1</w:t>
      </w:r>
      <w:r w:rsidRPr="00E91B35">
        <w:rPr>
          <w:b/>
          <w:bCs/>
          <w:i/>
          <w:iCs/>
          <w:sz w:val="26"/>
          <w:szCs w:val="26"/>
        </w:rPr>
        <w:t xml:space="preserve"> «О рассмотрении результатов оценки ценовых предложений Участников»</w:t>
      </w:r>
    </w:p>
    <w:p w:rsidR="00F20798" w:rsidRPr="00E91B35" w:rsidRDefault="00F20798" w:rsidP="00F2079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E91B3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20798" w:rsidRPr="00E91B35" w:rsidRDefault="00F20798" w:rsidP="00F2079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6"/>
          <w:szCs w:val="26"/>
          <w:shd w:val="clear" w:color="auto" w:fill="FFFF99"/>
        </w:rPr>
      </w:pPr>
      <w:r w:rsidRPr="00E91B35">
        <w:rPr>
          <w:snapToGrid/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97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6362"/>
      </w:tblGrid>
      <w:tr w:rsidR="00E91B35" w:rsidRPr="00E91B35" w:rsidTr="007A693C">
        <w:trPr>
          <w:trHeight w:val="444"/>
          <w:tblHeader/>
        </w:trPr>
        <w:tc>
          <w:tcPr>
            <w:tcW w:w="3015" w:type="dxa"/>
            <w:vAlign w:val="center"/>
          </w:tcPr>
          <w:p w:rsidR="00E91B35" w:rsidRPr="00E91B35" w:rsidRDefault="00E91B35" w:rsidP="00E91B35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737" w:type="dxa"/>
            <w:vAlign w:val="center"/>
          </w:tcPr>
          <w:p w:rsidR="00E91B35" w:rsidRPr="00E91B35" w:rsidRDefault="00E91B35" w:rsidP="00E91B35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 xml:space="preserve">Идентификационный номер или наименование Участника </w:t>
            </w:r>
          </w:p>
        </w:tc>
      </w:tr>
      <w:tr w:rsidR="00E91B35" w:rsidRPr="00E91B35" w:rsidTr="007A693C">
        <w:trPr>
          <w:trHeight w:val="348"/>
        </w:trPr>
        <w:tc>
          <w:tcPr>
            <w:tcW w:w="3015" w:type="dxa"/>
            <w:vAlign w:val="center"/>
          </w:tcPr>
          <w:p w:rsidR="00E91B35" w:rsidRPr="00E91B35" w:rsidRDefault="00E91B35" w:rsidP="00E91B3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02:33</w:t>
            </w:r>
          </w:p>
        </w:tc>
        <w:tc>
          <w:tcPr>
            <w:tcW w:w="5737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 xml:space="preserve">Заявка участника № </w:t>
            </w:r>
            <w:r w:rsidRPr="00E91B35">
              <w:rPr>
                <w:sz w:val="23"/>
                <w:szCs w:val="23"/>
              </w:rPr>
              <w:t>31413_</w:t>
            </w:r>
            <w:r w:rsidRPr="00E91B35">
              <w:rPr>
                <w:snapToGrid/>
                <w:sz w:val="24"/>
                <w:szCs w:val="24"/>
              </w:rPr>
              <w:t xml:space="preserve"> ООО «МЕГАВОЛЬТ»</w:t>
            </w:r>
          </w:p>
        </w:tc>
      </w:tr>
      <w:tr w:rsidR="00E91B35" w:rsidRPr="00E91B35" w:rsidTr="007A693C">
        <w:trPr>
          <w:trHeight w:val="399"/>
        </w:trPr>
        <w:tc>
          <w:tcPr>
            <w:tcW w:w="3015" w:type="dxa"/>
            <w:vAlign w:val="center"/>
          </w:tcPr>
          <w:p w:rsidR="00E91B35" w:rsidRPr="00E91B35" w:rsidRDefault="00E91B35" w:rsidP="00E91B3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09:45</w:t>
            </w:r>
          </w:p>
        </w:tc>
        <w:tc>
          <w:tcPr>
            <w:tcW w:w="5737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 xml:space="preserve">Заявка участника № </w:t>
            </w:r>
            <w:r w:rsidRPr="00E91B35">
              <w:rPr>
                <w:sz w:val="23"/>
                <w:szCs w:val="23"/>
              </w:rPr>
              <w:t>31682_</w:t>
            </w:r>
            <w:r w:rsidRPr="00E91B35">
              <w:rPr>
                <w:snapToGrid/>
                <w:sz w:val="24"/>
                <w:szCs w:val="24"/>
              </w:rPr>
              <w:t xml:space="preserve"> ООО «РУСКОНТРОЛЬ»</w:t>
            </w:r>
          </w:p>
        </w:tc>
      </w:tr>
      <w:tr w:rsidR="00E91B35" w:rsidRPr="00E91B35" w:rsidTr="007A693C">
        <w:trPr>
          <w:trHeight w:val="399"/>
        </w:trPr>
        <w:tc>
          <w:tcPr>
            <w:tcW w:w="3015" w:type="dxa"/>
            <w:vAlign w:val="center"/>
          </w:tcPr>
          <w:p w:rsidR="00E91B35" w:rsidRPr="00E91B35" w:rsidRDefault="00E91B35" w:rsidP="00E91B3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lastRenderedPageBreak/>
              <w:t>22.01.2019 14:16</w:t>
            </w:r>
          </w:p>
        </w:tc>
        <w:tc>
          <w:tcPr>
            <w:tcW w:w="5737" w:type="dxa"/>
          </w:tcPr>
          <w:p w:rsidR="00E91B35" w:rsidRPr="00E91B35" w:rsidRDefault="00E91B35" w:rsidP="00E91B35">
            <w:pPr>
              <w:ind w:firstLine="0"/>
              <w:jc w:val="left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 xml:space="preserve">Заявка участника № </w:t>
            </w:r>
            <w:r w:rsidRPr="00E91B35">
              <w:rPr>
                <w:sz w:val="23"/>
                <w:szCs w:val="23"/>
              </w:rPr>
              <w:t>31861_</w:t>
            </w:r>
            <w:r w:rsidRPr="00E91B35">
              <w:rPr>
                <w:snapToGrid/>
                <w:sz w:val="24"/>
                <w:szCs w:val="24"/>
              </w:rPr>
              <w:t xml:space="preserve"> ООО «ЭХП»</w:t>
            </w:r>
          </w:p>
        </w:tc>
      </w:tr>
      <w:tr w:rsidR="00E91B35" w:rsidRPr="00E91B35" w:rsidTr="007A693C">
        <w:trPr>
          <w:trHeight w:val="399"/>
        </w:trPr>
        <w:tc>
          <w:tcPr>
            <w:tcW w:w="3015" w:type="dxa"/>
            <w:vAlign w:val="center"/>
          </w:tcPr>
          <w:p w:rsidR="00E91B35" w:rsidRPr="00E91B35" w:rsidRDefault="00E91B35" w:rsidP="00E91B3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16:07</w:t>
            </w:r>
          </w:p>
        </w:tc>
        <w:tc>
          <w:tcPr>
            <w:tcW w:w="5737" w:type="dxa"/>
          </w:tcPr>
          <w:p w:rsidR="00E91B35" w:rsidRPr="00E91B35" w:rsidRDefault="00E91B35" w:rsidP="00E91B35">
            <w:pPr>
              <w:ind w:firstLine="0"/>
              <w:jc w:val="left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 xml:space="preserve">Заявка участника № </w:t>
            </w:r>
            <w:r w:rsidRPr="00E91B35">
              <w:rPr>
                <w:sz w:val="23"/>
                <w:szCs w:val="23"/>
              </w:rPr>
              <w:t>32091_</w:t>
            </w:r>
            <w:r w:rsidRPr="00E91B35">
              <w:rPr>
                <w:snapToGrid/>
                <w:sz w:val="24"/>
                <w:szCs w:val="24"/>
              </w:rPr>
              <w:t xml:space="preserve"> ООО «ВОСТОК-ДВ»</w:t>
            </w:r>
          </w:p>
        </w:tc>
      </w:tr>
    </w:tbl>
    <w:p w:rsidR="00F20798" w:rsidRDefault="00F20798" w:rsidP="00EF3658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20798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F20798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2079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20798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ценовых предложений»</w:t>
      </w:r>
    </w:p>
    <w:p w:rsidR="00E91B35" w:rsidRDefault="00E91B35" w:rsidP="00E91B35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E91B35" w:rsidRPr="00E91B35" w:rsidRDefault="00E91B35" w:rsidP="00E91B35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</w:t>
      </w:r>
      <w:r w:rsidRPr="00E91B35">
        <w:rPr>
          <w:snapToGrid/>
          <w:sz w:val="24"/>
          <w:szCs w:val="24"/>
        </w:rPr>
        <w:t xml:space="preserve">Признать ценовые предложения следующих Участников: ООО «ВОСТОК-ДВ»_32091, ООО «РУСКОНТРОЛЬ»_31682, ООО «ЭХП»_31861,ООО «МЕГАВОЛЬТ»_31413 </w:t>
      </w:r>
      <w:r w:rsidRPr="00E91B35">
        <w:rPr>
          <w:snapToGrid/>
          <w:sz w:val="22"/>
          <w:szCs w:val="22"/>
        </w:rPr>
        <w:t xml:space="preserve"> с</w:t>
      </w:r>
      <w:r w:rsidRPr="00E91B35">
        <w:rPr>
          <w:snapToGrid/>
          <w:sz w:val="24"/>
          <w:szCs w:val="24"/>
        </w:rPr>
        <w:t>оответствующими условиям Документации о закупке и принять их к дальнейшему рассмотрению</w:t>
      </w:r>
      <w:r w:rsidRPr="00E91B35">
        <w:rPr>
          <w:i/>
          <w:snapToGrid/>
          <w:sz w:val="24"/>
        </w:rPr>
        <w:t>.</w:t>
      </w:r>
    </w:p>
    <w:p w:rsidR="00F20798" w:rsidRPr="00F20798" w:rsidRDefault="00F20798" w:rsidP="00F20798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</w:p>
    <w:p w:rsidR="00F20798" w:rsidRP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20798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F20798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spellStart"/>
      <w:r w:rsidRPr="00F2079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20798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91B35" w:rsidRPr="00E91B35" w:rsidRDefault="00E91B35" w:rsidP="00E91B35">
      <w:pPr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E91B35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86"/>
        <w:gridCol w:w="650"/>
        <w:gridCol w:w="707"/>
        <w:gridCol w:w="1550"/>
        <w:gridCol w:w="1346"/>
        <w:gridCol w:w="1132"/>
        <w:gridCol w:w="1559"/>
      </w:tblGrid>
      <w:tr w:rsidR="00E91B35" w:rsidRPr="00E91B35" w:rsidTr="00E91B35">
        <w:trPr>
          <w:trHeight w:val="393"/>
          <w:jc w:val="center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91B35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91B35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31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91B35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E91B35">
              <w:rPr>
                <w:b/>
                <w:i/>
                <w:snapToGrid/>
                <w:sz w:val="18"/>
                <w:szCs w:val="18"/>
              </w:rPr>
              <w:br/>
            </w:r>
            <w:proofErr w:type="gramStart"/>
            <w:r w:rsidRPr="00E91B35">
              <w:rPr>
                <w:b/>
                <w:i/>
                <w:snapToGrid/>
                <w:sz w:val="18"/>
                <w:szCs w:val="18"/>
              </w:rPr>
              <w:t xml:space="preserve">( </w:t>
            </w:r>
            <w:proofErr w:type="gramEnd"/>
            <w:r w:rsidRPr="00E91B35">
              <w:rPr>
                <w:b/>
                <w:i/>
                <w:snapToGrid/>
                <w:sz w:val="18"/>
                <w:szCs w:val="18"/>
              </w:rPr>
              <w:t xml:space="preserve">с учета весового коэффициента значимости) </w:t>
            </w:r>
          </w:p>
        </w:tc>
      </w:tr>
      <w:tr w:rsidR="00E91B35" w:rsidRPr="00E91B35" w:rsidTr="00E91B35">
        <w:trPr>
          <w:trHeight w:val="359"/>
          <w:jc w:val="center"/>
        </w:trPr>
        <w:tc>
          <w:tcPr>
            <w:tcW w:w="135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91B35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91B35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35" w:rsidRPr="00E91B35" w:rsidRDefault="00E91B35" w:rsidP="00E91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E91B35">
              <w:rPr>
                <w:snapToGrid/>
                <w:sz w:val="18"/>
                <w:szCs w:val="18"/>
              </w:rPr>
              <w:t>ООО «ВОСТОК-</w:t>
            </w:r>
            <w:r>
              <w:rPr>
                <w:snapToGrid/>
                <w:sz w:val="18"/>
                <w:szCs w:val="18"/>
              </w:rPr>
              <w:t>Д</w:t>
            </w:r>
            <w:r w:rsidRPr="00E91B35">
              <w:rPr>
                <w:snapToGrid/>
                <w:sz w:val="18"/>
                <w:szCs w:val="18"/>
              </w:rPr>
              <w:t>В»_32091</w:t>
            </w:r>
          </w:p>
        </w:tc>
        <w:tc>
          <w:tcPr>
            <w:tcW w:w="706" w:type="pct"/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91B35">
              <w:rPr>
                <w:snapToGrid/>
                <w:sz w:val="18"/>
                <w:szCs w:val="18"/>
              </w:rPr>
              <w:t>ООО «РУСКОНТРОЛЬ»_31682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91B35">
              <w:rPr>
                <w:snapToGrid/>
                <w:sz w:val="18"/>
                <w:szCs w:val="18"/>
              </w:rPr>
              <w:t>ООО «ЭХП»_31861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91B35">
              <w:rPr>
                <w:snapToGrid/>
                <w:sz w:val="18"/>
                <w:szCs w:val="18"/>
              </w:rPr>
              <w:t>ООО  МЕГАВОЛЬТ»_31413</w:t>
            </w:r>
          </w:p>
        </w:tc>
      </w:tr>
      <w:tr w:rsidR="00E91B35" w:rsidRPr="00E91B35" w:rsidTr="00E91B35">
        <w:trPr>
          <w:trHeight w:val="761"/>
          <w:jc w:val="center"/>
        </w:trPr>
        <w:tc>
          <w:tcPr>
            <w:tcW w:w="1357" w:type="pct"/>
            <w:tcBorders>
              <w:lef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E91B35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34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E91B35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37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13" w:type="pct"/>
            <w:shd w:val="clear" w:color="auto" w:fill="FFFFFF"/>
          </w:tcPr>
          <w:p w:rsidR="00E91B35" w:rsidRPr="00E91B35" w:rsidRDefault="00E91B35" w:rsidP="00F466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</w:t>
            </w:r>
            <w:bookmarkStart w:id="2" w:name="_GoBack"/>
            <w:bookmarkEnd w:id="2"/>
            <w:r w:rsidRPr="00E91B35">
              <w:rPr>
                <w:b/>
                <w:i/>
                <w:snapToGrid/>
                <w:sz w:val="22"/>
                <w:szCs w:val="22"/>
              </w:rPr>
              <w:t>62</w:t>
            </w:r>
          </w:p>
        </w:tc>
        <w:tc>
          <w:tcPr>
            <w:tcW w:w="706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0,59</w:t>
            </w:r>
          </w:p>
        </w:tc>
        <w:tc>
          <w:tcPr>
            <w:tcW w:w="594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0,36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0,02</w:t>
            </w:r>
          </w:p>
        </w:tc>
      </w:tr>
      <w:tr w:rsidR="00E91B35" w:rsidRPr="00E91B35" w:rsidTr="00E91B35">
        <w:trPr>
          <w:trHeight w:val="485"/>
          <w:jc w:val="center"/>
        </w:trPr>
        <w:tc>
          <w:tcPr>
            <w:tcW w:w="1357" w:type="pct"/>
            <w:tcBorders>
              <w:lef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Критерий оценки 2: «</w:t>
            </w:r>
            <w:r w:rsidRPr="00E91B35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34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37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13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0,0</w:t>
            </w:r>
          </w:p>
        </w:tc>
        <w:tc>
          <w:tcPr>
            <w:tcW w:w="706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0,4</w:t>
            </w:r>
          </w:p>
        </w:tc>
        <w:tc>
          <w:tcPr>
            <w:tcW w:w="594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0,5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0,3</w:t>
            </w:r>
          </w:p>
        </w:tc>
      </w:tr>
      <w:tr w:rsidR="00E91B35" w:rsidRPr="00E91B35" w:rsidTr="00E91B35">
        <w:trPr>
          <w:trHeight w:val="485"/>
          <w:jc w:val="center"/>
        </w:trPr>
        <w:tc>
          <w:tcPr>
            <w:tcW w:w="1357" w:type="pct"/>
            <w:tcBorders>
              <w:lef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 xml:space="preserve">Подкритерий 2.1: </w:t>
            </w:r>
            <w:r w:rsidRPr="00E91B35">
              <w:rPr>
                <w:b/>
                <w:i/>
                <w:snapToGrid/>
                <w:sz w:val="22"/>
                <w:szCs w:val="22"/>
              </w:rPr>
              <w:t>«</w:t>
            </w:r>
            <w:r w:rsidRPr="00E91B35">
              <w:rPr>
                <w:snapToGrid/>
                <w:sz w:val="22"/>
                <w:szCs w:val="22"/>
              </w:rPr>
              <w:t>Опыт выполнения аналогичных поставок</w:t>
            </w:r>
            <w:proofErr w:type="gramStart"/>
            <w:r w:rsidRPr="00E91B35">
              <w:rPr>
                <w:b/>
                <w:i/>
                <w:snapToGrid/>
                <w:sz w:val="22"/>
                <w:szCs w:val="22"/>
              </w:rPr>
              <w:t>»</w:t>
            </w:r>
            <w:proofErr w:type="gramEnd"/>
          </w:p>
        </w:tc>
        <w:tc>
          <w:tcPr>
            <w:tcW w:w="34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371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813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0,0</w:t>
            </w:r>
          </w:p>
        </w:tc>
        <w:tc>
          <w:tcPr>
            <w:tcW w:w="706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4,0</w:t>
            </w:r>
          </w:p>
        </w:tc>
        <w:tc>
          <w:tcPr>
            <w:tcW w:w="594" w:type="pct"/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818" w:type="pct"/>
            <w:tcBorders>
              <w:righ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>3,0</w:t>
            </w:r>
          </w:p>
        </w:tc>
      </w:tr>
      <w:tr w:rsidR="00E91B35" w:rsidRPr="00E91B35" w:rsidTr="00E91B35">
        <w:trPr>
          <w:trHeight w:val="978"/>
          <w:jc w:val="center"/>
        </w:trPr>
        <w:tc>
          <w:tcPr>
            <w:tcW w:w="206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E91B35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E91B35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0,62</w:t>
            </w: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0,99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0,86</w:t>
            </w: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B35" w:rsidRPr="00E91B35" w:rsidRDefault="00E91B35" w:rsidP="00E91B3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91B35">
              <w:rPr>
                <w:b/>
                <w:i/>
                <w:snapToGrid/>
                <w:sz w:val="22"/>
                <w:szCs w:val="22"/>
              </w:rPr>
              <w:t>0,32</w:t>
            </w:r>
          </w:p>
        </w:tc>
      </w:tr>
    </w:tbl>
    <w:p w:rsidR="00E91B35" w:rsidRPr="00E91B35" w:rsidRDefault="00E91B35" w:rsidP="00E91B35">
      <w:pPr>
        <w:keepNext/>
        <w:tabs>
          <w:tab w:val="left" w:pos="426"/>
        </w:tabs>
        <w:suppressAutoHyphens/>
        <w:spacing w:after="120" w:line="240" w:lineRule="auto"/>
        <w:ind w:left="142" w:firstLine="0"/>
        <w:jc w:val="left"/>
        <w:rPr>
          <w:snapToGrid/>
          <w:sz w:val="24"/>
          <w:szCs w:val="24"/>
        </w:rPr>
      </w:pPr>
    </w:p>
    <w:p w:rsidR="00E91B35" w:rsidRPr="00E91B35" w:rsidRDefault="00E91B35" w:rsidP="00E91B35">
      <w:pPr>
        <w:keepNext/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E91B35">
        <w:rPr>
          <w:snapToGrid/>
          <w:sz w:val="24"/>
          <w:szCs w:val="24"/>
        </w:rPr>
        <w:t xml:space="preserve">Утвердить </w:t>
      </w:r>
      <w:proofErr w:type="spellStart"/>
      <w:r w:rsidRPr="00E91B35">
        <w:rPr>
          <w:snapToGrid/>
          <w:sz w:val="24"/>
          <w:szCs w:val="24"/>
        </w:rPr>
        <w:t>ранжировку</w:t>
      </w:r>
      <w:proofErr w:type="spellEnd"/>
      <w:r w:rsidRPr="00E91B35">
        <w:rPr>
          <w:snapToGrid/>
          <w:sz w:val="24"/>
          <w:szCs w:val="24"/>
        </w:rPr>
        <w:t xml:space="preserve"> заявок: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59"/>
        <w:gridCol w:w="3260"/>
        <w:gridCol w:w="1896"/>
        <w:gridCol w:w="1842"/>
      </w:tblGrid>
      <w:tr w:rsidR="00E91B35" w:rsidRPr="00E91B35" w:rsidTr="007A693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E91B35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  <w:r w:rsidRPr="00E91B35">
              <w:rPr>
                <w:b/>
                <w:i/>
                <w:sz w:val="18"/>
                <w:szCs w:val="18"/>
              </w:rPr>
              <w:t xml:space="preserve"> (</w:t>
            </w:r>
            <w:proofErr w:type="gramStart"/>
            <w:r w:rsidRPr="00E91B35">
              <w:rPr>
                <w:b/>
                <w:i/>
                <w:sz w:val="18"/>
                <w:szCs w:val="18"/>
              </w:rPr>
              <w:t>порядковый</w:t>
            </w:r>
            <w:proofErr w:type="gramEnd"/>
            <w:r w:rsidRPr="00E91B35">
              <w:rPr>
                <w:b/>
                <w:i/>
                <w:sz w:val="18"/>
                <w:szCs w:val="18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96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91B35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E91B35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91B3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91B35" w:rsidRPr="00E91B35" w:rsidTr="007A693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09:45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35" w:rsidRPr="00E91B35" w:rsidRDefault="00E91B35" w:rsidP="00E91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>ООО «РУСКОНТРОЛЬ»</w:t>
            </w:r>
          </w:p>
        </w:tc>
        <w:tc>
          <w:tcPr>
            <w:tcW w:w="1896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1B35">
              <w:rPr>
                <w:b/>
                <w:i/>
                <w:snapToGrid/>
                <w:sz w:val="24"/>
                <w:szCs w:val="24"/>
              </w:rPr>
              <w:t>4 695 000,00</w:t>
            </w:r>
          </w:p>
        </w:tc>
        <w:tc>
          <w:tcPr>
            <w:tcW w:w="1842" w:type="dxa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E91B35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E91B35">
              <w:rPr>
                <w:sz w:val="24"/>
                <w:szCs w:val="24"/>
              </w:rPr>
              <w:t>нет</w:t>
            </w:r>
          </w:p>
        </w:tc>
      </w:tr>
      <w:tr w:rsidR="00E91B35" w:rsidRPr="00E91B35" w:rsidTr="007A693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14:16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35" w:rsidRPr="00E91B35" w:rsidRDefault="00E91B35" w:rsidP="00E91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>ООО «ЭХП»</w:t>
            </w:r>
          </w:p>
        </w:tc>
        <w:tc>
          <w:tcPr>
            <w:tcW w:w="1896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1B35">
              <w:rPr>
                <w:b/>
                <w:i/>
                <w:snapToGrid/>
                <w:sz w:val="24"/>
                <w:szCs w:val="24"/>
              </w:rPr>
              <w:t>4 974 166,67</w:t>
            </w:r>
          </w:p>
        </w:tc>
        <w:tc>
          <w:tcPr>
            <w:tcW w:w="1842" w:type="dxa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</w:rPr>
            </w:pPr>
            <w:r w:rsidRPr="00E91B35">
              <w:rPr>
                <w:sz w:val="24"/>
                <w:szCs w:val="24"/>
              </w:rPr>
              <w:t>нет</w:t>
            </w:r>
          </w:p>
        </w:tc>
      </w:tr>
      <w:tr w:rsidR="00E91B35" w:rsidRPr="00E91B35" w:rsidTr="007A693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16:07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35" w:rsidRPr="00E91B35" w:rsidRDefault="00E91B35" w:rsidP="00E91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>ООО «ВОСТОК-</w:t>
            </w:r>
            <w:r>
              <w:rPr>
                <w:snapToGrid/>
                <w:sz w:val="24"/>
                <w:szCs w:val="24"/>
              </w:rPr>
              <w:t>Д</w:t>
            </w:r>
            <w:r w:rsidRPr="00E91B35">
              <w:rPr>
                <w:snapToGrid/>
                <w:sz w:val="24"/>
                <w:szCs w:val="24"/>
              </w:rPr>
              <w:t>В»</w:t>
            </w:r>
          </w:p>
        </w:tc>
        <w:tc>
          <w:tcPr>
            <w:tcW w:w="1896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1B35">
              <w:rPr>
                <w:b/>
                <w:i/>
                <w:snapToGrid/>
                <w:sz w:val="24"/>
                <w:szCs w:val="24"/>
              </w:rPr>
              <w:t>4 666 666,67</w:t>
            </w:r>
          </w:p>
        </w:tc>
        <w:tc>
          <w:tcPr>
            <w:tcW w:w="1842" w:type="dxa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</w:rPr>
            </w:pPr>
            <w:r w:rsidRPr="00E91B35">
              <w:rPr>
                <w:sz w:val="24"/>
                <w:szCs w:val="24"/>
              </w:rPr>
              <w:t>нет</w:t>
            </w:r>
          </w:p>
        </w:tc>
      </w:tr>
      <w:tr w:rsidR="00E91B35" w:rsidRPr="00E91B35" w:rsidTr="007A693C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4 место</w:t>
            </w:r>
          </w:p>
        </w:tc>
        <w:tc>
          <w:tcPr>
            <w:tcW w:w="1559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z w:val="24"/>
                <w:szCs w:val="24"/>
              </w:rPr>
              <w:t>22.01.2019 02:33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35" w:rsidRPr="00E91B35" w:rsidRDefault="00E91B35" w:rsidP="00E91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1B35">
              <w:rPr>
                <w:snapToGrid/>
                <w:sz w:val="24"/>
                <w:szCs w:val="24"/>
              </w:rPr>
              <w:t>ООО</w:t>
            </w:r>
            <w:r w:rsidRPr="00E91B35">
              <w:rPr>
                <w:snapToGrid/>
                <w:szCs w:val="24"/>
              </w:rPr>
              <w:t xml:space="preserve">  </w:t>
            </w:r>
            <w:r w:rsidRPr="00E91B35">
              <w:rPr>
                <w:snapToGrid/>
                <w:sz w:val="24"/>
                <w:szCs w:val="24"/>
              </w:rPr>
              <w:t>МЕГАВОЛЬТ»</w:t>
            </w:r>
          </w:p>
        </w:tc>
        <w:tc>
          <w:tcPr>
            <w:tcW w:w="1896" w:type="dxa"/>
            <w:vAlign w:val="center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1B35">
              <w:rPr>
                <w:b/>
                <w:i/>
                <w:snapToGrid/>
                <w:sz w:val="24"/>
                <w:szCs w:val="24"/>
              </w:rPr>
              <w:t>5 381 650,00</w:t>
            </w:r>
          </w:p>
        </w:tc>
        <w:tc>
          <w:tcPr>
            <w:tcW w:w="1842" w:type="dxa"/>
          </w:tcPr>
          <w:p w:rsidR="00E91B35" w:rsidRPr="00E91B35" w:rsidRDefault="00E91B35" w:rsidP="00E91B35">
            <w:pPr>
              <w:spacing w:line="240" w:lineRule="auto"/>
              <w:ind w:firstLine="0"/>
              <w:jc w:val="center"/>
              <w:rPr>
                <w:snapToGrid/>
              </w:rPr>
            </w:pPr>
            <w:r w:rsidRPr="00E91B35">
              <w:rPr>
                <w:sz w:val="24"/>
                <w:szCs w:val="24"/>
              </w:rPr>
              <w:t>нет</w:t>
            </w:r>
          </w:p>
        </w:tc>
      </w:tr>
    </w:tbl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20798" w:rsidRPr="00F20798" w:rsidRDefault="00F20798" w:rsidP="00F2079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20798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F20798">
        <w:rPr>
          <w:b/>
          <w:i/>
          <w:snapToGrid/>
          <w:sz w:val="24"/>
          <w:szCs w:val="24"/>
        </w:rPr>
        <w:t xml:space="preserve"> </w:t>
      </w:r>
      <w:r w:rsidRPr="00F20798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E91B35" w:rsidRPr="00E91B35" w:rsidRDefault="00E91B35" w:rsidP="00E91B35">
      <w:pPr>
        <w:shd w:val="clear" w:color="auto" w:fill="FFFFFF"/>
        <w:tabs>
          <w:tab w:val="left" w:pos="953"/>
        </w:tabs>
        <w:autoSpaceDN w:val="0"/>
        <w:spacing w:line="240" w:lineRule="auto"/>
        <w:rPr>
          <w:snapToGrid/>
          <w:color w:val="000000"/>
          <w:sz w:val="26"/>
          <w:szCs w:val="26"/>
        </w:rPr>
      </w:pPr>
      <w:r>
        <w:rPr>
          <w:sz w:val="24"/>
          <w:szCs w:val="24"/>
        </w:rPr>
        <w:t xml:space="preserve">1. </w:t>
      </w:r>
      <w:r w:rsidR="00F20798" w:rsidRPr="00F20798">
        <w:rPr>
          <w:sz w:val="24"/>
          <w:szCs w:val="24"/>
        </w:rPr>
        <w:t xml:space="preserve">Признать Победителем закупки Участника, </w:t>
      </w:r>
      <w:r w:rsidR="00F20798" w:rsidRPr="00E91B35">
        <w:rPr>
          <w:sz w:val="26"/>
          <w:szCs w:val="26"/>
        </w:rPr>
        <w:t xml:space="preserve">занявшего 1 (первое) место в </w:t>
      </w:r>
      <w:proofErr w:type="spellStart"/>
      <w:r w:rsidR="00F20798" w:rsidRPr="00E91B35">
        <w:rPr>
          <w:sz w:val="26"/>
          <w:szCs w:val="26"/>
        </w:rPr>
        <w:t>ранжировке</w:t>
      </w:r>
      <w:proofErr w:type="spellEnd"/>
      <w:r w:rsidR="00F20798" w:rsidRPr="00E91B35">
        <w:rPr>
          <w:sz w:val="26"/>
          <w:szCs w:val="26"/>
        </w:rPr>
        <w:t xml:space="preserve"> по степени предпочтительности для Заказчика:</w:t>
      </w:r>
      <w:r w:rsidR="00F20798" w:rsidRPr="00E91B35">
        <w:rPr>
          <w:snapToGrid/>
          <w:sz w:val="26"/>
          <w:szCs w:val="26"/>
        </w:rPr>
        <w:t xml:space="preserve"> </w:t>
      </w:r>
      <w:r w:rsidRPr="00E91B35">
        <w:rPr>
          <w:b/>
          <w:i/>
          <w:snapToGrid/>
          <w:sz w:val="26"/>
          <w:szCs w:val="26"/>
        </w:rPr>
        <w:t xml:space="preserve">ООО   </w:t>
      </w:r>
      <w:r w:rsidRPr="00E91B35">
        <w:rPr>
          <w:b/>
          <w:i/>
          <w:snapToGrid/>
          <w:sz w:val="26"/>
          <w:szCs w:val="26"/>
        </w:rPr>
        <w:lastRenderedPageBreak/>
        <w:t>«РУСКОНТРОЛЬ»</w:t>
      </w:r>
      <w:r w:rsidRPr="00E91B35">
        <w:rPr>
          <w:snapToGrid/>
          <w:sz w:val="26"/>
          <w:szCs w:val="26"/>
        </w:rPr>
        <w:t xml:space="preserve">  (ИНН/КПП 7722728970/772301001 ОГРН 1107746812843)</w:t>
      </w:r>
      <w:r w:rsidRPr="00E91B35">
        <w:rPr>
          <w:sz w:val="26"/>
          <w:szCs w:val="26"/>
        </w:rPr>
        <w:t xml:space="preserve"> с ценой заявки не более </w:t>
      </w:r>
      <w:r w:rsidRPr="00E91B35">
        <w:rPr>
          <w:b/>
          <w:i/>
          <w:sz w:val="26"/>
          <w:szCs w:val="26"/>
        </w:rPr>
        <w:t>4 695 000,00  руб. без учета НДС</w:t>
      </w:r>
      <w:r w:rsidRPr="00E91B35">
        <w:rPr>
          <w:sz w:val="26"/>
          <w:szCs w:val="26"/>
        </w:rPr>
        <w:t xml:space="preserve">. </w:t>
      </w:r>
    </w:p>
    <w:p w:rsidR="00E91B35" w:rsidRPr="00E91B35" w:rsidRDefault="00E91B35" w:rsidP="00E91B35">
      <w:pPr>
        <w:shd w:val="clear" w:color="auto" w:fill="FFFFFF"/>
        <w:tabs>
          <w:tab w:val="left" w:pos="953"/>
        </w:tabs>
        <w:autoSpaceDN w:val="0"/>
        <w:spacing w:line="240" w:lineRule="auto"/>
        <w:ind w:firstLine="0"/>
        <w:rPr>
          <w:sz w:val="26"/>
          <w:szCs w:val="26"/>
        </w:rPr>
      </w:pPr>
      <w:r w:rsidRPr="00E91B35">
        <w:rPr>
          <w:sz w:val="26"/>
          <w:szCs w:val="26"/>
          <w:u w:val="single"/>
        </w:rPr>
        <w:t>Срок поставки</w:t>
      </w:r>
      <w:r w:rsidRPr="00E91B35">
        <w:rPr>
          <w:sz w:val="26"/>
          <w:szCs w:val="26"/>
        </w:rPr>
        <w:t xml:space="preserve"> продукции до 31 июня 2019 г. </w:t>
      </w:r>
    </w:p>
    <w:p w:rsidR="00E91B35" w:rsidRPr="00E91B35" w:rsidRDefault="00E91B35" w:rsidP="00E91B35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E91B35">
        <w:rPr>
          <w:sz w:val="26"/>
          <w:szCs w:val="26"/>
          <w:u w:val="single"/>
        </w:rPr>
        <w:t>Условия оплаты</w:t>
      </w:r>
      <w:r w:rsidRPr="00E91B35">
        <w:rPr>
          <w:sz w:val="26"/>
          <w:szCs w:val="26"/>
        </w:rPr>
        <w:t xml:space="preserve">: </w:t>
      </w:r>
      <w:r w:rsidRPr="00E91B35">
        <w:rPr>
          <w:snapToGrid/>
          <w:color w:val="000000"/>
          <w:sz w:val="26"/>
          <w:szCs w:val="26"/>
        </w:rPr>
        <w:t xml:space="preserve"> П</w:t>
      </w:r>
      <w:r w:rsidRPr="00E91B35">
        <w:rPr>
          <w:snapToGrid/>
          <w:sz w:val="26"/>
          <w:szCs w:val="26"/>
        </w:rPr>
        <w:t>редварительная оплата (авансирование) осуществляется в размере 30% от стоимости Товара</w:t>
      </w:r>
      <w:r w:rsidRPr="00E91B35">
        <w:rPr>
          <w:snapToGrid/>
          <w:color w:val="000000"/>
          <w:sz w:val="26"/>
          <w:szCs w:val="26"/>
        </w:rPr>
        <w:t xml:space="preserve"> – </w:t>
      </w:r>
      <w:r w:rsidRPr="00E91B35">
        <w:rPr>
          <w:snapToGrid/>
          <w:sz w:val="26"/>
          <w:szCs w:val="26"/>
        </w:rPr>
        <w:t xml:space="preserve">в течение 30 (тридцати) календарных дней </w:t>
      </w:r>
      <w:proofErr w:type="gramStart"/>
      <w:r w:rsidRPr="00E91B35">
        <w:rPr>
          <w:snapToGrid/>
          <w:sz w:val="26"/>
          <w:szCs w:val="26"/>
        </w:rPr>
        <w:t>с даты подписания</w:t>
      </w:r>
      <w:proofErr w:type="gramEnd"/>
      <w:r w:rsidRPr="00E91B35">
        <w:rPr>
          <w:snapToGrid/>
          <w:sz w:val="26"/>
          <w:szCs w:val="26"/>
        </w:rPr>
        <w:t xml:space="preserve"> настоящего договора, при условии  получения Покупателем счета, выставленного Поставщиком.</w:t>
      </w:r>
    </w:p>
    <w:p w:rsidR="00E91B35" w:rsidRPr="00E91B35" w:rsidRDefault="00E91B35" w:rsidP="00E91B35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E91B35">
        <w:rPr>
          <w:snapToGrid/>
          <w:sz w:val="26"/>
          <w:szCs w:val="26"/>
        </w:rPr>
        <w:t xml:space="preserve"> Окончательный расчет в размере 70% от стоимости поставленного Товара – 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:rsidR="00E91B35" w:rsidRPr="00E91B35" w:rsidRDefault="00E91B35" w:rsidP="00E91B35">
      <w:pPr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E91B35">
        <w:rPr>
          <w:rFonts w:eastAsia="Calibri"/>
          <w:bCs/>
          <w:iCs/>
          <w:snapToGrid/>
          <w:sz w:val="26"/>
          <w:szCs w:val="26"/>
        </w:rPr>
        <w:t>Гарантийный период: 12 месяцев от даты ввода в эксплуатацию транспортного  средства.</w:t>
      </w:r>
    </w:p>
    <w:p w:rsidR="00E91B35" w:rsidRPr="00E91B35" w:rsidRDefault="00E91B35" w:rsidP="00E91B35">
      <w:pPr>
        <w:suppressAutoHyphens/>
        <w:spacing w:line="240" w:lineRule="auto"/>
        <w:rPr>
          <w:sz w:val="26"/>
          <w:szCs w:val="26"/>
        </w:rPr>
      </w:pPr>
      <w:r w:rsidRPr="00E91B35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91B35" w:rsidRPr="00E91B35" w:rsidRDefault="00E91B35" w:rsidP="00E91B35">
      <w:pPr>
        <w:suppressAutoHyphens/>
        <w:spacing w:line="240" w:lineRule="auto"/>
        <w:rPr>
          <w:sz w:val="26"/>
          <w:szCs w:val="26"/>
        </w:rPr>
      </w:pPr>
      <w:r w:rsidRPr="00E91B35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E91B35">
        <w:rPr>
          <w:sz w:val="26"/>
          <w:szCs w:val="26"/>
        </w:rPr>
        <w:t>с даты</w:t>
      </w:r>
      <w:proofErr w:type="gramEnd"/>
      <w:r w:rsidRPr="00E91B35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E91B35">
      <w:pPr>
        <w:suppressAutoHyphens/>
        <w:spacing w:line="240" w:lineRule="auto"/>
        <w:ind w:left="284" w:firstLine="0"/>
        <w:rPr>
          <w:b/>
          <w:bCs/>
          <w:i/>
          <w:iCs/>
          <w:snapToGrid/>
          <w:sz w:val="24"/>
          <w:szCs w:val="24"/>
        </w:rPr>
      </w:pPr>
    </w:p>
    <w:p w:rsidR="00E91B35" w:rsidRDefault="00E91B35" w:rsidP="00E91B35">
      <w:pPr>
        <w:suppressAutoHyphens/>
        <w:spacing w:line="240" w:lineRule="auto"/>
        <w:ind w:left="284" w:firstLine="0"/>
        <w:rPr>
          <w:b/>
          <w:bCs/>
          <w:i/>
          <w:iCs/>
          <w:snapToGrid/>
          <w:sz w:val="24"/>
          <w:szCs w:val="24"/>
        </w:rPr>
      </w:pPr>
    </w:p>
    <w:p w:rsidR="00E91B35" w:rsidRDefault="00E91B35" w:rsidP="00E91B35">
      <w:pPr>
        <w:suppressAutoHyphens/>
        <w:spacing w:line="240" w:lineRule="auto"/>
        <w:ind w:left="284" w:firstLine="0"/>
        <w:rPr>
          <w:b/>
          <w:bCs/>
          <w:i/>
          <w:iCs/>
          <w:snapToGrid/>
          <w:sz w:val="24"/>
          <w:szCs w:val="24"/>
        </w:rPr>
      </w:pPr>
    </w:p>
    <w:p w:rsidR="00E91B35" w:rsidRDefault="00E91B35" w:rsidP="00E91B35">
      <w:pPr>
        <w:suppressAutoHyphens/>
        <w:spacing w:line="240" w:lineRule="auto"/>
        <w:ind w:left="284"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E91B35" w:rsidRPr="00E91B35" w:rsidRDefault="00E91B35" w:rsidP="00E91B35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E91B35">
        <w:rPr>
          <w:i/>
          <w:snapToGrid/>
          <w:sz w:val="20"/>
        </w:rPr>
        <w:t xml:space="preserve">Исп. </w:t>
      </w:r>
      <w:proofErr w:type="spellStart"/>
      <w:r w:rsidRPr="00E91B35">
        <w:rPr>
          <w:i/>
          <w:snapToGrid/>
          <w:sz w:val="20"/>
        </w:rPr>
        <w:t>Терёшкина</w:t>
      </w:r>
      <w:proofErr w:type="spellEnd"/>
      <w:r w:rsidRPr="00E91B35">
        <w:rPr>
          <w:i/>
          <w:snapToGrid/>
          <w:sz w:val="20"/>
        </w:rPr>
        <w:t xml:space="preserve"> Г.М.</w:t>
      </w:r>
    </w:p>
    <w:p w:rsidR="00E91B35" w:rsidRPr="00E91B35" w:rsidRDefault="00E91B35" w:rsidP="00E91B35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E91B35">
        <w:rPr>
          <w:i/>
          <w:snapToGrid/>
          <w:sz w:val="20"/>
        </w:rPr>
        <w:t>Тел.</w:t>
      </w:r>
      <w:r>
        <w:rPr>
          <w:i/>
          <w:snapToGrid/>
          <w:sz w:val="20"/>
        </w:rPr>
        <w:t xml:space="preserve"> (4162)</w:t>
      </w:r>
      <w:r w:rsidRPr="00E91B35">
        <w:rPr>
          <w:i/>
          <w:snapToGrid/>
          <w:sz w:val="20"/>
        </w:rPr>
        <w:t>397-260</w:t>
      </w:r>
    </w:p>
    <w:p w:rsidR="006E69CD" w:rsidRPr="00143318" w:rsidRDefault="006E69CD" w:rsidP="00E91B35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80" w:rsidRDefault="00F92080" w:rsidP="00355095">
      <w:pPr>
        <w:spacing w:line="240" w:lineRule="auto"/>
      </w:pPr>
      <w:r>
        <w:separator/>
      </w:r>
    </w:p>
  </w:endnote>
  <w:endnote w:type="continuationSeparator" w:id="0">
    <w:p w:rsidR="00F92080" w:rsidRDefault="00F920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1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1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80" w:rsidRDefault="00F92080" w:rsidP="00355095">
      <w:pPr>
        <w:spacing w:line="240" w:lineRule="auto"/>
      </w:pPr>
      <w:r>
        <w:separator/>
      </w:r>
    </w:p>
  </w:footnote>
  <w:footnote w:type="continuationSeparator" w:id="0">
    <w:p w:rsidR="00F92080" w:rsidRDefault="00F920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E91B35">
      <w:rPr>
        <w:i/>
        <w:sz w:val="20"/>
      </w:rPr>
      <w:t>198</w:t>
    </w:r>
    <w:r w:rsidR="00825B5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496A5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1B816A4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28"/>
  </w:num>
  <w:num w:numId="9">
    <w:abstractNumId w:val="12"/>
  </w:num>
  <w:num w:numId="10">
    <w:abstractNumId w:val="35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6"/>
  </w:num>
  <w:num w:numId="36">
    <w:abstractNumId w:val="13"/>
  </w:num>
  <w:num w:numId="37">
    <w:abstractNumId w:val="4"/>
  </w:num>
  <w:num w:numId="38">
    <w:abstractNumId w:val="11"/>
  </w:num>
  <w:num w:numId="39">
    <w:abstractNumId w:val="16"/>
  </w:num>
  <w:num w:numId="40">
    <w:abstractNumId w:val="27"/>
  </w:num>
  <w:num w:numId="41">
    <w:abstractNumId w:val="7"/>
  </w:num>
  <w:num w:numId="42">
    <w:abstractNumId w:val="32"/>
  </w:num>
  <w:num w:numId="43">
    <w:abstractNumId w:val="42"/>
  </w:num>
  <w:num w:numId="44">
    <w:abstractNumId w:val="5"/>
  </w:num>
  <w:num w:numId="45">
    <w:abstractNumId w:val="29"/>
  </w:num>
  <w:num w:numId="46">
    <w:abstractNumId w:val="3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1A4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1B35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0798"/>
    <w:rsid w:val="00F22C68"/>
    <w:rsid w:val="00F24E57"/>
    <w:rsid w:val="00F264CE"/>
    <w:rsid w:val="00F27376"/>
    <w:rsid w:val="00F30356"/>
    <w:rsid w:val="00F3134E"/>
    <w:rsid w:val="00F466CA"/>
    <w:rsid w:val="00F55DE2"/>
    <w:rsid w:val="00F6533B"/>
    <w:rsid w:val="00F779A3"/>
    <w:rsid w:val="00F83C2F"/>
    <w:rsid w:val="00F91036"/>
    <w:rsid w:val="00F92080"/>
    <w:rsid w:val="00F96F29"/>
    <w:rsid w:val="00FA65A5"/>
    <w:rsid w:val="00FC0652"/>
    <w:rsid w:val="00FC2625"/>
    <w:rsid w:val="00FC7858"/>
    <w:rsid w:val="00FD04FF"/>
    <w:rsid w:val="00FD23E9"/>
    <w:rsid w:val="00FD2B1F"/>
    <w:rsid w:val="00FD60FA"/>
    <w:rsid w:val="00FE077E"/>
    <w:rsid w:val="00FE163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E91B3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E91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E91B3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E91B35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E91B3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E91B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E91B3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E91B35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8B08-F46F-453E-BECB-1ECE7B2D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2019-04-02T06:43:00Z</cp:lastPrinted>
  <dcterms:created xsi:type="dcterms:W3CDTF">2018-02-01T00:38:00Z</dcterms:created>
  <dcterms:modified xsi:type="dcterms:W3CDTF">2019-04-03T01:22:00Z</dcterms:modified>
</cp:coreProperties>
</file>