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31062">
        <w:rPr>
          <w:rFonts w:ascii="Times New Roman" w:hAnsi="Times New Roman"/>
          <w:sz w:val="28"/>
          <w:szCs w:val="28"/>
        </w:rPr>
        <w:t>190/</w:t>
      </w:r>
      <w:r w:rsidR="006C2ACD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31062" w:rsidRPr="00C84B63" w:rsidRDefault="00633D1C" w:rsidP="00131062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131062" w:rsidRPr="00C84B63">
        <w:rPr>
          <w:rFonts w:eastAsiaTheme="minorEastAsia"/>
          <w:b/>
          <w:i/>
          <w:snapToGrid/>
          <w:szCs w:val="28"/>
        </w:rPr>
        <w:t>Релейная аппаратура,</w:t>
      </w:r>
      <w:r w:rsidR="00131062" w:rsidRPr="00C84B63">
        <w:rPr>
          <w:b/>
          <w:i/>
          <w:szCs w:val="28"/>
        </w:rPr>
        <w:t xml:space="preserve"> </w:t>
      </w:r>
      <w:r w:rsidR="00131062" w:rsidRPr="00C84B63">
        <w:rPr>
          <w:b/>
          <w:bCs/>
          <w:szCs w:val="28"/>
        </w:rPr>
        <w:t>лот</w:t>
      </w:r>
      <w:r w:rsidR="00131062" w:rsidRPr="00C84B63">
        <w:rPr>
          <w:bCs/>
          <w:iCs/>
          <w:szCs w:val="28"/>
        </w:rPr>
        <w:t xml:space="preserve"> </w:t>
      </w:r>
      <w:r w:rsidR="00131062" w:rsidRPr="00C84B63">
        <w:rPr>
          <w:b/>
          <w:bCs/>
          <w:szCs w:val="28"/>
        </w:rPr>
        <w:t>№ 69.1 раздел  1.2.  ГКПЗ 2019</w:t>
      </w:r>
    </w:p>
    <w:p w:rsidR="004002C1" w:rsidRPr="00315EDC" w:rsidRDefault="004002C1" w:rsidP="00000930">
      <w:pPr>
        <w:pStyle w:val="21"/>
        <w:jc w:val="center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15EDC" w:rsidTr="00A02900">
        <w:trPr>
          <w:trHeight w:val="302"/>
          <w:jc w:val="center"/>
        </w:trPr>
        <w:tc>
          <w:tcPr>
            <w:tcW w:w="5210" w:type="dxa"/>
          </w:tcPr>
          <w:p w:rsidR="003C690B" w:rsidRPr="00315ED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315EDC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15EDC" w:rsidRDefault="00FB3B4E" w:rsidP="00747B3C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315EDC">
              <w:rPr>
                <w:b/>
                <w:bCs/>
                <w:caps/>
                <w:sz w:val="23"/>
                <w:szCs w:val="23"/>
              </w:rPr>
              <w:t>«</w:t>
            </w:r>
            <w:r w:rsidR="00747B3C">
              <w:rPr>
                <w:b/>
                <w:bCs/>
                <w:caps/>
                <w:sz w:val="23"/>
                <w:szCs w:val="23"/>
              </w:rPr>
              <w:t>15</w:t>
            </w:r>
            <w:bookmarkStart w:id="2" w:name="_GoBack"/>
            <w:bookmarkEnd w:id="2"/>
            <w:r w:rsidRPr="00315EDC">
              <w:rPr>
                <w:b/>
                <w:bCs/>
                <w:caps/>
                <w:sz w:val="23"/>
                <w:szCs w:val="23"/>
              </w:rPr>
              <w:t xml:space="preserve">» </w:t>
            </w:r>
            <w:r w:rsidR="00131062">
              <w:rPr>
                <w:b/>
                <w:bCs/>
                <w:caps/>
                <w:sz w:val="23"/>
                <w:szCs w:val="23"/>
              </w:rPr>
              <w:t xml:space="preserve"> </w:t>
            </w:r>
            <w:r w:rsidR="00131062">
              <w:rPr>
                <w:b/>
                <w:bCs/>
                <w:sz w:val="23"/>
                <w:szCs w:val="23"/>
              </w:rPr>
              <w:t>февраля</w:t>
            </w:r>
            <w:r w:rsidR="00174DCE">
              <w:rPr>
                <w:b/>
                <w:bCs/>
                <w:sz w:val="23"/>
                <w:szCs w:val="23"/>
              </w:rPr>
              <w:t xml:space="preserve"> 2019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 </w:t>
            </w:r>
            <w:r w:rsidR="003C690B" w:rsidRPr="00315EDC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315EDC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256022" w:rsidRPr="00315EDC" w:rsidRDefault="00131062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3"/>
          <w:szCs w:val="23"/>
        </w:rPr>
      </w:pPr>
      <w:r>
        <w:rPr>
          <w:b/>
          <w:i/>
          <w:sz w:val="23"/>
          <w:szCs w:val="23"/>
        </w:rPr>
        <w:t>31807372166</w:t>
      </w:r>
      <w:r w:rsidR="00DD79E8">
        <w:rPr>
          <w:b/>
          <w:i/>
          <w:sz w:val="23"/>
          <w:szCs w:val="23"/>
        </w:rPr>
        <w:t>9</w:t>
      </w:r>
      <w:r w:rsidR="006F570C" w:rsidRPr="00315EDC">
        <w:rPr>
          <w:b/>
          <w:i/>
          <w:sz w:val="23"/>
          <w:szCs w:val="23"/>
        </w:rPr>
        <w:t>- ЕИС</w:t>
      </w:r>
    </w:p>
    <w:p w:rsidR="00633D1C" w:rsidRPr="00315EDC" w:rsidRDefault="00633D1C" w:rsidP="00633D1C">
      <w:pPr>
        <w:spacing w:line="240" w:lineRule="auto"/>
        <w:ind w:right="-1" w:firstLine="0"/>
        <w:rPr>
          <w:b/>
          <w:sz w:val="23"/>
          <w:szCs w:val="23"/>
        </w:rPr>
      </w:pPr>
    </w:p>
    <w:p w:rsidR="00633D1C" w:rsidRPr="00315EDC" w:rsidRDefault="00633D1C" w:rsidP="00633D1C">
      <w:pPr>
        <w:spacing w:line="240" w:lineRule="auto"/>
        <w:ind w:right="-1" w:firstLine="0"/>
        <w:rPr>
          <w:sz w:val="23"/>
          <w:szCs w:val="23"/>
        </w:rPr>
      </w:pPr>
      <w:r w:rsidRPr="00315EDC">
        <w:rPr>
          <w:b/>
          <w:sz w:val="23"/>
          <w:szCs w:val="23"/>
        </w:rPr>
        <w:t xml:space="preserve">КОЛИЧЕСТВО ПОДАННЫХ ЗАЯВОК НА УЧАСТИЕ В ЗАКУПКЕ: </w:t>
      </w:r>
      <w:r w:rsidR="006C2ACD" w:rsidRPr="00315EDC">
        <w:rPr>
          <w:b/>
          <w:sz w:val="23"/>
          <w:szCs w:val="23"/>
        </w:rPr>
        <w:t>2</w:t>
      </w:r>
      <w:r w:rsidRPr="00315EDC">
        <w:rPr>
          <w:sz w:val="23"/>
          <w:szCs w:val="23"/>
        </w:rPr>
        <w:t xml:space="preserve"> (</w:t>
      </w:r>
      <w:r w:rsidR="006C2ACD" w:rsidRPr="00315EDC">
        <w:rPr>
          <w:sz w:val="23"/>
          <w:szCs w:val="23"/>
        </w:rPr>
        <w:t>две</w:t>
      </w:r>
      <w:r w:rsidRPr="00315EDC">
        <w:rPr>
          <w:sz w:val="23"/>
          <w:szCs w:val="23"/>
        </w:rPr>
        <w:t>) заявк</w:t>
      </w:r>
      <w:r w:rsidR="006C2ACD" w:rsidRPr="00315EDC">
        <w:rPr>
          <w:sz w:val="23"/>
          <w:szCs w:val="23"/>
        </w:rPr>
        <w:t>и</w:t>
      </w:r>
      <w:r w:rsidRPr="00315EDC">
        <w:rPr>
          <w:sz w:val="23"/>
          <w:szCs w:val="23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551"/>
      </w:tblGrid>
      <w:tr w:rsidR="00131062" w:rsidRPr="00DD79E8" w:rsidTr="00131062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062" w:rsidRPr="00DD79E8" w:rsidRDefault="00131062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№</w:t>
            </w:r>
          </w:p>
          <w:p w:rsidR="00131062" w:rsidRPr="00DD79E8" w:rsidRDefault="00131062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proofErr w:type="gramStart"/>
            <w:r w:rsidRPr="00DD79E8">
              <w:rPr>
                <w:b/>
                <w:i/>
                <w:sz w:val="23"/>
                <w:szCs w:val="23"/>
                <w:lang w:eastAsia="en-US"/>
              </w:rPr>
              <w:t>п</w:t>
            </w:r>
            <w:proofErr w:type="gramEnd"/>
            <w:r w:rsidRPr="00DD79E8">
              <w:rPr>
                <w:b/>
                <w:i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062" w:rsidRPr="000A498D" w:rsidRDefault="00131062" w:rsidP="001703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062" w:rsidRPr="000A498D" w:rsidRDefault="00131062" w:rsidP="001703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062" w:rsidRPr="000A498D" w:rsidRDefault="00131062" w:rsidP="001703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131062" w:rsidRPr="00DD79E8" w:rsidTr="001310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DD79E8" w:rsidRDefault="0013106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62" w:rsidRPr="00C84B63" w:rsidRDefault="00131062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 xml:space="preserve">Общество с ограниченной ответственностью "Научно-производственное предприятие "Центр реле и автоматики" </w:t>
            </w:r>
            <w:r w:rsidRPr="00C84B63">
              <w:rPr>
                <w:sz w:val="26"/>
                <w:szCs w:val="26"/>
              </w:rPr>
              <w:br/>
              <w:t xml:space="preserve">ИНН/КПП 2130063975/213001001 </w:t>
            </w:r>
            <w:r w:rsidRPr="00C84B63">
              <w:rPr>
                <w:sz w:val="26"/>
                <w:szCs w:val="26"/>
              </w:rPr>
              <w:br/>
              <w:t>ОГРН 1092130011368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C84B63" w:rsidRDefault="00131062" w:rsidP="001703D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84B63">
              <w:rPr>
                <w:sz w:val="26"/>
                <w:szCs w:val="26"/>
                <w:lang w:eastAsia="en-US"/>
              </w:rPr>
              <w:t>2 871 202,00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C84B63" w:rsidRDefault="00131062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>21.01.2019 13:15</w:t>
            </w:r>
          </w:p>
        </w:tc>
      </w:tr>
      <w:tr w:rsidR="00131062" w:rsidRPr="00DD79E8" w:rsidTr="001310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DD79E8" w:rsidRDefault="0013106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62" w:rsidRPr="00C84B63" w:rsidRDefault="00131062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 xml:space="preserve">Акционерное общество 'Чебоксарский электроаппаратный завод' </w:t>
            </w:r>
            <w:r w:rsidRPr="00C84B63">
              <w:rPr>
                <w:sz w:val="26"/>
                <w:szCs w:val="26"/>
              </w:rPr>
              <w:br/>
              <w:t xml:space="preserve">ИНН/КПП 2128000600/213001001 </w:t>
            </w:r>
            <w:r w:rsidRPr="00C84B63">
              <w:rPr>
                <w:sz w:val="26"/>
                <w:szCs w:val="26"/>
              </w:rPr>
              <w:br/>
              <w:t>ОГРН 1022101129896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C84B63" w:rsidRDefault="00131062" w:rsidP="001703D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84B63">
              <w:rPr>
                <w:sz w:val="26"/>
                <w:szCs w:val="26"/>
              </w:rPr>
              <w:t>3 237 866,00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C84B63" w:rsidRDefault="00131062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>21.01.2019 15:33</w:t>
            </w:r>
          </w:p>
        </w:tc>
      </w:tr>
    </w:tbl>
    <w:p w:rsidR="00633D1C" w:rsidRPr="00DD79E8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633D1C" w:rsidRPr="00DD79E8" w:rsidRDefault="00633D1C" w:rsidP="00633D1C">
      <w:pPr>
        <w:spacing w:line="240" w:lineRule="auto"/>
        <w:ind w:right="-143" w:firstLine="0"/>
        <w:rPr>
          <w:sz w:val="23"/>
          <w:szCs w:val="23"/>
        </w:rPr>
      </w:pPr>
      <w:r w:rsidRPr="00DD79E8">
        <w:rPr>
          <w:b/>
          <w:sz w:val="23"/>
          <w:szCs w:val="23"/>
        </w:rPr>
        <w:t xml:space="preserve">КОЛИЧЕСТВО ОТКЛОНЕННЫХ ЗАЯВОК:  </w:t>
      </w:r>
      <w:r w:rsidR="006C2ACD" w:rsidRPr="00DD79E8">
        <w:rPr>
          <w:b/>
          <w:sz w:val="23"/>
          <w:szCs w:val="23"/>
        </w:rPr>
        <w:t>0</w:t>
      </w:r>
      <w:r w:rsidRPr="00DD79E8">
        <w:rPr>
          <w:b/>
          <w:sz w:val="23"/>
          <w:szCs w:val="23"/>
        </w:rPr>
        <w:t xml:space="preserve"> </w:t>
      </w:r>
      <w:r w:rsidRPr="00DD79E8">
        <w:rPr>
          <w:sz w:val="23"/>
          <w:szCs w:val="23"/>
        </w:rPr>
        <w:t>заяв</w:t>
      </w:r>
      <w:r w:rsidR="006C2ACD" w:rsidRPr="00DD79E8">
        <w:rPr>
          <w:sz w:val="23"/>
          <w:szCs w:val="23"/>
        </w:rPr>
        <w:t>о</w:t>
      </w:r>
      <w:r w:rsidRPr="00DD79E8">
        <w:rPr>
          <w:sz w:val="23"/>
          <w:szCs w:val="23"/>
        </w:rPr>
        <w:t>к.</w:t>
      </w:r>
    </w:p>
    <w:p w:rsidR="00633D1C" w:rsidRPr="00DD79E8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1E0D88" w:rsidRPr="00DD79E8" w:rsidRDefault="001E0D88" w:rsidP="001865D9">
      <w:pPr>
        <w:pStyle w:val="21"/>
        <w:ind w:firstLine="0"/>
        <w:rPr>
          <w:b/>
          <w:caps/>
          <w:sz w:val="23"/>
          <w:szCs w:val="23"/>
        </w:rPr>
      </w:pPr>
      <w:r w:rsidRPr="00DD79E8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 xml:space="preserve">О </w:t>
      </w:r>
      <w:r w:rsidRPr="00DD79E8">
        <w:rPr>
          <w:b/>
          <w:bCs/>
          <w:i/>
          <w:iCs/>
          <w:sz w:val="23"/>
          <w:szCs w:val="23"/>
        </w:rPr>
        <w:t xml:space="preserve"> </w:t>
      </w:r>
      <w:r w:rsidRPr="00DD79E8">
        <w:rPr>
          <w:bCs/>
          <w:i/>
          <w:iCs/>
          <w:sz w:val="23"/>
          <w:szCs w:val="23"/>
        </w:rPr>
        <w:t>рассмотрении результатов оценки заявок Участников.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 xml:space="preserve">О признании заявок </w:t>
      </w:r>
      <w:proofErr w:type="gramStart"/>
      <w:r w:rsidRPr="00DD79E8">
        <w:rPr>
          <w:bCs/>
          <w:i/>
          <w:iCs/>
          <w:sz w:val="23"/>
          <w:szCs w:val="23"/>
        </w:rPr>
        <w:t>соответствующими</w:t>
      </w:r>
      <w:proofErr w:type="gramEnd"/>
      <w:r w:rsidRPr="00DD79E8">
        <w:rPr>
          <w:bCs/>
          <w:i/>
          <w:iCs/>
          <w:sz w:val="23"/>
          <w:szCs w:val="23"/>
        </w:rPr>
        <w:t xml:space="preserve"> условиям Документации о закупке.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 xml:space="preserve">О </w:t>
      </w:r>
      <w:proofErr w:type="spellStart"/>
      <w:r w:rsidRPr="00DD79E8">
        <w:rPr>
          <w:bCs/>
          <w:i/>
          <w:iCs/>
          <w:sz w:val="23"/>
          <w:szCs w:val="23"/>
        </w:rPr>
        <w:t>ранжировке</w:t>
      </w:r>
      <w:proofErr w:type="spellEnd"/>
      <w:r w:rsidRPr="00DD79E8">
        <w:rPr>
          <w:bCs/>
          <w:i/>
          <w:iCs/>
          <w:sz w:val="23"/>
          <w:szCs w:val="23"/>
        </w:rPr>
        <w:t xml:space="preserve"> заявок.</w:t>
      </w:r>
    </w:p>
    <w:p w:rsidR="00F16908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>О выборе победителя закупки</w:t>
      </w:r>
      <w:r w:rsidR="00F16908" w:rsidRPr="00DD79E8">
        <w:rPr>
          <w:bCs/>
          <w:i/>
          <w:iCs/>
          <w:sz w:val="23"/>
          <w:szCs w:val="23"/>
        </w:rPr>
        <w:t>.</w:t>
      </w:r>
    </w:p>
    <w:p w:rsidR="00EF202A" w:rsidRPr="00DD79E8" w:rsidRDefault="00EF202A" w:rsidP="00EF202A">
      <w:pPr>
        <w:spacing w:line="240" w:lineRule="auto"/>
        <w:rPr>
          <w:b/>
          <w:sz w:val="23"/>
          <w:szCs w:val="23"/>
        </w:rPr>
      </w:pPr>
    </w:p>
    <w:p w:rsidR="00CA34C8" w:rsidRPr="00DD79E8" w:rsidRDefault="00CA34C8" w:rsidP="00CA34C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>ВОПРОС 1 «О рассмотрении результатов оценки заявок Участников»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6A74CF" w:rsidRPr="00DD79E8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</w:rPr>
      </w:pPr>
      <w:r w:rsidRPr="00DD79E8">
        <w:rPr>
          <w:sz w:val="23"/>
          <w:szCs w:val="23"/>
        </w:rPr>
        <w:t>Признать объем полученной информации достаточным для принятия решения.</w:t>
      </w:r>
    </w:p>
    <w:p w:rsidR="006A74CF" w:rsidRPr="00DD79E8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  <w:shd w:val="clear" w:color="auto" w:fill="FFFF99"/>
        </w:rPr>
      </w:pPr>
      <w:r w:rsidRPr="00DD79E8">
        <w:rPr>
          <w:sz w:val="23"/>
          <w:szCs w:val="23"/>
        </w:rPr>
        <w:t>Принять к рассмотрению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409"/>
        <w:gridCol w:w="2694"/>
      </w:tblGrid>
      <w:tr w:rsidR="006A74CF" w:rsidRPr="00DD79E8" w:rsidTr="00131062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№</w:t>
            </w:r>
          </w:p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proofErr w:type="gramStart"/>
            <w:r w:rsidRPr="00DD79E8">
              <w:rPr>
                <w:b/>
                <w:i/>
                <w:sz w:val="23"/>
                <w:szCs w:val="23"/>
                <w:lang w:eastAsia="en-US"/>
              </w:rPr>
              <w:t>п</w:t>
            </w:r>
            <w:proofErr w:type="gramEnd"/>
            <w:r w:rsidRPr="00DD79E8">
              <w:rPr>
                <w:b/>
                <w:i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 xml:space="preserve">Цена заявки, руб. без НДС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Дата и время регистрации заявки</w:t>
            </w:r>
          </w:p>
        </w:tc>
      </w:tr>
      <w:tr w:rsidR="00131062" w:rsidRPr="00DD79E8" w:rsidTr="001310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DD79E8" w:rsidRDefault="0013106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62" w:rsidRPr="00C84B63" w:rsidRDefault="00131062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 xml:space="preserve">Общество с ограниченной ответственностью "Научно-производственное предприятие "Центр реле и автоматики" </w:t>
            </w:r>
            <w:r w:rsidRPr="00C84B63">
              <w:rPr>
                <w:sz w:val="26"/>
                <w:szCs w:val="26"/>
              </w:rPr>
              <w:br/>
              <w:t xml:space="preserve">ИНН/КПП 2130063975/213001001 </w:t>
            </w:r>
            <w:r w:rsidRPr="00C84B63">
              <w:rPr>
                <w:sz w:val="26"/>
                <w:szCs w:val="26"/>
              </w:rPr>
              <w:br/>
              <w:t>ОГРН 1092130011368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C84B63" w:rsidRDefault="00131062" w:rsidP="001703D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84B63">
              <w:rPr>
                <w:sz w:val="26"/>
                <w:szCs w:val="26"/>
                <w:lang w:eastAsia="en-US"/>
              </w:rPr>
              <w:t>2 871 202,00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C84B63" w:rsidRDefault="00131062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>21.01.2019 13:15</w:t>
            </w:r>
          </w:p>
        </w:tc>
      </w:tr>
      <w:tr w:rsidR="00131062" w:rsidRPr="00DD79E8" w:rsidTr="001310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DD79E8" w:rsidRDefault="00131062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062" w:rsidRPr="00C84B63" w:rsidRDefault="00131062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 xml:space="preserve">Акционерное общество 'Чебоксарский электроаппаратный завод' </w:t>
            </w:r>
            <w:r w:rsidRPr="00C84B63">
              <w:rPr>
                <w:sz w:val="26"/>
                <w:szCs w:val="26"/>
              </w:rPr>
              <w:br/>
              <w:t xml:space="preserve">ИНН/КПП 2128000600/213001001 </w:t>
            </w:r>
            <w:r w:rsidRPr="00C84B63">
              <w:rPr>
                <w:sz w:val="26"/>
                <w:szCs w:val="26"/>
              </w:rPr>
              <w:br/>
            </w:r>
            <w:r w:rsidRPr="00C84B63">
              <w:rPr>
                <w:sz w:val="26"/>
                <w:szCs w:val="26"/>
              </w:rPr>
              <w:lastRenderedPageBreak/>
              <w:t>ОГРН 1022101129896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C84B63" w:rsidRDefault="00131062" w:rsidP="001703D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84B63">
              <w:rPr>
                <w:sz w:val="26"/>
                <w:szCs w:val="26"/>
              </w:rPr>
              <w:lastRenderedPageBreak/>
              <w:t>3 237 866,00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062" w:rsidRPr="00C84B63" w:rsidRDefault="00131062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>21.01.2019 15:33</w:t>
            </w:r>
          </w:p>
        </w:tc>
      </w:tr>
    </w:tbl>
    <w:p w:rsidR="009F1718" w:rsidRPr="00DD79E8" w:rsidRDefault="009F171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2</w:t>
      </w:r>
      <w:r w:rsidRPr="00DD79E8">
        <w:rPr>
          <w:b/>
          <w:bCs/>
          <w:i/>
          <w:iCs/>
          <w:sz w:val="23"/>
          <w:szCs w:val="23"/>
        </w:rPr>
        <w:t xml:space="preserve"> «О признании заявок </w:t>
      </w:r>
      <w:proofErr w:type="gramStart"/>
      <w:r w:rsidRPr="00DD79E8">
        <w:rPr>
          <w:b/>
          <w:bCs/>
          <w:i/>
          <w:iCs/>
          <w:sz w:val="23"/>
          <w:szCs w:val="23"/>
        </w:rPr>
        <w:t>соответствующими</w:t>
      </w:r>
      <w:proofErr w:type="gramEnd"/>
      <w:r w:rsidRPr="00DD79E8">
        <w:rPr>
          <w:b/>
          <w:bCs/>
          <w:i/>
          <w:iCs/>
          <w:sz w:val="23"/>
          <w:szCs w:val="23"/>
        </w:rPr>
        <w:t xml:space="preserve"> условиям Документации о закупке»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DD79E8" w:rsidRPr="00131062" w:rsidRDefault="00DD79E8" w:rsidP="00DD79E8">
      <w:pPr>
        <w:spacing w:line="240" w:lineRule="auto"/>
        <w:rPr>
          <w:b/>
          <w:sz w:val="26"/>
          <w:szCs w:val="26"/>
        </w:rPr>
      </w:pPr>
      <w:r w:rsidRPr="00131062">
        <w:rPr>
          <w:sz w:val="26"/>
          <w:szCs w:val="26"/>
        </w:rPr>
        <w:t xml:space="preserve">Признать заявки </w:t>
      </w:r>
      <w:r w:rsidR="00131062" w:rsidRPr="00131062">
        <w:rPr>
          <w:sz w:val="26"/>
          <w:szCs w:val="26"/>
        </w:rPr>
        <w:t xml:space="preserve">Общество с ограниченной ответственностью "Научно-производственное предприятие "Центр реле и автоматики" ИНН/КПП 2130063975/213001001  ОГРН 1092130011368, Акционерное общество 'Чебоксарский электроаппаратный завод' ИНН/КПП 2128000600/213001001 ОГРН 1022101129896 </w:t>
      </w:r>
      <w:r w:rsidRPr="0013106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33D1C" w:rsidRPr="00DD79E8" w:rsidRDefault="00633D1C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3</w:t>
      </w:r>
      <w:r w:rsidRPr="00DD79E8">
        <w:rPr>
          <w:b/>
          <w:bCs/>
          <w:i/>
          <w:iCs/>
          <w:sz w:val="23"/>
          <w:szCs w:val="23"/>
        </w:rPr>
        <w:t xml:space="preserve"> «О </w:t>
      </w:r>
      <w:proofErr w:type="spellStart"/>
      <w:r w:rsidRPr="00DD79E8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DD79E8">
        <w:rPr>
          <w:b/>
          <w:bCs/>
          <w:i/>
          <w:iCs/>
          <w:sz w:val="23"/>
          <w:szCs w:val="23"/>
        </w:rPr>
        <w:t xml:space="preserve"> заявок»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6A74CF" w:rsidRPr="00DD79E8" w:rsidRDefault="006A74CF" w:rsidP="006A74CF">
      <w:pPr>
        <w:spacing w:line="240" w:lineRule="auto"/>
        <w:rPr>
          <w:sz w:val="23"/>
          <w:szCs w:val="23"/>
        </w:rPr>
      </w:pPr>
      <w:r w:rsidRPr="00DD79E8">
        <w:rPr>
          <w:sz w:val="23"/>
          <w:szCs w:val="23"/>
        </w:rPr>
        <w:t xml:space="preserve">Утвердить </w:t>
      </w:r>
      <w:proofErr w:type="gramStart"/>
      <w:r w:rsidRPr="00DD79E8">
        <w:rPr>
          <w:sz w:val="23"/>
          <w:szCs w:val="23"/>
        </w:rPr>
        <w:t>итоговую</w:t>
      </w:r>
      <w:proofErr w:type="gramEnd"/>
      <w:r w:rsidRPr="00DD79E8">
        <w:rPr>
          <w:sz w:val="23"/>
          <w:szCs w:val="23"/>
        </w:rPr>
        <w:t xml:space="preserve"> </w:t>
      </w:r>
      <w:proofErr w:type="spellStart"/>
      <w:r w:rsidRPr="00DD79E8">
        <w:rPr>
          <w:sz w:val="23"/>
          <w:szCs w:val="23"/>
        </w:rPr>
        <w:t>ранжировку</w:t>
      </w:r>
      <w:proofErr w:type="spellEnd"/>
      <w:r w:rsidRPr="00DD79E8">
        <w:rPr>
          <w:sz w:val="23"/>
          <w:szCs w:val="23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18"/>
        <w:gridCol w:w="2409"/>
        <w:gridCol w:w="1418"/>
      </w:tblGrid>
      <w:tr w:rsidR="00AA1F0C" w:rsidRPr="00DD79E8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0C" w:rsidRPr="00F11937" w:rsidRDefault="00AA1F0C" w:rsidP="001703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spellStart"/>
            <w:r w:rsidRPr="00F11937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 (</w:t>
            </w:r>
            <w:proofErr w:type="gramStart"/>
            <w:r w:rsidRPr="00F11937">
              <w:rPr>
                <w:b/>
                <w:i/>
                <w:sz w:val="18"/>
                <w:szCs w:val="24"/>
                <w:lang w:eastAsia="en-US"/>
              </w:rPr>
              <w:t>порядковый</w:t>
            </w:r>
            <w:proofErr w:type="gramEnd"/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0C" w:rsidRPr="00F11937" w:rsidRDefault="00AA1F0C" w:rsidP="001703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0C" w:rsidRPr="00F11937" w:rsidRDefault="00AA1F0C" w:rsidP="001703D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Pr="00F11937" w:rsidRDefault="00AA1F0C" w:rsidP="001703D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F11937">
              <w:rPr>
                <w:b/>
                <w:i/>
                <w:sz w:val="18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Pr="00F11937" w:rsidRDefault="00AA1F0C" w:rsidP="001703D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соответствии с 925-ПП </w:t>
            </w:r>
          </w:p>
        </w:tc>
      </w:tr>
      <w:tr w:rsidR="00AA1F0C" w:rsidRPr="00DD79E8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0C" w:rsidRPr="000A498D" w:rsidRDefault="00AA1F0C" w:rsidP="001703D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A498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0C" w:rsidRPr="00C84B63" w:rsidRDefault="00AA1F0C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 xml:space="preserve">Общество с ограниченной ответственностью "Научно-производственное предприятие "Центр реле и автоматики" </w:t>
            </w:r>
            <w:r w:rsidRPr="00C84B63">
              <w:rPr>
                <w:sz w:val="26"/>
                <w:szCs w:val="26"/>
              </w:rPr>
              <w:br/>
              <w:t xml:space="preserve">ИНН/КПП 2130063975/213001001 </w:t>
            </w:r>
            <w:r w:rsidRPr="00C84B63">
              <w:rPr>
                <w:sz w:val="26"/>
                <w:szCs w:val="26"/>
              </w:rPr>
              <w:br/>
              <w:t>ОГРН 1092130011368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Pr="00C84B63" w:rsidRDefault="00AA1F0C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>21.01.2019 13:15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Pr="00C84B63" w:rsidRDefault="00AA1F0C" w:rsidP="001703D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84B63">
              <w:rPr>
                <w:sz w:val="26"/>
                <w:szCs w:val="26"/>
                <w:lang w:eastAsia="en-US"/>
              </w:rPr>
              <w:t>2 871 202,00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Pr="008852AC" w:rsidRDefault="00AA1F0C" w:rsidP="001703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AA1F0C" w:rsidRPr="00DD79E8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Pr="000A498D" w:rsidRDefault="00AA1F0C" w:rsidP="001703D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A498D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0C" w:rsidRPr="00C84B63" w:rsidRDefault="00AA1F0C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 xml:space="preserve">Акционерное общество 'Чебоксарский электроаппаратный завод' </w:t>
            </w:r>
            <w:r w:rsidRPr="00C84B63">
              <w:rPr>
                <w:sz w:val="26"/>
                <w:szCs w:val="26"/>
              </w:rPr>
              <w:br/>
              <w:t xml:space="preserve">ИНН/КПП 2128000600/213001001 </w:t>
            </w:r>
            <w:r w:rsidRPr="00C84B63">
              <w:rPr>
                <w:sz w:val="26"/>
                <w:szCs w:val="26"/>
              </w:rPr>
              <w:br/>
              <w:t>ОГРН 1022101129896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Pr="00C84B63" w:rsidRDefault="00AA1F0C" w:rsidP="00170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4B63">
              <w:rPr>
                <w:sz w:val="26"/>
                <w:szCs w:val="26"/>
              </w:rPr>
              <w:t>21.01.2019 15:33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Pr="00C84B63" w:rsidRDefault="00AA1F0C" w:rsidP="001703D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84B63">
              <w:rPr>
                <w:sz w:val="26"/>
                <w:szCs w:val="26"/>
              </w:rPr>
              <w:t>3 237 866,00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Default="00AA1F0C" w:rsidP="001703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Pr="00DD79E8" w:rsidRDefault="008E3ED4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4</w:t>
      </w:r>
      <w:r w:rsidRPr="00DD79E8">
        <w:rPr>
          <w:b/>
          <w:bCs/>
          <w:i/>
          <w:iCs/>
          <w:sz w:val="23"/>
          <w:szCs w:val="23"/>
        </w:rPr>
        <w:t xml:space="preserve"> «О выборе победител</w:t>
      </w:r>
      <w:r w:rsidR="00586C19" w:rsidRPr="00DD79E8">
        <w:rPr>
          <w:b/>
          <w:bCs/>
          <w:i/>
          <w:iCs/>
          <w:sz w:val="23"/>
          <w:szCs w:val="23"/>
        </w:rPr>
        <w:t>я закупки</w:t>
      </w:r>
      <w:r w:rsidRPr="00DD79E8">
        <w:rPr>
          <w:b/>
          <w:bCs/>
          <w:i/>
          <w:iCs/>
          <w:sz w:val="23"/>
          <w:szCs w:val="23"/>
        </w:rPr>
        <w:t>»</w:t>
      </w:r>
    </w:p>
    <w:p w:rsidR="006A74CF" w:rsidRPr="00AA1F0C" w:rsidRDefault="006A74CF" w:rsidP="006A74CF">
      <w:pPr>
        <w:spacing w:line="240" w:lineRule="auto"/>
        <w:rPr>
          <w:b/>
          <w:sz w:val="26"/>
          <w:szCs w:val="26"/>
        </w:rPr>
      </w:pPr>
      <w:r w:rsidRPr="00DD79E8">
        <w:rPr>
          <w:b/>
          <w:sz w:val="23"/>
          <w:szCs w:val="23"/>
        </w:rPr>
        <w:t>РЕШИЛИ:</w:t>
      </w:r>
    </w:p>
    <w:p w:rsidR="00AA1F0C" w:rsidRPr="00AA1F0C" w:rsidRDefault="006C2ACD" w:rsidP="00AA1F0C">
      <w:pPr>
        <w:shd w:val="clear" w:color="auto" w:fill="FFFFFF"/>
        <w:tabs>
          <w:tab w:val="left" w:pos="953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AA1F0C">
        <w:rPr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AA1F0C">
        <w:rPr>
          <w:sz w:val="26"/>
          <w:szCs w:val="26"/>
        </w:rPr>
        <w:t>ранжировке</w:t>
      </w:r>
      <w:proofErr w:type="spellEnd"/>
      <w:r w:rsidRPr="00AA1F0C">
        <w:rPr>
          <w:sz w:val="26"/>
          <w:szCs w:val="26"/>
        </w:rPr>
        <w:t xml:space="preserve"> по степени предпочтительности для Заказчика:</w:t>
      </w:r>
      <w:r w:rsidRPr="00AA1F0C">
        <w:rPr>
          <w:b/>
          <w:i/>
          <w:sz w:val="26"/>
          <w:szCs w:val="26"/>
        </w:rPr>
        <w:t xml:space="preserve"> </w:t>
      </w:r>
      <w:r w:rsidR="00AA1F0C" w:rsidRPr="00AA1F0C">
        <w:rPr>
          <w:b/>
          <w:i/>
          <w:sz w:val="26"/>
          <w:szCs w:val="26"/>
        </w:rPr>
        <w:t>Общество с ограниченной ответственностью "Научно-производственное предприятие "Центр реле и автоматики"</w:t>
      </w:r>
      <w:r w:rsidR="00AA1F0C" w:rsidRPr="00AA1F0C">
        <w:rPr>
          <w:sz w:val="26"/>
          <w:szCs w:val="26"/>
        </w:rPr>
        <w:t xml:space="preserve">  ИНН/КПП 2130063975/213001001 ОГРН 1092130011368 на условиях: с ценой заявки </w:t>
      </w:r>
      <w:r w:rsidR="00AA1F0C" w:rsidRPr="00AA1F0C">
        <w:rPr>
          <w:b/>
          <w:i/>
          <w:sz w:val="26"/>
          <w:szCs w:val="26"/>
        </w:rPr>
        <w:t>2 871 202,00</w:t>
      </w:r>
      <w:r w:rsidR="00AA1F0C" w:rsidRPr="00AA1F0C">
        <w:rPr>
          <w:sz w:val="26"/>
          <w:szCs w:val="26"/>
        </w:rPr>
        <w:t xml:space="preserve"> руб. без учета НДС</w:t>
      </w:r>
      <w:r w:rsidR="00AA1F0C" w:rsidRPr="00AA1F0C">
        <w:rPr>
          <w:sz w:val="26"/>
          <w:szCs w:val="26"/>
          <w:lang w:eastAsia="en-US"/>
        </w:rPr>
        <w:t xml:space="preserve">. </w:t>
      </w:r>
    </w:p>
    <w:p w:rsidR="00AA1F0C" w:rsidRPr="00AA1F0C" w:rsidRDefault="00AA1F0C" w:rsidP="00AA1F0C">
      <w:pPr>
        <w:shd w:val="clear" w:color="auto" w:fill="FFFFFF"/>
        <w:tabs>
          <w:tab w:val="left" w:pos="953"/>
        </w:tabs>
        <w:spacing w:line="240" w:lineRule="auto"/>
        <w:ind w:firstLine="426"/>
        <w:rPr>
          <w:snapToGrid/>
          <w:color w:val="000000"/>
          <w:sz w:val="26"/>
          <w:szCs w:val="26"/>
        </w:rPr>
      </w:pPr>
      <w:r w:rsidRPr="00AA1F0C">
        <w:rPr>
          <w:sz w:val="26"/>
          <w:szCs w:val="26"/>
          <w:u w:val="single"/>
        </w:rPr>
        <w:t>Условия оплаты</w:t>
      </w:r>
      <w:r w:rsidRPr="00AA1F0C">
        <w:rPr>
          <w:sz w:val="26"/>
          <w:szCs w:val="26"/>
        </w:rPr>
        <w:t xml:space="preserve">: </w:t>
      </w:r>
      <w:r w:rsidRPr="00AA1F0C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AA1F0C">
        <w:rPr>
          <w:color w:val="000000"/>
          <w:sz w:val="26"/>
          <w:szCs w:val="26"/>
        </w:rPr>
        <w:t>с даты  подписания</w:t>
      </w:r>
      <w:proofErr w:type="gramEnd"/>
      <w:r w:rsidRPr="00AA1F0C">
        <w:rPr>
          <w:color w:val="000000"/>
          <w:sz w:val="26"/>
          <w:szCs w:val="26"/>
        </w:rPr>
        <w:t xml:space="preserve"> </w:t>
      </w:r>
      <w:r w:rsidRPr="00AA1F0C">
        <w:rPr>
          <w:rFonts w:eastAsia="Calibri"/>
          <w:sz w:val="26"/>
          <w:szCs w:val="26"/>
        </w:rPr>
        <w:t>товарной накладной (ТОРГ-12)</w:t>
      </w:r>
      <w:r w:rsidRPr="00AA1F0C">
        <w:rPr>
          <w:color w:val="000000"/>
          <w:sz w:val="26"/>
          <w:szCs w:val="26"/>
        </w:rPr>
        <w:t xml:space="preserve"> </w:t>
      </w:r>
      <w:r w:rsidRPr="00AA1F0C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Pr="00AA1F0C">
        <w:rPr>
          <w:color w:val="000000"/>
          <w:sz w:val="26"/>
          <w:szCs w:val="26"/>
        </w:rPr>
        <w:t xml:space="preserve"> на основании счета, выставленного Поставщиком.</w:t>
      </w:r>
      <w:r w:rsidRPr="00AA1F0C">
        <w:rPr>
          <w:snapToGrid/>
          <w:color w:val="000000"/>
          <w:sz w:val="26"/>
          <w:szCs w:val="26"/>
        </w:rPr>
        <w:t xml:space="preserve"> </w:t>
      </w:r>
    </w:p>
    <w:p w:rsidR="00AA1F0C" w:rsidRPr="00AA1F0C" w:rsidRDefault="00AA1F0C" w:rsidP="00AA1F0C">
      <w:pPr>
        <w:shd w:val="clear" w:color="auto" w:fill="FFFFFF"/>
        <w:tabs>
          <w:tab w:val="left" w:pos="953"/>
        </w:tabs>
        <w:spacing w:line="240" w:lineRule="auto"/>
        <w:ind w:firstLine="426"/>
        <w:rPr>
          <w:sz w:val="26"/>
          <w:szCs w:val="26"/>
        </w:rPr>
      </w:pPr>
      <w:r w:rsidRPr="00AA1F0C">
        <w:rPr>
          <w:sz w:val="26"/>
          <w:szCs w:val="26"/>
          <w:u w:val="single"/>
        </w:rPr>
        <w:t>Срок поставки</w:t>
      </w:r>
      <w:r w:rsidRPr="00AA1F0C">
        <w:rPr>
          <w:sz w:val="26"/>
          <w:szCs w:val="26"/>
        </w:rPr>
        <w:t>: Начало поставки: с момента заключения договора. Окончание поставки: до 30.04.2019г.</w:t>
      </w:r>
    </w:p>
    <w:p w:rsidR="00AA1F0C" w:rsidRPr="00AA1F0C" w:rsidRDefault="00AA1F0C" w:rsidP="00AA1F0C">
      <w:pPr>
        <w:shd w:val="clear" w:color="auto" w:fill="FFFFFF"/>
        <w:tabs>
          <w:tab w:val="left" w:pos="953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AA1F0C">
        <w:rPr>
          <w:sz w:val="26"/>
          <w:szCs w:val="26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A1F0C" w:rsidRPr="002B6C50" w:rsidRDefault="00AA1F0C" w:rsidP="00AA1F0C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6"/>
          <w:szCs w:val="26"/>
        </w:rPr>
      </w:pPr>
      <w:r w:rsidRPr="00AA1F0C">
        <w:rPr>
          <w:sz w:val="26"/>
          <w:szCs w:val="26"/>
          <w:lang w:eastAsia="en-US"/>
        </w:rPr>
        <w:lastRenderedPageBreak/>
        <w:t xml:space="preserve">3. Победителю закупки в срок не позднее 3 (трех) рабочих дней </w:t>
      </w:r>
      <w:proofErr w:type="gramStart"/>
      <w:r w:rsidRPr="00AA1F0C">
        <w:rPr>
          <w:sz w:val="26"/>
          <w:szCs w:val="26"/>
          <w:lang w:eastAsia="en-US"/>
        </w:rPr>
        <w:t>с даты</w:t>
      </w:r>
      <w:proofErr w:type="gramEnd"/>
      <w:r w:rsidRPr="00AA1F0C">
        <w:rPr>
          <w:sz w:val="26"/>
          <w:szCs w:val="26"/>
          <w:lang w:eastAsia="en-US"/>
        </w:rPr>
        <w:t xml:space="preserve"> официального размещения итогового протокола по</w:t>
      </w:r>
      <w:r w:rsidRPr="006C1387">
        <w:rPr>
          <w:sz w:val="26"/>
          <w:szCs w:val="26"/>
          <w:lang w:eastAsia="en-US"/>
        </w:rPr>
        <w:t xml:space="preserve"> результатам закупки обеспечить направление по адресу, указанному в Документации</w:t>
      </w:r>
      <w:r w:rsidRPr="002B6C50">
        <w:rPr>
          <w:sz w:val="26"/>
          <w:szCs w:val="26"/>
          <w:lang w:eastAsia="en-US"/>
        </w:rPr>
        <w:t xml:space="preserve">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2B6C50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D79E8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D79E8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AA1F0C">
      <w:headerReference w:type="default" r:id="rId9"/>
      <w:footerReference w:type="default" r:id="rId10"/>
      <w:pgSz w:w="11906" w:h="16838"/>
      <w:pgMar w:top="677" w:right="707" w:bottom="851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F5" w:rsidRDefault="00D76FF5" w:rsidP="00355095">
      <w:pPr>
        <w:spacing w:line="240" w:lineRule="auto"/>
      </w:pPr>
      <w:r>
        <w:separator/>
      </w:r>
    </w:p>
  </w:endnote>
  <w:endnote w:type="continuationSeparator" w:id="0">
    <w:p w:rsidR="00D76FF5" w:rsidRDefault="00D76F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7B3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7B3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F5" w:rsidRDefault="00D76FF5" w:rsidP="00355095">
      <w:pPr>
        <w:spacing w:line="240" w:lineRule="auto"/>
      </w:pPr>
      <w:r>
        <w:separator/>
      </w:r>
    </w:p>
  </w:footnote>
  <w:footnote w:type="continuationSeparator" w:id="0">
    <w:p w:rsidR="00D76FF5" w:rsidRDefault="00D76F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31062">
      <w:rPr>
        <w:i/>
        <w:sz w:val="20"/>
      </w:rPr>
      <w:t>69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DD79E8">
      <w:rPr>
        <w:i/>
        <w:sz w:val="20"/>
      </w:rPr>
      <w:t>1.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31D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31062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47B3C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64B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1F0C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146F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76FF5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D79E8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6BF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165</cp:revision>
  <cp:lastPrinted>2019-02-13T06:57:00Z</cp:lastPrinted>
  <dcterms:created xsi:type="dcterms:W3CDTF">2014-08-07T23:18:00Z</dcterms:created>
  <dcterms:modified xsi:type="dcterms:W3CDTF">2019-02-15T05:11:00Z</dcterms:modified>
</cp:coreProperties>
</file>