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21D20C0F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881204">
        <w:rPr>
          <w:b/>
          <w:bCs/>
          <w:caps/>
          <w:sz w:val="24"/>
          <w:szCs w:val="24"/>
        </w:rPr>
        <w:t>165</w:t>
      </w:r>
      <w:r w:rsidR="00881204" w:rsidRPr="007D2751">
        <w:rPr>
          <w:b/>
          <w:bCs/>
          <w:caps/>
          <w:sz w:val="24"/>
          <w:szCs w:val="24"/>
        </w:rPr>
        <w:t>/М</w:t>
      </w:r>
      <w:r w:rsidR="00881204">
        <w:rPr>
          <w:b/>
          <w:bCs/>
          <w:caps/>
          <w:sz w:val="24"/>
          <w:szCs w:val="24"/>
        </w:rPr>
        <w:t>тП</w:t>
      </w:r>
      <w:r w:rsidR="00881204" w:rsidRPr="002433F3">
        <w:rPr>
          <w:b/>
          <w:bCs/>
          <w:caps/>
          <w:sz w:val="18"/>
          <w:szCs w:val="18"/>
        </w:rPr>
        <w:t>и</w:t>
      </w:r>
      <w:r w:rsidR="00881204">
        <w:rPr>
          <w:b/>
          <w:bCs/>
          <w:caps/>
          <w:sz w:val="24"/>
          <w:szCs w:val="24"/>
        </w:rPr>
        <w:t>Р</w:t>
      </w:r>
      <w:r w:rsidR="00881204" w:rsidRPr="007D2751">
        <w:rPr>
          <w:b/>
          <w:bCs/>
          <w:caps/>
          <w:sz w:val="24"/>
          <w:szCs w:val="24"/>
        </w:rPr>
        <w:t>-</w:t>
      </w:r>
      <w:r w:rsidR="006A3A9A">
        <w:rPr>
          <w:b/>
          <w:bCs/>
          <w:caps/>
          <w:sz w:val="24"/>
          <w:szCs w:val="24"/>
        </w:rPr>
        <w:t>ВП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3267C2E6" w14:textId="77777777" w:rsidR="00881204" w:rsidRPr="00DA3BDE" w:rsidRDefault="00881204" w:rsidP="00881204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DA3BDE">
        <w:rPr>
          <w:b/>
          <w:bCs/>
          <w:i/>
          <w:sz w:val="24"/>
          <w:szCs w:val="24"/>
        </w:rPr>
        <w:t>«</w:t>
      </w:r>
      <w:r w:rsidRPr="00DA3BDE">
        <w:rPr>
          <w:b/>
          <w:i/>
          <w:sz w:val="24"/>
          <w:szCs w:val="24"/>
        </w:rPr>
        <w:t>Автогидроподъемник</w:t>
      </w:r>
      <w:r w:rsidRPr="00DA3BDE">
        <w:rPr>
          <w:b/>
          <w:bCs/>
          <w:i/>
          <w:sz w:val="24"/>
          <w:szCs w:val="24"/>
        </w:rPr>
        <w:t xml:space="preserve">» </w:t>
      </w:r>
    </w:p>
    <w:p w14:paraId="51ACC001" w14:textId="77777777" w:rsidR="00881204" w:rsidRPr="00DA3BDE" w:rsidRDefault="00881204" w:rsidP="0088120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DA3BDE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19</w:t>
      </w:r>
      <w:r w:rsidRPr="00DA3BDE">
        <w:rPr>
          <w:b/>
          <w:bCs/>
          <w:sz w:val="24"/>
          <w:szCs w:val="24"/>
        </w:rPr>
        <w:t>4)</w:t>
      </w:r>
    </w:p>
    <w:p w14:paraId="58A4F6CF" w14:textId="04B693F7" w:rsidR="00097248" w:rsidRPr="007D2751" w:rsidRDefault="00097248" w:rsidP="0009724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6A3A9A" w:rsidRPr="00455714" w14:paraId="03E9703B" w14:textId="77777777" w:rsidTr="00456BC4">
        <w:tc>
          <w:tcPr>
            <w:tcW w:w="5210" w:type="dxa"/>
          </w:tcPr>
          <w:p w14:paraId="51135E53" w14:textId="77777777" w:rsidR="006A3A9A" w:rsidRPr="00455714" w:rsidRDefault="006A3A9A" w:rsidP="00D1515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6F1684D2" w14:textId="77777777" w:rsidR="006A3A9A" w:rsidRDefault="006A3A9A" w:rsidP="00D1515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6C2925">
              <w:rPr>
                <w:sz w:val="24"/>
                <w:szCs w:val="24"/>
              </w:rPr>
              <w:t>Благовещенск</w:t>
            </w:r>
          </w:p>
          <w:p w14:paraId="223FAD74" w14:textId="6B10D324" w:rsidR="006A3A9A" w:rsidRPr="00455714" w:rsidRDefault="006A3A9A" w:rsidP="006A3A9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ЕИС №31807361763 (</w:t>
            </w:r>
            <w:r w:rsidRPr="00F130E6">
              <w:rPr>
                <w:b/>
                <w:sz w:val="24"/>
                <w:szCs w:val="24"/>
              </w:rPr>
              <w:t>МСП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14:paraId="6419FEE8" w14:textId="77777777" w:rsidR="006A3A9A" w:rsidRPr="00455714" w:rsidRDefault="006A3A9A" w:rsidP="00D1515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5454F3EE" w14:textId="5FD7EEE8" w:rsidR="006A3A9A" w:rsidRPr="00455714" w:rsidRDefault="006A3A9A" w:rsidP="00D1515B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«20» марта 2019 </w:t>
            </w:r>
            <w:r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6A3A9A" w:rsidRPr="00455714" w:rsidRDefault="006A3A9A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7618EABA" w:rsidR="006C2925" w:rsidRPr="00003A9D" w:rsidRDefault="006C2925" w:rsidP="00047CDA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881204" w:rsidRPr="00DA3BDE">
        <w:rPr>
          <w:b/>
          <w:i/>
          <w:sz w:val="24"/>
          <w:szCs w:val="24"/>
        </w:rPr>
        <w:t>Автогидроподъемник</w:t>
      </w:r>
      <w:r w:rsidR="00047CDA" w:rsidRPr="002433F3">
        <w:rPr>
          <w:b/>
          <w:bCs/>
          <w:i/>
          <w:sz w:val="24"/>
          <w:szCs w:val="24"/>
        </w:rPr>
        <w:t xml:space="preserve">» </w:t>
      </w:r>
      <w:r w:rsidR="00047CDA" w:rsidRPr="00047CDA">
        <w:rPr>
          <w:bCs/>
          <w:sz w:val="24"/>
          <w:szCs w:val="24"/>
        </w:rPr>
        <w:t xml:space="preserve">(Лот № </w:t>
      </w:r>
      <w:r w:rsidR="00881204">
        <w:rPr>
          <w:bCs/>
          <w:sz w:val="24"/>
          <w:szCs w:val="24"/>
        </w:rPr>
        <w:t>19</w:t>
      </w:r>
      <w:r w:rsidR="00047CDA" w:rsidRPr="00047CDA">
        <w:rPr>
          <w:bCs/>
          <w:sz w:val="24"/>
          <w:szCs w:val="24"/>
        </w:rPr>
        <w:t>4)</w:t>
      </w:r>
      <w:r w:rsidRPr="00047CDA">
        <w:rPr>
          <w:bCs/>
          <w:sz w:val="24"/>
          <w:szCs w:val="24"/>
        </w:rPr>
        <w:t>.</w:t>
      </w:r>
    </w:p>
    <w:p w14:paraId="3B601571" w14:textId="77777777" w:rsidR="00DA4A10" w:rsidRDefault="00DA4A10" w:rsidP="00047CDA">
      <w:pPr>
        <w:ind w:firstLine="0"/>
        <w:rPr>
          <w:sz w:val="24"/>
          <w:szCs w:val="24"/>
        </w:rPr>
      </w:pPr>
    </w:p>
    <w:p w14:paraId="70235D60" w14:textId="373A4DD1" w:rsidR="00993626" w:rsidRPr="00881204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881204">
        <w:rPr>
          <w:b/>
          <w:sz w:val="24"/>
          <w:szCs w:val="24"/>
        </w:rPr>
        <w:t xml:space="preserve">: </w:t>
      </w:r>
      <w:r w:rsidR="00881204" w:rsidRPr="00881204">
        <w:rPr>
          <w:sz w:val="24"/>
          <w:szCs w:val="24"/>
        </w:rPr>
        <w:t>2 (две) заявки</w:t>
      </w:r>
      <w:r w:rsidRPr="00881204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5953"/>
      </w:tblGrid>
      <w:tr w:rsidR="00097248" w:rsidRPr="00881204" w14:paraId="30BB6273" w14:textId="77777777" w:rsidTr="00732A60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881204">
              <w:rPr>
                <w:sz w:val="24"/>
                <w:szCs w:val="24"/>
              </w:rPr>
              <w:t>п</w:t>
            </w:r>
            <w:proofErr w:type="gramEnd"/>
            <w:r w:rsidRPr="00881204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53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881204" w:rsidRPr="00881204" w14:paraId="21E3B45C" w14:textId="77777777" w:rsidTr="00881204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881204" w:rsidRPr="00881204" w:rsidRDefault="00881204" w:rsidP="0009724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B61416" w14:textId="5ABE0A3C" w:rsidR="00881204" w:rsidRPr="00881204" w:rsidRDefault="00881204" w:rsidP="00731AF8">
            <w:pPr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25.01.2019 15:18</w:t>
            </w:r>
          </w:p>
        </w:tc>
        <w:tc>
          <w:tcPr>
            <w:tcW w:w="5953" w:type="dxa"/>
            <w:vAlign w:val="center"/>
          </w:tcPr>
          <w:p w14:paraId="612D4CAF" w14:textId="52C81029" w:rsidR="00881204" w:rsidRPr="00881204" w:rsidRDefault="00881204" w:rsidP="00881204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881204">
              <w:rPr>
                <w:b/>
                <w:i/>
                <w:sz w:val="24"/>
                <w:szCs w:val="24"/>
              </w:rPr>
              <w:t>№26866 ООО "ПРОФЛИЗИНГ"</w:t>
            </w:r>
          </w:p>
        </w:tc>
      </w:tr>
      <w:tr w:rsidR="00881204" w:rsidRPr="00881204" w14:paraId="2E81B098" w14:textId="77777777" w:rsidTr="00732A60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881204" w:rsidRPr="00881204" w:rsidRDefault="00881204" w:rsidP="00097248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A57D5E2" w14:textId="6CC037E9" w:rsidR="00881204" w:rsidRPr="00881204" w:rsidRDefault="00881204" w:rsidP="00731AF8">
            <w:pPr>
              <w:jc w:val="center"/>
              <w:rPr>
                <w:b/>
                <w:i/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25.01.2019 15:32</w:t>
            </w:r>
          </w:p>
        </w:tc>
        <w:tc>
          <w:tcPr>
            <w:tcW w:w="5953" w:type="dxa"/>
            <w:vAlign w:val="center"/>
          </w:tcPr>
          <w:p w14:paraId="46B5260E" w14:textId="6BA1158B" w:rsidR="00881204" w:rsidRPr="00881204" w:rsidRDefault="00881204" w:rsidP="00047CDA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881204">
              <w:rPr>
                <w:b/>
                <w:i/>
                <w:sz w:val="24"/>
                <w:szCs w:val="24"/>
              </w:rPr>
              <w:t xml:space="preserve"> №26885 ООО "ТДМД"</w:t>
            </w:r>
          </w:p>
        </w:tc>
      </w:tr>
    </w:tbl>
    <w:p w14:paraId="1A89A1DB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71C774FC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881204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881204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881204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28C0339" w14:textId="77777777" w:rsidR="006A3A9A" w:rsidRPr="007D2751" w:rsidRDefault="006A3A9A" w:rsidP="006A3A9A">
      <w:pPr>
        <w:pStyle w:val="25"/>
        <w:numPr>
          <w:ilvl w:val="0"/>
          <w:numId w:val="11"/>
        </w:numPr>
        <w:ind w:left="426"/>
        <w:rPr>
          <w:sz w:val="24"/>
        </w:rPr>
      </w:pPr>
      <w:r w:rsidRPr="006A19F2">
        <w:rPr>
          <w:sz w:val="24"/>
        </w:rPr>
        <w:t>О рассмотрении результатов оценки ценовых предложений Участников</w:t>
      </w:r>
      <w:r w:rsidRPr="007D2751">
        <w:rPr>
          <w:sz w:val="24"/>
        </w:rPr>
        <w:t>.</w:t>
      </w:r>
    </w:p>
    <w:p w14:paraId="50645089" w14:textId="77777777" w:rsidR="006A3A9A" w:rsidRDefault="006A3A9A" w:rsidP="006A3A9A">
      <w:pPr>
        <w:pStyle w:val="25"/>
        <w:numPr>
          <w:ilvl w:val="0"/>
          <w:numId w:val="11"/>
        </w:numPr>
        <w:ind w:left="426"/>
        <w:rPr>
          <w:sz w:val="24"/>
        </w:rPr>
      </w:pPr>
      <w:r w:rsidRPr="006A19F2">
        <w:rPr>
          <w:sz w:val="24"/>
        </w:rPr>
        <w:t xml:space="preserve">О признании заявок </w:t>
      </w:r>
      <w:proofErr w:type="gramStart"/>
      <w:r w:rsidRPr="006A19F2">
        <w:rPr>
          <w:sz w:val="24"/>
        </w:rPr>
        <w:t>соответствующими</w:t>
      </w:r>
      <w:proofErr w:type="gramEnd"/>
      <w:r w:rsidRPr="006A19F2">
        <w:rPr>
          <w:sz w:val="24"/>
        </w:rPr>
        <w:t xml:space="preserve"> условиям Документации о закупке по результатам рассмотрения ценовых предложений</w:t>
      </w:r>
      <w:r w:rsidRPr="007D2751">
        <w:rPr>
          <w:sz w:val="24"/>
        </w:rPr>
        <w:t>.</w:t>
      </w:r>
    </w:p>
    <w:p w14:paraId="337285C5" w14:textId="77777777" w:rsidR="006A3A9A" w:rsidRPr="00CD6C03" w:rsidRDefault="006A3A9A" w:rsidP="006A3A9A">
      <w:pPr>
        <w:pStyle w:val="25"/>
        <w:numPr>
          <w:ilvl w:val="0"/>
          <w:numId w:val="11"/>
        </w:numPr>
        <w:ind w:left="426"/>
        <w:rPr>
          <w:sz w:val="24"/>
        </w:rPr>
      </w:pPr>
      <w:r w:rsidRPr="00CD6C03">
        <w:rPr>
          <w:sz w:val="24"/>
        </w:rPr>
        <w:t>О ранжировке заявок</w:t>
      </w:r>
      <w:r>
        <w:rPr>
          <w:sz w:val="24"/>
        </w:rPr>
        <w:t>.</w:t>
      </w:r>
    </w:p>
    <w:p w14:paraId="0223DA03" w14:textId="4B82938F" w:rsidR="00097248" w:rsidRPr="007D2751" w:rsidRDefault="006A3A9A" w:rsidP="006A3A9A">
      <w:pPr>
        <w:pStyle w:val="25"/>
        <w:numPr>
          <w:ilvl w:val="0"/>
          <w:numId w:val="11"/>
        </w:numPr>
        <w:tabs>
          <w:tab w:val="left" w:pos="426"/>
        </w:tabs>
        <w:ind w:left="426"/>
        <w:rPr>
          <w:sz w:val="24"/>
        </w:rPr>
      </w:pPr>
      <w:r w:rsidRPr="00CD6C03">
        <w:rPr>
          <w:sz w:val="24"/>
        </w:rPr>
        <w:t>О выборе победителя закупки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67DE885C" w14:textId="77777777" w:rsidR="006A3A9A" w:rsidRPr="007D2751" w:rsidRDefault="006A3A9A" w:rsidP="006A3A9A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5F222885" w14:textId="77777777" w:rsidR="006A3A9A" w:rsidRDefault="006A3A9A" w:rsidP="006A3A9A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ценовые</w:t>
      </w:r>
      <w:r w:rsidRPr="007D2751">
        <w:rPr>
          <w:szCs w:val="24"/>
        </w:rPr>
        <w:t xml:space="preserve"> </w:t>
      </w:r>
      <w:r>
        <w:rPr>
          <w:szCs w:val="24"/>
        </w:rPr>
        <w:t>предложения</w:t>
      </w:r>
      <w:r w:rsidRPr="007D2751">
        <w:rPr>
          <w:szCs w:val="24"/>
        </w:rPr>
        <w:t xml:space="preserve"> следующих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5812"/>
      </w:tblGrid>
      <w:tr w:rsidR="006A3A9A" w:rsidRPr="00EA43F2" w14:paraId="0DFD10AF" w14:textId="77777777" w:rsidTr="00D1515B">
        <w:trPr>
          <w:trHeight w:val="420"/>
          <w:tblHeader/>
        </w:trPr>
        <w:tc>
          <w:tcPr>
            <w:tcW w:w="851" w:type="dxa"/>
            <w:vAlign w:val="center"/>
          </w:tcPr>
          <w:p w14:paraId="3C79588C" w14:textId="77777777" w:rsidR="006A3A9A" w:rsidRPr="00EA43F2" w:rsidRDefault="006A3A9A" w:rsidP="00D1515B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lastRenderedPageBreak/>
              <w:t>№</w:t>
            </w:r>
          </w:p>
          <w:p w14:paraId="1646D1B9" w14:textId="77777777" w:rsidR="006A3A9A" w:rsidRPr="00EA43F2" w:rsidRDefault="006A3A9A" w:rsidP="00D1515B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14:paraId="35E85809" w14:textId="77777777" w:rsidR="006A3A9A" w:rsidRPr="00EA43F2" w:rsidRDefault="006A3A9A" w:rsidP="00D1515B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2" w:type="dxa"/>
            <w:vAlign w:val="center"/>
          </w:tcPr>
          <w:p w14:paraId="2D862318" w14:textId="77777777" w:rsidR="006A3A9A" w:rsidRPr="00EA43F2" w:rsidRDefault="006A3A9A" w:rsidP="00D1515B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A3A9A" w:rsidRPr="00A1508A" w14:paraId="64D3C474" w14:textId="77777777" w:rsidTr="00D1515B">
        <w:trPr>
          <w:trHeight w:val="330"/>
        </w:trPr>
        <w:tc>
          <w:tcPr>
            <w:tcW w:w="851" w:type="dxa"/>
            <w:vAlign w:val="center"/>
          </w:tcPr>
          <w:p w14:paraId="4075CF8F" w14:textId="77777777" w:rsidR="006A3A9A" w:rsidRPr="00EA43F2" w:rsidRDefault="006A3A9A" w:rsidP="006A3A9A">
            <w:pPr>
              <w:pStyle w:val="af1"/>
              <w:numPr>
                <w:ilvl w:val="0"/>
                <w:numId w:val="24"/>
              </w:numPr>
              <w:spacing w:before="0" w:after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2A86D74" w14:textId="77777777" w:rsidR="006A3A9A" w:rsidRPr="00DA3BDE" w:rsidRDefault="006A3A9A" w:rsidP="00D1515B">
            <w:pPr>
              <w:jc w:val="center"/>
              <w:rPr>
                <w:sz w:val="24"/>
                <w:szCs w:val="24"/>
              </w:rPr>
            </w:pPr>
            <w:r w:rsidRPr="00DA3BDE">
              <w:rPr>
                <w:sz w:val="24"/>
                <w:szCs w:val="24"/>
              </w:rPr>
              <w:t>25.01.2019 15:18</w:t>
            </w:r>
          </w:p>
        </w:tc>
        <w:tc>
          <w:tcPr>
            <w:tcW w:w="5812" w:type="dxa"/>
            <w:vAlign w:val="center"/>
          </w:tcPr>
          <w:p w14:paraId="127BC014" w14:textId="77777777" w:rsidR="006A3A9A" w:rsidRPr="00DA3BDE" w:rsidRDefault="006A3A9A" w:rsidP="00D1515B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DA3BDE">
              <w:rPr>
                <w:b/>
                <w:i/>
                <w:sz w:val="24"/>
                <w:szCs w:val="24"/>
              </w:rPr>
              <w:t>№26866 ООО "ПРОФЛИЗИНГ"</w:t>
            </w:r>
          </w:p>
          <w:p w14:paraId="308476F1" w14:textId="77777777" w:rsidR="006A3A9A" w:rsidRPr="00DA3BDE" w:rsidRDefault="006A3A9A" w:rsidP="00D1515B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</w:p>
        </w:tc>
      </w:tr>
      <w:tr w:rsidR="006A3A9A" w:rsidRPr="00A1508A" w14:paraId="10A29FF3" w14:textId="77777777" w:rsidTr="00D1515B">
        <w:trPr>
          <w:trHeight w:val="173"/>
        </w:trPr>
        <w:tc>
          <w:tcPr>
            <w:tcW w:w="851" w:type="dxa"/>
            <w:vAlign w:val="center"/>
          </w:tcPr>
          <w:p w14:paraId="2B248C3B" w14:textId="77777777" w:rsidR="006A3A9A" w:rsidRPr="00EA43F2" w:rsidRDefault="006A3A9A" w:rsidP="006A3A9A">
            <w:pPr>
              <w:pStyle w:val="af1"/>
              <w:numPr>
                <w:ilvl w:val="0"/>
                <w:numId w:val="24"/>
              </w:numPr>
              <w:spacing w:before="0" w:after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24711A" w14:textId="77777777" w:rsidR="006A3A9A" w:rsidRPr="00DA3BDE" w:rsidRDefault="006A3A9A" w:rsidP="00D1515B">
            <w:pPr>
              <w:jc w:val="center"/>
              <w:rPr>
                <w:sz w:val="24"/>
                <w:szCs w:val="24"/>
              </w:rPr>
            </w:pPr>
            <w:r w:rsidRPr="00DA3BDE">
              <w:rPr>
                <w:sz w:val="24"/>
                <w:szCs w:val="24"/>
              </w:rPr>
              <w:t>25.01.2019 15:32</w:t>
            </w:r>
          </w:p>
        </w:tc>
        <w:tc>
          <w:tcPr>
            <w:tcW w:w="5812" w:type="dxa"/>
            <w:vAlign w:val="center"/>
          </w:tcPr>
          <w:p w14:paraId="7513B8BA" w14:textId="77777777" w:rsidR="006A3A9A" w:rsidRPr="00DA3BDE" w:rsidRDefault="006A3A9A" w:rsidP="00D1515B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A3BDE">
              <w:rPr>
                <w:b/>
                <w:i/>
                <w:sz w:val="24"/>
                <w:szCs w:val="24"/>
              </w:rPr>
              <w:t>№26885 ООО "ТДМД"</w:t>
            </w:r>
          </w:p>
        </w:tc>
      </w:tr>
    </w:tbl>
    <w:p w14:paraId="4CC0D356" w14:textId="77777777" w:rsidR="00881204" w:rsidRDefault="00881204" w:rsidP="00881204">
      <w:pPr>
        <w:spacing w:line="240" w:lineRule="auto"/>
        <w:rPr>
          <w:sz w:val="24"/>
          <w:szCs w:val="24"/>
        </w:rPr>
      </w:pPr>
    </w:p>
    <w:p w14:paraId="55709CE1" w14:textId="1877515B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2E795B06" w14:textId="77777777" w:rsidR="006B28D8" w:rsidRDefault="006B28D8" w:rsidP="00631F2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27856C5F" w14:textId="77777777" w:rsidR="006A3A9A" w:rsidRPr="007D2751" w:rsidRDefault="006A3A9A" w:rsidP="006A3A9A">
      <w:pPr>
        <w:pStyle w:val="250"/>
        <w:tabs>
          <w:tab w:val="left" w:pos="426"/>
        </w:tabs>
        <w:ind w:firstLine="0"/>
        <w:rPr>
          <w:szCs w:val="24"/>
        </w:rPr>
      </w:pPr>
      <w:r w:rsidRPr="007D2751">
        <w:rPr>
          <w:szCs w:val="24"/>
        </w:rPr>
        <w:t xml:space="preserve">Признать </w:t>
      </w:r>
      <w:r w:rsidRPr="0008143B">
        <w:rPr>
          <w:szCs w:val="24"/>
        </w:rPr>
        <w:t xml:space="preserve">ценовые предложения </w:t>
      </w:r>
      <w:r w:rsidRPr="007D2751">
        <w:rPr>
          <w:szCs w:val="24"/>
        </w:rPr>
        <w:t>следующ</w:t>
      </w:r>
      <w:r>
        <w:rPr>
          <w:szCs w:val="24"/>
        </w:rPr>
        <w:t>их</w:t>
      </w:r>
      <w:r w:rsidRPr="007D2751">
        <w:rPr>
          <w:szCs w:val="24"/>
        </w:rPr>
        <w:t xml:space="preserve"> Участник</w:t>
      </w:r>
      <w:r>
        <w:rPr>
          <w:szCs w:val="24"/>
        </w:rPr>
        <w:t>ов</w:t>
      </w:r>
      <w:r w:rsidRPr="007D2751">
        <w:rPr>
          <w:szCs w:val="24"/>
        </w:rPr>
        <w:t>:</w:t>
      </w:r>
    </w:p>
    <w:p w14:paraId="449B4D41" w14:textId="77777777" w:rsidR="006A3A9A" w:rsidRPr="00DA3BDE" w:rsidRDefault="006A3A9A" w:rsidP="006A3A9A">
      <w:pPr>
        <w:pStyle w:val="af1"/>
        <w:numPr>
          <w:ilvl w:val="0"/>
          <w:numId w:val="26"/>
        </w:numPr>
        <w:spacing w:before="0" w:after="0"/>
        <w:ind w:right="0"/>
        <w:rPr>
          <w:b/>
          <w:i/>
          <w:sz w:val="24"/>
          <w:szCs w:val="24"/>
        </w:rPr>
      </w:pPr>
      <w:r w:rsidRPr="00DA3BDE">
        <w:rPr>
          <w:b/>
          <w:i/>
          <w:sz w:val="24"/>
          <w:szCs w:val="24"/>
        </w:rPr>
        <w:t>№26866 ООО "ПРОФЛИЗИНГ"</w:t>
      </w:r>
    </w:p>
    <w:p w14:paraId="14EFA12A" w14:textId="77777777" w:rsidR="006A3A9A" w:rsidRDefault="006A3A9A" w:rsidP="006A3A9A">
      <w:pPr>
        <w:pStyle w:val="250"/>
        <w:numPr>
          <w:ilvl w:val="0"/>
          <w:numId w:val="26"/>
        </w:numPr>
        <w:tabs>
          <w:tab w:val="left" w:pos="426"/>
        </w:tabs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  <w:r w:rsidRPr="00DA3BDE">
        <w:rPr>
          <w:b/>
          <w:i/>
          <w:szCs w:val="24"/>
        </w:rPr>
        <w:t>№26885 ООО "ТДМД"</w:t>
      </w:r>
    </w:p>
    <w:p w14:paraId="78084A30" w14:textId="480686F9" w:rsidR="00097248" w:rsidRDefault="006A3A9A" w:rsidP="006A3A9A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097248">
        <w:rPr>
          <w:szCs w:val="24"/>
        </w:rPr>
        <w:t>.</w:t>
      </w:r>
    </w:p>
    <w:p w14:paraId="1D2122CE" w14:textId="77777777" w:rsidR="006A3A9A" w:rsidRDefault="006A3A9A" w:rsidP="006A3A9A">
      <w:pPr>
        <w:pStyle w:val="250"/>
        <w:tabs>
          <w:tab w:val="left" w:pos="426"/>
        </w:tabs>
        <w:ind w:firstLine="0"/>
        <w:rPr>
          <w:szCs w:val="24"/>
        </w:rPr>
      </w:pPr>
    </w:p>
    <w:p w14:paraId="1B4106C4" w14:textId="5A7484EC" w:rsidR="006A3A9A" w:rsidRDefault="006A3A9A" w:rsidP="006A3A9A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b/>
          <w:szCs w:val="24"/>
        </w:rPr>
        <w:t xml:space="preserve">         </w:t>
      </w:r>
      <w:r w:rsidRPr="00577938">
        <w:rPr>
          <w:b/>
          <w:szCs w:val="24"/>
        </w:rPr>
        <w:t xml:space="preserve">По вопросу № </w:t>
      </w:r>
      <w:r>
        <w:rPr>
          <w:b/>
          <w:szCs w:val="24"/>
        </w:rPr>
        <w:t>3</w:t>
      </w:r>
    </w:p>
    <w:p w14:paraId="71C91271" w14:textId="77777777" w:rsidR="006A3A9A" w:rsidRDefault="006A3A9A" w:rsidP="006A3A9A">
      <w:pPr>
        <w:pStyle w:val="250"/>
        <w:tabs>
          <w:tab w:val="left" w:pos="426"/>
        </w:tabs>
        <w:ind w:firstLine="0"/>
        <w:rPr>
          <w:szCs w:val="24"/>
        </w:rPr>
      </w:pPr>
    </w:p>
    <w:p w14:paraId="0BC52019" w14:textId="77777777" w:rsidR="006A3A9A" w:rsidRPr="009B4E7D" w:rsidRDefault="006A3A9A" w:rsidP="006A3A9A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9B4E7D">
        <w:rPr>
          <w:szCs w:val="24"/>
        </w:rPr>
        <w:t xml:space="preserve">Утвердить </w:t>
      </w:r>
      <w:proofErr w:type="spellStart"/>
      <w:r w:rsidRPr="009B4E7D">
        <w:rPr>
          <w:szCs w:val="24"/>
        </w:rPr>
        <w:t>ранжировку</w:t>
      </w:r>
      <w:proofErr w:type="spellEnd"/>
      <w:r w:rsidRPr="009B4E7D">
        <w:rPr>
          <w:szCs w:val="24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4252"/>
        <w:gridCol w:w="1560"/>
        <w:gridCol w:w="1842"/>
      </w:tblGrid>
      <w:tr w:rsidR="006A3A9A" w:rsidRPr="009B4E7D" w14:paraId="402238B7" w14:textId="77777777" w:rsidTr="006A3A9A">
        <w:trPr>
          <w:trHeight w:val="1535"/>
        </w:trPr>
        <w:tc>
          <w:tcPr>
            <w:tcW w:w="1134" w:type="dxa"/>
            <w:shd w:val="clear" w:color="auto" w:fill="auto"/>
            <w:vAlign w:val="center"/>
          </w:tcPr>
          <w:p w14:paraId="246D164E" w14:textId="77777777" w:rsidR="006A3A9A" w:rsidRPr="009B4E7D" w:rsidRDefault="006A3A9A" w:rsidP="006A3A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Место в ранжировке (</w:t>
            </w:r>
            <w:proofErr w:type="gramStart"/>
            <w:r w:rsidRPr="009B4E7D">
              <w:rPr>
                <w:sz w:val="24"/>
                <w:szCs w:val="24"/>
              </w:rPr>
              <w:t>порядковый</w:t>
            </w:r>
            <w:proofErr w:type="gramEnd"/>
            <w:r w:rsidRPr="009B4E7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418" w:type="dxa"/>
            <w:vAlign w:val="center"/>
          </w:tcPr>
          <w:p w14:paraId="07FD8329" w14:textId="77777777" w:rsidR="006A3A9A" w:rsidRPr="009B4E7D" w:rsidRDefault="006A3A9A" w:rsidP="006A3A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2" w:type="dxa"/>
            <w:vAlign w:val="center"/>
          </w:tcPr>
          <w:p w14:paraId="239D60B0" w14:textId="77777777" w:rsidR="006A3A9A" w:rsidRPr="009B4E7D" w:rsidRDefault="006A3A9A" w:rsidP="006A3A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560" w:type="dxa"/>
            <w:vAlign w:val="center"/>
          </w:tcPr>
          <w:p w14:paraId="6792FA88" w14:textId="77777777" w:rsidR="006A3A9A" w:rsidRPr="009B4E7D" w:rsidRDefault="006A3A9A" w:rsidP="006A3A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 xml:space="preserve">Итоговая цена заявки, </w:t>
            </w:r>
            <w:r w:rsidRPr="009B4E7D">
              <w:rPr>
                <w:sz w:val="24"/>
                <w:szCs w:val="24"/>
              </w:rPr>
              <w:br/>
              <w:t>руб. без НДС</w:t>
            </w:r>
            <w:r w:rsidRPr="009B4E7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0CA20EE6" w14:textId="77777777" w:rsidR="006A3A9A" w:rsidRPr="009B4E7D" w:rsidRDefault="006A3A9A" w:rsidP="006A3A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6A3A9A" w:rsidRPr="009B4E7D" w14:paraId="6F050098" w14:textId="77777777" w:rsidTr="006A3A9A">
        <w:trPr>
          <w:trHeight w:val="766"/>
        </w:trPr>
        <w:tc>
          <w:tcPr>
            <w:tcW w:w="1134" w:type="dxa"/>
            <w:shd w:val="clear" w:color="auto" w:fill="auto"/>
          </w:tcPr>
          <w:p w14:paraId="7BE68FEE" w14:textId="77777777" w:rsidR="006A3A9A" w:rsidRPr="00347B13" w:rsidRDefault="006A3A9A" w:rsidP="006A3A9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47B13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  <w:vAlign w:val="center"/>
          </w:tcPr>
          <w:p w14:paraId="572C9A4A" w14:textId="77777777" w:rsidR="006A3A9A" w:rsidRPr="00195209" w:rsidRDefault="006A3A9A" w:rsidP="004050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5209">
              <w:rPr>
                <w:sz w:val="24"/>
                <w:szCs w:val="24"/>
              </w:rPr>
              <w:t>25.01.2019 15:32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27FA3F" w14:textId="77777777" w:rsidR="006A3A9A" w:rsidRPr="00195209" w:rsidRDefault="006A3A9A" w:rsidP="006A3A9A">
            <w:pPr>
              <w:tabs>
                <w:tab w:val="left" w:pos="-142"/>
              </w:tabs>
              <w:autoSpaceDE w:val="0"/>
              <w:autoSpaceDN w:val="0"/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 w:rsidRPr="00195209">
              <w:rPr>
                <w:sz w:val="24"/>
                <w:szCs w:val="24"/>
              </w:rPr>
              <w:t xml:space="preserve">Заявка №26885 </w:t>
            </w:r>
            <w:r w:rsidRPr="00195209">
              <w:rPr>
                <w:b/>
                <w:i/>
                <w:sz w:val="24"/>
                <w:szCs w:val="24"/>
              </w:rPr>
              <w:t>ООО "ТДМД"</w:t>
            </w:r>
          </w:p>
          <w:p w14:paraId="49B83C45" w14:textId="77777777" w:rsidR="006A3A9A" w:rsidRPr="00195209" w:rsidRDefault="006A3A9A" w:rsidP="006A3A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BED06CC" w14:textId="77777777" w:rsidR="006A3A9A" w:rsidRPr="00195209" w:rsidRDefault="006A3A9A" w:rsidP="006A3A9A">
            <w:pPr>
              <w:tabs>
                <w:tab w:val="left" w:pos="-142"/>
              </w:tabs>
              <w:autoSpaceDE w:val="0"/>
              <w:autoSpaceDN w:val="0"/>
              <w:snapToGri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195209">
              <w:rPr>
                <w:b/>
                <w:i/>
                <w:sz w:val="24"/>
                <w:szCs w:val="24"/>
              </w:rPr>
              <w:t>4 120 833,33</w:t>
            </w:r>
          </w:p>
        </w:tc>
        <w:tc>
          <w:tcPr>
            <w:tcW w:w="1842" w:type="dxa"/>
            <w:vAlign w:val="center"/>
          </w:tcPr>
          <w:p w14:paraId="0F2A90E3" w14:textId="77777777" w:rsidR="006A3A9A" w:rsidRPr="00195209" w:rsidRDefault="006A3A9A" w:rsidP="006A3A9A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195209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6A3A9A" w:rsidRPr="009B4E7D" w14:paraId="584D00B6" w14:textId="77777777" w:rsidTr="006A3A9A">
        <w:tc>
          <w:tcPr>
            <w:tcW w:w="1134" w:type="dxa"/>
            <w:shd w:val="clear" w:color="auto" w:fill="auto"/>
          </w:tcPr>
          <w:p w14:paraId="2DF4C6E6" w14:textId="77777777" w:rsidR="006A3A9A" w:rsidRPr="00347B13" w:rsidRDefault="006A3A9A" w:rsidP="006A3A9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7B13">
              <w:rPr>
                <w:sz w:val="24"/>
                <w:szCs w:val="24"/>
              </w:rPr>
              <w:t>2 место</w:t>
            </w:r>
          </w:p>
        </w:tc>
        <w:tc>
          <w:tcPr>
            <w:tcW w:w="1418" w:type="dxa"/>
            <w:vAlign w:val="center"/>
          </w:tcPr>
          <w:p w14:paraId="227F2CD0" w14:textId="77777777" w:rsidR="006A3A9A" w:rsidRPr="00195209" w:rsidRDefault="006A3A9A" w:rsidP="004050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5209">
              <w:rPr>
                <w:sz w:val="24"/>
                <w:szCs w:val="24"/>
              </w:rPr>
              <w:t>25.01.2019 15:18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704CA3D" w14:textId="77777777" w:rsidR="006A3A9A" w:rsidRDefault="006A3A9A" w:rsidP="006A3A9A">
            <w:pPr>
              <w:tabs>
                <w:tab w:val="left" w:pos="-142"/>
              </w:tabs>
              <w:autoSpaceDE w:val="0"/>
              <w:autoSpaceDN w:val="0"/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 w:rsidRPr="00195209">
              <w:rPr>
                <w:sz w:val="24"/>
                <w:szCs w:val="24"/>
              </w:rPr>
              <w:t>Заявка№26866</w:t>
            </w:r>
          </w:p>
          <w:p w14:paraId="4EAF4F4A" w14:textId="3DCF8251" w:rsidR="006A3A9A" w:rsidRPr="00195209" w:rsidRDefault="006A3A9A" w:rsidP="006A3A9A">
            <w:pPr>
              <w:tabs>
                <w:tab w:val="left" w:pos="-142"/>
              </w:tabs>
              <w:autoSpaceDE w:val="0"/>
              <w:autoSpaceDN w:val="0"/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 w:rsidRPr="00195209">
              <w:rPr>
                <w:b/>
                <w:i/>
                <w:sz w:val="24"/>
                <w:szCs w:val="24"/>
              </w:rPr>
              <w:t>ООО "ПРОФЛИЗИНГ"</w:t>
            </w:r>
          </w:p>
        </w:tc>
        <w:tc>
          <w:tcPr>
            <w:tcW w:w="1560" w:type="dxa"/>
            <w:vAlign w:val="center"/>
          </w:tcPr>
          <w:p w14:paraId="3681AE4A" w14:textId="77777777" w:rsidR="006A3A9A" w:rsidRPr="00195209" w:rsidRDefault="006A3A9A" w:rsidP="006A3A9A">
            <w:pPr>
              <w:tabs>
                <w:tab w:val="left" w:pos="-142"/>
              </w:tabs>
              <w:autoSpaceDE w:val="0"/>
              <w:autoSpaceDN w:val="0"/>
              <w:snapToGri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195209">
              <w:rPr>
                <w:b/>
                <w:i/>
                <w:sz w:val="24"/>
                <w:szCs w:val="24"/>
              </w:rPr>
              <w:t>4 180 000,00</w:t>
            </w:r>
          </w:p>
        </w:tc>
        <w:tc>
          <w:tcPr>
            <w:tcW w:w="1842" w:type="dxa"/>
            <w:vAlign w:val="center"/>
          </w:tcPr>
          <w:p w14:paraId="28080FA5" w14:textId="77777777" w:rsidR="006A3A9A" w:rsidRPr="00195209" w:rsidRDefault="006A3A9A" w:rsidP="006A3A9A">
            <w:pPr>
              <w:ind w:firstLine="0"/>
              <w:jc w:val="center"/>
              <w:rPr>
                <w:sz w:val="24"/>
                <w:szCs w:val="24"/>
              </w:rPr>
            </w:pPr>
            <w:r w:rsidRPr="00195209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9D57D26" w14:textId="77777777" w:rsidR="006A3A9A" w:rsidRDefault="006A3A9A" w:rsidP="006A3A9A">
      <w:pPr>
        <w:pStyle w:val="250"/>
        <w:tabs>
          <w:tab w:val="left" w:pos="426"/>
        </w:tabs>
        <w:ind w:firstLine="0"/>
        <w:rPr>
          <w:szCs w:val="24"/>
        </w:rPr>
      </w:pPr>
    </w:p>
    <w:p w14:paraId="1E2EFDA3" w14:textId="3BD0B9A3" w:rsidR="006A3A9A" w:rsidRPr="007D2751" w:rsidRDefault="006A3A9A" w:rsidP="006A3A9A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b/>
          <w:szCs w:val="24"/>
        </w:rPr>
        <w:t xml:space="preserve">          </w:t>
      </w:r>
      <w:r w:rsidRPr="00577938">
        <w:rPr>
          <w:b/>
          <w:szCs w:val="24"/>
        </w:rPr>
        <w:t xml:space="preserve">По вопросу № </w:t>
      </w:r>
      <w:r>
        <w:rPr>
          <w:b/>
          <w:szCs w:val="24"/>
        </w:rPr>
        <w:t>4</w:t>
      </w:r>
    </w:p>
    <w:p w14:paraId="6876504C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17CDB1D4" w14:textId="77777777" w:rsidR="006A3A9A" w:rsidRPr="009930B9" w:rsidRDefault="006A3A9A" w:rsidP="006A3A9A">
      <w:pPr>
        <w:numPr>
          <w:ilvl w:val="0"/>
          <w:numId w:val="27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B76794">
        <w:rPr>
          <w:sz w:val="24"/>
          <w:szCs w:val="24"/>
        </w:rPr>
        <w:t xml:space="preserve">Признать Победителем закупки </w:t>
      </w:r>
      <w:r w:rsidRPr="00C30681">
        <w:rPr>
          <w:sz w:val="24"/>
          <w:szCs w:val="24"/>
        </w:rPr>
        <w:t xml:space="preserve">Участника, занявшего 1 (первое) место в ранжировке по степени предпочтительности для </w:t>
      </w:r>
      <w:r w:rsidRPr="009930B9">
        <w:rPr>
          <w:sz w:val="24"/>
          <w:szCs w:val="24"/>
        </w:rPr>
        <w:t xml:space="preserve">Заказчика: </w:t>
      </w:r>
      <w:r w:rsidRPr="009930B9">
        <w:rPr>
          <w:b/>
          <w:i/>
          <w:sz w:val="24"/>
          <w:szCs w:val="24"/>
        </w:rPr>
        <w:t>ООО "ТДМД"</w:t>
      </w:r>
      <w:r w:rsidRPr="009930B9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141013, г. Мытищи, ул. </w:t>
      </w:r>
      <w:proofErr w:type="gramStart"/>
      <w:r>
        <w:rPr>
          <w:sz w:val="24"/>
          <w:szCs w:val="24"/>
        </w:rPr>
        <w:t>Силикатная</w:t>
      </w:r>
      <w:proofErr w:type="gramEnd"/>
      <w:r>
        <w:rPr>
          <w:sz w:val="24"/>
          <w:szCs w:val="24"/>
        </w:rPr>
        <w:t>, д.36, каб.416</w:t>
      </w:r>
      <w:r w:rsidRPr="009930B9">
        <w:rPr>
          <w:sz w:val="24"/>
          <w:szCs w:val="24"/>
        </w:rPr>
        <w:t xml:space="preserve">) с ценой заявки не более </w:t>
      </w:r>
      <w:r w:rsidRPr="009930B9">
        <w:rPr>
          <w:b/>
          <w:i/>
          <w:sz w:val="24"/>
          <w:szCs w:val="24"/>
        </w:rPr>
        <w:t xml:space="preserve">4 120 833,33 </w:t>
      </w:r>
      <w:r w:rsidRPr="009930B9">
        <w:rPr>
          <w:sz w:val="24"/>
          <w:szCs w:val="24"/>
        </w:rPr>
        <w:t>руб. без учета НДС.</w:t>
      </w:r>
    </w:p>
    <w:p w14:paraId="492BC15F" w14:textId="77777777" w:rsidR="006A3A9A" w:rsidRPr="00AE6E48" w:rsidRDefault="006A3A9A" w:rsidP="00FF2D83">
      <w:pPr>
        <w:suppressAutoHyphens/>
        <w:spacing w:line="240" w:lineRule="auto"/>
        <w:rPr>
          <w:sz w:val="24"/>
          <w:szCs w:val="24"/>
        </w:rPr>
      </w:pPr>
      <w:r w:rsidRPr="009930B9">
        <w:rPr>
          <w:sz w:val="24"/>
          <w:szCs w:val="24"/>
        </w:rPr>
        <w:t>Срок поставки:  до 30 мая  2019 г. с возможностью досрочной поставки</w:t>
      </w:r>
      <w:r w:rsidRPr="00AE6E48">
        <w:rPr>
          <w:sz w:val="24"/>
          <w:szCs w:val="24"/>
        </w:rPr>
        <w:t xml:space="preserve">. </w:t>
      </w:r>
    </w:p>
    <w:p w14:paraId="2EA62B8F" w14:textId="77777777" w:rsidR="006A3A9A" w:rsidRPr="00AE6E48" w:rsidRDefault="006A3A9A" w:rsidP="00FF2D83">
      <w:pPr>
        <w:suppressAutoHyphens/>
        <w:spacing w:line="240" w:lineRule="auto"/>
        <w:rPr>
          <w:sz w:val="24"/>
          <w:szCs w:val="24"/>
        </w:rPr>
      </w:pPr>
      <w:r w:rsidRPr="00AE6E48">
        <w:rPr>
          <w:sz w:val="24"/>
          <w:szCs w:val="24"/>
        </w:rPr>
        <w:t>Гарантийный срок</w:t>
      </w:r>
      <w:r w:rsidRPr="00C30681">
        <w:rPr>
          <w:sz w:val="24"/>
          <w:szCs w:val="24"/>
        </w:rPr>
        <w:t>: не менее 12 месяцев.</w:t>
      </w:r>
    </w:p>
    <w:p w14:paraId="37E1E2D1" w14:textId="77777777" w:rsidR="006A3A9A" w:rsidRPr="00C30681" w:rsidRDefault="006A3A9A" w:rsidP="00FF2D83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AE6E48">
        <w:rPr>
          <w:sz w:val="24"/>
          <w:szCs w:val="24"/>
        </w:rPr>
        <w:t xml:space="preserve">Условия оплаты: </w:t>
      </w:r>
      <w:r>
        <w:rPr>
          <w:sz w:val="24"/>
          <w:szCs w:val="24"/>
        </w:rPr>
        <w:t>а</w:t>
      </w:r>
      <w:r w:rsidRPr="009930B9">
        <w:rPr>
          <w:sz w:val="24"/>
          <w:szCs w:val="24"/>
        </w:rPr>
        <w:t xml:space="preserve">вансовые платежи выплачиваются Заказчиком в размере 30 % от суммы договора в течение 30 календарных дней с момента заключения договора, окончательный расчет в размере  70% от суммы поставленного Товара, производится в течение 30  календарных дней </w:t>
      </w:r>
      <w:proofErr w:type="gramStart"/>
      <w:r w:rsidRPr="009930B9">
        <w:rPr>
          <w:sz w:val="24"/>
          <w:szCs w:val="24"/>
        </w:rPr>
        <w:t>с даты подписания</w:t>
      </w:r>
      <w:proofErr w:type="gramEnd"/>
      <w:r w:rsidRPr="009930B9">
        <w:rPr>
          <w:sz w:val="24"/>
          <w:szCs w:val="24"/>
        </w:rPr>
        <w:t xml:space="preserve"> акта сдачи-приемки товара и товарной накладной (ТОРГ-12)</w:t>
      </w:r>
      <w:r w:rsidRPr="00C30681">
        <w:rPr>
          <w:sz w:val="24"/>
          <w:szCs w:val="24"/>
        </w:rPr>
        <w:t>.</w:t>
      </w:r>
    </w:p>
    <w:p w14:paraId="6FC74BE8" w14:textId="77777777" w:rsidR="006A3A9A" w:rsidRPr="00B76794" w:rsidRDefault="006A3A9A" w:rsidP="006A3A9A">
      <w:pPr>
        <w:numPr>
          <w:ilvl w:val="0"/>
          <w:numId w:val="27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B76794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4BB7F745" w14:textId="77777777" w:rsidR="006A3A9A" w:rsidRPr="00B76794" w:rsidRDefault="006A3A9A" w:rsidP="006A3A9A">
      <w:pPr>
        <w:numPr>
          <w:ilvl w:val="0"/>
          <w:numId w:val="27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B76794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B76794">
        <w:rPr>
          <w:sz w:val="24"/>
          <w:szCs w:val="24"/>
        </w:rPr>
        <w:t>с даты</w:t>
      </w:r>
      <w:proofErr w:type="gramEnd"/>
      <w:r w:rsidRPr="00B76794">
        <w:rPr>
          <w:sz w:val="24"/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7710FFE" w14:textId="77777777" w:rsidR="00F075AE" w:rsidRDefault="00F075AE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bookmarkStart w:id="3" w:name="_GoBack"/>
      <w:bookmarkEnd w:id="3"/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6A3A9A">
      <w:footerReference w:type="first" r:id="rId10"/>
      <w:pgSz w:w="11906" w:h="16838" w:code="9"/>
      <w:pgMar w:top="851" w:right="567" w:bottom="142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0B6E9" w14:textId="77777777" w:rsidR="00FB5F1A" w:rsidRDefault="00FB5F1A" w:rsidP="00AE0FE0">
      <w:pPr>
        <w:spacing w:line="240" w:lineRule="auto"/>
      </w:pPr>
      <w:r>
        <w:separator/>
      </w:r>
    </w:p>
  </w:endnote>
  <w:endnote w:type="continuationSeparator" w:id="0">
    <w:p w14:paraId="57D42581" w14:textId="77777777" w:rsidR="00FB5F1A" w:rsidRDefault="00FB5F1A" w:rsidP="00AE0FE0">
      <w:pPr>
        <w:spacing w:line="240" w:lineRule="auto"/>
      </w:pPr>
      <w:r>
        <w:continuationSeparator/>
      </w:r>
    </w:p>
  </w:endnote>
  <w:endnote w:type="continuationNotice" w:id="1">
    <w:p w14:paraId="6C57F084" w14:textId="77777777" w:rsidR="00FB5F1A" w:rsidRDefault="00FB5F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840CA2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840CA2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22F08" w14:textId="77777777" w:rsidR="00FB5F1A" w:rsidRDefault="00FB5F1A" w:rsidP="00AE0FE0">
      <w:pPr>
        <w:spacing w:line="240" w:lineRule="auto"/>
      </w:pPr>
      <w:r>
        <w:separator/>
      </w:r>
    </w:p>
  </w:footnote>
  <w:footnote w:type="continuationSeparator" w:id="0">
    <w:p w14:paraId="0D5A0F38" w14:textId="77777777" w:rsidR="00FB5F1A" w:rsidRDefault="00FB5F1A" w:rsidP="00AE0FE0">
      <w:pPr>
        <w:spacing w:line="240" w:lineRule="auto"/>
      </w:pPr>
      <w:r>
        <w:continuationSeparator/>
      </w:r>
    </w:p>
  </w:footnote>
  <w:footnote w:type="continuationNotice" w:id="1">
    <w:p w14:paraId="402D5EC1" w14:textId="77777777" w:rsidR="00FB5F1A" w:rsidRDefault="00FB5F1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1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1"/>
  </w:num>
  <w:num w:numId="5">
    <w:abstractNumId w:val="0"/>
  </w:num>
  <w:num w:numId="6">
    <w:abstractNumId w:val="20"/>
  </w:num>
  <w:num w:numId="7">
    <w:abstractNumId w:val="4"/>
  </w:num>
  <w:num w:numId="8">
    <w:abstractNumId w:val="21"/>
  </w:num>
  <w:num w:numId="9">
    <w:abstractNumId w:val="24"/>
  </w:num>
  <w:num w:numId="10">
    <w:abstractNumId w:val="19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7"/>
  </w:num>
  <w:num w:numId="16">
    <w:abstractNumId w:val="5"/>
  </w:num>
  <w:num w:numId="17">
    <w:abstractNumId w:val="22"/>
  </w:num>
  <w:num w:numId="18">
    <w:abstractNumId w:val="9"/>
  </w:num>
  <w:num w:numId="19">
    <w:abstractNumId w:val="26"/>
  </w:num>
  <w:num w:numId="20">
    <w:abstractNumId w:val="16"/>
  </w:num>
  <w:num w:numId="21">
    <w:abstractNumId w:val="12"/>
  </w:num>
  <w:num w:numId="22">
    <w:abstractNumId w:val="2"/>
  </w:num>
  <w:num w:numId="23">
    <w:abstractNumId w:val="3"/>
  </w:num>
  <w:num w:numId="24">
    <w:abstractNumId w:val="10"/>
  </w:num>
  <w:num w:numId="25">
    <w:abstractNumId w:val="8"/>
  </w:num>
  <w:num w:numId="26">
    <w:abstractNumId w:val="18"/>
  </w:num>
  <w:num w:numId="2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0B0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B6CFC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3A9A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0CA2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5F1A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2D83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011E7-4FEF-4BDE-950B-B8CE137A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3507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51</cp:revision>
  <cp:lastPrinted>2019-03-19T02:38:00Z</cp:lastPrinted>
  <dcterms:created xsi:type="dcterms:W3CDTF">2019-01-28T02:56:00Z</dcterms:created>
  <dcterms:modified xsi:type="dcterms:W3CDTF">2019-03-19T02:39:00Z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