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2E2AFE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2E2AFE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2E2AFE">
        <w:rPr>
          <w:rFonts w:cs="Arial"/>
          <w:b/>
          <w:bCs/>
          <w:iCs/>
          <w:spacing w:val="40"/>
          <w:szCs w:val="28"/>
        </w:rPr>
        <w:t xml:space="preserve"> № </w:t>
      </w:r>
      <w:r w:rsidR="007B27D6" w:rsidRPr="002E2AFE">
        <w:rPr>
          <w:b/>
          <w:bCs/>
          <w:szCs w:val="28"/>
        </w:rPr>
        <w:t>1</w:t>
      </w:r>
      <w:r w:rsidR="001C2A59" w:rsidRPr="002E2AFE">
        <w:rPr>
          <w:b/>
          <w:bCs/>
          <w:szCs w:val="28"/>
        </w:rPr>
        <w:t>61</w:t>
      </w:r>
      <w:r w:rsidR="00EF3C67" w:rsidRPr="002E2AFE">
        <w:rPr>
          <w:b/>
          <w:bCs/>
          <w:szCs w:val="28"/>
        </w:rPr>
        <w:t>/М</w:t>
      </w:r>
      <w:r w:rsidR="007B27D6" w:rsidRPr="002E2AFE">
        <w:rPr>
          <w:b/>
          <w:bCs/>
          <w:szCs w:val="28"/>
        </w:rPr>
        <w:t>Э</w:t>
      </w:r>
      <w:r w:rsidR="00723F10" w:rsidRPr="002E2AFE">
        <w:rPr>
          <w:b/>
          <w:bCs/>
          <w:szCs w:val="28"/>
        </w:rPr>
        <w:t>-ВП</w:t>
      </w:r>
    </w:p>
    <w:p w:rsidR="001C2A59" w:rsidRPr="002E2AFE" w:rsidRDefault="00EF3C67" w:rsidP="001C2A5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proofErr w:type="gramStart"/>
      <w:r w:rsidRPr="002E2AFE">
        <w:rPr>
          <w:bCs/>
          <w:szCs w:val="28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</w:t>
      </w:r>
      <w:r w:rsidR="00BD1A0B" w:rsidRPr="002E2AFE">
        <w:rPr>
          <w:bCs/>
          <w:szCs w:val="28"/>
        </w:rPr>
        <w:t xml:space="preserve">на поставку </w:t>
      </w:r>
      <w:r w:rsidR="007B27D6" w:rsidRPr="002E2AFE">
        <w:rPr>
          <w:b/>
          <w:i/>
          <w:szCs w:val="28"/>
        </w:rPr>
        <w:t>«</w:t>
      </w:r>
      <w:r w:rsidR="001C2A59" w:rsidRPr="002E2AFE">
        <w:rPr>
          <w:b/>
          <w:i/>
          <w:szCs w:val="28"/>
        </w:rPr>
        <w:t>СИЗ Крема»</w:t>
      </w:r>
      <w:r w:rsidR="001C2A59" w:rsidRPr="002E2AFE">
        <w:rPr>
          <w:b/>
          <w:szCs w:val="28"/>
        </w:rPr>
        <w:t xml:space="preserve"> (закупка 232 раздела 4.2.</w:t>
      </w:r>
      <w:proofErr w:type="gramEnd"/>
      <w:r w:rsidR="001C2A59" w:rsidRPr="002E2AFE">
        <w:rPr>
          <w:b/>
          <w:szCs w:val="28"/>
        </w:rPr>
        <w:t xml:space="preserve"> </w:t>
      </w:r>
      <w:proofErr w:type="gramStart"/>
      <w:r w:rsidR="001C2A59" w:rsidRPr="002E2AFE">
        <w:rPr>
          <w:b/>
          <w:szCs w:val="28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2E2AFE" w:rsidTr="00EF3C67">
        <w:trPr>
          <w:trHeight w:val="136"/>
          <w:jc w:val="center"/>
        </w:trPr>
        <w:tc>
          <w:tcPr>
            <w:tcW w:w="5210" w:type="dxa"/>
          </w:tcPr>
          <w:p w:rsidR="003C690B" w:rsidRPr="002E2AFE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2E2AFE">
              <w:rPr>
                <w:b/>
                <w:sz w:val="24"/>
                <w:szCs w:val="24"/>
              </w:rPr>
              <w:t>г.</w:t>
            </w:r>
            <w:r w:rsidR="00352406" w:rsidRPr="002E2AFE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2E2AFE" w:rsidRDefault="001C2A59" w:rsidP="001C2A5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2E2AFE">
              <w:rPr>
                <w:b/>
                <w:bCs/>
                <w:caps/>
                <w:sz w:val="24"/>
                <w:szCs w:val="24"/>
              </w:rPr>
              <w:t>«19</w:t>
            </w:r>
            <w:r w:rsidR="004B58C2" w:rsidRPr="002E2AFE">
              <w:rPr>
                <w:b/>
                <w:bCs/>
                <w:caps/>
                <w:sz w:val="24"/>
                <w:szCs w:val="24"/>
              </w:rPr>
              <w:t xml:space="preserve">» </w:t>
            </w:r>
            <w:r w:rsidR="00723F10" w:rsidRPr="002E2AFE">
              <w:rPr>
                <w:b/>
                <w:bCs/>
                <w:sz w:val="24"/>
                <w:szCs w:val="24"/>
              </w:rPr>
              <w:t xml:space="preserve">февраля </w:t>
            </w:r>
            <w:r w:rsidR="00EF3C67" w:rsidRPr="002E2AFE">
              <w:rPr>
                <w:b/>
                <w:bCs/>
                <w:sz w:val="24"/>
                <w:szCs w:val="24"/>
              </w:rPr>
              <w:t>2019</w:t>
            </w:r>
          </w:p>
        </w:tc>
      </w:tr>
    </w:tbl>
    <w:p w:rsidR="00A12B91" w:rsidRPr="002E2AFE" w:rsidRDefault="001D3C39" w:rsidP="002A275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2AF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50B5" w:rsidRPr="002E2AFE" w:rsidRDefault="005D50B5" w:rsidP="002A275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2AFE">
        <w:rPr>
          <w:rFonts w:ascii="Times New Roman" w:hAnsi="Times New Roman" w:cs="Times New Roman"/>
          <w:sz w:val="24"/>
          <w:szCs w:val="24"/>
        </w:rPr>
        <w:t xml:space="preserve">№ ЕИС – </w:t>
      </w:r>
      <w:r w:rsidR="001C2A59" w:rsidRPr="002E2AFE">
        <w:rPr>
          <w:rFonts w:ascii="Times New Roman" w:hAnsi="Times New Roman" w:cs="Times New Roman"/>
          <w:sz w:val="24"/>
          <w:szCs w:val="24"/>
        </w:rPr>
        <w:t>31807348511</w:t>
      </w:r>
      <w:r w:rsidRPr="002E2AFE">
        <w:rPr>
          <w:rFonts w:ascii="Times New Roman" w:hAnsi="Times New Roman" w:cs="Times New Roman"/>
          <w:sz w:val="24"/>
          <w:szCs w:val="24"/>
        </w:rPr>
        <w:t xml:space="preserve"> (МСП)</w:t>
      </w:r>
    </w:p>
    <w:p w:rsidR="005D50B5" w:rsidRPr="002E2AFE" w:rsidRDefault="005D50B5" w:rsidP="002A2759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:rsidR="001C2A59" w:rsidRPr="002E2AFE" w:rsidRDefault="00A12B91" w:rsidP="001C2A5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4"/>
        </w:rPr>
      </w:pPr>
      <w:proofErr w:type="gramStart"/>
      <w:r w:rsidRPr="002E2AFE">
        <w:rPr>
          <w:b/>
          <w:sz w:val="24"/>
        </w:rPr>
        <w:t>СПОСОБ И ПРЕДМЕТ ЗАКУПКИ:</w:t>
      </w:r>
      <w:r w:rsidR="00EA1C25" w:rsidRPr="002E2AFE">
        <w:rPr>
          <w:b/>
          <w:sz w:val="24"/>
        </w:rPr>
        <w:t xml:space="preserve"> </w:t>
      </w:r>
      <w:r w:rsidR="00EE0DF5" w:rsidRPr="002E2AFE">
        <w:rPr>
          <w:b/>
          <w:sz w:val="24"/>
        </w:rPr>
        <w:t>з</w:t>
      </w:r>
      <w:r w:rsidR="00EE0DF5" w:rsidRPr="002E2AFE">
        <w:rPr>
          <w:bCs/>
          <w:sz w:val="24"/>
        </w:rPr>
        <w:t>апрос котировок в электронной форме с участием только субъектов МСП</w:t>
      </w:r>
      <w:r w:rsidRPr="002E2AFE">
        <w:rPr>
          <w:bCs/>
          <w:sz w:val="24"/>
        </w:rPr>
        <w:t xml:space="preserve"> на право заключения договора </w:t>
      </w:r>
      <w:r w:rsidR="00D23781" w:rsidRPr="002E2AFE">
        <w:rPr>
          <w:bCs/>
          <w:sz w:val="24"/>
        </w:rPr>
        <w:t xml:space="preserve">на поставку </w:t>
      </w:r>
      <w:r w:rsidR="001C2A59" w:rsidRPr="002E2AFE">
        <w:rPr>
          <w:b/>
          <w:i/>
          <w:sz w:val="24"/>
        </w:rPr>
        <w:t>«СИЗ Крема»</w:t>
      </w:r>
      <w:r w:rsidR="001C2A59" w:rsidRPr="002E2AFE">
        <w:rPr>
          <w:b/>
          <w:sz w:val="24"/>
        </w:rPr>
        <w:t xml:space="preserve"> (закупка 232 раздела 4.2.</w:t>
      </w:r>
      <w:proofErr w:type="gramEnd"/>
      <w:r w:rsidR="001C2A59" w:rsidRPr="002E2AFE">
        <w:rPr>
          <w:b/>
          <w:sz w:val="24"/>
        </w:rPr>
        <w:t xml:space="preserve"> </w:t>
      </w:r>
      <w:proofErr w:type="gramStart"/>
      <w:r w:rsidR="001C2A59" w:rsidRPr="002E2AFE">
        <w:rPr>
          <w:b/>
          <w:sz w:val="24"/>
        </w:rPr>
        <w:t>ГКПЗ 2019 г.)</w:t>
      </w:r>
      <w:proofErr w:type="gramEnd"/>
    </w:p>
    <w:p w:rsidR="00382329" w:rsidRPr="002E2AFE" w:rsidRDefault="00382329" w:rsidP="0038232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4"/>
        </w:rPr>
      </w:pPr>
    </w:p>
    <w:p w:rsidR="00A12B91" w:rsidRPr="002E2AFE" w:rsidRDefault="00A12B91" w:rsidP="002A2759">
      <w:pPr>
        <w:spacing w:line="240" w:lineRule="auto"/>
        <w:ind w:firstLine="0"/>
        <w:rPr>
          <w:sz w:val="24"/>
          <w:szCs w:val="24"/>
        </w:rPr>
      </w:pPr>
      <w:r w:rsidRPr="002E2AFE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B27D6" w:rsidRPr="002E2AFE">
        <w:rPr>
          <w:sz w:val="24"/>
          <w:szCs w:val="24"/>
        </w:rPr>
        <w:t>3</w:t>
      </w:r>
      <w:r w:rsidR="003F4476" w:rsidRPr="002E2AFE">
        <w:rPr>
          <w:sz w:val="24"/>
          <w:szCs w:val="24"/>
        </w:rPr>
        <w:t xml:space="preserve"> (</w:t>
      </w:r>
      <w:r w:rsidR="007B27D6" w:rsidRPr="002E2AFE">
        <w:rPr>
          <w:sz w:val="24"/>
          <w:szCs w:val="24"/>
        </w:rPr>
        <w:t>три</w:t>
      </w:r>
      <w:r w:rsidRPr="002E2AFE">
        <w:rPr>
          <w:sz w:val="24"/>
          <w:szCs w:val="24"/>
        </w:rPr>
        <w:t>)</w:t>
      </w:r>
      <w:r w:rsidRPr="002E2AFE">
        <w:rPr>
          <w:b/>
          <w:sz w:val="24"/>
          <w:szCs w:val="24"/>
        </w:rPr>
        <w:t xml:space="preserve"> </w:t>
      </w:r>
      <w:r w:rsidRPr="002E2AFE">
        <w:rPr>
          <w:sz w:val="24"/>
          <w:szCs w:val="24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2E2AFE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2E2AFE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№</w:t>
            </w:r>
          </w:p>
          <w:p w:rsidR="009C2388" w:rsidRPr="002E2AFE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2E2AFE">
              <w:rPr>
                <w:sz w:val="24"/>
                <w:szCs w:val="24"/>
              </w:rPr>
              <w:t>п</w:t>
            </w:r>
            <w:proofErr w:type="gramEnd"/>
            <w:r w:rsidRPr="002E2AFE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2E2AFE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2E2AFE" w:rsidRDefault="00D23781" w:rsidP="00EF3C67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2AFE">
              <w:rPr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1C2A59" w:rsidRPr="002E2AFE" w:rsidTr="009D15E9">
        <w:trPr>
          <w:trHeight w:val="336"/>
        </w:trPr>
        <w:tc>
          <w:tcPr>
            <w:tcW w:w="709" w:type="dxa"/>
            <w:vAlign w:val="center"/>
          </w:tcPr>
          <w:p w:rsidR="001C2A59" w:rsidRPr="002E2AFE" w:rsidRDefault="001C2A59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C2A59" w:rsidRPr="002E2AFE" w:rsidRDefault="001C2A59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 xml:space="preserve">Заявка участника № 23003 </w:t>
            </w:r>
            <w:r w:rsidRPr="002E2AFE">
              <w:rPr>
                <w:sz w:val="24"/>
                <w:szCs w:val="24"/>
              </w:rPr>
              <w:br/>
              <w:t>ООО "УРАЛСПЕЦКОМПЛЕКТ"</w:t>
            </w:r>
          </w:p>
        </w:tc>
        <w:tc>
          <w:tcPr>
            <w:tcW w:w="2336" w:type="dxa"/>
          </w:tcPr>
          <w:p w:rsidR="001C2A59" w:rsidRPr="002E2AFE" w:rsidRDefault="001C2A59" w:rsidP="007413A9">
            <w:pPr>
              <w:ind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18.01.2019 08:09</w:t>
            </w:r>
          </w:p>
        </w:tc>
      </w:tr>
      <w:tr w:rsidR="001C2A59" w:rsidRPr="002E2AFE" w:rsidTr="009D15E9">
        <w:trPr>
          <w:trHeight w:val="257"/>
        </w:trPr>
        <w:tc>
          <w:tcPr>
            <w:tcW w:w="709" w:type="dxa"/>
            <w:vAlign w:val="center"/>
          </w:tcPr>
          <w:p w:rsidR="001C2A59" w:rsidRPr="002E2AFE" w:rsidRDefault="001C2A59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C2A59" w:rsidRPr="002E2AFE" w:rsidRDefault="001C2A59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Заявка участника № 23245</w:t>
            </w:r>
          </w:p>
          <w:p w:rsidR="001C2A59" w:rsidRPr="002E2AFE" w:rsidRDefault="001C2A59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ООО «ПРИМАТЕРРА»</w:t>
            </w:r>
          </w:p>
        </w:tc>
        <w:tc>
          <w:tcPr>
            <w:tcW w:w="2336" w:type="dxa"/>
          </w:tcPr>
          <w:p w:rsidR="001C2A59" w:rsidRPr="002E2AFE" w:rsidRDefault="001C2A59" w:rsidP="007413A9">
            <w:pPr>
              <w:ind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18.01.2019 00:23</w:t>
            </w:r>
          </w:p>
        </w:tc>
      </w:tr>
      <w:tr w:rsidR="001C2A59" w:rsidRPr="002E2AFE" w:rsidTr="009D15E9">
        <w:trPr>
          <w:trHeight w:val="257"/>
        </w:trPr>
        <w:tc>
          <w:tcPr>
            <w:tcW w:w="709" w:type="dxa"/>
            <w:vAlign w:val="center"/>
          </w:tcPr>
          <w:p w:rsidR="001C2A59" w:rsidRPr="002E2AFE" w:rsidRDefault="001C2A59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1C2A59" w:rsidRPr="002E2AFE" w:rsidRDefault="001C2A59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 xml:space="preserve">Заявка участника № 23319 </w:t>
            </w:r>
          </w:p>
          <w:p w:rsidR="001C2A59" w:rsidRPr="002E2AFE" w:rsidRDefault="001C2A59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ООО «</w:t>
            </w:r>
            <w:proofErr w:type="spellStart"/>
            <w:r w:rsidRPr="002E2AFE">
              <w:rPr>
                <w:sz w:val="24"/>
                <w:szCs w:val="24"/>
              </w:rPr>
              <w:t>Верус</w:t>
            </w:r>
            <w:proofErr w:type="spellEnd"/>
            <w:r w:rsidRPr="002E2AFE">
              <w:rPr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1C2A59" w:rsidRPr="002E2AFE" w:rsidRDefault="001C2A59" w:rsidP="007413A9">
            <w:pPr>
              <w:ind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18.01.2019 08:57</w:t>
            </w:r>
          </w:p>
        </w:tc>
      </w:tr>
    </w:tbl>
    <w:p w:rsidR="00A12B91" w:rsidRPr="002E2AFE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Pr="002E2AFE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2E2AFE">
        <w:rPr>
          <w:b/>
          <w:sz w:val="24"/>
          <w:szCs w:val="24"/>
        </w:rPr>
        <w:t>КОЛИЧЕСТВО ОТКЛОНЕННЫХ</w:t>
      </w:r>
      <w:r w:rsidR="00EA1C25" w:rsidRPr="002E2AFE">
        <w:rPr>
          <w:b/>
          <w:sz w:val="24"/>
          <w:szCs w:val="24"/>
        </w:rPr>
        <w:t xml:space="preserve"> ЗАЯВОК: </w:t>
      </w:r>
      <w:r w:rsidR="002E2AFE" w:rsidRPr="002E2AFE">
        <w:rPr>
          <w:sz w:val="24"/>
          <w:szCs w:val="24"/>
        </w:rPr>
        <w:t>0</w:t>
      </w:r>
      <w:r w:rsidR="003F4476" w:rsidRPr="002E2AFE">
        <w:rPr>
          <w:sz w:val="24"/>
          <w:szCs w:val="24"/>
        </w:rPr>
        <w:t xml:space="preserve"> (</w:t>
      </w:r>
      <w:r w:rsidR="002E2AFE" w:rsidRPr="002E2AFE">
        <w:rPr>
          <w:sz w:val="24"/>
          <w:szCs w:val="24"/>
        </w:rPr>
        <w:t>ноль</w:t>
      </w:r>
      <w:r w:rsidR="00EA1C25" w:rsidRPr="002E2AFE">
        <w:rPr>
          <w:sz w:val="24"/>
          <w:szCs w:val="24"/>
        </w:rPr>
        <w:t xml:space="preserve">) </w:t>
      </w:r>
      <w:r w:rsidR="007B27D6" w:rsidRPr="002E2AFE">
        <w:rPr>
          <w:sz w:val="24"/>
          <w:szCs w:val="24"/>
        </w:rPr>
        <w:t>заяв</w:t>
      </w:r>
      <w:r w:rsidR="002E2AFE" w:rsidRPr="002E2AFE">
        <w:rPr>
          <w:sz w:val="24"/>
          <w:szCs w:val="24"/>
        </w:rPr>
        <w:t>о</w:t>
      </w:r>
      <w:r w:rsidR="003F4476" w:rsidRPr="002E2AFE">
        <w:rPr>
          <w:sz w:val="24"/>
          <w:szCs w:val="24"/>
        </w:rPr>
        <w:t>к</w:t>
      </w:r>
      <w:r w:rsidRPr="002E2AFE">
        <w:rPr>
          <w:sz w:val="24"/>
          <w:szCs w:val="24"/>
        </w:rPr>
        <w:t>.</w:t>
      </w:r>
    </w:p>
    <w:p w:rsidR="002B4560" w:rsidRPr="002E2AFE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2E2AFE" w:rsidRDefault="00EF254F" w:rsidP="00EA1C25">
      <w:pPr>
        <w:pStyle w:val="21"/>
        <w:ind w:firstLine="0"/>
        <w:rPr>
          <w:b/>
          <w:caps/>
          <w:sz w:val="24"/>
        </w:rPr>
      </w:pPr>
      <w:r w:rsidRPr="002E2AF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23F10" w:rsidRPr="002E2AFE" w:rsidRDefault="00723F10" w:rsidP="00723F1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E2AFE">
        <w:rPr>
          <w:sz w:val="24"/>
          <w:szCs w:val="24"/>
        </w:rPr>
        <w:t xml:space="preserve">О рассмотрении результатов ценовых предложений Участников </w:t>
      </w:r>
    </w:p>
    <w:p w:rsidR="00723F10" w:rsidRPr="002E2AFE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E2AFE">
        <w:rPr>
          <w:snapToGrid w:val="0"/>
          <w:sz w:val="24"/>
        </w:rPr>
        <w:t xml:space="preserve">О признании заявок </w:t>
      </w:r>
      <w:proofErr w:type="gramStart"/>
      <w:r w:rsidRPr="002E2AFE">
        <w:rPr>
          <w:snapToGrid w:val="0"/>
          <w:sz w:val="24"/>
        </w:rPr>
        <w:t>соответствующими</w:t>
      </w:r>
      <w:proofErr w:type="gramEnd"/>
      <w:r w:rsidRPr="002E2AFE">
        <w:rPr>
          <w:snapToGrid w:val="0"/>
          <w:sz w:val="24"/>
        </w:rPr>
        <w:t xml:space="preserve"> условиям Документации о закупке по результатам рассмотрения </w:t>
      </w:r>
      <w:r w:rsidRPr="002E2AFE">
        <w:rPr>
          <w:sz w:val="24"/>
        </w:rPr>
        <w:t>ценовых предложений Участников</w:t>
      </w:r>
    </w:p>
    <w:p w:rsidR="00723F10" w:rsidRPr="002E2AFE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E2AFE">
        <w:rPr>
          <w:sz w:val="24"/>
        </w:rPr>
        <w:t>О ранжировке заявок</w:t>
      </w:r>
    </w:p>
    <w:p w:rsidR="00723F10" w:rsidRPr="002E2AFE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E2AFE">
        <w:rPr>
          <w:bCs/>
          <w:iCs/>
          <w:sz w:val="24"/>
        </w:rPr>
        <w:t>О выборе победителя закупки</w:t>
      </w:r>
    </w:p>
    <w:p w:rsidR="00382BF0" w:rsidRPr="002E2AFE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Pr="002E2AFE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2E2AFE">
        <w:rPr>
          <w:b/>
          <w:sz w:val="24"/>
          <w:szCs w:val="24"/>
        </w:rPr>
        <w:t>РЕШИЛИ:</w:t>
      </w:r>
    </w:p>
    <w:p w:rsidR="002A2759" w:rsidRPr="002E2AFE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Pr="002E2AFE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2E2AFE">
        <w:rPr>
          <w:b/>
          <w:color w:val="000000" w:themeColor="text1"/>
          <w:sz w:val="24"/>
          <w:szCs w:val="24"/>
        </w:rPr>
        <w:t>По вопросу № 1</w:t>
      </w:r>
    </w:p>
    <w:p w:rsidR="00723F10" w:rsidRPr="002E2AFE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Pr="002E2AFE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2E2AFE">
        <w:rPr>
          <w:szCs w:val="24"/>
        </w:rPr>
        <w:t>Признать объем полученной информации достаточным для принятия решения.</w:t>
      </w:r>
    </w:p>
    <w:p w:rsidR="00723F10" w:rsidRPr="002E2AFE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2E2AFE">
        <w:rPr>
          <w:szCs w:val="24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D23781" w:rsidRPr="002E2AFE" w:rsidTr="00AD6F8A">
        <w:trPr>
          <w:trHeight w:val="420"/>
          <w:tblHeader/>
        </w:trPr>
        <w:tc>
          <w:tcPr>
            <w:tcW w:w="1202" w:type="dxa"/>
            <w:vAlign w:val="center"/>
          </w:tcPr>
          <w:p w:rsidR="00D23781" w:rsidRPr="002E2AFE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№</w:t>
            </w:r>
          </w:p>
          <w:p w:rsidR="00D23781" w:rsidRPr="002E2AFE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2E2AFE">
              <w:rPr>
                <w:sz w:val="24"/>
                <w:szCs w:val="24"/>
              </w:rPr>
              <w:t>п</w:t>
            </w:r>
            <w:proofErr w:type="gramEnd"/>
            <w:r w:rsidRPr="002E2AFE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D23781" w:rsidRPr="002E2AFE" w:rsidRDefault="00D23781" w:rsidP="0041584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23781" w:rsidRPr="002E2AFE" w:rsidRDefault="00D23781" w:rsidP="0041584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2AFE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2E2AFE" w:rsidRPr="002E2AFE" w:rsidTr="0083557B">
        <w:trPr>
          <w:trHeight w:val="330"/>
        </w:trPr>
        <w:tc>
          <w:tcPr>
            <w:tcW w:w="1202" w:type="dxa"/>
            <w:vAlign w:val="center"/>
          </w:tcPr>
          <w:p w:rsidR="002E2AFE" w:rsidRPr="002E2AFE" w:rsidRDefault="002E2AFE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2E2AFE" w:rsidRPr="002E2AFE" w:rsidRDefault="002E2AFE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 xml:space="preserve">Заявка участника № 23003 </w:t>
            </w:r>
            <w:r w:rsidRPr="002E2AFE">
              <w:rPr>
                <w:sz w:val="24"/>
                <w:szCs w:val="24"/>
              </w:rPr>
              <w:br/>
              <w:t>ООО "УРАЛСПЕЦКОМПЛЕКТ"</w:t>
            </w:r>
          </w:p>
        </w:tc>
        <w:tc>
          <w:tcPr>
            <w:tcW w:w="3685" w:type="dxa"/>
          </w:tcPr>
          <w:p w:rsidR="002E2AFE" w:rsidRPr="002E2AFE" w:rsidRDefault="002E2AFE" w:rsidP="007413A9">
            <w:pPr>
              <w:ind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18.01.2019 08:09</w:t>
            </w:r>
          </w:p>
        </w:tc>
      </w:tr>
      <w:tr w:rsidR="002E2AFE" w:rsidRPr="002E2AFE" w:rsidTr="0083557B">
        <w:trPr>
          <w:trHeight w:val="378"/>
        </w:trPr>
        <w:tc>
          <w:tcPr>
            <w:tcW w:w="1202" w:type="dxa"/>
            <w:vAlign w:val="center"/>
          </w:tcPr>
          <w:p w:rsidR="002E2AFE" w:rsidRPr="002E2AFE" w:rsidRDefault="002E2AFE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2E2AFE" w:rsidRPr="002E2AFE" w:rsidRDefault="002E2AFE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Заявка участника № 23245</w:t>
            </w:r>
          </w:p>
          <w:p w:rsidR="002E2AFE" w:rsidRPr="002E2AFE" w:rsidRDefault="002E2AFE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ООО «ПРИМАТЕРРА»</w:t>
            </w:r>
          </w:p>
        </w:tc>
        <w:tc>
          <w:tcPr>
            <w:tcW w:w="3685" w:type="dxa"/>
          </w:tcPr>
          <w:p w:rsidR="002E2AFE" w:rsidRPr="002E2AFE" w:rsidRDefault="002E2AFE" w:rsidP="007413A9">
            <w:pPr>
              <w:ind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18.01.2019 00:23</w:t>
            </w:r>
          </w:p>
        </w:tc>
      </w:tr>
      <w:tr w:rsidR="002E2AFE" w:rsidRPr="002E2AFE" w:rsidTr="0083557B">
        <w:trPr>
          <w:trHeight w:val="378"/>
        </w:trPr>
        <w:tc>
          <w:tcPr>
            <w:tcW w:w="1202" w:type="dxa"/>
            <w:vAlign w:val="center"/>
          </w:tcPr>
          <w:p w:rsidR="002E2AFE" w:rsidRPr="002E2AFE" w:rsidRDefault="002E2AFE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2E2AFE" w:rsidRPr="002E2AFE" w:rsidRDefault="002E2AFE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 xml:space="preserve">Заявка участника № 23319 </w:t>
            </w:r>
          </w:p>
          <w:p w:rsidR="002E2AFE" w:rsidRPr="002E2AFE" w:rsidRDefault="002E2AFE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ООО «</w:t>
            </w:r>
            <w:proofErr w:type="spellStart"/>
            <w:r w:rsidRPr="002E2AFE">
              <w:rPr>
                <w:sz w:val="24"/>
                <w:szCs w:val="24"/>
              </w:rPr>
              <w:t>Верус</w:t>
            </w:r>
            <w:proofErr w:type="spellEnd"/>
            <w:r w:rsidRPr="002E2AFE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2E2AFE" w:rsidRPr="002E2AFE" w:rsidRDefault="002E2AFE" w:rsidP="007413A9">
            <w:pPr>
              <w:ind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18.01.2019 08:57</w:t>
            </w:r>
          </w:p>
        </w:tc>
      </w:tr>
    </w:tbl>
    <w:p w:rsidR="00EA1C25" w:rsidRPr="002E2AFE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Pr="002E2AFE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2E2AFE">
        <w:rPr>
          <w:b/>
          <w:color w:val="000000" w:themeColor="text1"/>
          <w:sz w:val="24"/>
          <w:szCs w:val="24"/>
        </w:rPr>
        <w:t>По вопросу № 2</w:t>
      </w:r>
    </w:p>
    <w:p w:rsidR="002E2AFE" w:rsidRPr="002E2AFE" w:rsidRDefault="002E2AFE" w:rsidP="002E2AFE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2E2AFE">
        <w:rPr>
          <w:snapToGrid/>
          <w:sz w:val="24"/>
          <w:szCs w:val="24"/>
        </w:rPr>
        <w:t>Признать ценовые предложения следующих Участников:</w:t>
      </w:r>
    </w:p>
    <w:p w:rsidR="002E2AFE" w:rsidRPr="002E2AFE" w:rsidRDefault="002E2AFE" w:rsidP="002E2AFE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2E2AFE">
        <w:rPr>
          <w:snapToGrid/>
          <w:sz w:val="24"/>
          <w:szCs w:val="24"/>
        </w:rPr>
        <w:t xml:space="preserve">1  </w:t>
      </w:r>
      <w:r w:rsidRPr="002E2AFE">
        <w:rPr>
          <w:sz w:val="24"/>
          <w:szCs w:val="24"/>
        </w:rPr>
        <w:t xml:space="preserve">№ 23003 ООО </w:t>
      </w:r>
      <w:r w:rsidRPr="002E2AFE">
        <w:rPr>
          <w:snapToGrid/>
          <w:sz w:val="24"/>
          <w:szCs w:val="24"/>
        </w:rPr>
        <w:t xml:space="preserve">"УРАЛСПЕЦКОМПЛЕКТ", </w:t>
      </w:r>
    </w:p>
    <w:p w:rsidR="002E2AFE" w:rsidRPr="002E2AFE" w:rsidRDefault="002E2AFE" w:rsidP="002E2AFE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2E2AFE">
        <w:rPr>
          <w:snapToGrid/>
          <w:sz w:val="24"/>
          <w:szCs w:val="24"/>
        </w:rPr>
        <w:t xml:space="preserve">2. </w:t>
      </w:r>
      <w:r w:rsidRPr="002E2AFE">
        <w:rPr>
          <w:sz w:val="24"/>
          <w:szCs w:val="24"/>
        </w:rPr>
        <w:t xml:space="preserve">№ 23245  ООО </w:t>
      </w:r>
      <w:r w:rsidRPr="002E2AFE">
        <w:rPr>
          <w:snapToGrid/>
          <w:sz w:val="24"/>
          <w:szCs w:val="24"/>
        </w:rPr>
        <w:t>"ПРИМАТЕРРА",</w:t>
      </w:r>
    </w:p>
    <w:p w:rsidR="002E2AFE" w:rsidRPr="002E2AFE" w:rsidRDefault="002E2AFE" w:rsidP="002E2AFE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2E2AFE">
        <w:rPr>
          <w:snapToGrid/>
          <w:sz w:val="24"/>
          <w:szCs w:val="24"/>
        </w:rPr>
        <w:t xml:space="preserve">3. </w:t>
      </w:r>
      <w:r w:rsidRPr="002E2AFE">
        <w:rPr>
          <w:sz w:val="24"/>
          <w:szCs w:val="24"/>
        </w:rPr>
        <w:t>№ 23319 ООО «</w:t>
      </w:r>
      <w:proofErr w:type="spellStart"/>
      <w:r w:rsidRPr="002E2AFE">
        <w:rPr>
          <w:sz w:val="24"/>
          <w:szCs w:val="24"/>
        </w:rPr>
        <w:t>Верус</w:t>
      </w:r>
      <w:proofErr w:type="spellEnd"/>
      <w:r w:rsidRPr="002E2AFE">
        <w:rPr>
          <w:sz w:val="24"/>
          <w:szCs w:val="24"/>
        </w:rPr>
        <w:t>»</w:t>
      </w:r>
    </w:p>
    <w:p w:rsidR="002E2AFE" w:rsidRPr="002E2AFE" w:rsidRDefault="002E2AFE" w:rsidP="002E2AFE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2E2AFE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2E2AFE">
        <w:rPr>
          <w:i/>
          <w:snapToGrid/>
          <w:sz w:val="24"/>
          <w:szCs w:val="24"/>
        </w:rPr>
        <w:t>.</w:t>
      </w:r>
    </w:p>
    <w:p w:rsidR="00723F10" w:rsidRPr="002E2AFE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Pr="002E2AFE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2E2AFE">
        <w:rPr>
          <w:b/>
          <w:color w:val="000000" w:themeColor="text1"/>
          <w:sz w:val="24"/>
          <w:szCs w:val="24"/>
        </w:rPr>
        <w:t xml:space="preserve">По вопросу № </w:t>
      </w:r>
      <w:r w:rsidR="00D23781" w:rsidRPr="002E2AFE">
        <w:rPr>
          <w:b/>
          <w:color w:val="000000" w:themeColor="text1"/>
          <w:sz w:val="24"/>
          <w:szCs w:val="24"/>
        </w:rPr>
        <w:t>3</w:t>
      </w:r>
    </w:p>
    <w:p w:rsidR="00723F10" w:rsidRPr="002E2AFE" w:rsidRDefault="00723F10" w:rsidP="00723F10">
      <w:pPr>
        <w:pStyle w:val="25"/>
        <w:keepNext/>
        <w:numPr>
          <w:ilvl w:val="0"/>
          <w:numId w:val="4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E2AFE">
        <w:rPr>
          <w:szCs w:val="24"/>
        </w:rPr>
        <w:t xml:space="preserve">Утвердить </w:t>
      </w:r>
      <w:proofErr w:type="spellStart"/>
      <w:r w:rsidRPr="002E2AFE">
        <w:rPr>
          <w:szCs w:val="24"/>
        </w:rPr>
        <w:t>ранжировку</w:t>
      </w:r>
      <w:proofErr w:type="spellEnd"/>
      <w:r w:rsidRPr="002E2AFE">
        <w:rPr>
          <w:szCs w:val="24"/>
        </w:rPr>
        <w:t xml:space="preserve"> заявок: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1701"/>
        <w:gridCol w:w="1418"/>
      </w:tblGrid>
      <w:tr w:rsidR="00D23781" w:rsidRPr="002E2AFE" w:rsidTr="00AD6F8A">
        <w:tc>
          <w:tcPr>
            <w:tcW w:w="1560" w:type="dxa"/>
            <w:shd w:val="clear" w:color="auto" w:fill="auto"/>
            <w:vAlign w:val="center"/>
          </w:tcPr>
          <w:p w:rsidR="00D23781" w:rsidRPr="002E2AFE" w:rsidRDefault="00D23781" w:rsidP="00415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 xml:space="preserve">Место в </w:t>
            </w:r>
            <w:proofErr w:type="spellStart"/>
            <w:r w:rsidRPr="002E2AFE">
              <w:rPr>
                <w:sz w:val="24"/>
                <w:szCs w:val="24"/>
              </w:rPr>
              <w:t>ранжировке</w:t>
            </w:r>
            <w:proofErr w:type="spellEnd"/>
            <w:r w:rsidRPr="002E2AFE">
              <w:rPr>
                <w:sz w:val="24"/>
                <w:szCs w:val="24"/>
              </w:rPr>
              <w:t xml:space="preserve"> (</w:t>
            </w:r>
            <w:proofErr w:type="gramStart"/>
            <w:r w:rsidRPr="002E2AFE">
              <w:rPr>
                <w:sz w:val="24"/>
                <w:szCs w:val="24"/>
              </w:rPr>
              <w:t>порядковый</w:t>
            </w:r>
            <w:proofErr w:type="gramEnd"/>
            <w:r w:rsidRPr="002E2AFE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3781" w:rsidRPr="002E2AFE" w:rsidRDefault="00D23781" w:rsidP="00415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D23781" w:rsidRPr="002E2AFE" w:rsidRDefault="00D23781" w:rsidP="00415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FE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1701" w:type="dxa"/>
            <w:vAlign w:val="center"/>
          </w:tcPr>
          <w:p w:rsidR="00D23781" w:rsidRPr="002E2AFE" w:rsidRDefault="00D23781" w:rsidP="00415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 xml:space="preserve">Итоговая цена заявки, </w:t>
            </w:r>
            <w:r w:rsidRPr="002E2AFE">
              <w:rPr>
                <w:sz w:val="24"/>
                <w:szCs w:val="24"/>
              </w:rPr>
              <w:br/>
              <w:t>руб. без НДС</w:t>
            </w:r>
            <w:r w:rsidRPr="002E2AFE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23781" w:rsidRPr="002E2AFE" w:rsidRDefault="00D23781" w:rsidP="00415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E2AFE" w:rsidRPr="002E2AFE" w:rsidTr="00460C99">
        <w:tc>
          <w:tcPr>
            <w:tcW w:w="1560" w:type="dxa"/>
            <w:shd w:val="clear" w:color="auto" w:fill="auto"/>
          </w:tcPr>
          <w:p w:rsidR="002E2AFE" w:rsidRPr="002E2AFE" w:rsidRDefault="002E2AFE" w:rsidP="004158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2E2AFE" w:rsidRPr="002E2AFE" w:rsidRDefault="002E2AFE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 xml:space="preserve">Заявка участника № 23003 </w:t>
            </w:r>
            <w:r w:rsidRPr="002E2AFE">
              <w:rPr>
                <w:sz w:val="24"/>
                <w:szCs w:val="24"/>
              </w:rPr>
              <w:br/>
              <w:t>ООО "УРАЛСПЕЦКОМПЛЕКТ"</w:t>
            </w:r>
          </w:p>
        </w:tc>
        <w:tc>
          <w:tcPr>
            <w:tcW w:w="1701" w:type="dxa"/>
          </w:tcPr>
          <w:p w:rsidR="002E2AFE" w:rsidRPr="002E2AFE" w:rsidRDefault="002E2AFE" w:rsidP="007413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18.01.2019 08:09</w:t>
            </w:r>
          </w:p>
        </w:tc>
        <w:tc>
          <w:tcPr>
            <w:tcW w:w="1701" w:type="dxa"/>
            <w:vAlign w:val="center"/>
          </w:tcPr>
          <w:p w:rsidR="002E2AFE" w:rsidRPr="002E2AFE" w:rsidRDefault="002E2AFE" w:rsidP="007413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616 692,23</w:t>
            </w:r>
          </w:p>
        </w:tc>
        <w:tc>
          <w:tcPr>
            <w:tcW w:w="1418" w:type="dxa"/>
            <w:vAlign w:val="center"/>
          </w:tcPr>
          <w:p w:rsidR="002E2AFE" w:rsidRPr="002E2AFE" w:rsidRDefault="002E2AFE" w:rsidP="007413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нет</w:t>
            </w:r>
          </w:p>
        </w:tc>
      </w:tr>
      <w:tr w:rsidR="002E2AFE" w:rsidRPr="002E2AFE" w:rsidTr="00460C99">
        <w:tc>
          <w:tcPr>
            <w:tcW w:w="1560" w:type="dxa"/>
            <w:shd w:val="clear" w:color="auto" w:fill="auto"/>
          </w:tcPr>
          <w:p w:rsidR="002E2AFE" w:rsidRPr="002E2AFE" w:rsidRDefault="002E2AFE" w:rsidP="004158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2E2AFE" w:rsidRPr="002E2AFE" w:rsidRDefault="002E2AFE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Заявка участника № 23245</w:t>
            </w:r>
          </w:p>
          <w:p w:rsidR="002E2AFE" w:rsidRPr="002E2AFE" w:rsidRDefault="002E2AFE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ООО «ПРИМАТЕРРА»</w:t>
            </w:r>
          </w:p>
        </w:tc>
        <w:tc>
          <w:tcPr>
            <w:tcW w:w="1701" w:type="dxa"/>
          </w:tcPr>
          <w:p w:rsidR="002E2AFE" w:rsidRPr="002E2AFE" w:rsidRDefault="002E2AFE" w:rsidP="007413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18.01.2019 00:23</w:t>
            </w:r>
          </w:p>
        </w:tc>
        <w:tc>
          <w:tcPr>
            <w:tcW w:w="1701" w:type="dxa"/>
            <w:vAlign w:val="center"/>
          </w:tcPr>
          <w:p w:rsidR="002E2AFE" w:rsidRPr="002E2AFE" w:rsidRDefault="002E2AFE" w:rsidP="007413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737 647,00</w:t>
            </w:r>
          </w:p>
        </w:tc>
        <w:tc>
          <w:tcPr>
            <w:tcW w:w="1418" w:type="dxa"/>
            <w:vAlign w:val="center"/>
          </w:tcPr>
          <w:p w:rsidR="002E2AFE" w:rsidRPr="002E2AFE" w:rsidRDefault="002E2AFE" w:rsidP="007413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нет</w:t>
            </w:r>
          </w:p>
        </w:tc>
      </w:tr>
      <w:tr w:rsidR="002E2AFE" w:rsidRPr="002E2AFE" w:rsidTr="00460C99">
        <w:tc>
          <w:tcPr>
            <w:tcW w:w="1560" w:type="dxa"/>
            <w:shd w:val="clear" w:color="auto" w:fill="auto"/>
          </w:tcPr>
          <w:p w:rsidR="002E2AFE" w:rsidRPr="002E2AFE" w:rsidRDefault="002E2AFE" w:rsidP="004158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shd w:val="clear" w:color="auto" w:fill="auto"/>
          </w:tcPr>
          <w:p w:rsidR="002E2AFE" w:rsidRPr="002E2AFE" w:rsidRDefault="002E2AFE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 xml:space="preserve">Заявка участника № 23319 </w:t>
            </w:r>
          </w:p>
          <w:p w:rsidR="002E2AFE" w:rsidRPr="002E2AFE" w:rsidRDefault="002E2AFE" w:rsidP="007413A9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ООО «</w:t>
            </w:r>
            <w:proofErr w:type="spellStart"/>
            <w:r w:rsidRPr="002E2AFE">
              <w:rPr>
                <w:sz w:val="24"/>
                <w:szCs w:val="24"/>
              </w:rPr>
              <w:t>Верус</w:t>
            </w:r>
            <w:proofErr w:type="spellEnd"/>
            <w:r w:rsidRPr="002E2AFE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E2AFE" w:rsidRPr="002E2AFE" w:rsidRDefault="002E2AFE" w:rsidP="007413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18.01.2019 08:57</w:t>
            </w:r>
          </w:p>
        </w:tc>
        <w:tc>
          <w:tcPr>
            <w:tcW w:w="1701" w:type="dxa"/>
            <w:vAlign w:val="center"/>
          </w:tcPr>
          <w:p w:rsidR="002E2AFE" w:rsidRPr="002E2AFE" w:rsidRDefault="002E2AFE" w:rsidP="007413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1 094 185,00</w:t>
            </w:r>
          </w:p>
        </w:tc>
        <w:tc>
          <w:tcPr>
            <w:tcW w:w="1418" w:type="dxa"/>
            <w:vAlign w:val="center"/>
          </w:tcPr>
          <w:p w:rsidR="002E2AFE" w:rsidRPr="002E2AFE" w:rsidRDefault="002E2AFE" w:rsidP="007413A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FE">
              <w:rPr>
                <w:sz w:val="24"/>
                <w:szCs w:val="24"/>
              </w:rPr>
              <w:t>нет</w:t>
            </w:r>
          </w:p>
        </w:tc>
      </w:tr>
    </w:tbl>
    <w:p w:rsidR="00723F10" w:rsidRPr="002E2AFE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Pr="002E2AFE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2E2AFE">
        <w:rPr>
          <w:b/>
          <w:color w:val="000000" w:themeColor="text1"/>
          <w:sz w:val="24"/>
          <w:szCs w:val="24"/>
        </w:rPr>
        <w:t>По вопросу № 2</w:t>
      </w:r>
    </w:p>
    <w:p w:rsidR="002E2AFE" w:rsidRPr="002E2AFE" w:rsidRDefault="007B27D6" w:rsidP="002E2AFE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sz w:val="24"/>
          <w:szCs w:val="24"/>
        </w:rPr>
      </w:pPr>
      <w:r w:rsidRPr="002E2AFE">
        <w:rPr>
          <w:snapToGrid/>
          <w:sz w:val="24"/>
          <w:szCs w:val="24"/>
        </w:rPr>
        <w:t xml:space="preserve">   </w:t>
      </w:r>
      <w:r w:rsidR="00D23781" w:rsidRPr="002E2AFE">
        <w:rPr>
          <w:snapToGrid/>
          <w:sz w:val="24"/>
          <w:szCs w:val="24"/>
        </w:rPr>
        <w:t xml:space="preserve">1. Признать Победителем закупки Участника, занявшего 1 (первое) место в </w:t>
      </w:r>
      <w:proofErr w:type="spellStart"/>
      <w:r w:rsidR="00D23781" w:rsidRPr="002E2AFE">
        <w:rPr>
          <w:snapToGrid/>
          <w:sz w:val="24"/>
          <w:szCs w:val="24"/>
        </w:rPr>
        <w:t>ранжировке</w:t>
      </w:r>
      <w:proofErr w:type="spellEnd"/>
      <w:r w:rsidR="00D23781" w:rsidRPr="002E2AFE">
        <w:rPr>
          <w:snapToGrid/>
          <w:sz w:val="24"/>
          <w:szCs w:val="24"/>
        </w:rPr>
        <w:t xml:space="preserve"> по степени предпочтительности для Заказчика: </w:t>
      </w:r>
      <w:r w:rsidR="002E2AFE" w:rsidRPr="002E2AFE">
        <w:rPr>
          <w:b/>
          <w:i/>
          <w:snapToGrid/>
          <w:sz w:val="24"/>
          <w:szCs w:val="24"/>
        </w:rPr>
        <w:t>ООО "УРАЛСПЕЦКОМПЛЕКТ"</w:t>
      </w:r>
      <w:r w:rsidR="002E2AFE" w:rsidRPr="002E2AFE">
        <w:rPr>
          <w:snapToGrid/>
          <w:sz w:val="24"/>
          <w:szCs w:val="24"/>
        </w:rPr>
        <w:t xml:space="preserve"> с ценой заявки не более </w:t>
      </w:r>
      <w:r w:rsidR="002E2AFE" w:rsidRPr="002E2AFE">
        <w:rPr>
          <w:b/>
          <w:i/>
          <w:snapToGrid/>
          <w:sz w:val="24"/>
          <w:szCs w:val="24"/>
        </w:rPr>
        <w:t xml:space="preserve">616 692,23 </w:t>
      </w:r>
      <w:r w:rsidR="002E2AFE" w:rsidRPr="002E2AFE">
        <w:rPr>
          <w:snapToGrid/>
          <w:sz w:val="24"/>
          <w:szCs w:val="24"/>
        </w:rPr>
        <w:t xml:space="preserve">руб. без учета НДС. </w:t>
      </w:r>
    </w:p>
    <w:p w:rsidR="002E2AFE" w:rsidRPr="002E2AFE" w:rsidRDefault="002E2AFE" w:rsidP="002E2AFE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color w:val="000000"/>
          <w:sz w:val="24"/>
          <w:szCs w:val="24"/>
        </w:rPr>
      </w:pPr>
      <w:r w:rsidRPr="002E2AFE">
        <w:rPr>
          <w:b/>
          <w:i/>
          <w:snapToGrid/>
          <w:sz w:val="24"/>
          <w:szCs w:val="24"/>
        </w:rPr>
        <w:t xml:space="preserve"> </w:t>
      </w:r>
      <w:r w:rsidRPr="002E2AFE">
        <w:rPr>
          <w:b/>
          <w:snapToGrid/>
          <w:sz w:val="24"/>
          <w:szCs w:val="24"/>
          <w:lang w:eastAsia="en-US"/>
        </w:rPr>
        <w:t>Условия оплаты</w:t>
      </w:r>
      <w:r w:rsidRPr="002E2AFE">
        <w:rPr>
          <w:snapToGrid/>
          <w:sz w:val="24"/>
          <w:szCs w:val="24"/>
          <w:lang w:eastAsia="en-US"/>
        </w:rPr>
        <w:t xml:space="preserve">: </w:t>
      </w:r>
      <w:r w:rsidRPr="002E2AFE">
        <w:rPr>
          <w:snapToGrid/>
          <w:color w:val="000000"/>
          <w:sz w:val="24"/>
          <w:szCs w:val="24"/>
        </w:rPr>
        <w:t xml:space="preserve">в течение 30 (тридцати) календарных дней </w:t>
      </w:r>
      <w:proofErr w:type="gramStart"/>
      <w:r w:rsidRPr="002E2AFE">
        <w:rPr>
          <w:snapToGrid/>
          <w:color w:val="000000"/>
          <w:sz w:val="24"/>
          <w:szCs w:val="24"/>
        </w:rPr>
        <w:t>с  даты  подписания</w:t>
      </w:r>
      <w:proofErr w:type="gramEnd"/>
      <w:r w:rsidRPr="002E2AFE">
        <w:rPr>
          <w:snapToGrid/>
          <w:color w:val="000000"/>
          <w:sz w:val="24"/>
          <w:szCs w:val="24"/>
        </w:rPr>
        <w:t xml:space="preserve"> </w:t>
      </w:r>
      <w:r w:rsidRPr="002E2AFE">
        <w:rPr>
          <w:rFonts w:eastAsia="Calibri"/>
          <w:snapToGrid/>
          <w:sz w:val="24"/>
          <w:szCs w:val="24"/>
        </w:rPr>
        <w:t>товарной накладной (ТОРГ-12) или Универсального передаточного документа (УПД)</w:t>
      </w:r>
      <w:r w:rsidRPr="002E2AFE">
        <w:rPr>
          <w:snapToGrid/>
          <w:color w:val="000000"/>
          <w:sz w:val="24"/>
          <w:szCs w:val="24"/>
        </w:rPr>
        <w:t xml:space="preserve"> </w:t>
      </w:r>
      <w:r w:rsidRPr="002E2AFE">
        <w:rPr>
          <w:rFonts w:eastAsia="Calibri"/>
          <w:snapToGrid/>
          <w:sz w:val="24"/>
          <w:szCs w:val="24"/>
        </w:rPr>
        <w:t xml:space="preserve"> </w:t>
      </w:r>
      <w:r w:rsidRPr="002E2AFE">
        <w:rPr>
          <w:snapToGrid/>
          <w:color w:val="000000"/>
          <w:sz w:val="24"/>
          <w:szCs w:val="24"/>
        </w:rPr>
        <w:t xml:space="preserve">на основании счета, выставленного Поставщиком. </w:t>
      </w:r>
    </w:p>
    <w:p w:rsidR="002E2AFE" w:rsidRPr="002E2AFE" w:rsidRDefault="002E2AFE" w:rsidP="002E2AFE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sz w:val="24"/>
          <w:szCs w:val="24"/>
          <w:lang w:eastAsia="en-US"/>
        </w:rPr>
      </w:pPr>
      <w:r w:rsidRPr="002E2AFE">
        <w:rPr>
          <w:b/>
          <w:snapToGrid/>
          <w:sz w:val="24"/>
          <w:szCs w:val="24"/>
          <w:lang w:eastAsia="en-US"/>
        </w:rPr>
        <w:t xml:space="preserve"> Срок поставки</w:t>
      </w:r>
      <w:r w:rsidRPr="002E2AFE">
        <w:rPr>
          <w:snapToGrid/>
          <w:sz w:val="24"/>
          <w:szCs w:val="24"/>
          <w:lang w:eastAsia="en-US"/>
        </w:rPr>
        <w:t>:  до</w:t>
      </w:r>
      <w:r w:rsidRPr="002E2AFE">
        <w:rPr>
          <w:b/>
          <w:i/>
          <w:snapToGrid/>
          <w:sz w:val="24"/>
          <w:szCs w:val="24"/>
          <w:lang w:eastAsia="en-US"/>
        </w:rPr>
        <w:t xml:space="preserve"> 10.04.2019 г.</w:t>
      </w:r>
      <w:r w:rsidRPr="002E2AFE">
        <w:rPr>
          <w:snapToGrid/>
          <w:sz w:val="24"/>
          <w:szCs w:val="24"/>
          <w:lang w:eastAsia="en-US"/>
        </w:rPr>
        <w:t xml:space="preserve"> </w:t>
      </w:r>
    </w:p>
    <w:p w:rsidR="002E2AFE" w:rsidRPr="002E2AFE" w:rsidRDefault="002E2AFE" w:rsidP="002E2AFE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sz w:val="24"/>
          <w:szCs w:val="24"/>
        </w:rPr>
      </w:pPr>
      <w:r w:rsidRPr="002E2AFE">
        <w:rPr>
          <w:snapToGrid/>
          <w:sz w:val="24"/>
          <w:szCs w:val="24"/>
        </w:rPr>
        <w:t xml:space="preserve"> Гарантия на поставляемую продукцию </w:t>
      </w:r>
      <w:proofErr w:type="gramStart"/>
      <w:r w:rsidRPr="002E2AFE">
        <w:rPr>
          <w:snapToGrid/>
          <w:sz w:val="24"/>
          <w:szCs w:val="24"/>
        </w:rPr>
        <w:t>согласно паспортов</w:t>
      </w:r>
      <w:proofErr w:type="gramEnd"/>
      <w:r w:rsidRPr="002E2AFE">
        <w:rPr>
          <w:snapToGrid/>
          <w:sz w:val="24"/>
          <w:szCs w:val="24"/>
        </w:rPr>
        <w:t xml:space="preserve"> на изделия. </w:t>
      </w:r>
    </w:p>
    <w:p w:rsidR="002E2AFE" w:rsidRPr="002E2AFE" w:rsidRDefault="002E2AFE" w:rsidP="002E2AFE">
      <w:pPr>
        <w:shd w:val="clear" w:color="auto" w:fill="FFFFFF"/>
        <w:tabs>
          <w:tab w:val="left" w:pos="953"/>
        </w:tabs>
        <w:spacing w:line="240" w:lineRule="auto"/>
        <w:ind w:firstLine="284"/>
        <w:rPr>
          <w:bCs/>
          <w:iCs/>
          <w:snapToGrid/>
          <w:sz w:val="24"/>
          <w:szCs w:val="24"/>
        </w:rPr>
      </w:pPr>
      <w:r w:rsidRPr="002E2AFE">
        <w:rPr>
          <w:snapToGrid/>
          <w:sz w:val="24"/>
          <w:szCs w:val="24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A2759" w:rsidRPr="002E2AFE" w:rsidRDefault="002E2AFE" w:rsidP="002E2AFE">
      <w:pPr>
        <w:shd w:val="clear" w:color="auto" w:fill="FFFFFF"/>
        <w:tabs>
          <w:tab w:val="left" w:pos="953"/>
        </w:tabs>
        <w:spacing w:line="240" w:lineRule="auto"/>
        <w:ind w:firstLine="284"/>
        <w:rPr>
          <w:snapToGrid/>
          <w:sz w:val="24"/>
          <w:szCs w:val="24"/>
        </w:rPr>
      </w:pPr>
      <w:r w:rsidRPr="002E2AFE">
        <w:rPr>
          <w:snapToGrid/>
          <w:sz w:val="24"/>
          <w:szCs w:val="24"/>
        </w:rPr>
        <w:t xml:space="preserve">3. Победителю закупки в срок не позднее 3 (трех) рабочих дней </w:t>
      </w:r>
      <w:proofErr w:type="gramStart"/>
      <w:r w:rsidRPr="002E2AFE">
        <w:rPr>
          <w:snapToGrid/>
          <w:sz w:val="24"/>
          <w:szCs w:val="24"/>
        </w:rPr>
        <w:t>с даты</w:t>
      </w:r>
      <w:proofErr w:type="gramEnd"/>
      <w:r w:rsidRPr="002E2AFE">
        <w:rPr>
          <w:snapToGrid/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</w:t>
      </w:r>
      <w:bookmarkStart w:id="2" w:name="_GoBack"/>
      <w:bookmarkEnd w:id="2"/>
      <w:r w:rsidRPr="002E2AFE">
        <w:rPr>
          <w:snapToGrid/>
          <w:sz w:val="24"/>
          <w:szCs w:val="24"/>
        </w:rPr>
        <w:t>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E2AFE" w:rsidRPr="00382329" w:rsidRDefault="002E2AFE" w:rsidP="002E2AFE">
      <w:pPr>
        <w:shd w:val="clear" w:color="auto" w:fill="FFFFFF"/>
        <w:tabs>
          <w:tab w:val="left" w:pos="953"/>
        </w:tabs>
        <w:spacing w:line="240" w:lineRule="auto"/>
        <w:ind w:firstLine="284"/>
        <w:rPr>
          <w:b/>
          <w:i/>
          <w:sz w:val="26"/>
          <w:szCs w:val="26"/>
        </w:rPr>
      </w:pPr>
    </w:p>
    <w:p w:rsidR="001D3C39" w:rsidRPr="00A80F55" w:rsidRDefault="00A80F55" w:rsidP="002E2AF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F3C67">
        <w:rPr>
          <w:b/>
          <w:i/>
          <w:sz w:val="24"/>
          <w:szCs w:val="24"/>
        </w:rPr>
        <w:t>М.Г.Елисеева</w:t>
      </w:r>
      <w:proofErr w:type="spellEnd"/>
    </w:p>
    <w:p w:rsidR="00723F10" w:rsidRDefault="00723F10" w:rsidP="002E2AFE">
      <w:pPr>
        <w:pStyle w:val="af"/>
        <w:tabs>
          <w:tab w:val="clear" w:pos="9355"/>
        </w:tabs>
        <w:ind w:firstLine="0"/>
        <w:rPr>
          <w:sz w:val="20"/>
        </w:rPr>
      </w:pPr>
    </w:p>
    <w:p w:rsidR="00382329" w:rsidRDefault="00382329" w:rsidP="00D23781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4"/>
        </w:rPr>
      </w:pPr>
    </w:p>
    <w:p w:rsidR="00D23781" w:rsidRPr="00D23781" w:rsidRDefault="00D23781" w:rsidP="00D23781">
      <w:pPr>
        <w:tabs>
          <w:tab w:val="right" w:pos="9360"/>
        </w:tabs>
        <w:spacing w:line="240" w:lineRule="auto"/>
        <w:ind w:firstLine="0"/>
        <w:rPr>
          <w:i/>
          <w:snapToGrid/>
          <w:sz w:val="16"/>
          <w:szCs w:val="18"/>
        </w:rPr>
      </w:pPr>
      <w:proofErr w:type="spellStart"/>
      <w:r w:rsidRPr="00D23781">
        <w:rPr>
          <w:snapToGrid/>
          <w:sz w:val="22"/>
          <w:szCs w:val="24"/>
        </w:rPr>
        <w:t>Терёшкина</w:t>
      </w:r>
      <w:proofErr w:type="spellEnd"/>
      <w:r w:rsidRPr="00D23781">
        <w:rPr>
          <w:snapToGrid/>
          <w:sz w:val="22"/>
          <w:szCs w:val="24"/>
        </w:rPr>
        <w:t xml:space="preserve"> Г.М.</w:t>
      </w:r>
      <w:r w:rsidRPr="00D23781">
        <w:rPr>
          <w:snapToGrid/>
          <w:sz w:val="18"/>
          <w:szCs w:val="24"/>
        </w:rPr>
        <w:t>(4162) 397-260</w:t>
      </w:r>
    </w:p>
    <w:p w:rsidR="0069106E" w:rsidRPr="00F97197" w:rsidRDefault="0069106E" w:rsidP="00D23781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382329">
      <w:headerReference w:type="default" r:id="rId10"/>
      <w:footerReference w:type="default" r:id="rId11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B05" w:rsidRDefault="00260B05" w:rsidP="00355095">
      <w:pPr>
        <w:spacing w:line="240" w:lineRule="auto"/>
      </w:pPr>
      <w:r>
        <w:separator/>
      </w:r>
    </w:p>
  </w:endnote>
  <w:endnote w:type="continuationSeparator" w:id="0">
    <w:p w:rsidR="00260B05" w:rsidRDefault="00260B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2A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3B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B05" w:rsidRDefault="00260B05" w:rsidP="00355095">
      <w:pPr>
        <w:spacing w:line="240" w:lineRule="auto"/>
      </w:pPr>
      <w:r>
        <w:separator/>
      </w:r>
    </w:p>
  </w:footnote>
  <w:footnote w:type="continuationSeparator" w:id="0">
    <w:p w:rsidR="00260B05" w:rsidRDefault="00260B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3F10">
      <w:rPr>
        <w:i/>
        <w:sz w:val="20"/>
      </w:rPr>
      <w:t xml:space="preserve">ценовых предложений Участников (закупка </w:t>
    </w:r>
    <w:r w:rsidR="007B27D6">
      <w:rPr>
        <w:i/>
        <w:sz w:val="20"/>
      </w:rPr>
      <w:t>23</w:t>
    </w:r>
    <w:r w:rsidR="002E2AFE">
      <w:rPr>
        <w:i/>
        <w:sz w:val="20"/>
      </w:rPr>
      <w:t>2</w:t>
    </w:r>
    <w:r w:rsidR="00723F10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7B27D6">
      <w:rPr>
        <w:i/>
        <w:sz w:val="20"/>
      </w:rPr>
      <w:t>4</w:t>
    </w:r>
    <w:r w:rsidR="00723F10">
      <w:rPr>
        <w:i/>
        <w:sz w:val="20"/>
      </w:rPr>
      <w:t>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139A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9"/>
  </w:num>
  <w:num w:numId="6">
    <w:abstractNumId w:val="42"/>
  </w:num>
  <w:num w:numId="7">
    <w:abstractNumId w:val="46"/>
  </w:num>
  <w:num w:numId="8">
    <w:abstractNumId w:val="38"/>
  </w:num>
  <w:num w:numId="9">
    <w:abstractNumId w:val="36"/>
  </w:num>
  <w:num w:numId="10">
    <w:abstractNumId w:val="37"/>
  </w:num>
  <w:num w:numId="11">
    <w:abstractNumId w:val="4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2"/>
  </w:num>
  <w:num w:numId="15">
    <w:abstractNumId w:val="0"/>
  </w:num>
  <w:num w:numId="16">
    <w:abstractNumId w:val="3"/>
  </w:num>
  <w:num w:numId="17">
    <w:abstractNumId w:val="19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2"/>
  </w:num>
  <w:num w:numId="23">
    <w:abstractNumId w:val="1"/>
  </w:num>
  <w:num w:numId="24">
    <w:abstractNumId w:val="15"/>
  </w:num>
  <w:num w:numId="25">
    <w:abstractNumId w:val="25"/>
  </w:num>
  <w:num w:numId="26">
    <w:abstractNumId w:val="39"/>
  </w:num>
  <w:num w:numId="27">
    <w:abstractNumId w:val="12"/>
  </w:num>
  <w:num w:numId="28">
    <w:abstractNumId w:val="17"/>
  </w:num>
  <w:num w:numId="29">
    <w:abstractNumId w:val="28"/>
  </w:num>
  <w:num w:numId="30">
    <w:abstractNumId w:val="44"/>
  </w:num>
  <w:num w:numId="31">
    <w:abstractNumId w:val="31"/>
  </w:num>
  <w:num w:numId="32">
    <w:abstractNumId w:val="20"/>
  </w:num>
  <w:num w:numId="33">
    <w:abstractNumId w:val="6"/>
  </w:num>
  <w:num w:numId="34">
    <w:abstractNumId w:val="24"/>
  </w:num>
  <w:num w:numId="35">
    <w:abstractNumId w:val="47"/>
  </w:num>
  <w:num w:numId="36">
    <w:abstractNumId w:val="33"/>
  </w:num>
  <w:num w:numId="37">
    <w:abstractNumId w:val="7"/>
  </w:num>
  <w:num w:numId="38">
    <w:abstractNumId w:val="43"/>
  </w:num>
  <w:num w:numId="39">
    <w:abstractNumId w:val="11"/>
  </w:num>
  <w:num w:numId="40">
    <w:abstractNumId w:val="8"/>
  </w:num>
  <w:num w:numId="41">
    <w:abstractNumId w:val="18"/>
  </w:num>
  <w:num w:numId="42">
    <w:abstractNumId w:val="16"/>
  </w:num>
  <w:num w:numId="43">
    <w:abstractNumId w:val="26"/>
  </w:num>
  <w:num w:numId="44">
    <w:abstractNumId w:val="9"/>
  </w:num>
  <w:num w:numId="45">
    <w:abstractNumId w:val="5"/>
  </w:num>
  <w:num w:numId="46">
    <w:abstractNumId w:val="27"/>
  </w:num>
  <w:num w:numId="47">
    <w:abstractNumId w:val="48"/>
  </w:num>
  <w:num w:numId="48">
    <w:abstractNumId w:val="40"/>
  </w:num>
  <w:num w:numId="49">
    <w:abstractNumId w:val="4"/>
  </w:num>
  <w:num w:numId="5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2A59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0B05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2AFE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329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6799A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27D6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4905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108E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A0B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06EE3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3781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245E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3BBB"/>
    <w:rsid w:val="00E44525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4DB7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0B5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02E2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7B27D6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7B27D6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CAA8-2653-46B1-BC09-F818D9DE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</cp:revision>
  <cp:lastPrinted>2019-02-20T03:33:00Z</cp:lastPrinted>
  <dcterms:created xsi:type="dcterms:W3CDTF">2019-02-01T00:29:00Z</dcterms:created>
  <dcterms:modified xsi:type="dcterms:W3CDTF">2019-02-20T03:40:00Z</dcterms:modified>
</cp:coreProperties>
</file>