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A64A2C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A64A2C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64A2C">
        <w:rPr>
          <w:rFonts w:ascii="Times New Roman" w:hAnsi="Times New Roman"/>
          <w:sz w:val="28"/>
          <w:szCs w:val="28"/>
        </w:rPr>
        <w:t>№</w:t>
      </w:r>
      <w:r w:rsidR="00B71920" w:rsidRPr="00A64A2C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64A2C" w:rsidRPr="00A64A2C">
        <w:rPr>
          <w:rFonts w:ascii="Times New Roman" w:hAnsi="Times New Roman"/>
          <w:bCs w:val="0"/>
          <w:caps/>
          <w:sz w:val="28"/>
          <w:szCs w:val="28"/>
        </w:rPr>
        <w:t>128/МР</w:t>
      </w:r>
      <w:r w:rsidR="00231134" w:rsidRPr="00A64A2C">
        <w:rPr>
          <w:rFonts w:ascii="Times New Roman" w:hAnsi="Times New Roman"/>
          <w:caps/>
          <w:sz w:val="28"/>
          <w:szCs w:val="28"/>
        </w:rPr>
        <w:t>-</w:t>
      </w:r>
      <w:r w:rsidR="009D6D8B" w:rsidRPr="00A64A2C">
        <w:rPr>
          <w:rFonts w:ascii="Times New Roman" w:hAnsi="Times New Roman"/>
          <w:caps/>
          <w:sz w:val="28"/>
          <w:szCs w:val="28"/>
        </w:rPr>
        <w:t>ВП</w:t>
      </w:r>
    </w:p>
    <w:p w:rsidR="00231134" w:rsidRPr="00A64A2C" w:rsidRDefault="00231134" w:rsidP="00A64A2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A64A2C">
        <w:rPr>
          <w:b/>
          <w:i/>
          <w:snapToGrid/>
          <w:color w:val="000000" w:themeColor="text1"/>
          <w:szCs w:val="28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</w:t>
      </w:r>
      <w:r w:rsidR="00A64A2C" w:rsidRPr="00A64A2C">
        <w:rPr>
          <w:b/>
          <w:i/>
          <w:snapToGrid/>
          <w:color w:val="000000" w:themeColor="text1"/>
          <w:szCs w:val="28"/>
        </w:rPr>
        <w:t xml:space="preserve"> </w:t>
      </w:r>
    </w:p>
    <w:p w:rsidR="00A64A2C" w:rsidRPr="00A64A2C" w:rsidRDefault="00A64A2C" w:rsidP="00A64A2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Cs w:val="28"/>
        </w:rPr>
      </w:pPr>
      <w:r w:rsidRPr="00A64A2C">
        <w:rPr>
          <w:b/>
          <w:i/>
          <w:color w:val="000000" w:themeColor="text1"/>
          <w:szCs w:val="28"/>
        </w:rPr>
        <w:t xml:space="preserve">«Контрольные и специальные кабели и провода» </w:t>
      </w:r>
    </w:p>
    <w:p w:rsidR="00A64A2C" w:rsidRPr="00A64A2C" w:rsidRDefault="00A64A2C" w:rsidP="00A64A2C">
      <w:pPr>
        <w:tabs>
          <w:tab w:val="left" w:pos="708"/>
        </w:tabs>
        <w:autoSpaceDE w:val="0"/>
        <w:autoSpaceDN w:val="0"/>
        <w:spacing w:line="240" w:lineRule="auto"/>
        <w:jc w:val="center"/>
        <w:rPr>
          <w:color w:val="000000" w:themeColor="text1"/>
          <w:szCs w:val="28"/>
        </w:rPr>
      </w:pPr>
      <w:r w:rsidRPr="00A64A2C">
        <w:rPr>
          <w:color w:val="000000" w:themeColor="text1"/>
          <w:szCs w:val="28"/>
        </w:rPr>
        <w:t>(закупка 59 раздел 1.2, 2.2.2, 4.2. ГКПЗ 2019 г.)</w:t>
      </w:r>
    </w:p>
    <w:p w:rsidR="00A64A2C" w:rsidRPr="00231134" w:rsidRDefault="00A64A2C" w:rsidP="00A64A2C">
      <w:pPr>
        <w:tabs>
          <w:tab w:val="left" w:pos="708"/>
        </w:tabs>
        <w:autoSpaceDE w:val="0"/>
        <w:autoSpaceDN w:val="0"/>
        <w:spacing w:line="240" w:lineRule="auto"/>
        <w:jc w:val="center"/>
        <w:rPr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A64A2C" w:rsidRPr="00A64A2C" w:rsidTr="00E36162">
        <w:tc>
          <w:tcPr>
            <w:tcW w:w="4503" w:type="dxa"/>
          </w:tcPr>
          <w:p w:rsidR="00A64A2C" w:rsidRPr="00A64A2C" w:rsidRDefault="00A64A2C" w:rsidP="00A64A2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A64A2C">
              <w:rPr>
                <w:b/>
                <w:bCs/>
                <w:snapToGrid/>
                <w:sz w:val="26"/>
                <w:szCs w:val="26"/>
              </w:rPr>
              <w:t>г.Благовещенск</w:t>
            </w:r>
          </w:p>
        </w:tc>
        <w:tc>
          <w:tcPr>
            <w:tcW w:w="5351" w:type="dxa"/>
          </w:tcPr>
          <w:p w:rsidR="00A64A2C" w:rsidRPr="00A64A2C" w:rsidRDefault="00A64A2C" w:rsidP="00A64A2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A64A2C">
              <w:rPr>
                <w:b/>
                <w:bCs/>
                <w:caps/>
                <w:snapToGrid/>
                <w:sz w:val="26"/>
                <w:szCs w:val="26"/>
              </w:rPr>
              <w:t xml:space="preserve">«15»      02.  2018 </w:t>
            </w:r>
            <w:r w:rsidRPr="00A64A2C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A64A2C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  <w:tr w:rsidR="00A64A2C" w:rsidRPr="00A64A2C" w:rsidTr="00E36162">
        <w:tc>
          <w:tcPr>
            <w:tcW w:w="4503" w:type="dxa"/>
          </w:tcPr>
          <w:p w:rsidR="00A64A2C" w:rsidRPr="00A64A2C" w:rsidRDefault="00A64A2C" w:rsidP="00A64A2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A64A2C">
              <w:rPr>
                <w:b/>
                <w:bCs/>
                <w:snapToGrid/>
                <w:sz w:val="26"/>
                <w:szCs w:val="26"/>
              </w:rPr>
              <w:t>№31807308302</w:t>
            </w:r>
            <w:r w:rsidR="00A16725">
              <w:rPr>
                <w:b/>
                <w:bCs/>
                <w:snapToGrid/>
                <w:sz w:val="26"/>
                <w:szCs w:val="26"/>
              </w:rPr>
              <w:t xml:space="preserve"> (МСП)</w:t>
            </w:r>
            <w:bookmarkStart w:id="2" w:name="_GoBack"/>
            <w:bookmarkEnd w:id="2"/>
          </w:p>
        </w:tc>
        <w:tc>
          <w:tcPr>
            <w:tcW w:w="5351" w:type="dxa"/>
          </w:tcPr>
          <w:p w:rsidR="00A64A2C" w:rsidRPr="00A64A2C" w:rsidRDefault="00A64A2C" w:rsidP="00A64A2C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</w:rPr>
            </w:pP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A64A2C" w:rsidRPr="00A64A2C" w:rsidRDefault="00F25EDC" w:rsidP="00A64A2C">
      <w:pPr>
        <w:tabs>
          <w:tab w:val="left" w:pos="708"/>
        </w:tabs>
        <w:autoSpaceDE w:val="0"/>
        <w:autoSpaceDN w:val="0"/>
        <w:spacing w:line="240" w:lineRule="auto"/>
        <w:rPr>
          <w:color w:val="000000" w:themeColor="text1"/>
          <w:sz w:val="24"/>
          <w:szCs w:val="24"/>
        </w:rPr>
      </w:pPr>
      <w:r w:rsidRPr="00A64A2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231134" w:rsidRPr="00A64A2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котировок в электронной форме с участием только субъектов МСП на право заключения договора </w:t>
      </w:r>
      <w:r w:rsidR="00A64A2C" w:rsidRPr="00A64A2C">
        <w:rPr>
          <w:b/>
          <w:i/>
          <w:color w:val="000000" w:themeColor="text1"/>
          <w:sz w:val="24"/>
          <w:szCs w:val="24"/>
        </w:rPr>
        <w:t xml:space="preserve">«Контрольные и специальные кабели и провода» </w:t>
      </w:r>
      <w:r w:rsidR="00A64A2C" w:rsidRPr="00A64A2C">
        <w:rPr>
          <w:color w:val="000000" w:themeColor="text1"/>
          <w:sz w:val="24"/>
          <w:szCs w:val="24"/>
        </w:rPr>
        <w:t>(закупка 59 раздел 1.2, 2.2.2, 4.2. ГКПЗ 2019 г.)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color w:val="000000" w:themeColor="text1"/>
          <w:sz w:val="26"/>
          <w:szCs w:val="26"/>
        </w:rPr>
      </w:pP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921D59">
        <w:rPr>
          <w:b/>
          <w:sz w:val="24"/>
          <w:szCs w:val="24"/>
        </w:rPr>
        <w:t xml:space="preserve"> </w:t>
      </w:r>
      <w:r w:rsidR="00A64A2C">
        <w:rPr>
          <w:sz w:val="24"/>
          <w:szCs w:val="24"/>
        </w:rPr>
        <w:t>6</w:t>
      </w:r>
      <w:r w:rsidR="00921D59" w:rsidRPr="00921D59">
        <w:rPr>
          <w:sz w:val="24"/>
          <w:szCs w:val="24"/>
        </w:rPr>
        <w:t xml:space="preserve"> (</w:t>
      </w:r>
      <w:r w:rsidR="00A64A2C">
        <w:rPr>
          <w:sz w:val="24"/>
          <w:szCs w:val="24"/>
        </w:rPr>
        <w:t>шесть</w:t>
      </w:r>
      <w:r w:rsidR="00921D59" w:rsidRPr="00921D59">
        <w:rPr>
          <w:sz w:val="24"/>
          <w:szCs w:val="24"/>
        </w:rPr>
        <w:t>) заяв</w:t>
      </w:r>
      <w:r w:rsidR="00A64A2C">
        <w:rPr>
          <w:sz w:val="24"/>
          <w:szCs w:val="24"/>
        </w:rPr>
        <w:t>ок</w:t>
      </w:r>
      <w:r w:rsidR="00921D59">
        <w:rPr>
          <w:sz w:val="24"/>
          <w:szCs w:val="24"/>
        </w:rPr>
        <w:t>.</w:t>
      </w:r>
    </w:p>
    <w:tbl>
      <w:tblPr>
        <w:tblW w:w="9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2352"/>
        <w:gridCol w:w="7180"/>
      </w:tblGrid>
      <w:tr w:rsidR="00A64A2C" w:rsidRPr="00A64A2C" w:rsidTr="00454441">
        <w:trPr>
          <w:trHeight w:val="212"/>
        </w:trPr>
        <w:tc>
          <w:tcPr>
            <w:tcW w:w="275" w:type="dxa"/>
            <w:shd w:val="clear" w:color="auto" w:fill="FFFFFF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A64A2C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2352" w:type="dxa"/>
            <w:shd w:val="clear" w:color="auto" w:fill="FFFFFF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A64A2C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718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/>
                <w:i/>
                <w:sz w:val="18"/>
                <w:szCs w:val="18"/>
              </w:rPr>
            </w:pPr>
            <w:r w:rsidRPr="00A64A2C">
              <w:rPr>
                <w:b/>
                <w:i/>
                <w:sz w:val="18"/>
                <w:szCs w:val="18"/>
              </w:rPr>
              <w:t>Идентификационный номер Участника. Наименование участника</w:t>
            </w:r>
          </w:p>
        </w:tc>
      </w:tr>
      <w:tr w:rsidR="00A64A2C" w:rsidRPr="00A64A2C" w:rsidTr="00454441">
        <w:trPr>
          <w:trHeight w:val="212"/>
        </w:trPr>
        <w:tc>
          <w:tcPr>
            <w:tcW w:w="275" w:type="dxa"/>
            <w:shd w:val="clear" w:color="auto" w:fill="FFFFFF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Cs/>
                <w:sz w:val="24"/>
                <w:szCs w:val="24"/>
              </w:rPr>
            </w:pPr>
            <w:r w:rsidRPr="00A64A2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24.12.2018.  14:37</w:t>
            </w:r>
          </w:p>
        </w:tc>
        <w:tc>
          <w:tcPr>
            <w:tcW w:w="718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64A2C">
              <w:rPr>
                <w:b/>
                <w:bCs/>
                <w:i/>
                <w:sz w:val="24"/>
                <w:szCs w:val="24"/>
              </w:rPr>
              <w:t>№17255  ООО «РКБ»</w:t>
            </w:r>
          </w:p>
        </w:tc>
      </w:tr>
      <w:tr w:rsidR="00A64A2C" w:rsidRPr="00A64A2C" w:rsidTr="00454441">
        <w:trPr>
          <w:trHeight w:val="212"/>
        </w:trPr>
        <w:tc>
          <w:tcPr>
            <w:tcW w:w="275" w:type="dxa"/>
            <w:shd w:val="clear" w:color="auto" w:fill="FFFFFF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Cs/>
                <w:sz w:val="24"/>
                <w:szCs w:val="24"/>
              </w:rPr>
            </w:pPr>
            <w:r w:rsidRPr="00A64A2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25.12.2018.  14:31</w:t>
            </w:r>
          </w:p>
        </w:tc>
        <w:tc>
          <w:tcPr>
            <w:tcW w:w="718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64A2C">
              <w:rPr>
                <w:b/>
                <w:bCs/>
                <w:i/>
                <w:sz w:val="24"/>
                <w:szCs w:val="24"/>
              </w:rPr>
              <w:t>№17284 ООО «НЕВОЭНЕРГОПРОМ»</w:t>
            </w:r>
          </w:p>
        </w:tc>
      </w:tr>
      <w:tr w:rsidR="00A64A2C" w:rsidRPr="00A64A2C" w:rsidTr="00454441">
        <w:trPr>
          <w:trHeight w:val="212"/>
        </w:trPr>
        <w:tc>
          <w:tcPr>
            <w:tcW w:w="275" w:type="dxa"/>
            <w:shd w:val="clear" w:color="auto" w:fill="FFFFFF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Cs/>
                <w:sz w:val="24"/>
                <w:szCs w:val="24"/>
              </w:rPr>
            </w:pPr>
            <w:r w:rsidRPr="00A64A2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24.12.2018.  19:59</w:t>
            </w:r>
          </w:p>
        </w:tc>
        <w:tc>
          <w:tcPr>
            <w:tcW w:w="718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64A2C">
              <w:rPr>
                <w:b/>
                <w:bCs/>
                <w:i/>
                <w:sz w:val="24"/>
                <w:szCs w:val="24"/>
              </w:rPr>
              <w:t>№17374 ООО «Ункомтех Инжиниринг»</w:t>
            </w:r>
          </w:p>
        </w:tc>
      </w:tr>
      <w:tr w:rsidR="00A64A2C" w:rsidRPr="00A64A2C" w:rsidTr="00454441">
        <w:trPr>
          <w:trHeight w:val="212"/>
        </w:trPr>
        <w:tc>
          <w:tcPr>
            <w:tcW w:w="275" w:type="dxa"/>
            <w:shd w:val="clear" w:color="auto" w:fill="FFFFFF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Cs/>
                <w:sz w:val="24"/>
                <w:szCs w:val="24"/>
              </w:rPr>
            </w:pPr>
            <w:r w:rsidRPr="00A64A2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25.12.2018. 13:30</w:t>
            </w:r>
          </w:p>
        </w:tc>
        <w:tc>
          <w:tcPr>
            <w:tcW w:w="718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64A2C">
              <w:rPr>
                <w:b/>
                <w:bCs/>
                <w:i/>
                <w:sz w:val="24"/>
                <w:szCs w:val="24"/>
              </w:rPr>
              <w:t>№17640 ООО»ТЭС»</w:t>
            </w:r>
          </w:p>
        </w:tc>
      </w:tr>
      <w:tr w:rsidR="00A64A2C" w:rsidRPr="00A64A2C" w:rsidTr="00454441">
        <w:trPr>
          <w:trHeight w:val="212"/>
        </w:trPr>
        <w:tc>
          <w:tcPr>
            <w:tcW w:w="275" w:type="dxa"/>
            <w:shd w:val="clear" w:color="auto" w:fill="FFFFFF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Cs/>
                <w:sz w:val="24"/>
                <w:szCs w:val="24"/>
              </w:rPr>
            </w:pPr>
            <w:r w:rsidRPr="00A64A2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25.12.2018. 13:28</w:t>
            </w:r>
          </w:p>
        </w:tc>
        <w:tc>
          <w:tcPr>
            <w:tcW w:w="718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64A2C">
              <w:rPr>
                <w:b/>
                <w:bCs/>
                <w:i/>
                <w:sz w:val="24"/>
                <w:szCs w:val="24"/>
              </w:rPr>
              <w:t>№17644 ООО «ТД «ЭНЕРГИЯ-ДВ»</w:t>
            </w:r>
          </w:p>
        </w:tc>
      </w:tr>
      <w:tr w:rsidR="00A64A2C" w:rsidRPr="00A64A2C" w:rsidTr="00454441">
        <w:trPr>
          <w:trHeight w:val="212"/>
        </w:trPr>
        <w:tc>
          <w:tcPr>
            <w:tcW w:w="275" w:type="dxa"/>
            <w:shd w:val="clear" w:color="auto" w:fill="FFFFFF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Cs/>
                <w:sz w:val="24"/>
                <w:szCs w:val="24"/>
              </w:rPr>
            </w:pPr>
            <w:r w:rsidRPr="00A64A2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52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25.12.2018. 14:58</w:t>
            </w:r>
          </w:p>
        </w:tc>
        <w:tc>
          <w:tcPr>
            <w:tcW w:w="718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spacing w:line="240" w:lineRule="auto"/>
              <w:ind w:right="-143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64A2C">
              <w:rPr>
                <w:b/>
                <w:bCs/>
                <w:i/>
                <w:sz w:val="24"/>
                <w:szCs w:val="24"/>
              </w:rPr>
              <w:t>№17692 ООО ТД «КА»</w:t>
            </w:r>
          </w:p>
        </w:tc>
      </w:tr>
    </w:tbl>
    <w:p w:rsidR="00921D59" w:rsidRPr="00D3149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D31499">
        <w:rPr>
          <w:b/>
          <w:sz w:val="24"/>
          <w:szCs w:val="24"/>
        </w:rPr>
        <w:t xml:space="preserve">КОЛИЧЕСТВО ОТКЛОНЕННЫХ ЗАЯВОК: </w:t>
      </w:r>
      <w:r w:rsidR="00A64A2C" w:rsidRPr="00D31499">
        <w:rPr>
          <w:sz w:val="24"/>
          <w:szCs w:val="24"/>
        </w:rPr>
        <w:t>4</w:t>
      </w:r>
      <w:r w:rsidRPr="00D31499">
        <w:rPr>
          <w:sz w:val="24"/>
          <w:szCs w:val="24"/>
        </w:rPr>
        <w:t xml:space="preserve"> (</w:t>
      </w:r>
      <w:r w:rsidR="00A64A2C" w:rsidRPr="00D31499">
        <w:rPr>
          <w:sz w:val="24"/>
          <w:szCs w:val="24"/>
        </w:rPr>
        <w:t>четыре</w:t>
      </w:r>
      <w:r w:rsidRPr="00D31499">
        <w:rPr>
          <w:sz w:val="24"/>
          <w:szCs w:val="24"/>
        </w:rPr>
        <w:t>) заявки.</w:t>
      </w:r>
    </w:p>
    <w:p w:rsidR="00921D59" w:rsidRPr="00D3149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D3149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B6B3A" w:rsidRPr="00D31499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D31499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</w:t>
      </w:r>
    </w:p>
    <w:p w:rsidR="005B6B3A" w:rsidRPr="00D31499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D3149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5B6B3A" w:rsidRPr="00D31499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D31499">
        <w:rPr>
          <w:bCs/>
          <w:i/>
          <w:iCs/>
          <w:snapToGrid/>
          <w:sz w:val="24"/>
          <w:szCs w:val="24"/>
        </w:rPr>
        <w:t>О ранжировке заявок</w:t>
      </w:r>
    </w:p>
    <w:p w:rsidR="005B6B3A" w:rsidRPr="00D31499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D31499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5B6B3A" w:rsidRPr="00D31499" w:rsidRDefault="005B6B3A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D31499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D31499">
        <w:rPr>
          <w:b/>
          <w:sz w:val="24"/>
          <w:szCs w:val="24"/>
        </w:rPr>
        <w:t>РЕШИЛИ:</w:t>
      </w:r>
    </w:p>
    <w:p w:rsidR="005B6B3A" w:rsidRPr="00D31499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D31499">
        <w:rPr>
          <w:b/>
          <w:bCs/>
          <w:i/>
          <w:iCs/>
          <w:sz w:val="24"/>
          <w:szCs w:val="24"/>
        </w:rPr>
        <w:t>ВОПРОС №1. О рассмотрении результатов оценки   ценовых предложений Участников</w:t>
      </w:r>
    </w:p>
    <w:p w:rsidR="00A64A2C" w:rsidRPr="00A64A2C" w:rsidRDefault="00A64A2C" w:rsidP="00A64A2C">
      <w:pPr>
        <w:numPr>
          <w:ilvl w:val="0"/>
          <w:numId w:val="39"/>
        </w:numPr>
        <w:tabs>
          <w:tab w:val="left" w:pos="426"/>
        </w:tabs>
        <w:spacing w:line="240" w:lineRule="auto"/>
        <w:ind w:hanging="720"/>
        <w:jc w:val="left"/>
        <w:rPr>
          <w:snapToGrid/>
          <w:sz w:val="24"/>
          <w:szCs w:val="24"/>
        </w:rPr>
      </w:pPr>
      <w:r w:rsidRPr="00A64A2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64A2C" w:rsidRPr="00A64A2C" w:rsidRDefault="00A64A2C" w:rsidP="00A64A2C">
      <w:pPr>
        <w:numPr>
          <w:ilvl w:val="0"/>
          <w:numId w:val="39"/>
        </w:numPr>
        <w:tabs>
          <w:tab w:val="left" w:pos="426"/>
        </w:tabs>
        <w:spacing w:line="240" w:lineRule="auto"/>
        <w:ind w:hanging="720"/>
        <w:jc w:val="left"/>
        <w:rPr>
          <w:snapToGrid/>
          <w:sz w:val="24"/>
          <w:szCs w:val="24"/>
        </w:rPr>
      </w:pPr>
      <w:r w:rsidRPr="00A64A2C">
        <w:rPr>
          <w:snapToGrid/>
          <w:sz w:val="24"/>
          <w:szCs w:val="24"/>
        </w:rPr>
        <w:t>Принять к рассмотрению ценовые предложения следующих участников:</w:t>
      </w:r>
    </w:p>
    <w:tbl>
      <w:tblPr>
        <w:tblpPr w:leftFromText="180" w:rightFromText="180" w:vertAnchor="text" w:horzAnchor="margin" w:tblpY="266"/>
        <w:tblW w:w="9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3"/>
        <w:gridCol w:w="2279"/>
        <w:gridCol w:w="6950"/>
      </w:tblGrid>
      <w:tr w:rsidR="00A64A2C" w:rsidRPr="00A64A2C" w:rsidTr="00E36162">
        <w:trPr>
          <w:trHeight w:val="217"/>
        </w:trPr>
        <w:tc>
          <w:tcPr>
            <w:tcW w:w="293" w:type="dxa"/>
            <w:shd w:val="clear" w:color="auto" w:fill="FFFFFF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A64A2C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279" w:type="dxa"/>
            <w:shd w:val="clear" w:color="auto" w:fill="FFFFFF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A64A2C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95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64A2C">
              <w:rPr>
                <w:b/>
                <w:i/>
                <w:snapToGrid/>
                <w:sz w:val="18"/>
                <w:szCs w:val="18"/>
              </w:rPr>
              <w:t>Идентификационный номер Участника. Наименование участника</w:t>
            </w:r>
          </w:p>
        </w:tc>
      </w:tr>
      <w:tr w:rsidR="00A64A2C" w:rsidRPr="00A64A2C" w:rsidTr="00E36162">
        <w:trPr>
          <w:trHeight w:val="217"/>
        </w:trPr>
        <w:tc>
          <w:tcPr>
            <w:tcW w:w="293" w:type="dxa"/>
            <w:shd w:val="clear" w:color="auto" w:fill="FFFFFF"/>
          </w:tcPr>
          <w:p w:rsidR="00A64A2C" w:rsidRPr="00A64A2C" w:rsidRDefault="00A75036" w:rsidP="00A64A2C">
            <w:pPr>
              <w:tabs>
                <w:tab w:val="left" w:pos="426"/>
              </w:tabs>
              <w:spacing w:after="120"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>
              <w:rPr>
                <w:b/>
                <w:bCs/>
                <w:i/>
                <w:snapToGrid/>
                <w:sz w:val="24"/>
                <w:szCs w:val="24"/>
              </w:rPr>
              <w:t>1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rPr>
                <w:snapToGrid/>
                <w:sz w:val="24"/>
                <w:szCs w:val="24"/>
              </w:rPr>
            </w:pPr>
            <w:r w:rsidRPr="00A64A2C">
              <w:rPr>
                <w:snapToGrid/>
                <w:sz w:val="24"/>
                <w:szCs w:val="24"/>
              </w:rPr>
              <w:t>25.12.2018.  14:31</w:t>
            </w:r>
          </w:p>
        </w:tc>
        <w:tc>
          <w:tcPr>
            <w:tcW w:w="695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A64A2C">
              <w:rPr>
                <w:b/>
                <w:bCs/>
                <w:i/>
                <w:snapToGrid/>
                <w:sz w:val="24"/>
                <w:szCs w:val="24"/>
              </w:rPr>
              <w:t>№17284 ООО «НЕВОЭНЕРГОПРОМ»</w:t>
            </w:r>
          </w:p>
        </w:tc>
      </w:tr>
      <w:tr w:rsidR="00A64A2C" w:rsidRPr="00A64A2C" w:rsidTr="00E36162">
        <w:trPr>
          <w:trHeight w:val="217"/>
        </w:trPr>
        <w:tc>
          <w:tcPr>
            <w:tcW w:w="293" w:type="dxa"/>
            <w:shd w:val="clear" w:color="auto" w:fill="FFFFFF"/>
          </w:tcPr>
          <w:p w:rsidR="00A64A2C" w:rsidRPr="00A64A2C" w:rsidRDefault="00A75036" w:rsidP="00A64A2C">
            <w:pPr>
              <w:tabs>
                <w:tab w:val="left" w:pos="426"/>
              </w:tabs>
              <w:spacing w:after="120"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>
              <w:rPr>
                <w:b/>
                <w:bCs/>
                <w:i/>
                <w:snapToGrid/>
                <w:sz w:val="24"/>
                <w:szCs w:val="24"/>
              </w:rPr>
              <w:t>2</w:t>
            </w:r>
          </w:p>
        </w:tc>
        <w:tc>
          <w:tcPr>
            <w:tcW w:w="2279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rPr>
                <w:snapToGrid/>
                <w:sz w:val="24"/>
                <w:szCs w:val="24"/>
              </w:rPr>
            </w:pPr>
            <w:r w:rsidRPr="00A64A2C">
              <w:rPr>
                <w:snapToGrid/>
                <w:sz w:val="24"/>
                <w:szCs w:val="24"/>
              </w:rPr>
              <w:t>25.12.2018. 13:30</w:t>
            </w:r>
          </w:p>
        </w:tc>
        <w:tc>
          <w:tcPr>
            <w:tcW w:w="6950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A64A2C">
              <w:rPr>
                <w:b/>
                <w:bCs/>
                <w:i/>
                <w:snapToGrid/>
                <w:sz w:val="24"/>
                <w:szCs w:val="24"/>
              </w:rPr>
              <w:t>№17640 ООО»ТЭС»</w:t>
            </w:r>
          </w:p>
        </w:tc>
      </w:tr>
    </w:tbl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9D6D8B" w:rsidRPr="00D31499" w:rsidRDefault="009D6D8B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D31499">
        <w:rPr>
          <w:b/>
          <w:bCs/>
          <w:i/>
          <w:iCs/>
          <w:sz w:val="24"/>
          <w:szCs w:val="24"/>
        </w:rPr>
        <w:lastRenderedPageBreak/>
        <w:t xml:space="preserve">ВОПРОС </w:t>
      </w:r>
      <w:r w:rsidR="005B6B3A" w:rsidRPr="00D31499">
        <w:rPr>
          <w:b/>
          <w:bCs/>
          <w:i/>
          <w:iCs/>
          <w:sz w:val="24"/>
          <w:szCs w:val="24"/>
        </w:rPr>
        <w:t>2</w:t>
      </w:r>
      <w:r w:rsidRPr="00D31499">
        <w:rPr>
          <w:b/>
          <w:bCs/>
          <w:i/>
          <w:iCs/>
          <w:sz w:val="24"/>
          <w:szCs w:val="24"/>
        </w:rPr>
        <w:t xml:space="preserve"> «</w:t>
      </w:r>
      <w:r w:rsidR="005B6B3A" w:rsidRPr="00D31499">
        <w:rPr>
          <w:b/>
          <w:bCs/>
          <w:i/>
          <w:iCs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  <w:r w:rsidRPr="00D31499">
        <w:rPr>
          <w:b/>
          <w:bCs/>
          <w:i/>
          <w:iCs/>
          <w:sz w:val="24"/>
          <w:szCs w:val="24"/>
        </w:rPr>
        <w:t>»</w:t>
      </w:r>
    </w:p>
    <w:p w:rsidR="00A64A2C" w:rsidRPr="00D31499" w:rsidRDefault="00A64A2C" w:rsidP="00D31499">
      <w:pPr>
        <w:pStyle w:val="a9"/>
        <w:tabs>
          <w:tab w:val="left" w:pos="426"/>
        </w:tabs>
        <w:spacing w:line="240" w:lineRule="auto"/>
        <w:ind w:left="5040" w:hanging="5040"/>
        <w:rPr>
          <w:snapToGrid/>
          <w:sz w:val="24"/>
          <w:szCs w:val="24"/>
        </w:rPr>
      </w:pPr>
      <w:r w:rsidRPr="00D31499">
        <w:rPr>
          <w:snapToGrid/>
          <w:sz w:val="24"/>
          <w:szCs w:val="24"/>
        </w:rPr>
        <w:t>Признать ценовые предложения   следующих Участников:</w:t>
      </w:r>
    </w:p>
    <w:p w:rsidR="00A64A2C" w:rsidRPr="00A64A2C" w:rsidRDefault="00A64A2C" w:rsidP="00A64A2C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938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004"/>
        <w:gridCol w:w="5529"/>
      </w:tblGrid>
      <w:tr w:rsidR="00A64A2C" w:rsidRPr="00A64A2C" w:rsidTr="00E36162">
        <w:trPr>
          <w:trHeight w:val="333"/>
        </w:trPr>
        <w:tc>
          <w:tcPr>
            <w:tcW w:w="853" w:type="dxa"/>
          </w:tcPr>
          <w:p w:rsidR="00A64A2C" w:rsidRPr="00A64A2C" w:rsidRDefault="00A64A2C" w:rsidP="00A64A2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64A2C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004" w:type="dxa"/>
          </w:tcPr>
          <w:p w:rsidR="00A64A2C" w:rsidRPr="00A64A2C" w:rsidRDefault="00A64A2C" w:rsidP="00A64A2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64A2C">
              <w:rPr>
                <w:b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5529" w:type="dxa"/>
          </w:tcPr>
          <w:p w:rsidR="00A64A2C" w:rsidRPr="00A64A2C" w:rsidRDefault="00A64A2C" w:rsidP="00A64A2C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64A2C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64A2C" w:rsidRPr="00A64A2C" w:rsidTr="00E36162">
        <w:trPr>
          <w:trHeight w:val="230"/>
        </w:trPr>
        <w:tc>
          <w:tcPr>
            <w:tcW w:w="853" w:type="dxa"/>
          </w:tcPr>
          <w:p w:rsidR="00A64A2C" w:rsidRPr="00A64A2C" w:rsidRDefault="00A64A2C" w:rsidP="00D3149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64A2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A64A2C" w:rsidRPr="00A64A2C" w:rsidRDefault="00A64A2C" w:rsidP="00D3149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A64A2C">
              <w:rPr>
                <w:b/>
                <w:bCs/>
                <w:i/>
                <w:snapToGrid/>
                <w:sz w:val="24"/>
                <w:szCs w:val="24"/>
              </w:rPr>
              <w:t>№17284 ООО «НЕВОЭНЕРГОПРОМ»</w:t>
            </w:r>
          </w:p>
        </w:tc>
        <w:tc>
          <w:tcPr>
            <w:tcW w:w="5529" w:type="dxa"/>
          </w:tcPr>
          <w:p w:rsidR="00A64A2C" w:rsidRPr="00A64A2C" w:rsidRDefault="00A64A2C" w:rsidP="00D3149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64A2C">
              <w:rPr>
                <w:snapToGrid/>
                <w:sz w:val="24"/>
                <w:szCs w:val="24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  <w:tr w:rsidR="00A64A2C" w:rsidRPr="00A64A2C" w:rsidTr="00E36162">
        <w:trPr>
          <w:trHeight w:val="230"/>
        </w:trPr>
        <w:tc>
          <w:tcPr>
            <w:tcW w:w="853" w:type="dxa"/>
          </w:tcPr>
          <w:p w:rsidR="00A64A2C" w:rsidRPr="00A64A2C" w:rsidRDefault="00A64A2C" w:rsidP="00D3149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64A2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004" w:type="dxa"/>
            <w:shd w:val="clear" w:color="auto" w:fill="FFFFFF"/>
            <w:vAlign w:val="center"/>
          </w:tcPr>
          <w:p w:rsidR="00A64A2C" w:rsidRPr="00A64A2C" w:rsidRDefault="00A64A2C" w:rsidP="00D3149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A64A2C">
              <w:rPr>
                <w:b/>
                <w:bCs/>
                <w:i/>
                <w:snapToGrid/>
                <w:sz w:val="24"/>
                <w:szCs w:val="24"/>
              </w:rPr>
              <w:t>№17640 ООО»ТЭС»</w:t>
            </w:r>
          </w:p>
        </w:tc>
        <w:tc>
          <w:tcPr>
            <w:tcW w:w="5529" w:type="dxa"/>
          </w:tcPr>
          <w:p w:rsidR="00A64A2C" w:rsidRPr="00A64A2C" w:rsidRDefault="00A64A2C" w:rsidP="00D3149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64A2C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A64A2C" w:rsidRPr="00A64A2C" w:rsidRDefault="00A64A2C" w:rsidP="00A64A2C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p w:rsidR="00A64A2C" w:rsidRPr="00A64A2C" w:rsidRDefault="00A64A2C" w:rsidP="00A64A2C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64A2C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64A2C" w:rsidRPr="00D31499" w:rsidRDefault="00A64A2C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9D6D8B" w:rsidRPr="00D31499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D31499">
        <w:rPr>
          <w:b/>
          <w:bCs/>
          <w:i/>
          <w:iCs/>
          <w:snapToGrid/>
          <w:sz w:val="24"/>
          <w:szCs w:val="24"/>
        </w:rPr>
        <w:t>ВОПРОС</w:t>
      </w:r>
      <w:r w:rsidR="005B6B3A" w:rsidRPr="00D31499">
        <w:rPr>
          <w:b/>
          <w:bCs/>
          <w:i/>
          <w:iCs/>
          <w:snapToGrid/>
          <w:sz w:val="24"/>
          <w:szCs w:val="24"/>
        </w:rPr>
        <w:t xml:space="preserve">3 </w:t>
      </w:r>
      <w:r w:rsidRPr="00D31499">
        <w:rPr>
          <w:bCs/>
          <w:i/>
          <w:iCs/>
          <w:snapToGrid/>
          <w:sz w:val="24"/>
          <w:szCs w:val="24"/>
        </w:rPr>
        <w:t xml:space="preserve"> </w:t>
      </w:r>
      <w:r w:rsidRPr="00D31499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A64A2C" w:rsidRPr="00A64A2C" w:rsidRDefault="00A64A2C" w:rsidP="00D31499">
      <w:pPr>
        <w:tabs>
          <w:tab w:val="left" w:pos="426"/>
          <w:tab w:val="left" w:pos="993"/>
        </w:tabs>
        <w:suppressAutoHyphens/>
        <w:spacing w:line="240" w:lineRule="auto"/>
        <w:ind w:firstLine="0"/>
        <w:contextualSpacing/>
        <w:rPr>
          <w:sz w:val="26"/>
          <w:szCs w:val="26"/>
        </w:rPr>
      </w:pPr>
      <w:r w:rsidRPr="00D31499">
        <w:rPr>
          <w:sz w:val="24"/>
          <w:szCs w:val="24"/>
        </w:rPr>
        <w:t>Утвердить ранжировку заявок</w:t>
      </w:r>
      <w:r w:rsidRPr="00A64A2C">
        <w:rPr>
          <w:sz w:val="26"/>
          <w:szCs w:val="26"/>
        </w:rPr>
        <w:t>:</w:t>
      </w: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3136"/>
        <w:gridCol w:w="1532"/>
        <w:gridCol w:w="2399"/>
        <w:gridCol w:w="1636"/>
      </w:tblGrid>
      <w:tr w:rsidR="00A64A2C" w:rsidRPr="00A64A2C" w:rsidTr="00E36162">
        <w:trPr>
          <w:trHeight w:val="1157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A64A2C" w:rsidRPr="00A64A2C" w:rsidRDefault="00A64A2C" w:rsidP="00A64A2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64A2C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A64A2C" w:rsidRPr="00A64A2C" w:rsidRDefault="00A64A2C" w:rsidP="00A64A2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64A2C">
              <w:rPr>
                <w:b/>
                <w:i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532" w:type="dxa"/>
            <w:vAlign w:val="center"/>
          </w:tcPr>
          <w:p w:rsidR="00A64A2C" w:rsidRPr="00A64A2C" w:rsidRDefault="00A64A2C" w:rsidP="00A64A2C">
            <w:pPr>
              <w:spacing w:line="240" w:lineRule="auto"/>
              <w:ind w:right="16" w:firstLine="0"/>
              <w:jc w:val="center"/>
              <w:rPr>
                <w:b/>
                <w:i/>
                <w:sz w:val="18"/>
                <w:szCs w:val="18"/>
              </w:rPr>
            </w:pPr>
            <w:r w:rsidRPr="00A64A2C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399" w:type="dxa"/>
            <w:vAlign w:val="center"/>
          </w:tcPr>
          <w:p w:rsidR="00A64A2C" w:rsidRPr="00A64A2C" w:rsidRDefault="00A64A2C" w:rsidP="00A64A2C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</w:rPr>
            </w:pPr>
            <w:r w:rsidRPr="00A64A2C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A64A2C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A64A2C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36" w:type="dxa"/>
            <w:vAlign w:val="center"/>
          </w:tcPr>
          <w:p w:rsidR="00A64A2C" w:rsidRPr="00A64A2C" w:rsidRDefault="00A64A2C" w:rsidP="00A64A2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64A2C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A64A2C" w:rsidRPr="00A64A2C" w:rsidTr="00E36162">
        <w:trPr>
          <w:trHeight w:val="738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A64A2C" w:rsidRPr="00A64A2C" w:rsidRDefault="00A64A2C" w:rsidP="00A64A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1 место</w:t>
            </w:r>
          </w:p>
        </w:tc>
        <w:tc>
          <w:tcPr>
            <w:tcW w:w="3136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A64A2C">
              <w:rPr>
                <w:b/>
                <w:bCs/>
                <w:i/>
                <w:snapToGrid/>
                <w:sz w:val="24"/>
                <w:szCs w:val="24"/>
              </w:rPr>
              <w:t>№17284 ООО «НЕВОЭНЕРГОПРОМ»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64A2C">
              <w:rPr>
                <w:snapToGrid/>
                <w:sz w:val="24"/>
                <w:szCs w:val="24"/>
              </w:rPr>
              <w:t>25.12.2018.  14:31</w:t>
            </w:r>
          </w:p>
        </w:tc>
        <w:tc>
          <w:tcPr>
            <w:tcW w:w="2399" w:type="dxa"/>
            <w:vAlign w:val="center"/>
          </w:tcPr>
          <w:p w:rsidR="00A64A2C" w:rsidRPr="00A64A2C" w:rsidRDefault="00A64A2C" w:rsidP="00A64A2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64A2C">
              <w:rPr>
                <w:i/>
                <w:sz w:val="24"/>
                <w:szCs w:val="24"/>
              </w:rPr>
              <w:t>3 364 242,74</w:t>
            </w:r>
          </w:p>
        </w:tc>
        <w:tc>
          <w:tcPr>
            <w:tcW w:w="1636" w:type="dxa"/>
            <w:vAlign w:val="center"/>
          </w:tcPr>
          <w:p w:rsidR="00A64A2C" w:rsidRPr="00A64A2C" w:rsidRDefault="00A64A2C" w:rsidP="00A64A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нет</w:t>
            </w:r>
          </w:p>
        </w:tc>
      </w:tr>
      <w:tr w:rsidR="00A64A2C" w:rsidRPr="00A64A2C" w:rsidTr="00E36162">
        <w:trPr>
          <w:trHeight w:val="738"/>
          <w:jc w:val="center"/>
        </w:trPr>
        <w:tc>
          <w:tcPr>
            <w:tcW w:w="1569" w:type="dxa"/>
            <w:shd w:val="clear" w:color="auto" w:fill="auto"/>
            <w:vAlign w:val="center"/>
          </w:tcPr>
          <w:p w:rsidR="00A64A2C" w:rsidRPr="00A64A2C" w:rsidRDefault="00A64A2C" w:rsidP="00A64A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2 место</w:t>
            </w:r>
          </w:p>
        </w:tc>
        <w:tc>
          <w:tcPr>
            <w:tcW w:w="3136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A64A2C">
              <w:rPr>
                <w:b/>
                <w:bCs/>
                <w:i/>
                <w:snapToGrid/>
                <w:sz w:val="24"/>
                <w:szCs w:val="24"/>
              </w:rPr>
              <w:t>№17640 ООО»ТЭС»</w:t>
            </w:r>
          </w:p>
        </w:tc>
        <w:tc>
          <w:tcPr>
            <w:tcW w:w="1532" w:type="dxa"/>
            <w:shd w:val="clear" w:color="auto" w:fill="FFFFFF"/>
            <w:vAlign w:val="center"/>
          </w:tcPr>
          <w:p w:rsidR="00A64A2C" w:rsidRPr="00A64A2C" w:rsidRDefault="00A64A2C" w:rsidP="00A64A2C">
            <w:pPr>
              <w:tabs>
                <w:tab w:val="left" w:pos="426"/>
              </w:tabs>
              <w:spacing w:after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64A2C">
              <w:rPr>
                <w:snapToGrid/>
                <w:sz w:val="24"/>
                <w:szCs w:val="24"/>
              </w:rPr>
              <w:t>25.12.2018. 13:30</w:t>
            </w:r>
          </w:p>
        </w:tc>
        <w:tc>
          <w:tcPr>
            <w:tcW w:w="2399" w:type="dxa"/>
            <w:vAlign w:val="center"/>
          </w:tcPr>
          <w:p w:rsidR="00A64A2C" w:rsidRPr="00A64A2C" w:rsidRDefault="00A64A2C" w:rsidP="00A64A2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64A2C">
              <w:rPr>
                <w:i/>
                <w:sz w:val="24"/>
                <w:szCs w:val="24"/>
              </w:rPr>
              <w:t>3 428 863,72</w:t>
            </w:r>
          </w:p>
        </w:tc>
        <w:tc>
          <w:tcPr>
            <w:tcW w:w="1636" w:type="dxa"/>
            <w:vAlign w:val="center"/>
          </w:tcPr>
          <w:p w:rsidR="00A64A2C" w:rsidRPr="00A64A2C" w:rsidRDefault="00A64A2C" w:rsidP="00A64A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64A2C">
              <w:rPr>
                <w:sz w:val="24"/>
                <w:szCs w:val="24"/>
              </w:rPr>
              <w:t>нет</w:t>
            </w:r>
          </w:p>
        </w:tc>
      </w:tr>
    </w:tbl>
    <w:p w:rsidR="00921D59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Pr="00D31499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D31499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B6B3A" w:rsidRPr="00D31499">
        <w:rPr>
          <w:b/>
          <w:bCs/>
          <w:i/>
          <w:iCs/>
          <w:snapToGrid/>
          <w:sz w:val="24"/>
          <w:szCs w:val="24"/>
        </w:rPr>
        <w:t>4</w:t>
      </w:r>
      <w:r w:rsidRPr="00D31499">
        <w:rPr>
          <w:bCs/>
          <w:i/>
          <w:iCs/>
          <w:snapToGrid/>
          <w:sz w:val="24"/>
          <w:szCs w:val="24"/>
        </w:rPr>
        <w:t xml:space="preserve"> </w:t>
      </w:r>
      <w:r w:rsidRPr="00D31499">
        <w:rPr>
          <w:b/>
          <w:bCs/>
          <w:i/>
          <w:iCs/>
          <w:snapToGrid/>
          <w:sz w:val="24"/>
          <w:szCs w:val="24"/>
        </w:rPr>
        <w:t>«О выборе победителя закупки</w:t>
      </w:r>
      <w:r w:rsidRPr="00D31499">
        <w:rPr>
          <w:rFonts w:eastAsiaTheme="minorHAnsi"/>
          <w:b/>
          <w:bCs/>
          <w:i/>
          <w:snapToGrid/>
          <w:sz w:val="24"/>
          <w:szCs w:val="24"/>
          <w:lang w:eastAsia="en-US"/>
        </w:rPr>
        <w:t>»</w:t>
      </w:r>
    </w:p>
    <w:p w:rsidR="00D31499" w:rsidRPr="00D31499" w:rsidRDefault="00D31499" w:rsidP="00D31499">
      <w:pPr>
        <w:numPr>
          <w:ilvl w:val="6"/>
          <w:numId w:val="38"/>
        </w:numPr>
        <w:tabs>
          <w:tab w:val="num" w:pos="0"/>
          <w:tab w:val="left" w:pos="567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sz w:val="24"/>
          <w:szCs w:val="24"/>
        </w:rPr>
      </w:pPr>
      <w:r w:rsidRPr="00D3149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31499">
        <w:rPr>
          <w:b/>
          <w:bCs/>
          <w:i/>
          <w:sz w:val="24"/>
          <w:szCs w:val="24"/>
        </w:rPr>
        <w:t>ООО «НЕВОЭНЕРГОПРОМ</w:t>
      </w:r>
      <w:r w:rsidRPr="00D31499">
        <w:rPr>
          <w:sz w:val="24"/>
          <w:szCs w:val="24"/>
        </w:rPr>
        <w:t>» с ценой заявки не более 3 364 242,74 руб. без учета НДС. Условия оплаты согласно п.4 проекта договора. Срок поставки продукции на склады Грузополучателей: до 15.05.2019 г. Гарантийный срок соответствует срокам, указанным в стандартах или технических условиях на кабели конкретных марок, и не менее 6 мес. С момента поставки Продукции на склад Грузополучателя.</w:t>
      </w:r>
    </w:p>
    <w:p w:rsidR="00D31499" w:rsidRPr="00D31499" w:rsidRDefault="00D31499" w:rsidP="00D31499">
      <w:pPr>
        <w:numPr>
          <w:ilvl w:val="6"/>
          <w:numId w:val="38"/>
        </w:numPr>
        <w:tabs>
          <w:tab w:val="num" w:pos="0"/>
          <w:tab w:val="left" w:pos="567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sz w:val="24"/>
          <w:szCs w:val="24"/>
        </w:rPr>
      </w:pPr>
      <w:r w:rsidRPr="00D31499">
        <w:rPr>
          <w:sz w:val="24"/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:rsidR="00D31499" w:rsidRPr="00D31499" w:rsidRDefault="00D31499" w:rsidP="00D31499">
      <w:pPr>
        <w:numPr>
          <w:ilvl w:val="6"/>
          <w:numId w:val="38"/>
        </w:numPr>
        <w:tabs>
          <w:tab w:val="num" w:pos="0"/>
          <w:tab w:val="left" w:pos="567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sz w:val="24"/>
          <w:szCs w:val="24"/>
        </w:rPr>
      </w:pPr>
      <w:r w:rsidRPr="00D3149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D31499" w:rsidRPr="00D31499" w:rsidRDefault="00D31499" w:rsidP="00D31499">
      <w:pPr>
        <w:numPr>
          <w:ilvl w:val="6"/>
          <w:numId w:val="38"/>
        </w:numPr>
        <w:tabs>
          <w:tab w:val="num" w:pos="0"/>
          <w:tab w:val="left" w:pos="567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sz w:val="24"/>
          <w:szCs w:val="24"/>
        </w:rPr>
      </w:pPr>
      <w:r w:rsidRPr="00D3149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21D59" w:rsidRPr="007A0EBF" w:rsidRDefault="00921D59" w:rsidP="00D31499">
      <w:pPr>
        <w:tabs>
          <w:tab w:val="left" w:pos="567"/>
        </w:tabs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981F99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9D6D8B">
      <w:headerReference w:type="default" r:id="rId9"/>
      <w:footerReference w:type="default" r:id="rId10"/>
      <w:pgSz w:w="11906" w:h="16838"/>
      <w:pgMar w:top="567" w:right="851" w:bottom="993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99" w:rsidRDefault="00981F99" w:rsidP="00355095">
      <w:pPr>
        <w:spacing w:line="240" w:lineRule="auto"/>
      </w:pPr>
      <w:r>
        <w:separator/>
      </w:r>
    </w:p>
  </w:endnote>
  <w:endnote w:type="continuationSeparator" w:id="0">
    <w:p w:rsidR="00981F99" w:rsidRDefault="00981F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67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67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99" w:rsidRDefault="00981F99" w:rsidP="00355095">
      <w:pPr>
        <w:spacing w:line="240" w:lineRule="auto"/>
      </w:pPr>
      <w:r>
        <w:separator/>
      </w:r>
    </w:p>
  </w:footnote>
  <w:footnote w:type="continuationSeparator" w:id="0">
    <w:p w:rsidR="00981F99" w:rsidRDefault="00981F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64A2C">
      <w:rPr>
        <w:i/>
        <w:sz w:val="20"/>
      </w:rPr>
      <w:t>ВП закупка 59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0E"/>
    <w:multiLevelType w:val="multilevel"/>
    <w:tmpl w:val="04B62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668404D"/>
    <w:multiLevelType w:val="multilevel"/>
    <w:tmpl w:val="E660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0"/>
  </w:num>
  <w:num w:numId="5">
    <w:abstractNumId w:val="35"/>
  </w:num>
  <w:num w:numId="6">
    <w:abstractNumId w:val="8"/>
  </w:num>
  <w:num w:numId="7">
    <w:abstractNumId w:val="39"/>
  </w:num>
  <w:num w:numId="8">
    <w:abstractNumId w:val="32"/>
  </w:num>
  <w:num w:numId="9">
    <w:abstractNumId w:val="11"/>
  </w:num>
  <w:num w:numId="10">
    <w:abstractNumId w:val="38"/>
  </w:num>
  <w:num w:numId="11">
    <w:abstractNumId w:val="18"/>
  </w:num>
  <w:num w:numId="12">
    <w:abstractNumId w:val="29"/>
  </w:num>
  <w:num w:numId="13">
    <w:abstractNumId w:val="37"/>
  </w:num>
  <w:num w:numId="14">
    <w:abstractNumId w:val="34"/>
  </w:num>
  <w:num w:numId="15">
    <w:abstractNumId w:val="19"/>
  </w:num>
  <w:num w:numId="16">
    <w:abstractNumId w:val="40"/>
  </w:num>
  <w:num w:numId="17">
    <w:abstractNumId w:val="26"/>
  </w:num>
  <w:num w:numId="18">
    <w:abstractNumId w:val="15"/>
  </w:num>
  <w:num w:numId="19">
    <w:abstractNumId w:val="12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9"/>
  </w:num>
  <w:num w:numId="33">
    <w:abstractNumId w:val="36"/>
  </w:num>
  <w:num w:numId="34">
    <w:abstractNumId w:val="21"/>
  </w:num>
  <w:num w:numId="35">
    <w:abstractNumId w:val="2"/>
  </w:num>
  <w:num w:numId="36">
    <w:abstractNumId w:val="41"/>
  </w:num>
  <w:num w:numId="37">
    <w:abstractNumId w:val="24"/>
  </w:num>
  <w:num w:numId="38">
    <w:abstractNumId w:val="28"/>
  </w:num>
  <w:num w:numId="39">
    <w:abstractNumId w:val="13"/>
  </w:num>
  <w:num w:numId="40">
    <w:abstractNumId w:val="7"/>
  </w:num>
  <w:num w:numId="41">
    <w:abstractNumId w:val="5"/>
  </w:num>
  <w:num w:numId="42">
    <w:abstractNumId w:val="14"/>
  </w:num>
  <w:num w:numId="43">
    <w:abstractNumId w:val="4"/>
  </w:num>
  <w:num w:numId="44">
    <w:abstractNumId w:val="23"/>
  </w:num>
  <w:num w:numId="45">
    <w:abstractNumId w:val="0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BBC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0BCB"/>
    <w:rsid w:val="00442BB6"/>
    <w:rsid w:val="00445432"/>
    <w:rsid w:val="0044617D"/>
    <w:rsid w:val="0045381B"/>
    <w:rsid w:val="00454441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DC2"/>
    <w:rsid w:val="00547EE6"/>
    <w:rsid w:val="00551234"/>
    <w:rsid w:val="005529F7"/>
    <w:rsid w:val="0055309B"/>
    <w:rsid w:val="00563A7E"/>
    <w:rsid w:val="00567E34"/>
    <w:rsid w:val="00571278"/>
    <w:rsid w:val="005856B7"/>
    <w:rsid w:val="005858BE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B6B3A"/>
    <w:rsid w:val="005C0927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1B90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1F99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D6D8B"/>
    <w:rsid w:val="009E2F8A"/>
    <w:rsid w:val="009E3825"/>
    <w:rsid w:val="00A02900"/>
    <w:rsid w:val="00A05A52"/>
    <w:rsid w:val="00A06B93"/>
    <w:rsid w:val="00A16725"/>
    <w:rsid w:val="00A20713"/>
    <w:rsid w:val="00A263BA"/>
    <w:rsid w:val="00A5274A"/>
    <w:rsid w:val="00A55998"/>
    <w:rsid w:val="00A56CAE"/>
    <w:rsid w:val="00A57A7B"/>
    <w:rsid w:val="00A62A51"/>
    <w:rsid w:val="00A64A2C"/>
    <w:rsid w:val="00A661E5"/>
    <w:rsid w:val="00A66628"/>
    <w:rsid w:val="00A718D9"/>
    <w:rsid w:val="00A75036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93A25"/>
    <w:rsid w:val="00BA4E23"/>
    <w:rsid w:val="00BA65C7"/>
    <w:rsid w:val="00BB004A"/>
    <w:rsid w:val="00BB225F"/>
    <w:rsid w:val="00BB4599"/>
    <w:rsid w:val="00BB7D45"/>
    <w:rsid w:val="00BC09B6"/>
    <w:rsid w:val="00BC3B5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671B7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25AC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1499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863F0"/>
    <w:rsid w:val="00D91435"/>
    <w:rsid w:val="00D921AB"/>
    <w:rsid w:val="00DA1489"/>
    <w:rsid w:val="00DA22E3"/>
    <w:rsid w:val="00DA4F21"/>
    <w:rsid w:val="00DB7664"/>
    <w:rsid w:val="00DC05CD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09389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2017-10-09T02:31:00Z</cp:lastPrinted>
  <dcterms:created xsi:type="dcterms:W3CDTF">2017-10-02T00:55:00Z</dcterms:created>
  <dcterms:modified xsi:type="dcterms:W3CDTF">2019-02-15T04:19:00Z</dcterms:modified>
</cp:coreProperties>
</file>