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6152DE">
        <w:rPr>
          <w:rFonts w:ascii="Times New Roman" w:hAnsi="Times New Roman"/>
          <w:sz w:val="26"/>
          <w:szCs w:val="26"/>
        </w:rPr>
        <w:t>126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gramStart"/>
      <w:r w:rsidR="006D7BF0">
        <w:rPr>
          <w:rFonts w:ascii="Times New Roman" w:hAnsi="Times New Roman"/>
          <w:sz w:val="26"/>
          <w:szCs w:val="26"/>
        </w:rPr>
        <w:t>МР-И</w:t>
      </w:r>
      <w:proofErr w:type="gramEnd"/>
    </w:p>
    <w:p w:rsidR="00352406" w:rsidRPr="00680DEB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</w:t>
      </w:r>
      <w:r w:rsidR="006D7BF0">
        <w:rPr>
          <w:b/>
          <w:sz w:val="26"/>
          <w:szCs w:val="26"/>
        </w:rPr>
        <w:t>З</w:t>
      </w:r>
      <w:r w:rsidRPr="004F75FE">
        <w:rPr>
          <w:b/>
          <w:sz w:val="26"/>
          <w:szCs w:val="26"/>
        </w:rPr>
        <w:t xml:space="preserve">акупочной комиссии по </w:t>
      </w:r>
      <w:r w:rsidR="001F1045" w:rsidRPr="004F75FE">
        <w:rPr>
          <w:b/>
          <w:bCs/>
          <w:sz w:val="26"/>
          <w:szCs w:val="26"/>
        </w:rPr>
        <w:t xml:space="preserve">запросу </w:t>
      </w:r>
      <w:r w:rsidR="006D7BF0">
        <w:rPr>
          <w:b/>
          <w:bCs/>
          <w:sz w:val="26"/>
          <w:szCs w:val="26"/>
        </w:rPr>
        <w:t>котировок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договора: </w:t>
      </w:r>
      <w:r w:rsidR="006152DE" w:rsidRPr="006152DE">
        <w:rPr>
          <w:b/>
          <w:i/>
          <w:sz w:val="26"/>
          <w:szCs w:val="26"/>
        </w:rPr>
        <w:t>Опоры деревянные</w:t>
      </w:r>
      <w:r w:rsidR="00C01035" w:rsidRPr="00680DEB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680DEB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6152DE">
        <w:rPr>
          <w:b/>
          <w:bCs/>
          <w:i/>
          <w:iCs/>
          <w:snapToGrid w:val="0"/>
          <w:sz w:val="26"/>
          <w:szCs w:val="26"/>
        </w:rPr>
        <w:t>100 лот 1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077E99" w:rsidP="001A1B48">
            <w:pPr>
              <w:spacing w:line="240" w:lineRule="auto"/>
              <w:ind w:left="1802" w:hanging="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06.02.2019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4F099F" w:rsidRPr="004F099F" w:rsidRDefault="004F099F" w:rsidP="004F099F">
      <w:pPr>
        <w:spacing w:line="240" w:lineRule="auto"/>
        <w:ind w:firstLine="0"/>
        <w:rPr>
          <w:b/>
          <w:sz w:val="24"/>
          <w:szCs w:val="24"/>
        </w:rPr>
      </w:pPr>
      <w:r w:rsidRPr="004F099F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4F099F">
        <w:rPr>
          <w:b/>
          <w:i/>
          <w:sz w:val="26"/>
          <w:szCs w:val="26"/>
        </w:rPr>
        <w:t>Запрос котировок</w:t>
      </w:r>
      <w:r>
        <w:rPr>
          <w:b/>
          <w:sz w:val="24"/>
          <w:szCs w:val="24"/>
        </w:rPr>
        <w:t>:</w:t>
      </w:r>
      <w:r w:rsidRPr="004F099F">
        <w:rPr>
          <w:b/>
          <w:i/>
          <w:color w:val="333333"/>
          <w:sz w:val="26"/>
          <w:szCs w:val="26"/>
        </w:rPr>
        <w:t xml:space="preserve"> </w:t>
      </w:r>
      <w:r w:rsidR="006152DE" w:rsidRPr="006152DE">
        <w:rPr>
          <w:b/>
          <w:i/>
          <w:sz w:val="26"/>
          <w:szCs w:val="26"/>
        </w:rPr>
        <w:t>Опоры деревянные</w:t>
      </w:r>
      <w:r w:rsidR="006152DE">
        <w:rPr>
          <w:b/>
          <w:i/>
          <w:color w:val="333333"/>
          <w:sz w:val="26"/>
          <w:szCs w:val="26"/>
        </w:rPr>
        <w:t xml:space="preserve"> </w:t>
      </w:r>
      <w:r>
        <w:rPr>
          <w:b/>
          <w:i/>
          <w:color w:val="333333"/>
          <w:sz w:val="26"/>
          <w:szCs w:val="26"/>
        </w:rPr>
        <w:t xml:space="preserve">(закупка № </w:t>
      </w:r>
      <w:r w:rsidR="006152DE">
        <w:rPr>
          <w:b/>
          <w:i/>
          <w:color w:val="333333"/>
          <w:sz w:val="26"/>
          <w:szCs w:val="26"/>
        </w:rPr>
        <w:t>100 лот 1</w:t>
      </w:r>
      <w:r>
        <w:rPr>
          <w:b/>
          <w:i/>
          <w:color w:val="333333"/>
          <w:sz w:val="26"/>
          <w:szCs w:val="26"/>
        </w:rPr>
        <w:t>)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4F099F" w:rsidRPr="004F099F" w:rsidRDefault="004F099F" w:rsidP="004F099F">
      <w:pPr>
        <w:spacing w:line="240" w:lineRule="auto"/>
        <w:ind w:right="-1" w:firstLine="0"/>
        <w:rPr>
          <w:sz w:val="24"/>
          <w:szCs w:val="24"/>
        </w:rPr>
      </w:pPr>
      <w:r w:rsidRPr="004F099F">
        <w:rPr>
          <w:b/>
          <w:sz w:val="24"/>
          <w:szCs w:val="24"/>
        </w:rPr>
        <w:t>КОЛИЧЕСТВО ПОДАННЫХ ЗАЯВОК НА УЧАСТИЕ В ЗАКУПКЕ</w:t>
      </w:r>
      <w:r w:rsidR="00026760">
        <w:rPr>
          <w:b/>
          <w:sz w:val="24"/>
          <w:szCs w:val="24"/>
        </w:rPr>
        <w:t xml:space="preserve">: </w:t>
      </w:r>
      <w:r w:rsidR="006152DE">
        <w:rPr>
          <w:b/>
          <w:sz w:val="24"/>
          <w:szCs w:val="24"/>
        </w:rPr>
        <w:t>0</w:t>
      </w:r>
      <w:r w:rsidR="006152DE">
        <w:rPr>
          <w:i/>
          <w:sz w:val="24"/>
          <w:szCs w:val="24"/>
        </w:rPr>
        <w:t xml:space="preserve"> (ноль) заявок</w:t>
      </w:r>
      <w:r w:rsidRPr="004F099F">
        <w:rPr>
          <w:sz w:val="24"/>
          <w:szCs w:val="24"/>
        </w:rPr>
        <w:t>.</w:t>
      </w:r>
    </w:p>
    <w:p w:rsidR="004F099F" w:rsidRPr="004F099F" w:rsidRDefault="004F099F" w:rsidP="004F099F">
      <w:pPr>
        <w:spacing w:line="240" w:lineRule="auto"/>
        <w:ind w:right="-143" w:firstLine="0"/>
        <w:rPr>
          <w:sz w:val="24"/>
          <w:szCs w:val="24"/>
        </w:rPr>
      </w:pPr>
    </w:p>
    <w:p w:rsidR="00846F07" w:rsidRPr="004F099F" w:rsidRDefault="004F099F" w:rsidP="00846F07">
      <w:pPr>
        <w:spacing w:line="240" w:lineRule="auto"/>
        <w:ind w:right="-1" w:firstLine="0"/>
        <w:rPr>
          <w:sz w:val="24"/>
          <w:szCs w:val="24"/>
        </w:rPr>
      </w:pPr>
      <w:r w:rsidRPr="004F099F">
        <w:rPr>
          <w:b/>
          <w:sz w:val="24"/>
          <w:szCs w:val="24"/>
        </w:rPr>
        <w:t xml:space="preserve">КОЛИЧЕСТВО ОТКЛОНЕННЫХ ЗАЯВОК: </w:t>
      </w:r>
      <w:r w:rsidR="006152DE">
        <w:rPr>
          <w:i/>
          <w:sz w:val="24"/>
          <w:szCs w:val="24"/>
        </w:rPr>
        <w:t>нет</w:t>
      </w:r>
      <w:r w:rsidR="00846F07" w:rsidRPr="004F099F">
        <w:rPr>
          <w:sz w:val="24"/>
          <w:szCs w:val="24"/>
        </w:rPr>
        <w:t>.</w:t>
      </w:r>
    </w:p>
    <w:p w:rsidR="004F099F" w:rsidRDefault="004F099F" w:rsidP="00846F07">
      <w:pPr>
        <w:spacing w:line="240" w:lineRule="auto"/>
        <w:ind w:right="-143" w:firstLine="0"/>
        <w:rPr>
          <w:b/>
          <w:sz w:val="25"/>
          <w:szCs w:val="25"/>
        </w:rPr>
      </w:pPr>
    </w:p>
    <w:p w:rsidR="00846F07" w:rsidRPr="00846F07" w:rsidRDefault="00846F07" w:rsidP="00846F0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846F07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846F07" w:rsidRDefault="00846F07" w:rsidP="00846F07">
      <w:pPr>
        <w:spacing w:line="240" w:lineRule="auto"/>
        <w:rPr>
          <w:bCs/>
          <w:i/>
          <w:iCs/>
          <w:snapToGrid/>
          <w:sz w:val="26"/>
          <w:szCs w:val="26"/>
        </w:rPr>
      </w:pPr>
    </w:p>
    <w:p w:rsidR="00846F07" w:rsidRPr="00E43884" w:rsidRDefault="00846F07" w:rsidP="00846F07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>1.</w:t>
      </w:r>
      <w:r w:rsidRPr="00E43884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4F099F" w:rsidRDefault="004F099F" w:rsidP="007E47D7">
      <w:pPr>
        <w:spacing w:line="240" w:lineRule="auto"/>
        <w:ind w:firstLine="0"/>
        <w:rPr>
          <w:b/>
          <w:sz w:val="25"/>
          <w:szCs w:val="25"/>
        </w:rPr>
      </w:pPr>
    </w:p>
    <w:p w:rsidR="00846F07" w:rsidRPr="00846F07" w:rsidRDefault="00846F07" w:rsidP="00846F07">
      <w:pPr>
        <w:keepNext/>
        <w:spacing w:line="240" w:lineRule="auto"/>
        <w:ind w:firstLine="0"/>
        <w:rPr>
          <w:b/>
          <w:sz w:val="26"/>
          <w:szCs w:val="26"/>
        </w:rPr>
      </w:pPr>
      <w:r w:rsidRPr="00846F07">
        <w:rPr>
          <w:b/>
          <w:sz w:val="26"/>
          <w:szCs w:val="26"/>
        </w:rPr>
        <w:t>РЕШИЛИ:</w:t>
      </w:r>
    </w:p>
    <w:p w:rsidR="00846F07" w:rsidRPr="00846F07" w:rsidRDefault="00846F07" w:rsidP="00846F07">
      <w:pPr>
        <w:numPr>
          <w:ilvl w:val="0"/>
          <w:numId w:val="34"/>
        </w:numPr>
        <w:spacing w:line="240" w:lineRule="auto"/>
        <w:ind w:left="0" w:firstLine="207"/>
        <w:rPr>
          <w:sz w:val="26"/>
          <w:szCs w:val="26"/>
        </w:rPr>
      </w:pPr>
      <w:r w:rsidRPr="00846F07">
        <w:rPr>
          <w:sz w:val="26"/>
          <w:szCs w:val="26"/>
        </w:rPr>
        <w:t xml:space="preserve">Признать закупку: </w:t>
      </w:r>
      <w:r w:rsidR="006152DE" w:rsidRPr="006152DE">
        <w:rPr>
          <w:b/>
          <w:i/>
          <w:sz w:val="26"/>
          <w:szCs w:val="26"/>
        </w:rPr>
        <w:t>Опоры деревянные</w:t>
      </w:r>
      <w:r w:rsidR="006152DE">
        <w:rPr>
          <w:b/>
          <w:i/>
          <w:color w:val="333333"/>
          <w:sz w:val="26"/>
          <w:szCs w:val="26"/>
        </w:rPr>
        <w:t xml:space="preserve"> (лот 1)</w:t>
      </w:r>
      <w:r w:rsidR="00077E99">
        <w:rPr>
          <w:b/>
          <w:i/>
          <w:color w:val="333333"/>
          <w:sz w:val="26"/>
          <w:szCs w:val="26"/>
        </w:rPr>
        <w:t xml:space="preserve"> </w:t>
      </w:r>
      <w:r w:rsidRPr="00846F07">
        <w:rPr>
          <w:sz w:val="26"/>
          <w:szCs w:val="26"/>
        </w:rPr>
        <w:t xml:space="preserve">несостоявшейся на основании п. 7.8.11.1 </w:t>
      </w:r>
      <w:r w:rsidR="001E2199">
        <w:rPr>
          <w:sz w:val="26"/>
          <w:szCs w:val="26"/>
        </w:rPr>
        <w:t xml:space="preserve">Положения </w:t>
      </w:r>
      <w:r w:rsidRPr="00846F07">
        <w:rPr>
          <w:sz w:val="26"/>
          <w:szCs w:val="26"/>
        </w:rPr>
        <w:t xml:space="preserve"> о закупке, так как по окончанию срока подачи заявок </w:t>
      </w:r>
      <w:r w:rsidR="00077E99">
        <w:rPr>
          <w:sz w:val="26"/>
          <w:szCs w:val="26"/>
        </w:rPr>
        <w:t xml:space="preserve">не </w:t>
      </w:r>
      <w:r w:rsidRPr="00846F07">
        <w:rPr>
          <w:sz w:val="26"/>
          <w:szCs w:val="26"/>
        </w:rPr>
        <w:t xml:space="preserve">поступило </w:t>
      </w:r>
      <w:r w:rsidR="00077E99">
        <w:rPr>
          <w:sz w:val="26"/>
          <w:szCs w:val="26"/>
        </w:rPr>
        <w:t xml:space="preserve">ни одной </w:t>
      </w:r>
      <w:r w:rsidRPr="00846F07">
        <w:rPr>
          <w:sz w:val="26"/>
          <w:szCs w:val="26"/>
        </w:rPr>
        <w:t xml:space="preserve"> заявк</w:t>
      </w:r>
      <w:r w:rsidR="00077E99">
        <w:rPr>
          <w:sz w:val="26"/>
          <w:szCs w:val="26"/>
        </w:rPr>
        <w:t>и</w:t>
      </w:r>
      <w:r w:rsidRPr="00846F07">
        <w:rPr>
          <w:sz w:val="26"/>
          <w:szCs w:val="26"/>
        </w:rPr>
        <w:t>.</w:t>
      </w:r>
    </w:p>
    <w:tbl>
      <w:tblPr>
        <w:tblStyle w:val="af2"/>
        <w:tblpPr w:leftFromText="180" w:rightFromText="180" w:vertAnchor="text" w:horzAnchor="margin" w:tblpY="92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335C84" w:rsidRPr="000776D9" w:rsidTr="00335C84">
        <w:trPr>
          <w:trHeight w:val="1275"/>
        </w:trPr>
        <w:tc>
          <w:tcPr>
            <w:tcW w:w="3510" w:type="dxa"/>
          </w:tcPr>
          <w:p w:rsidR="00335C84" w:rsidRPr="000776D9" w:rsidRDefault="00846F07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846F07">
              <w:rPr>
                <w:b/>
                <w:sz w:val="24"/>
              </w:rPr>
              <w:t>Секретарь Закупочной комиссии</w:t>
            </w: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 </w:t>
            </w:r>
          </w:p>
          <w:p w:rsidR="00846F07" w:rsidRDefault="00846F07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335C84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335C84" w:rsidRPr="00276061" w:rsidRDefault="00846F07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(4162)</w:t>
            </w:r>
            <w:r w:rsidR="00335C84"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335C84" w:rsidRPr="004F40E8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F2" w:rsidRDefault="003503F2" w:rsidP="00355095">
      <w:pPr>
        <w:spacing w:line="240" w:lineRule="auto"/>
      </w:pPr>
      <w:r>
        <w:separator/>
      </w:r>
    </w:p>
  </w:endnote>
  <w:endnote w:type="continuationSeparator" w:id="0">
    <w:p w:rsidR="003503F2" w:rsidRDefault="003503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F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4C8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F2" w:rsidRDefault="003503F2" w:rsidP="00355095">
      <w:pPr>
        <w:spacing w:line="240" w:lineRule="auto"/>
      </w:pPr>
      <w:r>
        <w:separator/>
      </w:r>
    </w:p>
  </w:footnote>
  <w:footnote w:type="continuationSeparator" w:id="0">
    <w:p w:rsidR="003503F2" w:rsidRDefault="003503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8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"/>
  </w:num>
  <w:num w:numId="31">
    <w:abstractNumId w:val="18"/>
  </w:num>
  <w:num w:numId="32">
    <w:abstractNumId w:val="19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760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77E9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3662"/>
    <w:rsid w:val="001E2199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35C84"/>
    <w:rsid w:val="00340BB7"/>
    <w:rsid w:val="00340D88"/>
    <w:rsid w:val="003503F2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C73C9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099F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2DE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80DEB"/>
    <w:rsid w:val="00694200"/>
    <w:rsid w:val="006973EA"/>
    <w:rsid w:val="006B3625"/>
    <w:rsid w:val="006B61F6"/>
    <w:rsid w:val="006C4B51"/>
    <w:rsid w:val="006D3B34"/>
    <w:rsid w:val="006D67AF"/>
    <w:rsid w:val="006D7BF0"/>
    <w:rsid w:val="006E4096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E4AE0"/>
    <w:rsid w:val="007F2C05"/>
    <w:rsid w:val="007F798F"/>
    <w:rsid w:val="00807ED5"/>
    <w:rsid w:val="00835365"/>
    <w:rsid w:val="00846F07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1EF2"/>
    <w:rsid w:val="00932014"/>
    <w:rsid w:val="0093440A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9E4C8E"/>
    <w:rsid w:val="00A025EA"/>
    <w:rsid w:val="00A02900"/>
    <w:rsid w:val="00A05A52"/>
    <w:rsid w:val="00A06B93"/>
    <w:rsid w:val="00A146BC"/>
    <w:rsid w:val="00A20713"/>
    <w:rsid w:val="00A21340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00F9E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0FF7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22B3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438"/>
    <w:rsid w:val="00CB0FB8"/>
    <w:rsid w:val="00CB5269"/>
    <w:rsid w:val="00CC5E95"/>
    <w:rsid w:val="00CE3563"/>
    <w:rsid w:val="00CE3F1D"/>
    <w:rsid w:val="00CF5748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1E59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60</cp:revision>
  <cp:lastPrinted>2019-02-04T23:23:00Z</cp:lastPrinted>
  <dcterms:created xsi:type="dcterms:W3CDTF">2015-02-16T03:49:00Z</dcterms:created>
  <dcterms:modified xsi:type="dcterms:W3CDTF">2019-02-04T23:23:00Z</dcterms:modified>
</cp:coreProperties>
</file>