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50B10" w:rsidRPr="00950B10">
        <w:rPr>
          <w:rFonts w:ascii="Times New Roman" w:hAnsi="Times New Roman"/>
          <w:sz w:val="28"/>
          <w:szCs w:val="28"/>
        </w:rPr>
        <w:t xml:space="preserve">78/УКС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  <w:proofErr w:type="gramEnd"/>
    </w:p>
    <w:p w:rsidR="00950B10" w:rsidRPr="00950B10" w:rsidRDefault="00A666F5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выбору победителя </w:t>
      </w:r>
      <w:r w:rsidR="009F7557" w:rsidRPr="00950B10">
        <w:rPr>
          <w:b/>
          <w:sz w:val="26"/>
          <w:szCs w:val="26"/>
        </w:rPr>
        <w:t>конкурса</w:t>
      </w:r>
      <w:r w:rsidR="00F54D90" w:rsidRPr="00950B10">
        <w:rPr>
          <w:b/>
          <w:bCs/>
          <w:sz w:val="26"/>
          <w:szCs w:val="26"/>
        </w:rPr>
        <w:t xml:space="preserve"> 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на право заключения договора «Мероприятия по строительству и реконструкции  электрических сетей до 10 </w:t>
      </w:r>
      <w:proofErr w:type="spellStart"/>
      <w:r w:rsidR="00950B10" w:rsidRPr="00950B10">
        <w:rPr>
          <w:b/>
          <w:bCs/>
          <w:sz w:val="26"/>
          <w:szCs w:val="26"/>
        </w:rPr>
        <w:t>кВ</w:t>
      </w:r>
      <w:proofErr w:type="spellEnd"/>
      <w:r w:rsidR="00950B10" w:rsidRPr="00950B10">
        <w:rPr>
          <w:b/>
          <w:bCs/>
          <w:sz w:val="26"/>
          <w:szCs w:val="26"/>
        </w:rPr>
        <w:t xml:space="preserve"> для  технологического присоединения потребителей  (в том числе ПИР)  на территории </w:t>
      </w:r>
      <w:proofErr w:type="spellStart"/>
      <w:r w:rsidR="00950B10" w:rsidRPr="00950B10">
        <w:rPr>
          <w:b/>
          <w:bCs/>
          <w:sz w:val="26"/>
          <w:szCs w:val="26"/>
        </w:rPr>
        <w:t>Надеждинского</w:t>
      </w:r>
      <w:proofErr w:type="spellEnd"/>
      <w:r w:rsidR="00950B10" w:rsidRPr="00950B10">
        <w:rPr>
          <w:b/>
          <w:bCs/>
          <w:sz w:val="26"/>
          <w:szCs w:val="26"/>
        </w:rPr>
        <w:t xml:space="preserve">, </w:t>
      </w:r>
      <w:proofErr w:type="spellStart"/>
      <w:r w:rsidR="00950B10" w:rsidRPr="00950B10">
        <w:rPr>
          <w:b/>
          <w:bCs/>
          <w:sz w:val="26"/>
          <w:szCs w:val="26"/>
        </w:rPr>
        <w:t>Хасанского</w:t>
      </w:r>
      <w:proofErr w:type="spellEnd"/>
      <w:r w:rsidR="00950B10" w:rsidRPr="00950B10">
        <w:rPr>
          <w:b/>
          <w:bCs/>
          <w:sz w:val="26"/>
          <w:szCs w:val="26"/>
        </w:rPr>
        <w:t xml:space="preserve">, </w:t>
      </w:r>
      <w:proofErr w:type="spellStart"/>
      <w:r w:rsidR="00950B10" w:rsidRPr="00950B10">
        <w:rPr>
          <w:b/>
          <w:bCs/>
          <w:sz w:val="26"/>
          <w:szCs w:val="26"/>
        </w:rPr>
        <w:t>Шкотовского</w:t>
      </w:r>
      <w:proofErr w:type="spellEnd"/>
      <w:r w:rsidR="00950B10" w:rsidRPr="00950B10">
        <w:rPr>
          <w:b/>
          <w:bCs/>
          <w:sz w:val="26"/>
          <w:szCs w:val="26"/>
        </w:rPr>
        <w:t xml:space="preserve"> МР и Артемовского ГО Приморского края», лот 121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50B1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50B10">
              <w:rPr>
                <w:b/>
                <w:sz w:val="24"/>
                <w:szCs w:val="24"/>
              </w:rPr>
              <w:t>31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950B10">
              <w:rPr>
                <w:b/>
                <w:sz w:val="24"/>
                <w:szCs w:val="24"/>
              </w:rPr>
              <w:t>января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50B10" w:rsidRPr="00950B10">
        <w:rPr>
          <w:b/>
          <w:i/>
          <w:szCs w:val="26"/>
        </w:rPr>
        <w:t xml:space="preserve">31807272618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proofErr w:type="gramStart"/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9F7557">
        <w:rPr>
          <w:snapToGrid/>
          <w:sz w:val="26"/>
          <w:szCs w:val="26"/>
        </w:rPr>
        <w:t>конкурса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на право заключения договора «Мероприятия по строительству и реконструкции  электрических сетей до 10 </w:t>
      </w:r>
      <w:proofErr w:type="spellStart"/>
      <w:r w:rsidR="00950B10" w:rsidRPr="00950B10">
        <w:rPr>
          <w:snapToGrid/>
          <w:sz w:val="26"/>
          <w:szCs w:val="26"/>
        </w:rPr>
        <w:t>кВ</w:t>
      </w:r>
      <w:proofErr w:type="spellEnd"/>
      <w:r w:rsidR="00950B10" w:rsidRPr="00950B10">
        <w:rPr>
          <w:snapToGrid/>
          <w:sz w:val="26"/>
          <w:szCs w:val="26"/>
        </w:rPr>
        <w:t xml:space="preserve"> для  технологического присоединения потребителей  (в том числе ПИР)  на территории </w:t>
      </w:r>
      <w:proofErr w:type="spellStart"/>
      <w:r w:rsidR="00950B10" w:rsidRPr="00950B10">
        <w:rPr>
          <w:snapToGrid/>
          <w:sz w:val="26"/>
          <w:szCs w:val="26"/>
        </w:rPr>
        <w:t>Надеждинского</w:t>
      </w:r>
      <w:proofErr w:type="spellEnd"/>
      <w:r w:rsidR="00950B10" w:rsidRPr="00950B10">
        <w:rPr>
          <w:snapToGrid/>
          <w:sz w:val="26"/>
          <w:szCs w:val="26"/>
        </w:rPr>
        <w:t xml:space="preserve">, </w:t>
      </w:r>
      <w:proofErr w:type="spellStart"/>
      <w:r w:rsidR="00950B10" w:rsidRPr="00950B10">
        <w:rPr>
          <w:snapToGrid/>
          <w:sz w:val="26"/>
          <w:szCs w:val="26"/>
        </w:rPr>
        <w:t>Хасанского</w:t>
      </w:r>
      <w:proofErr w:type="spellEnd"/>
      <w:r w:rsidR="00950B10" w:rsidRPr="00950B10">
        <w:rPr>
          <w:snapToGrid/>
          <w:sz w:val="26"/>
          <w:szCs w:val="26"/>
        </w:rPr>
        <w:t xml:space="preserve">, </w:t>
      </w:r>
      <w:proofErr w:type="spellStart"/>
      <w:r w:rsidR="00950B10" w:rsidRPr="00950B10">
        <w:rPr>
          <w:snapToGrid/>
          <w:sz w:val="26"/>
          <w:szCs w:val="26"/>
        </w:rPr>
        <w:t>Шкотовского</w:t>
      </w:r>
      <w:proofErr w:type="spellEnd"/>
      <w:r w:rsidR="00950B10" w:rsidRPr="00950B10">
        <w:rPr>
          <w:snapToGrid/>
          <w:sz w:val="26"/>
          <w:szCs w:val="26"/>
        </w:rPr>
        <w:t xml:space="preserve"> МР и Артемовского ГО Приморского края», лот 121</w:t>
      </w:r>
      <w:proofErr w:type="gramEnd"/>
    </w:p>
    <w:p w:rsidR="00950B10" w:rsidRPr="00F25A99" w:rsidRDefault="00950B1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950B10" w:rsidRPr="00950B10">
        <w:rPr>
          <w:b/>
          <w:i/>
          <w:sz w:val="26"/>
          <w:szCs w:val="26"/>
        </w:rPr>
        <w:t xml:space="preserve">5 (пять) </w:t>
      </w:r>
      <w:r w:rsidRPr="00950B10">
        <w:rPr>
          <w:sz w:val="26"/>
          <w:szCs w:val="26"/>
        </w:rPr>
        <w:t>заявок.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50B10" w:rsidRPr="007A598F" w:rsidTr="00950B10">
        <w:trPr>
          <w:trHeight w:val="330"/>
        </w:trPr>
        <w:tc>
          <w:tcPr>
            <w:tcW w:w="993" w:type="dxa"/>
            <w:vAlign w:val="center"/>
          </w:tcPr>
          <w:p w:rsidR="00950B10" w:rsidRPr="00EC38FF" w:rsidRDefault="00950B10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950B10" w:rsidRPr="00950B10" w:rsidRDefault="00950B10" w:rsidP="00265855">
            <w:pPr>
              <w:jc w:val="center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15873</w:t>
            </w:r>
          </w:p>
        </w:tc>
        <w:tc>
          <w:tcPr>
            <w:tcW w:w="3402" w:type="dxa"/>
          </w:tcPr>
          <w:p w:rsidR="00950B10" w:rsidRPr="00950B10" w:rsidRDefault="00950B10" w:rsidP="00950B10">
            <w:pPr>
              <w:ind w:firstLine="34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19.12.2018 03:49</w:t>
            </w:r>
          </w:p>
        </w:tc>
      </w:tr>
      <w:tr w:rsidR="00950B10" w:rsidRPr="00455714" w:rsidTr="00950B10">
        <w:trPr>
          <w:trHeight w:val="378"/>
        </w:trPr>
        <w:tc>
          <w:tcPr>
            <w:tcW w:w="993" w:type="dxa"/>
            <w:vAlign w:val="center"/>
          </w:tcPr>
          <w:p w:rsidR="00950B10" w:rsidRPr="00455714" w:rsidRDefault="00950B10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950B10" w:rsidRPr="00950B10" w:rsidRDefault="00950B10" w:rsidP="00265855">
            <w:pPr>
              <w:jc w:val="center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15921</w:t>
            </w:r>
          </w:p>
        </w:tc>
        <w:tc>
          <w:tcPr>
            <w:tcW w:w="3402" w:type="dxa"/>
          </w:tcPr>
          <w:p w:rsidR="00950B10" w:rsidRPr="00950B10" w:rsidRDefault="00950B10" w:rsidP="00950B10">
            <w:pPr>
              <w:ind w:firstLine="34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19.12.2018 07:48</w:t>
            </w:r>
          </w:p>
        </w:tc>
      </w:tr>
      <w:tr w:rsidR="00950B10" w:rsidRPr="00455714" w:rsidTr="00950B10">
        <w:trPr>
          <w:trHeight w:val="378"/>
        </w:trPr>
        <w:tc>
          <w:tcPr>
            <w:tcW w:w="993" w:type="dxa"/>
            <w:vAlign w:val="center"/>
          </w:tcPr>
          <w:p w:rsidR="00950B10" w:rsidRPr="00455714" w:rsidRDefault="00950B1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950B10" w:rsidRPr="00950B10" w:rsidRDefault="00950B10" w:rsidP="00265855">
            <w:pPr>
              <w:jc w:val="center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16775</w:t>
            </w:r>
          </w:p>
        </w:tc>
        <w:tc>
          <w:tcPr>
            <w:tcW w:w="3402" w:type="dxa"/>
          </w:tcPr>
          <w:p w:rsidR="00950B10" w:rsidRPr="00950B10" w:rsidRDefault="00950B10" w:rsidP="00950B10">
            <w:pPr>
              <w:ind w:firstLine="34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21.12.2018 04:47</w:t>
            </w:r>
          </w:p>
        </w:tc>
      </w:tr>
      <w:tr w:rsidR="00950B10" w:rsidRPr="00455714" w:rsidTr="00950B10">
        <w:trPr>
          <w:trHeight w:val="378"/>
        </w:trPr>
        <w:tc>
          <w:tcPr>
            <w:tcW w:w="993" w:type="dxa"/>
            <w:vAlign w:val="center"/>
          </w:tcPr>
          <w:p w:rsidR="00950B10" w:rsidRPr="00455714" w:rsidRDefault="00950B1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950B10" w:rsidRPr="00950B10" w:rsidRDefault="00950B10" w:rsidP="00265855">
            <w:pPr>
              <w:jc w:val="center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16789</w:t>
            </w:r>
          </w:p>
        </w:tc>
        <w:tc>
          <w:tcPr>
            <w:tcW w:w="3402" w:type="dxa"/>
          </w:tcPr>
          <w:p w:rsidR="00950B10" w:rsidRPr="00950B10" w:rsidRDefault="00950B10" w:rsidP="00950B10">
            <w:pPr>
              <w:ind w:firstLine="34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21.12.2018 06:48</w:t>
            </w:r>
          </w:p>
        </w:tc>
      </w:tr>
      <w:tr w:rsidR="00950B10" w:rsidRPr="00455714" w:rsidTr="00950B10">
        <w:trPr>
          <w:trHeight w:val="378"/>
        </w:trPr>
        <w:tc>
          <w:tcPr>
            <w:tcW w:w="993" w:type="dxa"/>
            <w:vAlign w:val="center"/>
          </w:tcPr>
          <w:p w:rsidR="00950B10" w:rsidRPr="00455714" w:rsidRDefault="00950B1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950B10" w:rsidRPr="00950B10" w:rsidRDefault="00950B10" w:rsidP="00265855">
            <w:pPr>
              <w:jc w:val="center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16793</w:t>
            </w:r>
          </w:p>
        </w:tc>
        <w:tc>
          <w:tcPr>
            <w:tcW w:w="3402" w:type="dxa"/>
          </w:tcPr>
          <w:p w:rsidR="00950B10" w:rsidRPr="00950B10" w:rsidRDefault="00950B10" w:rsidP="00950B10">
            <w:pPr>
              <w:ind w:firstLine="34"/>
              <w:rPr>
                <w:sz w:val="26"/>
                <w:szCs w:val="26"/>
              </w:rPr>
            </w:pPr>
            <w:r w:rsidRPr="00950B10">
              <w:rPr>
                <w:sz w:val="26"/>
                <w:szCs w:val="26"/>
              </w:rPr>
              <w:t>21.12.2018 06:57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950B10" w:rsidRPr="00950B10">
        <w:rPr>
          <w:b/>
          <w:i/>
          <w:sz w:val="26"/>
          <w:szCs w:val="26"/>
        </w:rPr>
        <w:t xml:space="preserve">1 (одна) </w:t>
      </w:r>
      <w:r w:rsidRPr="00950B10">
        <w:rPr>
          <w:sz w:val="26"/>
          <w:szCs w:val="26"/>
        </w:rPr>
        <w:t xml:space="preserve"> заяв</w:t>
      </w:r>
      <w:r w:rsidR="00950B10" w:rsidRPr="00950B10">
        <w:rPr>
          <w:sz w:val="26"/>
          <w:szCs w:val="26"/>
        </w:rPr>
        <w:t>ка</w:t>
      </w:r>
      <w:r w:rsidRPr="00950B1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10" w:rsidRDefault="00950B10" w:rsidP="00950B10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>
        <w:rPr>
          <w:bCs/>
          <w:i/>
          <w:iCs/>
          <w:sz w:val="26"/>
          <w:szCs w:val="26"/>
        </w:rPr>
        <w:t>.</w:t>
      </w:r>
    </w:p>
    <w:p w:rsidR="00950B10" w:rsidRPr="004601AB" w:rsidRDefault="00950B10" w:rsidP="00950B10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  <w:r>
        <w:rPr>
          <w:bCs/>
          <w:i/>
          <w:iCs/>
          <w:sz w:val="26"/>
          <w:szCs w:val="26"/>
        </w:rPr>
        <w:t>.</w:t>
      </w:r>
    </w:p>
    <w:p w:rsidR="00950B10" w:rsidRPr="006A602F" w:rsidRDefault="00950B10" w:rsidP="00950B10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A602F">
        <w:rPr>
          <w:bCs/>
          <w:i/>
          <w:iCs/>
          <w:sz w:val="26"/>
          <w:szCs w:val="26"/>
        </w:rPr>
        <w:t>соответствующими</w:t>
      </w:r>
      <w:proofErr w:type="gramEnd"/>
      <w:r w:rsidRPr="006A602F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950B10" w:rsidRDefault="00950B10" w:rsidP="00950B10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 Участников.</w:t>
      </w:r>
    </w:p>
    <w:p w:rsidR="00D46771" w:rsidRPr="00C0315B" w:rsidRDefault="00950B10" w:rsidP="00950B1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D2728">
        <w:rPr>
          <w:bCs/>
          <w:i/>
          <w:iCs/>
          <w:sz w:val="26"/>
          <w:szCs w:val="26"/>
        </w:rPr>
        <w:t>О выборе победителя закупки</w:t>
      </w:r>
      <w:r>
        <w:rPr>
          <w:bCs/>
          <w:i/>
          <w:iCs/>
          <w:sz w:val="26"/>
          <w:szCs w:val="26"/>
        </w:rPr>
        <w:t>.</w:t>
      </w:r>
    </w:p>
    <w:p w:rsidR="00D46771" w:rsidRPr="00C0315B" w:rsidRDefault="00D46771" w:rsidP="00950B10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D46771" w:rsidRPr="00C0315B" w:rsidRDefault="00D46771" w:rsidP="00950B10">
      <w:pPr>
        <w:pStyle w:val="21"/>
        <w:ind w:left="567" w:firstLine="0"/>
        <w:rPr>
          <w:bCs/>
          <w:i/>
          <w:iCs/>
          <w:sz w:val="26"/>
          <w:szCs w:val="26"/>
        </w:rPr>
      </w:pP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1</w:t>
      </w:r>
    </w:p>
    <w:p w:rsidR="00950B10" w:rsidRPr="00A34A19" w:rsidRDefault="00950B10" w:rsidP="00950B10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34A19">
        <w:rPr>
          <w:sz w:val="26"/>
          <w:szCs w:val="26"/>
        </w:rPr>
        <w:t>Признать процедуру переторжки состоявшейся.</w:t>
      </w:r>
    </w:p>
    <w:p w:rsidR="00950B10" w:rsidRDefault="00950B10" w:rsidP="00950B10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34A19">
        <w:rPr>
          <w:sz w:val="26"/>
          <w:szCs w:val="26"/>
        </w:rPr>
        <w:t>Принять условия заявок Участников после переторжки:</w:t>
      </w:r>
    </w:p>
    <w:p w:rsidR="00950B10" w:rsidRPr="00A34A19" w:rsidRDefault="00950B10" w:rsidP="00950B10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418"/>
        <w:gridCol w:w="5917"/>
      </w:tblGrid>
      <w:tr w:rsidR="00950B10" w:rsidRPr="00B070CA" w:rsidTr="00265855">
        <w:trPr>
          <w:trHeight w:val="1095"/>
          <w:tblHeader/>
        </w:trPr>
        <w:tc>
          <w:tcPr>
            <w:tcW w:w="817" w:type="dxa"/>
            <w:vAlign w:val="center"/>
          </w:tcPr>
          <w:p w:rsidR="00950B10" w:rsidRPr="00B57CC9" w:rsidRDefault="00950B10" w:rsidP="0026585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B57CC9">
              <w:rPr>
                <w:color w:val="000000"/>
                <w:spacing w:val="-1"/>
                <w:sz w:val="20"/>
              </w:rPr>
              <w:t xml:space="preserve">№ </w:t>
            </w:r>
            <w:proofErr w:type="gramStart"/>
            <w:r w:rsidRPr="00B57CC9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B57CC9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1701" w:type="dxa"/>
            <w:vAlign w:val="center"/>
          </w:tcPr>
          <w:p w:rsidR="00950B10" w:rsidRPr="00B57CC9" w:rsidRDefault="00950B10" w:rsidP="00265855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B57CC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418" w:type="dxa"/>
            <w:vAlign w:val="center"/>
          </w:tcPr>
          <w:p w:rsidR="00950B10" w:rsidRPr="00B57CC9" w:rsidRDefault="00950B10" w:rsidP="0026585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B57CC9">
              <w:rPr>
                <w:sz w:val="20"/>
              </w:rPr>
              <w:t>Дата и время регистрации заявки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:rsidR="00950B10" w:rsidRPr="00B57CC9" w:rsidRDefault="00950B10" w:rsidP="0026585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B57CC9">
              <w:rPr>
                <w:sz w:val="20"/>
              </w:rPr>
              <w:t xml:space="preserve">Цена заявки после переторжки, </w:t>
            </w:r>
            <w:r w:rsidRPr="00B57CC9">
              <w:rPr>
                <w:sz w:val="20"/>
              </w:rPr>
              <w:br/>
              <w:t>руб. без НДС</w:t>
            </w:r>
          </w:p>
        </w:tc>
      </w:tr>
      <w:tr w:rsidR="00950B10" w:rsidRPr="00A34A19" w:rsidTr="00265855">
        <w:trPr>
          <w:trHeight w:val="79"/>
        </w:trPr>
        <w:tc>
          <w:tcPr>
            <w:tcW w:w="817" w:type="dxa"/>
            <w:vAlign w:val="center"/>
          </w:tcPr>
          <w:p w:rsidR="00950B10" w:rsidRPr="00A34A19" w:rsidRDefault="00950B10" w:rsidP="00950B10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50B10" w:rsidRPr="00A34A19" w:rsidRDefault="00950B10" w:rsidP="0026585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15873</w:t>
            </w:r>
          </w:p>
        </w:tc>
        <w:tc>
          <w:tcPr>
            <w:tcW w:w="1418" w:type="dxa"/>
            <w:vAlign w:val="center"/>
          </w:tcPr>
          <w:p w:rsidR="00950B10" w:rsidRPr="00A34A19" w:rsidRDefault="00950B10" w:rsidP="00265855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23.01.2019 06:56</w:t>
            </w:r>
          </w:p>
        </w:tc>
        <w:tc>
          <w:tcPr>
            <w:tcW w:w="5917" w:type="dxa"/>
            <w:shd w:val="clear" w:color="auto" w:fill="auto"/>
          </w:tcPr>
          <w:p w:rsidR="00950B10" w:rsidRPr="00FF7BDE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Планируемый объем услуг и материалов </w:t>
            </w:r>
            <w:r>
              <w:rPr>
                <w:sz w:val="24"/>
                <w:szCs w:val="24"/>
              </w:rPr>
              <w:t>(</w:t>
            </w:r>
            <w:r w:rsidRPr="00FF7BDE">
              <w:rPr>
                <w:sz w:val="24"/>
                <w:szCs w:val="24"/>
              </w:rPr>
              <w:t>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19 680 000,00</w:t>
            </w:r>
            <w:r w:rsidRPr="00FF7BDE">
              <w:rPr>
                <w:sz w:val="24"/>
                <w:szCs w:val="24"/>
              </w:rPr>
              <w:t xml:space="preserve"> руб. без НДС.</w:t>
            </w:r>
          </w:p>
          <w:p w:rsidR="00950B10" w:rsidRPr="00A34A19" w:rsidRDefault="00950B10" w:rsidP="00265855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F7BDE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– </w:t>
            </w:r>
            <w:r>
              <w:rPr>
                <w:sz w:val="24"/>
                <w:szCs w:val="24"/>
              </w:rPr>
              <w:t>20 196 156,26</w:t>
            </w:r>
            <w:r w:rsidRPr="00FF7BDE">
              <w:rPr>
                <w:sz w:val="24"/>
                <w:szCs w:val="24"/>
              </w:rPr>
              <w:t xml:space="preserve"> руб. без НДС</w:t>
            </w:r>
          </w:p>
        </w:tc>
      </w:tr>
      <w:tr w:rsidR="00950B10" w:rsidRPr="00A34A19" w:rsidTr="00265855">
        <w:trPr>
          <w:trHeight w:val="79"/>
        </w:trPr>
        <w:tc>
          <w:tcPr>
            <w:tcW w:w="817" w:type="dxa"/>
            <w:vAlign w:val="center"/>
          </w:tcPr>
          <w:p w:rsidR="00950B10" w:rsidRPr="00A34A19" w:rsidRDefault="00950B10" w:rsidP="00950B10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50B10" w:rsidRPr="00A34A19" w:rsidRDefault="00950B10" w:rsidP="00265855">
            <w:pPr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15921</w:t>
            </w:r>
          </w:p>
        </w:tc>
        <w:tc>
          <w:tcPr>
            <w:tcW w:w="1418" w:type="dxa"/>
          </w:tcPr>
          <w:p w:rsidR="00950B10" w:rsidRPr="00A34A19" w:rsidRDefault="00950B10" w:rsidP="0026585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23.01.2019 04:47</w:t>
            </w:r>
          </w:p>
        </w:tc>
        <w:tc>
          <w:tcPr>
            <w:tcW w:w="5917" w:type="dxa"/>
            <w:shd w:val="clear" w:color="auto" w:fill="auto"/>
          </w:tcPr>
          <w:p w:rsidR="00950B10" w:rsidRPr="00FF7BDE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Планируемый объем услуг и материалов </w:t>
            </w:r>
            <w:r>
              <w:rPr>
                <w:sz w:val="24"/>
                <w:szCs w:val="24"/>
              </w:rPr>
              <w:t>(</w:t>
            </w:r>
            <w:r w:rsidRPr="00FF7BDE">
              <w:rPr>
                <w:sz w:val="24"/>
                <w:szCs w:val="24"/>
              </w:rPr>
              <w:t>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19 680 000,00</w:t>
            </w:r>
            <w:r w:rsidRPr="00FF7BDE">
              <w:rPr>
                <w:sz w:val="24"/>
                <w:szCs w:val="24"/>
              </w:rPr>
              <w:t xml:space="preserve"> руб. без НДС.</w:t>
            </w:r>
          </w:p>
          <w:p w:rsidR="00950B10" w:rsidRPr="00DF5D2B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– </w:t>
            </w:r>
            <w:r>
              <w:rPr>
                <w:sz w:val="24"/>
                <w:szCs w:val="24"/>
              </w:rPr>
              <w:t>27 450 444,58</w:t>
            </w:r>
            <w:r w:rsidRPr="00FF7BDE">
              <w:rPr>
                <w:sz w:val="24"/>
                <w:szCs w:val="24"/>
              </w:rPr>
              <w:t xml:space="preserve"> руб. без НДС</w:t>
            </w:r>
          </w:p>
        </w:tc>
      </w:tr>
      <w:tr w:rsidR="00950B10" w:rsidRPr="00A34A19" w:rsidTr="00265855">
        <w:trPr>
          <w:trHeight w:val="79"/>
        </w:trPr>
        <w:tc>
          <w:tcPr>
            <w:tcW w:w="817" w:type="dxa"/>
            <w:vAlign w:val="center"/>
          </w:tcPr>
          <w:p w:rsidR="00950B10" w:rsidRPr="00A34A19" w:rsidRDefault="00950B10" w:rsidP="00950B10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50B10" w:rsidRPr="00A34A19" w:rsidRDefault="00950B10" w:rsidP="00265855">
            <w:pPr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16775</w:t>
            </w:r>
          </w:p>
        </w:tc>
        <w:tc>
          <w:tcPr>
            <w:tcW w:w="1418" w:type="dxa"/>
          </w:tcPr>
          <w:p w:rsidR="00950B10" w:rsidRPr="00A34A19" w:rsidRDefault="00950B10" w:rsidP="0026585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23.01.2019 06:38</w:t>
            </w:r>
          </w:p>
        </w:tc>
        <w:tc>
          <w:tcPr>
            <w:tcW w:w="5917" w:type="dxa"/>
            <w:shd w:val="clear" w:color="auto" w:fill="auto"/>
          </w:tcPr>
          <w:p w:rsidR="00950B10" w:rsidRPr="00FF7BDE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Планируемый объем услуг и материалов </w:t>
            </w:r>
            <w:r>
              <w:rPr>
                <w:sz w:val="24"/>
                <w:szCs w:val="24"/>
              </w:rPr>
              <w:t>(</w:t>
            </w:r>
            <w:r w:rsidRPr="00FF7BDE">
              <w:rPr>
                <w:sz w:val="24"/>
                <w:szCs w:val="24"/>
              </w:rPr>
              <w:t>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19 680 000,00</w:t>
            </w:r>
            <w:r w:rsidRPr="00FF7BDE">
              <w:rPr>
                <w:sz w:val="24"/>
                <w:szCs w:val="24"/>
              </w:rPr>
              <w:t xml:space="preserve"> руб. без НДС.</w:t>
            </w:r>
          </w:p>
          <w:p w:rsidR="00950B10" w:rsidRDefault="00950B10" w:rsidP="00265855">
            <w:pPr>
              <w:spacing w:line="240" w:lineRule="auto"/>
              <w:ind w:firstLine="34"/>
            </w:pPr>
            <w:r w:rsidRPr="00FF7BDE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– </w:t>
            </w:r>
            <w:r>
              <w:rPr>
                <w:sz w:val="24"/>
                <w:szCs w:val="24"/>
              </w:rPr>
              <w:t>24 658 854,00</w:t>
            </w:r>
            <w:r w:rsidRPr="00FF7BDE">
              <w:rPr>
                <w:sz w:val="24"/>
                <w:szCs w:val="24"/>
              </w:rPr>
              <w:t xml:space="preserve"> руб. без НДС</w:t>
            </w:r>
          </w:p>
        </w:tc>
      </w:tr>
      <w:tr w:rsidR="00950B10" w:rsidRPr="00A34A19" w:rsidTr="00265855">
        <w:trPr>
          <w:trHeight w:val="79"/>
        </w:trPr>
        <w:tc>
          <w:tcPr>
            <w:tcW w:w="817" w:type="dxa"/>
            <w:vAlign w:val="center"/>
          </w:tcPr>
          <w:p w:rsidR="00950B10" w:rsidRPr="00A34A19" w:rsidRDefault="00950B10" w:rsidP="00950B10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A34A19">
              <w:rPr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50B10" w:rsidRPr="00A34A19" w:rsidRDefault="00950B10" w:rsidP="00265855">
            <w:pPr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16793</w:t>
            </w:r>
          </w:p>
        </w:tc>
        <w:tc>
          <w:tcPr>
            <w:tcW w:w="1418" w:type="dxa"/>
          </w:tcPr>
          <w:p w:rsidR="00950B10" w:rsidRPr="00A34A19" w:rsidRDefault="00950B10" w:rsidP="0026585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23.01.2019 06:21</w:t>
            </w:r>
          </w:p>
        </w:tc>
        <w:tc>
          <w:tcPr>
            <w:tcW w:w="5917" w:type="dxa"/>
            <w:shd w:val="clear" w:color="auto" w:fill="auto"/>
          </w:tcPr>
          <w:p w:rsidR="00950B10" w:rsidRPr="00FF7BDE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Планируемый объем услуг и материалов </w:t>
            </w:r>
            <w:r>
              <w:rPr>
                <w:sz w:val="24"/>
                <w:szCs w:val="24"/>
              </w:rPr>
              <w:t>(</w:t>
            </w:r>
            <w:r w:rsidRPr="00FF7BDE">
              <w:rPr>
                <w:sz w:val="24"/>
                <w:szCs w:val="24"/>
              </w:rPr>
              <w:t>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19 680 000,00</w:t>
            </w:r>
            <w:r w:rsidRPr="00FF7BDE">
              <w:rPr>
                <w:sz w:val="24"/>
                <w:szCs w:val="24"/>
              </w:rPr>
              <w:t xml:space="preserve"> руб. без НДС.</w:t>
            </w:r>
          </w:p>
          <w:p w:rsidR="00950B10" w:rsidRPr="00DF5D2B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– </w:t>
            </w:r>
            <w:r>
              <w:rPr>
                <w:sz w:val="24"/>
                <w:szCs w:val="24"/>
              </w:rPr>
              <w:t>19 399 567,29</w:t>
            </w:r>
            <w:r w:rsidRPr="00FF7BDE">
              <w:rPr>
                <w:sz w:val="24"/>
                <w:szCs w:val="24"/>
              </w:rPr>
              <w:t xml:space="preserve"> руб. без НДС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950B10" w:rsidRPr="00942B99" w:rsidRDefault="00950B10" w:rsidP="00950B10">
      <w:pPr>
        <w:pStyle w:val="25"/>
        <w:numPr>
          <w:ilvl w:val="0"/>
          <w:numId w:val="36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942B9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50B10" w:rsidRPr="00942B99" w:rsidRDefault="00950B10" w:rsidP="00950B10">
      <w:pPr>
        <w:pStyle w:val="25"/>
        <w:numPr>
          <w:ilvl w:val="0"/>
          <w:numId w:val="36"/>
        </w:numPr>
        <w:tabs>
          <w:tab w:val="left" w:pos="426"/>
        </w:tabs>
        <w:spacing w:after="120"/>
        <w:ind w:left="0" w:firstLine="426"/>
        <w:rPr>
          <w:sz w:val="26"/>
          <w:szCs w:val="26"/>
        </w:rPr>
      </w:pPr>
      <w:r w:rsidRPr="00942B99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6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4894"/>
        <w:gridCol w:w="3618"/>
      </w:tblGrid>
      <w:tr w:rsidR="00950B10" w:rsidRPr="00942B99" w:rsidTr="00265855">
        <w:trPr>
          <w:trHeight w:val="436"/>
          <w:tblHeader/>
        </w:trPr>
        <w:tc>
          <w:tcPr>
            <w:tcW w:w="1136" w:type="dxa"/>
            <w:vAlign w:val="center"/>
          </w:tcPr>
          <w:p w:rsidR="00950B10" w:rsidRPr="00942B99" w:rsidRDefault="00950B10" w:rsidP="00265855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942B99">
              <w:rPr>
                <w:sz w:val="20"/>
              </w:rPr>
              <w:t>№</w:t>
            </w:r>
          </w:p>
          <w:p w:rsidR="00950B10" w:rsidRPr="00942B99" w:rsidRDefault="00950B10" w:rsidP="00265855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942B99">
              <w:rPr>
                <w:sz w:val="20"/>
              </w:rPr>
              <w:t>п</w:t>
            </w:r>
            <w:proofErr w:type="gramEnd"/>
            <w:r w:rsidRPr="00942B99">
              <w:rPr>
                <w:sz w:val="20"/>
              </w:rPr>
              <w:t>/п</w:t>
            </w:r>
          </w:p>
        </w:tc>
        <w:tc>
          <w:tcPr>
            <w:tcW w:w="4894" w:type="dxa"/>
            <w:vAlign w:val="center"/>
          </w:tcPr>
          <w:p w:rsidR="00950B10" w:rsidRPr="00942B99" w:rsidRDefault="00950B10" w:rsidP="00265855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942B9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618" w:type="dxa"/>
            <w:vAlign w:val="center"/>
          </w:tcPr>
          <w:p w:rsidR="00950B10" w:rsidRPr="00942B99" w:rsidRDefault="00950B10" w:rsidP="0026585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42B99">
              <w:rPr>
                <w:sz w:val="20"/>
              </w:rPr>
              <w:t>Дата и время регистрации заявки</w:t>
            </w:r>
          </w:p>
        </w:tc>
      </w:tr>
      <w:tr w:rsidR="00950B10" w:rsidRPr="00942B99" w:rsidTr="00265855">
        <w:trPr>
          <w:trHeight w:val="342"/>
        </w:trPr>
        <w:tc>
          <w:tcPr>
            <w:tcW w:w="1136" w:type="dxa"/>
            <w:vAlign w:val="center"/>
          </w:tcPr>
          <w:p w:rsidR="00950B10" w:rsidRPr="00942B99" w:rsidRDefault="00950B10" w:rsidP="00950B10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94" w:type="dxa"/>
            <w:vAlign w:val="center"/>
          </w:tcPr>
          <w:p w:rsidR="00950B10" w:rsidRPr="00A34A19" w:rsidRDefault="00950B10" w:rsidP="00265855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15873</w:t>
            </w:r>
          </w:p>
        </w:tc>
        <w:tc>
          <w:tcPr>
            <w:tcW w:w="3618" w:type="dxa"/>
            <w:vAlign w:val="center"/>
          </w:tcPr>
          <w:p w:rsidR="00950B10" w:rsidRPr="00A34A19" w:rsidRDefault="00950B10" w:rsidP="00265855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23.01.2019 06:56</w:t>
            </w:r>
          </w:p>
        </w:tc>
      </w:tr>
      <w:tr w:rsidR="00950B10" w:rsidRPr="00942B99" w:rsidTr="00265855">
        <w:trPr>
          <w:trHeight w:val="392"/>
        </w:trPr>
        <w:tc>
          <w:tcPr>
            <w:tcW w:w="1136" w:type="dxa"/>
            <w:vAlign w:val="center"/>
          </w:tcPr>
          <w:p w:rsidR="00950B10" w:rsidRPr="00942B99" w:rsidRDefault="00950B10" w:rsidP="00950B10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94" w:type="dxa"/>
            <w:vAlign w:val="center"/>
          </w:tcPr>
          <w:p w:rsidR="00950B10" w:rsidRPr="00A34A19" w:rsidRDefault="00950B10" w:rsidP="00265855">
            <w:pPr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15921</w:t>
            </w:r>
          </w:p>
        </w:tc>
        <w:tc>
          <w:tcPr>
            <w:tcW w:w="3618" w:type="dxa"/>
          </w:tcPr>
          <w:p w:rsidR="00950B10" w:rsidRPr="00A34A19" w:rsidRDefault="00950B10" w:rsidP="0026585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23.01.2019 04:47</w:t>
            </w:r>
          </w:p>
        </w:tc>
      </w:tr>
      <w:tr w:rsidR="00950B10" w:rsidRPr="00942B99" w:rsidTr="00265855">
        <w:trPr>
          <w:trHeight w:val="392"/>
        </w:trPr>
        <w:tc>
          <w:tcPr>
            <w:tcW w:w="1136" w:type="dxa"/>
            <w:vAlign w:val="center"/>
          </w:tcPr>
          <w:p w:rsidR="00950B10" w:rsidRPr="00942B99" w:rsidRDefault="00950B10" w:rsidP="00950B10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4" w:type="dxa"/>
            <w:vAlign w:val="center"/>
          </w:tcPr>
          <w:p w:rsidR="00950B10" w:rsidRPr="00A34A19" w:rsidRDefault="00950B10" w:rsidP="00265855">
            <w:pPr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16775</w:t>
            </w:r>
          </w:p>
        </w:tc>
        <w:tc>
          <w:tcPr>
            <w:tcW w:w="3618" w:type="dxa"/>
          </w:tcPr>
          <w:p w:rsidR="00950B10" w:rsidRPr="00A34A19" w:rsidRDefault="00950B10" w:rsidP="0026585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23.01.2019 06:38</w:t>
            </w:r>
          </w:p>
        </w:tc>
      </w:tr>
      <w:tr w:rsidR="00950B10" w:rsidRPr="00942B99" w:rsidTr="00265855">
        <w:trPr>
          <w:trHeight w:val="392"/>
        </w:trPr>
        <w:tc>
          <w:tcPr>
            <w:tcW w:w="1136" w:type="dxa"/>
            <w:vAlign w:val="center"/>
          </w:tcPr>
          <w:p w:rsidR="00950B10" w:rsidRPr="00942B99" w:rsidRDefault="00950B10" w:rsidP="00950B10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94" w:type="dxa"/>
            <w:vAlign w:val="center"/>
          </w:tcPr>
          <w:p w:rsidR="00950B10" w:rsidRPr="00A34A19" w:rsidRDefault="00950B10" w:rsidP="00265855">
            <w:pPr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16793</w:t>
            </w:r>
          </w:p>
        </w:tc>
        <w:tc>
          <w:tcPr>
            <w:tcW w:w="3618" w:type="dxa"/>
          </w:tcPr>
          <w:p w:rsidR="00950B10" w:rsidRPr="00A34A19" w:rsidRDefault="00950B10" w:rsidP="0026585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A34A19">
              <w:rPr>
                <w:sz w:val="26"/>
                <w:szCs w:val="26"/>
              </w:rPr>
              <w:t>23.01.2019 06:21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950B10" w:rsidRPr="00942B99" w:rsidRDefault="00950B10" w:rsidP="00950B10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942B99">
        <w:rPr>
          <w:sz w:val="26"/>
          <w:szCs w:val="26"/>
        </w:rPr>
        <w:t>Признать  ценовые предложения следующих Участников:</w:t>
      </w:r>
      <w:r w:rsidRPr="00B07B0A">
        <w:rPr>
          <w:sz w:val="26"/>
          <w:szCs w:val="26"/>
        </w:rPr>
        <w:t xml:space="preserve"> </w:t>
      </w:r>
      <w:r>
        <w:rPr>
          <w:sz w:val="26"/>
          <w:szCs w:val="26"/>
        </w:rPr>
        <w:t>№ 15873</w:t>
      </w:r>
      <w:r w:rsidRPr="00B07B0A">
        <w:rPr>
          <w:sz w:val="26"/>
          <w:szCs w:val="26"/>
        </w:rPr>
        <w:t>, № 1</w:t>
      </w:r>
      <w:r>
        <w:rPr>
          <w:sz w:val="26"/>
          <w:szCs w:val="26"/>
        </w:rPr>
        <w:t>5921 ООО, 16775</w:t>
      </w:r>
      <w:r w:rsidRPr="00B07B0A">
        <w:rPr>
          <w:sz w:val="26"/>
          <w:szCs w:val="26"/>
        </w:rPr>
        <w:t>, № 16793</w:t>
      </w:r>
      <w:r>
        <w:rPr>
          <w:sz w:val="26"/>
          <w:szCs w:val="26"/>
        </w:rPr>
        <w:t xml:space="preserve"> </w:t>
      </w:r>
      <w:r w:rsidRPr="00942B99">
        <w:rPr>
          <w:sz w:val="26"/>
          <w:szCs w:val="26"/>
        </w:rPr>
        <w:t xml:space="preserve">соответствующими условиям Документации о закупке. 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950B10" w:rsidRPr="009346D1" w:rsidRDefault="00950B10" w:rsidP="00950B10">
      <w:pPr>
        <w:pStyle w:val="25"/>
        <w:numPr>
          <w:ilvl w:val="0"/>
          <w:numId w:val="38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1"/>
        <w:gridCol w:w="806"/>
        <w:gridCol w:w="939"/>
        <w:gridCol w:w="1361"/>
        <w:gridCol w:w="1557"/>
        <w:gridCol w:w="1420"/>
        <w:gridCol w:w="1416"/>
      </w:tblGrid>
      <w:tr w:rsidR="00950B10" w:rsidRPr="009346D1" w:rsidTr="00265855">
        <w:trPr>
          <w:trHeight w:val="394"/>
        </w:trPr>
        <w:tc>
          <w:tcPr>
            <w:tcW w:w="116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63D5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63D5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42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63D5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63D51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950B10" w:rsidRPr="00B60E99" w:rsidTr="00265855">
        <w:trPr>
          <w:trHeight w:val="360"/>
        </w:trPr>
        <w:tc>
          <w:tcPr>
            <w:tcW w:w="116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подкритери</w:t>
            </w:r>
            <w:r w:rsidRPr="00963D51">
              <w:rPr>
                <w:snapToGrid/>
                <w:sz w:val="24"/>
                <w:szCs w:val="24"/>
              </w:rPr>
              <w:lastRenderedPageBreak/>
              <w:t>я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963D51">
              <w:rPr>
                <w:snapToGrid/>
                <w:sz w:val="22"/>
                <w:szCs w:val="22"/>
              </w:rPr>
              <w:lastRenderedPageBreak/>
              <w:t>15873 ООО "УЭМ"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963D51">
              <w:rPr>
                <w:snapToGrid/>
                <w:sz w:val="22"/>
                <w:szCs w:val="22"/>
              </w:rPr>
              <w:t>15921 ООО "ДМК"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963D51">
              <w:rPr>
                <w:snapToGrid/>
                <w:sz w:val="22"/>
                <w:szCs w:val="22"/>
              </w:rPr>
              <w:t>16775 ООО "ВЭСТ"</w:t>
            </w:r>
          </w:p>
        </w:tc>
        <w:tc>
          <w:tcPr>
            <w:tcW w:w="7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963D51">
              <w:rPr>
                <w:snapToGrid/>
                <w:sz w:val="22"/>
                <w:szCs w:val="22"/>
              </w:rPr>
              <w:t>16793 ООО "</w:t>
            </w:r>
            <w:proofErr w:type="spellStart"/>
            <w:r w:rsidRPr="00963D51">
              <w:rPr>
                <w:snapToGrid/>
                <w:sz w:val="22"/>
                <w:szCs w:val="22"/>
              </w:rPr>
              <w:t>Техцентр</w:t>
            </w:r>
            <w:proofErr w:type="spellEnd"/>
            <w:r w:rsidRPr="00963D51">
              <w:rPr>
                <w:snapToGrid/>
                <w:sz w:val="22"/>
                <w:szCs w:val="22"/>
              </w:rPr>
              <w:t>"</w:t>
            </w:r>
          </w:p>
        </w:tc>
      </w:tr>
      <w:tr w:rsidR="00950B10" w:rsidRPr="00B60E99" w:rsidTr="00265855">
        <w:trPr>
          <w:trHeight w:val="763"/>
        </w:trPr>
        <w:tc>
          <w:tcPr>
            <w:tcW w:w="1166" w:type="pct"/>
            <w:tcBorders>
              <w:left w:val="single" w:sz="2" w:space="0" w:color="auto"/>
            </w:tcBorders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963D51">
              <w:rPr>
                <w:snapToGrid/>
                <w:sz w:val="22"/>
                <w:szCs w:val="22"/>
              </w:rPr>
              <w:lastRenderedPageBreak/>
              <w:t xml:space="preserve">Критерий оценки 1: </w:t>
            </w:r>
            <w:r w:rsidRPr="00963D51">
              <w:rPr>
                <w:rFonts w:eastAsia="Calibri"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12" w:type="pct"/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80" w:type="pct"/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4,32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3,18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3,54</w:t>
            </w:r>
          </w:p>
        </w:tc>
        <w:tc>
          <w:tcPr>
            <w:tcW w:w="7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</w:tr>
      <w:tr w:rsidR="00950B10" w:rsidRPr="00B60E99" w:rsidTr="00265855">
        <w:trPr>
          <w:trHeight w:val="487"/>
        </w:trPr>
        <w:tc>
          <w:tcPr>
            <w:tcW w:w="1166" w:type="pct"/>
            <w:tcBorders>
              <w:left w:val="single" w:sz="2" w:space="0" w:color="auto"/>
            </w:tcBorders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63D51">
              <w:rPr>
                <w:snapToGrid/>
                <w:sz w:val="22"/>
                <w:szCs w:val="22"/>
              </w:rPr>
              <w:t xml:space="preserve">Критерий оценки 2: </w:t>
            </w:r>
            <w:r w:rsidRPr="00963D51">
              <w:rPr>
                <w:rFonts w:eastAsia="Calibri"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412" w:type="pct"/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80" w:type="pct"/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0,05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7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950B10" w:rsidRPr="00B60E99" w:rsidTr="00265855">
        <w:trPr>
          <w:trHeight w:val="487"/>
        </w:trPr>
        <w:tc>
          <w:tcPr>
            <w:tcW w:w="1166" w:type="pct"/>
            <w:tcBorders>
              <w:left w:val="single" w:sz="2" w:space="0" w:color="auto"/>
            </w:tcBorders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63D51">
              <w:rPr>
                <w:snapToGrid/>
                <w:sz w:val="22"/>
                <w:szCs w:val="22"/>
              </w:rPr>
              <w:t xml:space="preserve">Подкритерий 2.1: </w:t>
            </w:r>
            <w:r w:rsidRPr="00963D51">
              <w:rPr>
                <w:rFonts w:eastAsia="Calibri"/>
                <w:bCs/>
                <w:iCs/>
                <w:sz w:val="22"/>
                <w:szCs w:val="22"/>
              </w:rPr>
              <w:t>Деловая репутация (участие в судебных разбирательствах</w:t>
            </w:r>
            <w:proofErr w:type="gramStart"/>
            <w:r w:rsidRPr="00963D51">
              <w:rPr>
                <w:rFonts w:eastAsia="Calibri"/>
                <w:bCs/>
                <w:i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412" w:type="pct"/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0" w:type="pct"/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7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  <w:tr w:rsidR="00950B10" w:rsidRPr="00B60E99" w:rsidTr="00265855">
        <w:trPr>
          <w:trHeight w:val="487"/>
        </w:trPr>
        <w:tc>
          <w:tcPr>
            <w:tcW w:w="1166" w:type="pct"/>
            <w:tcBorders>
              <w:left w:val="single" w:sz="2" w:space="0" w:color="auto"/>
            </w:tcBorders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63D51">
              <w:rPr>
                <w:snapToGrid/>
                <w:sz w:val="22"/>
                <w:szCs w:val="22"/>
              </w:rPr>
              <w:t xml:space="preserve">Подкритерий 2.2: </w:t>
            </w:r>
            <w:r w:rsidRPr="00963D51">
              <w:rPr>
                <w:sz w:val="22"/>
                <w:szCs w:val="22"/>
              </w:rPr>
              <w:t>опыт выполнения аналогичных профилю лота работ</w:t>
            </w:r>
          </w:p>
        </w:tc>
        <w:tc>
          <w:tcPr>
            <w:tcW w:w="412" w:type="pct"/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0" w:type="pct"/>
            <w:shd w:val="clear" w:color="auto" w:fill="FFFFFF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63D51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79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7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50B10" w:rsidRPr="00963D51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</w:tr>
      <w:tr w:rsidR="00950B10" w:rsidRPr="00B60E99" w:rsidTr="00265855">
        <w:trPr>
          <w:trHeight w:val="981"/>
        </w:trPr>
        <w:tc>
          <w:tcPr>
            <w:tcW w:w="205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50B10" w:rsidRPr="00B60E99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696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950B10" w:rsidRPr="00B60E99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4,82</w:t>
            </w:r>
          </w:p>
        </w:tc>
        <w:tc>
          <w:tcPr>
            <w:tcW w:w="796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B10" w:rsidRPr="00B60E99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3,23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950B10" w:rsidRPr="00B60E99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4,04</w:t>
            </w:r>
          </w:p>
        </w:tc>
        <w:tc>
          <w:tcPr>
            <w:tcW w:w="72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0B10" w:rsidRPr="00B60E99" w:rsidRDefault="00950B10" w:rsidP="0026585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</w:tr>
    </w:tbl>
    <w:p w:rsidR="00950B10" w:rsidRDefault="00950B10" w:rsidP="00950B10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950B10" w:rsidRDefault="00950B10" w:rsidP="00950B10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276"/>
        <w:gridCol w:w="3968"/>
        <w:gridCol w:w="1276"/>
      </w:tblGrid>
      <w:tr w:rsidR="00950B10" w:rsidRPr="009346D1" w:rsidTr="00265855">
        <w:tc>
          <w:tcPr>
            <w:tcW w:w="1134" w:type="dxa"/>
            <w:shd w:val="clear" w:color="auto" w:fill="auto"/>
            <w:vAlign w:val="center"/>
          </w:tcPr>
          <w:p w:rsidR="00950B10" w:rsidRPr="009346D1" w:rsidRDefault="00950B10" w:rsidP="0026585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50B10" w:rsidRPr="009346D1" w:rsidRDefault="00950B10" w:rsidP="0026585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vAlign w:val="center"/>
          </w:tcPr>
          <w:p w:rsidR="00950B10" w:rsidRPr="009346D1" w:rsidRDefault="00950B10" w:rsidP="00265855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8" w:type="dxa"/>
            <w:vAlign w:val="center"/>
          </w:tcPr>
          <w:p w:rsidR="00950B10" w:rsidRPr="009346D1" w:rsidRDefault="00950B10" w:rsidP="00265855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50B10" w:rsidRPr="009346D1" w:rsidRDefault="00950B10" w:rsidP="0026585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50B10" w:rsidRPr="00455714" w:rsidTr="00265855">
        <w:tc>
          <w:tcPr>
            <w:tcW w:w="1134" w:type="dxa"/>
            <w:shd w:val="clear" w:color="auto" w:fill="auto"/>
          </w:tcPr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2127" w:type="dxa"/>
            <w:shd w:val="clear" w:color="auto" w:fill="auto"/>
          </w:tcPr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3D51">
              <w:rPr>
                <w:snapToGrid/>
                <w:sz w:val="22"/>
                <w:szCs w:val="22"/>
              </w:rPr>
              <w:t>16793 ООО "</w:t>
            </w:r>
            <w:proofErr w:type="spellStart"/>
            <w:r w:rsidRPr="00963D51">
              <w:rPr>
                <w:snapToGrid/>
                <w:sz w:val="22"/>
                <w:szCs w:val="22"/>
              </w:rPr>
              <w:t>Техцентр</w:t>
            </w:r>
            <w:proofErr w:type="spellEnd"/>
            <w:r w:rsidRPr="00963D51">
              <w:rPr>
                <w:snapToGrid/>
                <w:sz w:val="22"/>
                <w:szCs w:val="22"/>
              </w:rPr>
              <w:t>"</w:t>
            </w:r>
          </w:p>
        </w:tc>
        <w:tc>
          <w:tcPr>
            <w:tcW w:w="1276" w:type="dxa"/>
          </w:tcPr>
          <w:p w:rsidR="00950B10" w:rsidRPr="005F4564" w:rsidRDefault="00950B10" w:rsidP="00265855">
            <w:pPr>
              <w:spacing w:line="240" w:lineRule="auto"/>
              <w:ind w:firstLine="0"/>
              <w:jc w:val="left"/>
              <w:rPr>
                <w:rStyle w:val="a3"/>
                <w:b w:val="0"/>
                <w:sz w:val="22"/>
                <w:szCs w:val="22"/>
              </w:rPr>
            </w:pPr>
            <w:r w:rsidRPr="005F4564">
              <w:rPr>
                <w:snapToGrid/>
                <w:sz w:val="22"/>
                <w:szCs w:val="22"/>
              </w:rPr>
              <w:t>23.01.2019 06:21</w:t>
            </w:r>
          </w:p>
        </w:tc>
        <w:tc>
          <w:tcPr>
            <w:tcW w:w="3968" w:type="dxa"/>
          </w:tcPr>
          <w:p w:rsidR="00950B10" w:rsidRPr="00FF7BDE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Планируемый объем услуг и материалов </w:t>
            </w:r>
            <w:r>
              <w:rPr>
                <w:sz w:val="24"/>
                <w:szCs w:val="24"/>
              </w:rPr>
              <w:t>(</w:t>
            </w:r>
            <w:r w:rsidRPr="00FF7BDE">
              <w:rPr>
                <w:sz w:val="24"/>
                <w:szCs w:val="24"/>
              </w:rPr>
              <w:t>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19 680 000,00</w:t>
            </w:r>
            <w:r w:rsidRPr="00FF7BDE">
              <w:rPr>
                <w:sz w:val="24"/>
                <w:szCs w:val="24"/>
              </w:rPr>
              <w:t xml:space="preserve"> руб. без НДС.</w:t>
            </w:r>
          </w:p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– </w:t>
            </w:r>
            <w:r>
              <w:rPr>
                <w:sz w:val="24"/>
                <w:szCs w:val="24"/>
              </w:rPr>
              <w:t>19 399 567,29</w:t>
            </w:r>
            <w:r w:rsidRPr="00FF7BDE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1276" w:type="dxa"/>
          </w:tcPr>
          <w:p w:rsidR="00950B10" w:rsidRPr="005F4564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6"/>
                <w:szCs w:val="26"/>
              </w:rPr>
            </w:pPr>
            <w:r w:rsidRPr="005F456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950B10" w:rsidRPr="00455714" w:rsidTr="00265855">
        <w:tc>
          <w:tcPr>
            <w:tcW w:w="1134" w:type="dxa"/>
            <w:shd w:val="clear" w:color="auto" w:fill="auto"/>
          </w:tcPr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2127" w:type="dxa"/>
            <w:shd w:val="clear" w:color="auto" w:fill="auto"/>
          </w:tcPr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3D51">
              <w:rPr>
                <w:snapToGrid/>
                <w:sz w:val="22"/>
                <w:szCs w:val="22"/>
              </w:rPr>
              <w:t>15873 ООО "УЭМ"</w:t>
            </w:r>
          </w:p>
        </w:tc>
        <w:tc>
          <w:tcPr>
            <w:tcW w:w="1276" w:type="dxa"/>
          </w:tcPr>
          <w:p w:rsidR="00950B10" w:rsidRPr="005F4564" w:rsidRDefault="00950B10" w:rsidP="0026585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F4564">
              <w:rPr>
                <w:snapToGrid/>
                <w:sz w:val="22"/>
                <w:szCs w:val="22"/>
              </w:rPr>
              <w:t>23.01.2019 06:56</w:t>
            </w:r>
          </w:p>
        </w:tc>
        <w:tc>
          <w:tcPr>
            <w:tcW w:w="3968" w:type="dxa"/>
          </w:tcPr>
          <w:p w:rsidR="00950B10" w:rsidRPr="00FF7BDE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Планируемый объем услуг и материалов </w:t>
            </w:r>
            <w:r>
              <w:rPr>
                <w:sz w:val="24"/>
                <w:szCs w:val="24"/>
              </w:rPr>
              <w:t>(</w:t>
            </w:r>
            <w:r w:rsidRPr="00FF7BDE">
              <w:rPr>
                <w:sz w:val="24"/>
                <w:szCs w:val="24"/>
              </w:rPr>
              <w:t>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19 680 000,00</w:t>
            </w:r>
            <w:r w:rsidRPr="00FF7BDE">
              <w:rPr>
                <w:sz w:val="24"/>
                <w:szCs w:val="24"/>
              </w:rPr>
              <w:t xml:space="preserve"> руб. без НДС.</w:t>
            </w:r>
          </w:p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– </w:t>
            </w:r>
            <w:r>
              <w:rPr>
                <w:sz w:val="24"/>
                <w:szCs w:val="24"/>
              </w:rPr>
              <w:t>20 196 156,26</w:t>
            </w:r>
            <w:r w:rsidRPr="00FF7BDE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1276" w:type="dxa"/>
          </w:tcPr>
          <w:p w:rsidR="00950B10" w:rsidRDefault="00950B10" w:rsidP="00265855">
            <w:pPr>
              <w:ind w:firstLine="0"/>
              <w:jc w:val="center"/>
            </w:pPr>
            <w:r w:rsidRPr="00783CC2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950B10" w:rsidRPr="00455714" w:rsidTr="00265855">
        <w:tc>
          <w:tcPr>
            <w:tcW w:w="1134" w:type="dxa"/>
            <w:shd w:val="clear" w:color="auto" w:fill="auto"/>
          </w:tcPr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127" w:type="dxa"/>
            <w:shd w:val="clear" w:color="auto" w:fill="auto"/>
          </w:tcPr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3D51">
              <w:rPr>
                <w:snapToGrid/>
                <w:sz w:val="22"/>
                <w:szCs w:val="22"/>
              </w:rPr>
              <w:t>16775 ООО "ВЭСТ"</w:t>
            </w:r>
          </w:p>
        </w:tc>
        <w:tc>
          <w:tcPr>
            <w:tcW w:w="1276" w:type="dxa"/>
          </w:tcPr>
          <w:p w:rsidR="00950B10" w:rsidRPr="005F4564" w:rsidRDefault="00950B10" w:rsidP="0026585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F4564">
              <w:rPr>
                <w:snapToGrid/>
                <w:sz w:val="22"/>
                <w:szCs w:val="22"/>
              </w:rPr>
              <w:t>23.01.2019 06:38</w:t>
            </w:r>
          </w:p>
        </w:tc>
        <w:tc>
          <w:tcPr>
            <w:tcW w:w="3968" w:type="dxa"/>
          </w:tcPr>
          <w:p w:rsidR="00950B10" w:rsidRPr="00FF7BDE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Планируемый объем услуг и материалов </w:t>
            </w:r>
            <w:r>
              <w:rPr>
                <w:sz w:val="24"/>
                <w:szCs w:val="24"/>
              </w:rPr>
              <w:t>(</w:t>
            </w:r>
            <w:r w:rsidRPr="00FF7BDE">
              <w:rPr>
                <w:sz w:val="24"/>
                <w:szCs w:val="24"/>
              </w:rPr>
              <w:t>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19 680 000,00</w:t>
            </w:r>
            <w:r w:rsidRPr="00FF7BDE">
              <w:rPr>
                <w:sz w:val="24"/>
                <w:szCs w:val="24"/>
              </w:rPr>
              <w:t xml:space="preserve"> руб. без НДС.</w:t>
            </w:r>
          </w:p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– </w:t>
            </w:r>
            <w:r>
              <w:rPr>
                <w:sz w:val="24"/>
                <w:szCs w:val="24"/>
              </w:rPr>
              <w:t>24 658 854,00</w:t>
            </w:r>
            <w:r w:rsidRPr="00FF7BDE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1276" w:type="dxa"/>
          </w:tcPr>
          <w:p w:rsidR="00950B10" w:rsidRDefault="00950B10" w:rsidP="00265855">
            <w:pPr>
              <w:ind w:firstLine="0"/>
              <w:jc w:val="center"/>
            </w:pPr>
            <w:r w:rsidRPr="00783CC2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950B10" w:rsidRPr="00455714" w:rsidTr="00265855">
        <w:tc>
          <w:tcPr>
            <w:tcW w:w="1134" w:type="dxa"/>
            <w:shd w:val="clear" w:color="auto" w:fill="auto"/>
          </w:tcPr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127" w:type="dxa"/>
            <w:shd w:val="clear" w:color="auto" w:fill="auto"/>
          </w:tcPr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3D51">
              <w:rPr>
                <w:snapToGrid/>
                <w:sz w:val="22"/>
                <w:szCs w:val="22"/>
              </w:rPr>
              <w:t>15921 ООО "ДМК"</w:t>
            </w:r>
          </w:p>
        </w:tc>
        <w:tc>
          <w:tcPr>
            <w:tcW w:w="1276" w:type="dxa"/>
          </w:tcPr>
          <w:p w:rsidR="00950B10" w:rsidRPr="005F4564" w:rsidRDefault="00950B10" w:rsidP="0026585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5F4564">
              <w:rPr>
                <w:snapToGrid/>
                <w:sz w:val="22"/>
                <w:szCs w:val="22"/>
              </w:rPr>
              <w:t>23.01.2019 04:47</w:t>
            </w:r>
          </w:p>
        </w:tc>
        <w:tc>
          <w:tcPr>
            <w:tcW w:w="3968" w:type="dxa"/>
          </w:tcPr>
          <w:p w:rsidR="00950B10" w:rsidRPr="00FF7BDE" w:rsidRDefault="00950B10" w:rsidP="00265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left"/>
              <w:rPr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Планируемый объем услуг и материалов </w:t>
            </w:r>
            <w:r>
              <w:rPr>
                <w:sz w:val="24"/>
                <w:szCs w:val="24"/>
              </w:rPr>
              <w:t>(</w:t>
            </w:r>
            <w:r w:rsidRPr="00FF7BDE">
              <w:rPr>
                <w:sz w:val="24"/>
                <w:szCs w:val="24"/>
              </w:rPr>
              <w:t>на период действия договора)</w:t>
            </w:r>
            <w:r>
              <w:rPr>
                <w:sz w:val="24"/>
                <w:szCs w:val="24"/>
              </w:rPr>
              <w:t xml:space="preserve"> </w:t>
            </w:r>
            <w:r w:rsidRPr="00FF7BDE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t>19 680 000,00</w:t>
            </w:r>
            <w:r w:rsidRPr="00FF7BDE">
              <w:rPr>
                <w:sz w:val="24"/>
                <w:szCs w:val="24"/>
              </w:rPr>
              <w:t xml:space="preserve"> руб. без НДС.</w:t>
            </w:r>
          </w:p>
          <w:p w:rsidR="00950B10" w:rsidRPr="00455714" w:rsidRDefault="00950B10" w:rsidP="0026585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F7BDE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– </w:t>
            </w:r>
            <w:r>
              <w:rPr>
                <w:sz w:val="24"/>
                <w:szCs w:val="24"/>
              </w:rPr>
              <w:t>27 450 444,58</w:t>
            </w:r>
            <w:r w:rsidRPr="00FF7BDE">
              <w:rPr>
                <w:sz w:val="24"/>
                <w:szCs w:val="24"/>
              </w:rPr>
              <w:t xml:space="preserve"> руб. без НДС</w:t>
            </w:r>
          </w:p>
        </w:tc>
        <w:tc>
          <w:tcPr>
            <w:tcW w:w="1276" w:type="dxa"/>
          </w:tcPr>
          <w:p w:rsidR="00950B10" w:rsidRDefault="00950B10" w:rsidP="00265855">
            <w:pPr>
              <w:ind w:firstLine="0"/>
              <w:jc w:val="center"/>
            </w:pPr>
            <w:r w:rsidRPr="00783CC2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950B10" w:rsidRDefault="00950B10" w:rsidP="00950B10">
      <w:pPr>
        <w:spacing w:line="240" w:lineRule="auto"/>
        <w:rPr>
          <w:b/>
          <w:sz w:val="26"/>
          <w:szCs w:val="26"/>
        </w:rPr>
      </w:pP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950B10" w:rsidRPr="009C4A8F" w:rsidRDefault="00950B10" w:rsidP="00950B10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C4A8F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9C4A8F">
        <w:rPr>
          <w:sz w:val="26"/>
          <w:szCs w:val="26"/>
        </w:rPr>
        <w:t>ранжировке</w:t>
      </w:r>
      <w:proofErr w:type="spellEnd"/>
      <w:r w:rsidRPr="009C4A8F">
        <w:rPr>
          <w:sz w:val="26"/>
          <w:szCs w:val="26"/>
        </w:rPr>
        <w:t xml:space="preserve"> по степени предпочтительности для Заказчика: </w:t>
      </w:r>
      <w:r w:rsidRPr="009C4A8F">
        <w:rPr>
          <w:snapToGrid/>
          <w:sz w:val="26"/>
          <w:szCs w:val="26"/>
        </w:rPr>
        <w:t>ООО "</w:t>
      </w:r>
      <w:proofErr w:type="spellStart"/>
      <w:r w:rsidRPr="009C4A8F">
        <w:rPr>
          <w:snapToGrid/>
          <w:sz w:val="26"/>
          <w:szCs w:val="26"/>
        </w:rPr>
        <w:t>Техцентр</w:t>
      </w:r>
      <w:proofErr w:type="spellEnd"/>
      <w:r w:rsidRPr="009C4A8F">
        <w:rPr>
          <w:snapToGrid/>
          <w:sz w:val="26"/>
          <w:szCs w:val="26"/>
        </w:rPr>
        <w:t xml:space="preserve">» ИНН2539057716 КПП 253901001 ОГРН 1032502131056 </w:t>
      </w:r>
      <w:r w:rsidRPr="009C4A8F">
        <w:rPr>
          <w:sz w:val="26"/>
          <w:szCs w:val="26"/>
        </w:rPr>
        <w:t>, с ценой заявки 19 399 567,29 руб. без учета НДС, являющейся суммарной стоимостью единичных расценок (тарифов), зафиксированных в заявке Участника. Предельная стоимость договора в соответствии с п. 5.1 Проекта Договора (Приложение 2 к Документации о закупке) составляет 19 680 000,00 рублей без учета НДС.</w:t>
      </w:r>
    </w:p>
    <w:p w:rsidR="00950B10" w:rsidRPr="009A5EF3" w:rsidRDefault="00950B10" w:rsidP="00950B10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Срок выполнения работ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с момента заключения договора до 31.12.2019 г.</w:t>
      </w:r>
    </w:p>
    <w:p w:rsidR="00950B10" w:rsidRPr="002E6380" w:rsidRDefault="00950B10" w:rsidP="00950B10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 w:rsidRPr="009C4A8F">
        <w:rPr>
          <w:bCs/>
          <w:sz w:val="26"/>
          <w:szCs w:val="26"/>
          <w:lang w:eastAsia="en-US"/>
        </w:rPr>
        <w:t xml:space="preserve">Заказчик производит оплату выполненных работ в течение 30 (тридцати) календарных дней </w:t>
      </w:r>
      <w:proofErr w:type="gramStart"/>
      <w:r w:rsidRPr="009C4A8F">
        <w:rPr>
          <w:bCs/>
          <w:sz w:val="26"/>
          <w:szCs w:val="26"/>
          <w:lang w:eastAsia="en-US"/>
        </w:rPr>
        <w:t>с даты подписания</w:t>
      </w:r>
      <w:proofErr w:type="gramEnd"/>
      <w:r w:rsidRPr="009C4A8F">
        <w:rPr>
          <w:bCs/>
          <w:sz w:val="26"/>
          <w:szCs w:val="26"/>
          <w:lang w:eastAsia="en-US"/>
        </w:rPr>
        <w:t xml:space="preserve"> актов выполненных работ, на основании в</w:t>
      </w:r>
      <w:r>
        <w:rPr>
          <w:bCs/>
          <w:sz w:val="26"/>
          <w:szCs w:val="26"/>
          <w:lang w:eastAsia="en-US"/>
        </w:rPr>
        <w:t xml:space="preserve">ыставленных Подрядчиком счетов. </w:t>
      </w:r>
      <w:r w:rsidRPr="009C4A8F">
        <w:rPr>
          <w:bCs/>
          <w:sz w:val="26"/>
          <w:szCs w:val="26"/>
          <w:lang w:eastAsia="en-US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9C4A8F">
        <w:rPr>
          <w:bCs/>
          <w:sz w:val="26"/>
          <w:szCs w:val="26"/>
          <w:lang w:eastAsia="en-US"/>
        </w:rPr>
        <w:t>с даты подписания</w:t>
      </w:r>
      <w:proofErr w:type="gramEnd"/>
      <w:r w:rsidRPr="009C4A8F">
        <w:rPr>
          <w:bCs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</w:t>
      </w:r>
      <w:r>
        <w:rPr>
          <w:bCs/>
          <w:sz w:val="26"/>
          <w:szCs w:val="26"/>
          <w:lang w:eastAsia="en-US"/>
        </w:rPr>
        <w:t>.</w:t>
      </w:r>
    </w:p>
    <w:p w:rsidR="00950B10" w:rsidRPr="009346D1" w:rsidRDefault="00950B10" w:rsidP="00950B10">
      <w:pPr>
        <w:numPr>
          <w:ilvl w:val="0"/>
          <w:numId w:val="39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950B10" w:rsidRPr="009346D1" w:rsidRDefault="00950B10" w:rsidP="00950B10">
      <w:pPr>
        <w:numPr>
          <w:ilvl w:val="0"/>
          <w:numId w:val="39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9346D1">
        <w:rPr>
          <w:sz w:val="26"/>
          <w:szCs w:val="26"/>
        </w:rPr>
        <w:t>с даты</w:t>
      </w:r>
      <w:proofErr w:type="gramEnd"/>
      <w:r w:rsidRPr="009346D1">
        <w:rPr>
          <w:sz w:val="26"/>
          <w:szCs w:val="26"/>
        </w:rPr>
        <w:t xml:space="preserve">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43" w:rsidRDefault="00DE6443" w:rsidP="00355095">
      <w:pPr>
        <w:spacing w:line="240" w:lineRule="auto"/>
      </w:pPr>
      <w:r>
        <w:separator/>
      </w:r>
    </w:p>
  </w:endnote>
  <w:endnote w:type="continuationSeparator" w:id="0">
    <w:p w:rsidR="00DE6443" w:rsidRDefault="00DE64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2CF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2CF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43" w:rsidRDefault="00DE6443" w:rsidP="00355095">
      <w:pPr>
        <w:spacing w:line="240" w:lineRule="auto"/>
      </w:pPr>
      <w:r>
        <w:separator/>
      </w:r>
    </w:p>
  </w:footnote>
  <w:footnote w:type="continuationSeparator" w:id="0">
    <w:p w:rsidR="00DE6443" w:rsidRDefault="00DE64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121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5"/>
  </w:num>
  <w:num w:numId="15">
    <w:abstractNumId w:val="13"/>
  </w:num>
  <w:num w:numId="16">
    <w:abstractNumId w:val="31"/>
  </w:num>
  <w:num w:numId="17">
    <w:abstractNumId w:val="17"/>
  </w:num>
  <w:num w:numId="18">
    <w:abstractNumId w:val="9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0"/>
  </w:num>
  <w:num w:numId="31">
    <w:abstractNumId w:val="2"/>
  </w:num>
  <w:num w:numId="32">
    <w:abstractNumId w:val="16"/>
  </w:num>
  <w:num w:numId="33">
    <w:abstractNumId w:val="35"/>
  </w:num>
  <w:num w:numId="34">
    <w:abstractNumId w:val="22"/>
  </w:num>
  <w:num w:numId="35">
    <w:abstractNumId w:val="36"/>
  </w:num>
  <w:num w:numId="36">
    <w:abstractNumId w:val="8"/>
  </w:num>
  <w:num w:numId="37">
    <w:abstractNumId w:val="3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2019-02-01T00:40:00Z</cp:lastPrinted>
  <dcterms:created xsi:type="dcterms:W3CDTF">2014-08-07T23:18:00Z</dcterms:created>
  <dcterms:modified xsi:type="dcterms:W3CDTF">2019-02-01T00:40:00Z</dcterms:modified>
</cp:coreProperties>
</file>