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34E6F51B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31F21">
        <w:rPr>
          <w:b/>
          <w:bCs/>
          <w:caps/>
          <w:sz w:val="24"/>
        </w:rPr>
        <w:t>34/МТП</w:t>
      </w:r>
      <w:r w:rsidR="0046591C" w:rsidRPr="0046591C">
        <w:rPr>
          <w:b/>
          <w:bCs/>
          <w:caps/>
          <w:sz w:val="18"/>
          <w:szCs w:val="18"/>
        </w:rPr>
        <w:t>и</w:t>
      </w:r>
      <w:r w:rsidR="00631F21">
        <w:rPr>
          <w:b/>
          <w:bCs/>
          <w:caps/>
          <w:sz w:val="24"/>
        </w:rPr>
        <w:t>Р</w:t>
      </w:r>
      <w:r w:rsidR="00631F21">
        <w:rPr>
          <w:b/>
          <w:sz w:val="24"/>
          <w:szCs w:val="24"/>
        </w:rPr>
        <w:t xml:space="preserve"> </w:t>
      </w:r>
      <w:proofErr w:type="gramStart"/>
      <w:r w:rsidR="00240BB6">
        <w:rPr>
          <w:b/>
          <w:sz w:val="24"/>
          <w:szCs w:val="24"/>
        </w:rPr>
        <w:t>-</w:t>
      </w:r>
      <w:r w:rsidR="00631F21">
        <w:rPr>
          <w:b/>
          <w:sz w:val="24"/>
          <w:szCs w:val="24"/>
        </w:rPr>
        <w:t>В</w:t>
      </w:r>
      <w:proofErr w:type="gramEnd"/>
      <w:r w:rsidR="00631F21">
        <w:rPr>
          <w:b/>
          <w:sz w:val="24"/>
          <w:szCs w:val="24"/>
        </w:rPr>
        <w:t>П</w:t>
      </w:r>
    </w:p>
    <w:p w14:paraId="06209572" w14:textId="77777777" w:rsidR="00631F21" w:rsidRPr="007F7540" w:rsidRDefault="002C6710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  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689A2942" w14:textId="77777777" w:rsidR="00631F21" w:rsidRPr="00625623" w:rsidRDefault="00631F21" w:rsidP="00631F2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625623">
        <w:rPr>
          <w:b/>
          <w:bCs/>
          <w:i/>
          <w:sz w:val="24"/>
          <w:szCs w:val="24"/>
        </w:rPr>
        <w:t xml:space="preserve">«Терминалы защит». </w:t>
      </w:r>
    </w:p>
    <w:p w14:paraId="7D2DB372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83</w:t>
      </w:r>
      <w:r w:rsidRPr="007F7540">
        <w:rPr>
          <w:b/>
          <w:bCs/>
          <w:sz w:val="24"/>
          <w:szCs w:val="24"/>
        </w:rPr>
        <w:t>).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FDC83B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31F21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371D2FE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631F21" w:rsidRPr="00625623">
        <w:rPr>
          <w:b/>
          <w:bCs/>
          <w:i/>
          <w:sz w:val="24"/>
          <w:szCs w:val="24"/>
        </w:rPr>
        <w:t>Терминалы защит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</w:t>
      </w:r>
      <w:r w:rsidR="00631F21">
        <w:rPr>
          <w:bCs/>
          <w:sz w:val="24"/>
          <w:szCs w:val="24"/>
        </w:rPr>
        <w:t>83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6D36F03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31F21">
        <w:rPr>
          <w:sz w:val="24"/>
          <w:szCs w:val="24"/>
        </w:rPr>
        <w:t>2</w:t>
      </w:r>
      <w:r w:rsidR="006C2925" w:rsidRPr="006C2925">
        <w:rPr>
          <w:sz w:val="24"/>
          <w:szCs w:val="24"/>
        </w:rPr>
        <w:t xml:space="preserve"> (</w:t>
      </w:r>
      <w:r w:rsidR="00631F21">
        <w:rPr>
          <w:sz w:val="24"/>
          <w:szCs w:val="24"/>
        </w:rPr>
        <w:t>две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0E446B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31F21" w:rsidRPr="007A598F" w14:paraId="4CCD4168" w14:textId="77777777" w:rsidTr="00CE35F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631F21" w:rsidRPr="00EC38FF" w:rsidRDefault="00631F21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4A3A346A" w:rsidR="00631F21" w:rsidRPr="007A598F" w:rsidRDefault="00631F21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04FEB">
              <w:rPr>
                <w:sz w:val="24"/>
                <w:szCs w:val="24"/>
              </w:rPr>
              <w:t>18.12.2018 16:15</w:t>
            </w:r>
          </w:p>
        </w:tc>
        <w:tc>
          <w:tcPr>
            <w:tcW w:w="5953" w:type="dxa"/>
          </w:tcPr>
          <w:p w14:paraId="16D8912B" w14:textId="43C2F0ED" w:rsidR="00631F21" w:rsidRPr="00EC38FF" w:rsidRDefault="00631F21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B04FEB">
              <w:rPr>
                <w:b/>
                <w:i/>
                <w:sz w:val="24"/>
                <w:szCs w:val="24"/>
              </w:rPr>
              <w:t>АО  'Чебоксарский электроаппаратный завод'</w:t>
            </w:r>
            <w:r w:rsidRPr="00B04FEB">
              <w:rPr>
                <w:sz w:val="24"/>
                <w:szCs w:val="24"/>
              </w:rPr>
              <w:t xml:space="preserve"> </w:t>
            </w:r>
            <w:r w:rsidRPr="00B04FEB">
              <w:rPr>
                <w:sz w:val="24"/>
                <w:szCs w:val="24"/>
              </w:rPr>
              <w:br/>
              <w:t xml:space="preserve">ИНН/КПП 2128000600/213001001 </w:t>
            </w:r>
            <w:r w:rsidRPr="00B04FEB">
              <w:rPr>
                <w:sz w:val="24"/>
                <w:szCs w:val="24"/>
              </w:rPr>
              <w:br/>
              <w:t>ОГРН 1022101129896</w:t>
            </w:r>
          </w:p>
        </w:tc>
      </w:tr>
      <w:tr w:rsidR="00631F21" w:rsidRPr="00455714" w14:paraId="01930BD1" w14:textId="77777777" w:rsidTr="00CE35F4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631F21" w:rsidRPr="00455714" w:rsidRDefault="00631F21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5B1C4759" w:rsidR="00631F21" w:rsidRPr="00455714" w:rsidRDefault="00631F21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FEB">
              <w:rPr>
                <w:sz w:val="24"/>
                <w:szCs w:val="24"/>
              </w:rPr>
              <w:t>18.12.2018 13:22</w:t>
            </w:r>
          </w:p>
        </w:tc>
        <w:tc>
          <w:tcPr>
            <w:tcW w:w="5953" w:type="dxa"/>
          </w:tcPr>
          <w:p w14:paraId="01B645D6" w14:textId="3924BADB" w:rsidR="00631F21" w:rsidRPr="00455714" w:rsidRDefault="00631F21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ООО "Промышленные компоненты и системы"</w:t>
            </w:r>
            <w:r w:rsidRPr="00B04FEB">
              <w:rPr>
                <w:sz w:val="24"/>
                <w:szCs w:val="24"/>
              </w:rPr>
              <w:t xml:space="preserve"> </w:t>
            </w:r>
            <w:r w:rsidRPr="00B04FEB">
              <w:rPr>
                <w:sz w:val="24"/>
                <w:szCs w:val="24"/>
              </w:rPr>
              <w:br/>
              <w:t xml:space="preserve">ИНН/КПП 2722090159/272301001 </w:t>
            </w:r>
            <w:r w:rsidRPr="00B04FEB">
              <w:rPr>
                <w:sz w:val="24"/>
                <w:szCs w:val="24"/>
              </w:rPr>
              <w:br/>
              <w:t>ОГРН 1092722007510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290C589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31F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631F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31F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F80576B" w14:textId="77777777" w:rsidR="00631F21" w:rsidRPr="00631F21" w:rsidRDefault="00631F21" w:rsidP="00631F21">
      <w:pPr>
        <w:pStyle w:val="25"/>
        <w:numPr>
          <w:ilvl w:val="0"/>
          <w:numId w:val="133"/>
        </w:numPr>
        <w:ind w:left="426" w:hanging="426"/>
        <w:rPr>
          <w:snapToGrid w:val="0"/>
          <w:sz w:val="24"/>
        </w:rPr>
      </w:pPr>
      <w:r w:rsidRPr="00631F21">
        <w:rPr>
          <w:snapToGrid w:val="0"/>
          <w:sz w:val="24"/>
        </w:rPr>
        <w:t>О  рассмотрении результатов оценки заявок.</w:t>
      </w:r>
    </w:p>
    <w:p w14:paraId="79A691DD" w14:textId="77777777" w:rsidR="00631F21" w:rsidRPr="00631F21" w:rsidRDefault="00631F21" w:rsidP="00631F21">
      <w:pPr>
        <w:pStyle w:val="25"/>
        <w:numPr>
          <w:ilvl w:val="0"/>
          <w:numId w:val="133"/>
        </w:numPr>
        <w:ind w:left="426" w:hanging="426"/>
        <w:rPr>
          <w:snapToGrid w:val="0"/>
          <w:sz w:val="24"/>
        </w:rPr>
      </w:pPr>
      <w:r w:rsidRPr="00631F21">
        <w:rPr>
          <w:snapToGrid w:val="0"/>
          <w:sz w:val="24"/>
        </w:rPr>
        <w:t xml:space="preserve">О признании заявок </w:t>
      </w:r>
      <w:proofErr w:type="gramStart"/>
      <w:r w:rsidRPr="00631F21">
        <w:rPr>
          <w:snapToGrid w:val="0"/>
          <w:sz w:val="24"/>
        </w:rPr>
        <w:t>соответствующими</w:t>
      </w:r>
      <w:proofErr w:type="gramEnd"/>
      <w:r w:rsidRPr="00631F21">
        <w:rPr>
          <w:snapToGrid w:val="0"/>
          <w:sz w:val="24"/>
        </w:rPr>
        <w:t xml:space="preserve"> условиям Документации о закупке.</w:t>
      </w:r>
    </w:p>
    <w:p w14:paraId="0636BE01" w14:textId="77777777" w:rsidR="00631F21" w:rsidRPr="00631F21" w:rsidRDefault="00631F21" w:rsidP="00631F21">
      <w:pPr>
        <w:pStyle w:val="25"/>
        <w:numPr>
          <w:ilvl w:val="0"/>
          <w:numId w:val="133"/>
        </w:numPr>
        <w:ind w:left="426" w:hanging="426"/>
        <w:rPr>
          <w:snapToGrid w:val="0"/>
          <w:sz w:val="24"/>
        </w:rPr>
      </w:pPr>
      <w:r w:rsidRPr="00631F21">
        <w:rPr>
          <w:snapToGrid w:val="0"/>
          <w:sz w:val="24"/>
        </w:rPr>
        <w:t>О ранжировке заявок.</w:t>
      </w:r>
    </w:p>
    <w:p w14:paraId="49028F56" w14:textId="7D23E36F" w:rsidR="006C2925" w:rsidRPr="00631F21" w:rsidRDefault="00631F21" w:rsidP="00631F21">
      <w:pPr>
        <w:pStyle w:val="25"/>
        <w:numPr>
          <w:ilvl w:val="0"/>
          <w:numId w:val="133"/>
        </w:numPr>
        <w:ind w:left="426" w:hanging="426"/>
        <w:rPr>
          <w:snapToGrid w:val="0"/>
          <w:sz w:val="24"/>
        </w:rPr>
      </w:pPr>
      <w:r w:rsidRPr="00631F21">
        <w:rPr>
          <w:snapToGrid w:val="0"/>
          <w:sz w:val="24"/>
        </w:rPr>
        <w:t>О выборе победителя закупки</w:t>
      </w:r>
      <w:r w:rsidR="006C2925" w:rsidRPr="00631F21">
        <w:rPr>
          <w:snapToGrid w:val="0"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1F73F179" w14:textId="77777777" w:rsidR="00631F21" w:rsidRPr="00455714" w:rsidRDefault="00631F21" w:rsidP="00631F21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3E036834" w14:textId="77777777" w:rsidR="00631F21" w:rsidRDefault="00631F21" w:rsidP="00631F21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536"/>
        <w:gridCol w:w="3118"/>
      </w:tblGrid>
      <w:tr w:rsidR="00631F21" w:rsidRPr="00B82A7F" w14:paraId="170AA0FB" w14:textId="77777777" w:rsidTr="002266CC">
        <w:trPr>
          <w:trHeight w:val="420"/>
          <w:tblHeader/>
        </w:trPr>
        <w:tc>
          <w:tcPr>
            <w:tcW w:w="709" w:type="dxa"/>
            <w:vAlign w:val="center"/>
          </w:tcPr>
          <w:p w14:paraId="23C1640A" w14:textId="77777777" w:rsidR="00631F21" w:rsidRPr="00455714" w:rsidRDefault="00631F21" w:rsidP="002266C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D27A29B" w14:textId="77777777" w:rsidR="00631F21" w:rsidRPr="00455714" w:rsidRDefault="00631F21" w:rsidP="002266C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14:paraId="0495FF63" w14:textId="77777777" w:rsidR="00631F21" w:rsidRPr="00455714" w:rsidRDefault="00631F21" w:rsidP="002266C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536" w:type="dxa"/>
            <w:vAlign w:val="center"/>
          </w:tcPr>
          <w:p w14:paraId="09731BBC" w14:textId="77777777" w:rsidR="00631F21" w:rsidRPr="00455714" w:rsidRDefault="00631F21" w:rsidP="002266C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14:paraId="1FFBB991" w14:textId="77777777" w:rsidR="00631F21" w:rsidRPr="00B82A7F" w:rsidRDefault="00631F21" w:rsidP="002266C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631F21" w:rsidRPr="00664D4C" w14:paraId="19F20FD3" w14:textId="77777777" w:rsidTr="002266CC">
        <w:trPr>
          <w:trHeight w:val="330"/>
        </w:trPr>
        <w:tc>
          <w:tcPr>
            <w:tcW w:w="709" w:type="dxa"/>
            <w:vAlign w:val="center"/>
          </w:tcPr>
          <w:p w14:paraId="0DCE8498" w14:textId="77777777" w:rsidR="00631F21" w:rsidRPr="005B7682" w:rsidRDefault="00631F21" w:rsidP="00631F2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C172AA" w14:textId="77777777" w:rsidR="00631F21" w:rsidRPr="007A598F" w:rsidRDefault="00631F21" w:rsidP="002266CC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04FEB">
              <w:rPr>
                <w:sz w:val="24"/>
                <w:szCs w:val="24"/>
              </w:rPr>
              <w:t>18.12.2018 16:15</w:t>
            </w:r>
          </w:p>
        </w:tc>
        <w:tc>
          <w:tcPr>
            <w:tcW w:w="4536" w:type="dxa"/>
          </w:tcPr>
          <w:p w14:paraId="0658CD7C" w14:textId="77777777" w:rsidR="00631F21" w:rsidRPr="00EC38FF" w:rsidRDefault="00631F21" w:rsidP="002266CC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B04FEB">
              <w:rPr>
                <w:b/>
                <w:i/>
                <w:sz w:val="24"/>
                <w:szCs w:val="24"/>
              </w:rPr>
              <w:t>АО  'Чебоксарский электроаппаратный завод'</w:t>
            </w:r>
            <w:r w:rsidRPr="00B04FEB">
              <w:rPr>
                <w:sz w:val="24"/>
                <w:szCs w:val="24"/>
              </w:rPr>
              <w:t xml:space="preserve"> </w:t>
            </w:r>
            <w:r w:rsidRPr="00B04FEB">
              <w:rPr>
                <w:sz w:val="24"/>
                <w:szCs w:val="24"/>
              </w:rPr>
              <w:br/>
              <w:t xml:space="preserve">ИНН/КПП 2128000600/213001001 </w:t>
            </w:r>
            <w:r w:rsidRPr="00B04FEB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3118" w:type="dxa"/>
            <w:vAlign w:val="center"/>
          </w:tcPr>
          <w:p w14:paraId="17CFCCD7" w14:textId="77777777" w:rsidR="00631F21" w:rsidRPr="00664D4C" w:rsidRDefault="00631F21" w:rsidP="002266CC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B04FEB">
              <w:rPr>
                <w:b/>
                <w:i/>
                <w:sz w:val="24"/>
              </w:rPr>
              <w:t>1 538 229.00</w:t>
            </w:r>
          </w:p>
        </w:tc>
      </w:tr>
      <w:tr w:rsidR="00631F21" w:rsidRPr="00455714" w14:paraId="267B8F8C" w14:textId="77777777" w:rsidTr="002266CC">
        <w:trPr>
          <w:trHeight w:val="378"/>
        </w:trPr>
        <w:tc>
          <w:tcPr>
            <w:tcW w:w="709" w:type="dxa"/>
            <w:vAlign w:val="center"/>
          </w:tcPr>
          <w:p w14:paraId="7655E292" w14:textId="77777777" w:rsidR="00631F21" w:rsidRPr="00455714" w:rsidRDefault="00631F21" w:rsidP="00631F2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E201D5" w14:textId="77777777" w:rsidR="00631F21" w:rsidRPr="00455714" w:rsidRDefault="00631F21" w:rsidP="002266C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4FEB">
              <w:rPr>
                <w:sz w:val="24"/>
                <w:szCs w:val="24"/>
              </w:rPr>
              <w:t>18.12.2018 13:22</w:t>
            </w:r>
          </w:p>
        </w:tc>
        <w:tc>
          <w:tcPr>
            <w:tcW w:w="4536" w:type="dxa"/>
          </w:tcPr>
          <w:p w14:paraId="146D3FE4" w14:textId="77777777" w:rsidR="00631F21" w:rsidRPr="00455714" w:rsidRDefault="00631F21" w:rsidP="002266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ООО "Промышленные компоненты и системы"</w:t>
            </w:r>
            <w:r w:rsidRPr="00B04FEB">
              <w:rPr>
                <w:sz w:val="24"/>
                <w:szCs w:val="24"/>
              </w:rPr>
              <w:t xml:space="preserve"> </w:t>
            </w:r>
            <w:r w:rsidRPr="00B04FEB">
              <w:rPr>
                <w:sz w:val="24"/>
                <w:szCs w:val="24"/>
              </w:rPr>
              <w:br/>
              <w:t xml:space="preserve">ИНН/КПП 2722090159/272301001 </w:t>
            </w:r>
            <w:r w:rsidRPr="00B04FEB">
              <w:rPr>
                <w:sz w:val="24"/>
                <w:szCs w:val="24"/>
              </w:rPr>
              <w:br/>
              <w:t>ОГРН 1092722007510</w:t>
            </w:r>
          </w:p>
        </w:tc>
        <w:tc>
          <w:tcPr>
            <w:tcW w:w="3118" w:type="dxa"/>
            <w:vAlign w:val="center"/>
          </w:tcPr>
          <w:p w14:paraId="3E38DCCE" w14:textId="77777777" w:rsidR="00631F21" w:rsidRPr="00455714" w:rsidRDefault="00631F21" w:rsidP="002266C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2 375 000.00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17CFCC1" w14:textId="77777777" w:rsidR="00631F21" w:rsidRDefault="00631F21" w:rsidP="00631F21">
      <w:pPr>
        <w:pStyle w:val="250"/>
        <w:tabs>
          <w:tab w:val="left" w:pos="426"/>
          <w:tab w:val="left" w:pos="2835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2F92B70" w14:textId="77777777" w:rsidR="00631F21" w:rsidRDefault="00631F21" w:rsidP="00631F21">
      <w:pPr>
        <w:pStyle w:val="250"/>
        <w:numPr>
          <w:ilvl w:val="0"/>
          <w:numId w:val="135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B04FEB">
        <w:rPr>
          <w:b/>
          <w:i/>
          <w:szCs w:val="24"/>
        </w:rPr>
        <w:t>АО  'Чебоксарский электроаппаратный завод'</w:t>
      </w:r>
      <w:r w:rsidRPr="00B04FEB">
        <w:rPr>
          <w:szCs w:val="24"/>
        </w:rPr>
        <w:t xml:space="preserve"> </w:t>
      </w:r>
      <w:r w:rsidRPr="00B04FEB">
        <w:rPr>
          <w:szCs w:val="24"/>
        </w:rPr>
        <w:br/>
        <w:t xml:space="preserve">ИНН/КПП 2128000600/213001001 </w:t>
      </w:r>
      <w:r w:rsidRPr="00B04FEB">
        <w:rPr>
          <w:szCs w:val="24"/>
        </w:rPr>
        <w:br/>
        <w:t>ОГРН 1022101129896</w:t>
      </w:r>
    </w:p>
    <w:p w14:paraId="3C0451C9" w14:textId="77777777" w:rsidR="00631F21" w:rsidRDefault="00631F21" w:rsidP="00631F21">
      <w:pPr>
        <w:pStyle w:val="250"/>
        <w:numPr>
          <w:ilvl w:val="0"/>
          <w:numId w:val="135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B04FEB">
        <w:rPr>
          <w:b/>
          <w:i/>
          <w:szCs w:val="24"/>
        </w:rPr>
        <w:t>ООО "Промышленные компоненты и системы"</w:t>
      </w:r>
      <w:r w:rsidRPr="00B04FEB">
        <w:rPr>
          <w:szCs w:val="24"/>
        </w:rPr>
        <w:t xml:space="preserve"> </w:t>
      </w:r>
      <w:r w:rsidRPr="00B04FEB">
        <w:rPr>
          <w:szCs w:val="24"/>
        </w:rPr>
        <w:br/>
        <w:t xml:space="preserve">ИНН/КПП 2722090159/272301001 </w:t>
      </w:r>
      <w:r w:rsidRPr="00B04FEB">
        <w:rPr>
          <w:szCs w:val="24"/>
        </w:rPr>
        <w:br/>
        <w:t>ОГРН 1092722007510</w:t>
      </w:r>
      <w:r w:rsidRPr="004B7FB5">
        <w:rPr>
          <w:szCs w:val="24"/>
        </w:rPr>
        <w:br/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34EEF75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55709CE1" w14:textId="135F4434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1EEE2CE7" w14:textId="77777777" w:rsidR="00631F21" w:rsidRDefault="00631F21" w:rsidP="00631F21">
      <w:pPr>
        <w:pStyle w:val="250"/>
        <w:keepNext/>
        <w:numPr>
          <w:ilvl w:val="0"/>
          <w:numId w:val="136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 xml:space="preserve">Утвердить </w:t>
      </w:r>
      <w:proofErr w:type="spellStart"/>
      <w:r>
        <w:rPr>
          <w:szCs w:val="24"/>
        </w:rPr>
        <w:t>ранжировку</w:t>
      </w:r>
      <w:proofErr w:type="spellEnd"/>
      <w:r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59"/>
        <w:gridCol w:w="3260"/>
        <w:gridCol w:w="2268"/>
        <w:gridCol w:w="1627"/>
      </w:tblGrid>
      <w:tr w:rsidR="00631F21" w14:paraId="028B9BA0" w14:textId="77777777" w:rsidTr="002266C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5483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0113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2DCA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69D5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0D36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31F21" w14:paraId="73364D56" w14:textId="77777777" w:rsidTr="002266C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F5C8" w14:textId="77777777" w:rsidR="00631F21" w:rsidRDefault="00631F21" w:rsidP="002266C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D64" w14:textId="77777777" w:rsidR="00631F21" w:rsidRDefault="00631F21" w:rsidP="002266CC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B04FEB">
              <w:rPr>
                <w:sz w:val="24"/>
                <w:szCs w:val="24"/>
              </w:rPr>
              <w:t>18.12.2018 16:15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06BD" w14:textId="77777777" w:rsidR="00631F21" w:rsidRDefault="00631F21" w:rsidP="002266C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АО  'Чебоксарский электроаппаратный завод'</w:t>
            </w:r>
            <w:r w:rsidRPr="00B04FEB">
              <w:rPr>
                <w:sz w:val="24"/>
                <w:szCs w:val="24"/>
              </w:rPr>
              <w:t xml:space="preserve"> </w:t>
            </w:r>
            <w:r w:rsidRPr="00B04FEB">
              <w:rPr>
                <w:sz w:val="24"/>
                <w:szCs w:val="24"/>
              </w:rPr>
              <w:br/>
              <w:t xml:space="preserve">ИНН/КПП 2128000600/213001001 </w:t>
            </w:r>
            <w:r w:rsidRPr="00B04FEB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7074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1 538 229.00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EC48" w14:textId="77777777" w:rsidR="00631F21" w:rsidRPr="00F36F86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631F21" w14:paraId="7D116900" w14:textId="77777777" w:rsidTr="002266C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B84" w14:textId="77777777" w:rsidR="00631F21" w:rsidRDefault="00631F21" w:rsidP="002266C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3063" w14:textId="77777777" w:rsidR="00631F21" w:rsidRDefault="00631F21" w:rsidP="002266C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4FEB">
              <w:rPr>
                <w:sz w:val="24"/>
                <w:szCs w:val="24"/>
              </w:rPr>
              <w:t>18.12.2018 13:22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0F6" w14:textId="77777777" w:rsidR="00631F21" w:rsidRDefault="00631F21" w:rsidP="002266C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ООО "Промышленные компоненты и системы"</w:t>
            </w:r>
            <w:r w:rsidRPr="00B04FEB">
              <w:rPr>
                <w:sz w:val="24"/>
                <w:szCs w:val="24"/>
              </w:rPr>
              <w:t xml:space="preserve"> </w:t>
            </w:r>
            <w:r w:rsidRPr="00B04FEB">
              <w:rPr>
                <w:sz w:val="24"/>
                <w:szCs w:val="24"/>
              </w:rPr>
              <w:br/>
              <w:t xml:space="preserve">ИНН/КПП 2722090159/272301001 </w:t>
            </w:r>
            <w:r w:rsidRPr="00B04FEB">
              <w:rPr>
                <w:sz w:val="24"/>
                <w:szCs w:val="24"/>
              </w:rPr>
              <w:br/>
              <w:t>ОГРН 1092722007510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5E4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04FEB">
              <w:rPr>
                <w:b/>
                <w:i/>
                <w:sz w:val="24"/>
                <w:szCs w:val="24"/>
              </w:rPr>
              <w:t>2 375 000.00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4A8" w14:textId="77777777" w:rsidR="00631F21" w:rsidRDefault="00631F21" w:rsidP="002266C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FF61924" w14:textId="77777777" w:rsidR="00631F21" w:rsidRDefault="00631F21" w:rsidP="00631F21">
      <w:pPr>
        <w:spacing w:line="240" w:lineRule="auto"/>
        <w:ind w:firstLine="0"/>
        <w:rPr>
          <w:sz w:val="24"/>
          <w:szCs w:val="24"/>
        </w:rPr>
      </w:pPr>
    </w:p>
    <w:p w14:paraId="64E87B29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947FB41" w14:textId="633C1785" w:rsidR="00631F21" w:rsidRDefault="00631F21" w:rsidP="00631F2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0998A8C" w14:textId="77777777" w:rsidR="00631F21" w:rsidRDefault="00631F21" w:rsidP="00631F21">
      <w:pPr>
        <w:spacing w:line="240" w:lineRule="auto"/>
        <w:rPr>
          <w:b/>
          <w:snapToGrid/>
          <w:sz w:val="24"/>
          <w:szCs w:val="24"/>
        </w:rPr>
      </w:pPr>
    </w:p>
    <w:p w14:paraId="16984AC7" w14:textId="77777777" w:rsidR="00631F21" w:rsidRPr="002A7577" w:rsidRDefault="00631F21" w:rsidP="006A3876">
      <w:pPr>
        <w:numPr>
          <w:ilvl w:val="0"/>
          <w:numId w:val="32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A7577">
        <w:rPr>
          <w:b/>
          <w:i/>
          <w:sz w:val="24"/>
          <w:szCs w:val="24"/>
        </w:rPr>
        <w:t>АО  'Чебоксарский электроаппаратный завод'</w:t>
      </w:r>
      <w:r w:rsidRPr="002A7577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br/>
      </w:r>
      <w:r w:rsidRPr="002A7577">
        <w:rPr>
          <w:sz w:val="24"/>
          <w:szCs w:val="24"/>
        </w:rPr>
        <w:lastRenderedPageBreak/>
        <w:t xml:space="preserve">ИНН/КПП2128000600/213001001 ОГРН1022101129896 с ценой заявки не более </w:t>
      </w:r>
      <w:r w:rsidRPr="002A7577">
        <w:rPr>
          <w:b/>
          <w:i/>
          <w:sz w:val="24"/>
          <w:szCs w:val="24"/>
        </w:rPr>
        <w:t xml:space="preserve">1 538 229.00 руб. </w:t>
      </w:r>
      <w:r w:rsidRPr="002A7577">
        <w:rPr>
          <w:sz w:val="24"/>
          <w:szCs w:val="24"/>
        </w:rPr>
        <w:t>без учета НДС.</w:t>
      </w:r>
    </w:p>
    <w:p w14:paraId="6B797D6C" w14:textId="1F6FA42B" w:rsidR="00631F21" w:rsidRPr="002A7577" w:rsidRDefault="00631F21" w:rsidP="006A387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  <w:r w:rsidRPr="002A7577">
        <w:rPr>
          <w:color w:val="000000"/>
          <w:sz w:val="24"/>
          <w:szCs w:val="24"/>
        </w:rPr>
        <w:t>Срок поставки оборудования</w:t>
      </w:r>
      <w:r w:rsidRPr="002A7577">
        <w:rPr>
          <w:sz w:val="24"/>
          <w:szCs w:val="24"/>
        </w:rPr>
        <w:t xml:space="preserve">: </w:t>
      </w:r>
      <w:r>
        <w:rPr>
          <w:sz w:val="24"/>
          <w:szCs w:val="24"/>
        </w:rPr>
        <w:t>с 29.03.2019 г. д</w:t>
      </w:r>
      <w:r w:rsidRPr="00210483">
        <w:rPr>
          <w:sz w:val="24"/>
          <w:szCs w:val="24"/>
        </w:rPr>
        <w:t>о 30.04.2019 г.</w:t>
      </w:r>
    </w:p>
    <w:p w14:paraId="2ECD7CDD" w14:textId="77777777" w:rsidR="00631F21" w:rsidRPr="002A7577" w:rsidRDefault="00631F21" w:rsidP="006A3876">
      <w:pPr>
        <w:tabs>
          <w:tab w:val="left" w:pos="426"/>
          <w:tab w:val="left" w:pos="851"/>
        </w:tabs>
        <w:suppressAutoHyphens/>
        <w:spacing w:line="240" w:lineRule="auto"/>
        <w:ind w:firstLine="0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2A7577">
        <w:rPr>
          <w:sz w:val="24"/>
          <w:szCs w:val="24"/>
        </w:rPr>
        <w:t>Условия оплаты:</w:t>
      </w:r>
      <w:r w:rsidRPr="002A7577">
        <w:rPr>
          <w:i/>
          <w:sz w:val="24"/>
          <w:szCs w:val="24"/>
        </w:rPr>
        <w:t xml:space="preserve"> </w:t>
      </w:r>
      <w:r w:rsidRPr="002A7577">
        <w:rPr>
          <w:color w:val="000000"/>
          <w:sz w:val="24"/>
          <w:szCs w:val="24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2A7577">
        <w:rPr>
          <w:color w:val="000000"/>
          <w:sz w:val="24"/>
          <w:szCs w:val="24"/>
        </w:rPr>
        <w:t>с  даты  подписания</w:t>
      </w:r>
      <w:proofErr w:type="gramEnd"/>
      <w:r w:rsidRPr="002A7577">
        <w:rPr>
          <w:color w:val="000000"/>
          <w:sz w:val="24"/>
          <w:szCs w:val="24"/>
        </w:rPr>
        <w:t xml:space="preserve"> </w:t>
      </w:r>
      <w:r w:rsidRPr="002A7577">
        <w:rPr>
          <w:rFonts w:eastAsia="Calibri"/>
          <w:sz w:val="24"/>
          <w:szCs w:val="24"/>
        </w:rPr>
        <w:t>товарной накладной (ТОРГ-12) или Универсального передаточного документа (УПД)</w:t>
      </w:r>
      <w:r w:rsidRPr="002A7577">
        <w:rPr>
          <w:color w:val="000000"/>
          <w:sz w:val="24"/>
          <w:szCs w:val="24"/>
        </w:rPr>
        <w:t xml:space="preserve"> </w:t>
      </w:r>
      <w:r w:rsidRPr="002A7577">
        <w:rPr>
          <w:rFonts w:eastAsia="Calibri"/>
          <w:sz w:val="24"/>
          <w:szCs w:val="24"/>
        </w:rPr>
        <w:t xml:space="preserve"> </w:t>
      </w:r>
      <w:r w:rsidRPr="002A7577">
        <w:rPr>
          <w:color w:val="000000"/>
          <w:sz w:val="24"/>
          <w:szCs w:val="24"/>
        </w:rPr>
        <w:t>на основании счета, выставленного Поставщиком.</w:t>
      </w:r>
    </w:p>
    <w:p w14:paraId="1C3C0207" w14:textId="77777777" w:rsidR="00631F21" w:rsidRPr="002A7577" w:rsidRDefault="00631F21" w:rsidP="006A3876">
      <w:pPr>
        <w:numPr>
          <w:ilvl w:val="0"/>
          <w:numId w:val="32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52694EB" w14:textId="77777777" w:rsidR="00631F21" w:rsidRPr="002A7577" w:rsidRDefault="00631F21" w:rsidP="006A3876">
      <w:pPr>
        <w:numPr>
          <w:ilvl w:val="0"/>
          <w:numId w:val="32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42BD50F" w14:textId="77777777" w:rsidR="00631F21" w:rsidRPr="00455714" w:rsidRDefault="00631F21" w:rsidP="006A3876">
      <w:pPr>
        <w:tabs>
          <w:tab w:val="left" w:pos="426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14:paraId="45C9C423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bookmarkStart w:id="3" w:name="_GoBack"/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  <w:bookmarkEnd w:id="3"/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4617C" w14:textId="77777777" w:rsidR="00CF1314" w:rsidRDefault="00CF1314" w:rsidP="00AE0FE0">
      <w:pPr>
        <w:spacing w:line="240" w:lineRule="auto"/>
      </w:pPr>
      <w:r>
        <w:separator/>
      </w:r>
    </w:p>
  </w:endnote>
  <w:endnote w:type="continuationSeparator" w:id="0">
    <w:p w14:paraId="3976AEDC" w14:textId="77777777" w:rsidR="00CF1314" w:rsidRDefault="00CF1314" w:rsidP="00AE0FE0">
      <w:pPr>
        <w:spacing w:line="240" w:lineRule="auto"/>
      </w:pPr>
      <w:r>
        <w:continuationSeparator/>
      </w:r>
    </w:p>
  </w:endnote>
  <w:endnote w:type="continuationNotice" w:id="1">
    <w:p w14:paraId="54F2A719" w14:textId="77777777" w:rsidR="00CF1314" w:rsidRDefault="00CF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31CF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31CF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31CF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31CF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DED21" w14:textId="77777777" w:rsidR="00CF1314" w:rsidRDefault="00CF1314" w:rsidP="00AE0FE0">
      <w:pPr>
        <w:spacing w:line="240" w:lineRule="auto"/>
      </w:pPr>
      <w:r>
        <w:separator/>
      </w:r>
    </w:p>
  </w:footnote>
  <w:footnote w:type="continuationSeparator" w:id="0">
    <w:p w14:paraId="4E516A93" w14:textId="77777777" w:rsidR="00CF1314" w:rsidRDefault="00CF1314" w:rsidP="00AE0FE0">
      <w:pPr>
        <w:spacing w:line="240" w:lineRule="auto"/>
      </w:pPr>
      <w:r>
        <w:continuationSeparator/>
      </w:r>
    </w:p>
  </w:footnote>
  <w:footnote w:type="continuationNotice" w:id="1">
    <w:p w14:paraId="53A68F93" w14:textId="77777777" w:rsidR="00CF1314" w:rsidRDefault="00CF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6912377"/>
    <w:multiLevelType w:val="multilevel"/>
    <w:tmpl w:val="37F0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4"/>
  </w:num>
  <w:num w:numId="24">
    <w:abstractNumId w:val="122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4"/>
  </w:num>
  <w:num w:numId="38">
    <w:abstractNumId w:val="107"/>
  </w:num>
  <w:num w:numId="39">
    <w:abstractNumId w:val="41"/>
  </w:num>
  <w:num w:numId="40">
    <w:abstractNumId w:val="111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8"/>
  </w:num>
  <w:num w:numId="54">
    <w:abstractNumId w:val="128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9"/>
  </w:num>
  <w:num w:numId="64">
    <w:abstractNumId w:val="87"/>
  </w:num>
  <w:num w:numId="65">
    <w:abstractNumId w:val="62"/>
  </w:num>
  <w:num w:numId="66">
    <w:abstractNumId w:val="89"/>
  </w:num>
  <w:num w:numId="67">
    <w:abstractNumId w:val="113"/>
  </w:num>
  <w:num w:numId="68">
    <w:abstractNumId w:val="1"/>
  </w:num>
  <w:num w:numId="69">
    <w:abstractNumId w:val="23"/>
  </w:num>
  <w:num w:numId="70">
    <w:abstractNumId w:val="31"/>
  </w:num>
  <w:num w:numId="71">
    <w:abstractNumId w:val="123"/>
  </w:num>
  <w:num w:numId="72">
    <w:abstractNumId w:val="33"/>
  </w:num>
  <w:num w:numId="73">
    <w:abstractNumId w:val="84"/>
  </w:num>
  <w:num w:numId="74">
    <w:abstractNumId w:val="112"/>
  </w:num>
  <w:num w:numId="75">
    <w:abstractNumId w:val="25"/>
  </w:num>
  <w:num w:numId="76">
    <w:abstractNumId w:val="80"/>
  </w:num>
  <w:num w:numId="77">
    <w:abstractNumId w:val="64"/>
  </w:num>
  <w:num w:numId="78">
    <w:abstractNumId w:val="132"/>
  </w:num>
  <w:num w:numId="79">
    <w:abstractNumId w:val="26"/>
  </w:num>
  <w:num w:numId="80">
    <w:abstractNumId w:val="38"/>
  </w:num>
  <w:num w:numId="81">
    <w:abstractNumId w:val="7"/>
  </w:num>
  <w:num w:numId="82">
    <w:abstractNumId w:val="125"/>
  </w:num>
  <w:num w:numId="83">
    <w:abstractNumId w:val="47"/>
  </w:num>
  <w:num w:numId="84">
    <w:abstractNumId w:val="115"/>
  </w:num>
  <w:num w:numId="85">
    <w:abstractNumId w:val="126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7"/>
  </w:num>
  <w:num w:numId="106">
    <w:abstractNumId w:val="18"/>
  </w:num>
  <w:num w:numId="107">
    <w:abstractNumId w:val="130"/>
  </w:num>
  <w:num w:numId="108">
    <w:abstractNumId w:val="129"/>
  </w:num>
  <w:num w:numId="109">
    <w:abstractNumId w:val="131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20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10"/>
  </w:num>
  <w:num w:numId="122">
    <w:abstractNumId w:val="49"/>
  </w:num>
  <w:num w:numId="123">
    <w:abstractNumId w:val="13"/>
  </w:num>
  <w:num w:numId="124">
    <w:abstractNumId w:val="99"/>
  </w:num>
  <w:num w:numId="125">
    <w:abstractNumId w:val="117"/>
  </w:num>
  <w:num w:numId="126">
    <w:abstractNumId w:val="116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09"/>
  </w:num>
  <w:num w:numId="1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D377-3C3F-40D7-95BE-080F3C97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3853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33</cp:revision>
  <cp:lastPrinted>2019-01-18T02:43:00Z</cp:lastPrinted>
  <dcterms:created xsi:type="dcterms:W3CDTF">2019-01-14T07:29:00Z</dcterms:created>
  <dcterms:modified xsi:type="dcterms:W3CDTF">2019-01-18T02:46:00Z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