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215DAA68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510BA1">
        <w:rPr>
          <w:b/>
          <w:sz w:val="24"/>
          <w:szCs w:val="24"/>
        </w:rPr>
        <w:t>2</w:t>
      </w:r>
      <w:r w:rsidR="005744BF">
        <w:rPr>
          <w:b/>
          <w:sz w:val="24"/>
          <w:szCs w:val="24"/>
        </w:rPr>
        <w:t>7/</w:t>
      </w:r>
      <w:proofErr w:type="spellStart"/>
      <w:r w:rsidR="005744BF">
        <w:rPr>
          <w:b/>
          <w:sz w:val="24"/>
          <w:szCs w:val="24"/>
        </w:rPr>
        <w:t>М</w:t>
      </w:r>
      <w:r w:rsidR="000E16F1">
        <w:rPr>
          <w:b/>
          <w:sz w:val="24"/>
          <w:szCs w:val="24"/>
        </w:rPr>
        <w:t>ТПиР</w:t>
      </w:r>
      <w:proofErr w:type="spellEnd"/>
      <w:r w:rsidR="00240BB6">
        <w:rPr>
          <w:b/>
          <w:sz w:val="24"/>
          <w:szCs w:val="24"/>
        </w:rPr>
        <w:t>-</w:t>
      </w:r>
      <w:r w:rsidR="00B66043">
        <w:rPr>
          <w:b/>
          <w:sz w:val="24"/>
          <w:szCs w:val="24"/>
        </w:rPr>
        <w:t>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543CAA5E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</w:t>
      </w:r>
      <w:r w:rsidR="005744BF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</w:p>
    <w:p w14:paraId="1D5D8622" w14:textId="77777777" w:rsidR="005744BF" w:rsidRPr="009203A9" w:rsidRDefault="005744BF" w:rsidP="005744B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9203A9">
        <w:rPr>
          <w:b/>
          <w:bCs/>
          <w:sz w:val="24"/>
          <w:szCs w:val="24"/>
        </w:rPr>
        <w:t>«</w:t>
      </w:r>
      <w:r w:rsidRPr="0023280A">
        <w:rPr>
          <w:b/>
          <w:i/>
          <w:sz w:val="24"/>
          <w:szCs w:val="24"/>
        </w:rPr>
        <w:t>Система оперативного постоянного тока</w:t>
      </w:r>
      <w:r w:rsidRPr="009203A9">
        <w:rPr>
          <w:b/>
          <w:bCs/>
          <w:sz w:val="24"/>
          <w:szCs w:val="24"/>
        </w:rPr>
        <w:t xml:space="preserve">». </w:t>
      </w:r>
    </w:p>
    <w:p w14:paraId="27EF975A" w14:textId="77777777" w:rsidR="005744BF" w:rsidRPr="009203A9" w:rsidRDefault="005744BF" w:rsidP="005744B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9203A9">
        <w:rPr>
          <w:b/>
          <w:bCs/>
          <w:sz w:val="24"/>
          <w:szCs w:val="24"/>
        </w:rPr>
        <w:t xml:space="preserve"> (Лот № 1</w:t>
      </w:r>
      <w:r>
        <w:rPr>
          <w:b/>
          <w:bCs/>
          <w:sz w:val="24"/>
          <w:szCs w:val="24"/>
        </w:rPr>
        <w:t>89</w:t>
      </w:r>
      <w:r w:rsidRPr="009203A9">
        <w:rPr>
          <w:b/>
          <w:bCs/>
          <w:sz w:val="24"/>
          <w:szCs w:val="24"/>
        </w:rPr>
        <w:t>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37B00357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5744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744BF">
              <w:rPr>
                <w:sz w:val="24"/>
                <w:szCs w:val="24"/>
              </w:rPr>
              <w:t>31807244066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A2CB058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071F7">
              <w:rPr>
                <w:sz w:val="24"/>
                <w:szCs w:val="24"/>
              </w:rPr>
              <w:t>07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0E16F1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DC76494" w14:textId="1C34FBE3" w:rsidR="005744BF" w:rsidRPr="005744BF" w:rsidRDefault="006C2925" w:rsidP="005744BF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</w:t>
      </w:r>
      <w:r w:rsidR="005744BF">
        <w:rPr>
          <w:b/>
          <w:bCs/>
          <w:sz w:val="24"/>
          <w:szCs w:val="24"/>
        </w:rPr>
        <w:t>а право заключения договора на поставку</w:t>
      </w:r>
      <w:r w:rsidRPr="00003A9D">
        <w:rPr>
          <w:b/>
          <w:bCs/>
          <w:sz w:val="24"/>
          <w:szCs w:val="24"/>
        </w:rPr>
        <w:t>: «</w:t>
      </w:r>
      <w:r w:rsidR="005744BF" w:rsidRPr="0023280A">
        <w:rPr>
          <w:b/>
          <w:i/>
          <w:sz w:val="24"/>
          <w:szCs w:val="24"/>
        </w:rPr>
        <w:t>Система оперативного постоянного тока</w:t>
      </w:r>
      <w:r w:rsidR="005744BF" w:rsidRPr="009203A9">
        <w:rPr>
          <w:b/>
          <w:bCs/>
          <w:sz w:val="24"/>
          <w:szCs w:val="24"/>
        </w:rPr>
        <w:t xml:space="preserve">».  </w:t>
      </w:r>
      <w:r w:rsidR="005744BF" w:rsidRPr="005744BF">
        <w:rPr>
          <w:bCs/>
          <w:sz w:val="24"/>
          <w:szCs w:val="24"/>
        </w:rPr>
        <w:t>(Лот № 189).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D33B2F3" w14:textId="77777777" w:rsidR="00B66043" w:rsidRPr="00D957A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0364F191" w14:textId="77777777" w:rsidR="00B6604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5294009F" w:rsidR="006C2925" w:rsidRPr="00BC7A22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22B1891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2364C497" w14:textId="77777777" w:rsidR="005744BF" w:rsidRDefault="005744BF" w:rsidP="005744BF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6BD6AB3F" w14:textId="77777777" w:rsidR="005744BF" w:rsidRDefault="005744BF" w:rsidP="005744BF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740BE">
        <w:rPr>
          <w:szCs w:val="24"/>
        </w:rPr>
        <w:t xml:space="preserve">В связи с тем, что к установленному </w:t>
      </w:r>
      <w:r>
        <w:rPr>
          <w:szCs w:val="24"/>
        </w:rPr>
        <w:t xml:space="preserve">Документацией о закупке </w:t>
      </w:r>
      <w:r w:rsidRPr="002740BE">
        <w:rPr>
          <w:szCs w:val="24"/>
        </w:rPr>
        <w:t xml:space="preserve">сроку </w:t>
      </w:r>
      <w:r>
        <w:rPr>
          <w:szCs w:val="24"/>
        </w:rPr>
        <w:t>У</w:t>
      </w:r>
      <w:r w:rsidRPr="002740BE">
        <w:rPr>
          <w:szCs w:val="24"/>
        </w:rPr>
        <w:t xml:space="preserve">частник </w:t>
      </w:r>
      <w:r w:rsidRPr="00F47558">
        <w:rPr>
          <w:b/>
          <w:i/>
          <w:szCs w:val="24"/>
        </w:rPr>
        <w:t>ООО "СИСТЕМЫ ПОСТОЯННОГО ТОКА"</w:t>
      </w:r>
      <w:r>
        <w:rPr>
          <w:b/>
          <w:i/>
          <w:szCs w:val="24"/>
        </w:rPr>
        <w:t xml:space="preserve"> </w:t>
      </w:r>
      <w:r w:rsidRPr="002740BE">
        <w:rPr>
          <w:szCs w:val="24"/>
        </w:rPr>
        <w:t xml:space="preserve">не </w:t>
      </w:r>
      <w:proofErr w:type="gramStart"/>
      <w:r w:rsidRPr="002740BE">
        <w:rPr>
          <w:szCs w:val="24"/>
        </w:rPr>
        <w:t>предоставил скорректированны</w:t>
      </w:r>
      <w:r>
        <w:rPr>
          <w:szCs w:val="24"/>
        </w:rPr>
        <w:t>е</w:t>
      </w:r>
      <w:r w:rsidRPr="002740BE">
        <w:rPr>
          <w:szCs w:val="24"/>
        </w:rPr>
        <w:t xml:space="preserve"> документ</w:t>
      </w:r>
      <w:r>
        <w:rPr>
          <w:szCs w:val="24"/>
        </w:rPr>
        <w:t>ы</w:t>
      </w:r>
      <w:proofErr w:type="gramEnd"/>
      <w:r w:rsidRPr="002740BE">
        <w:rPr>
          <w:szCs w:val="24"/>
        </w:rPr>
        <w:t xml:space="preserve"> </w:t>
      </w:r>
      <w:r>
        <w:rPr>
          <w:szCs w:val="24"/>
        </w:rPr>
        <w:t xml:space="preserve">своей заявки </w:t>
      </w:r>
      <w:r w:rsidRPr="002740BE">
        <w:rPr>
          <w:szCs w:val="24"/>
        </w:rPr>
        <w:t xml:space="preserve">с учетом </w:t>
      </w:r>
      <w:r w:rsidRPr="00836888">
        <w:rPr>
          <w:szCs w:val="24"/>
        </w:rPr>
        <w:t>окончательны</w:t>
      </w:r>
      <w:r>
        <w:rPr>
          <w:szCs w:val="24"/>
        </w:rPr>
        <w:t>х</w:t>
      </w:r>
      <w:r w:rsidRPr="00836888">
        <w:rPr>
          <w:szCs w:val="24"/>
        </w:rPr>
        <w:t xml:space="preserve"> предложени</w:t>
      </w:r>
      <w:r>
        <w:rPr>
          <w:szCs w:val="24"/>
        </w:rPr>
        <w:t>й Участника</w:t>
      </w:r>
      <w:r w:rsidRPr="00836888">
        <w:rPr>
          <w:szCs w:val="24"/>
        </w:rPr>
        <w:t>, заявленны</w:t>
      </w:r>
      <w:r>
        <w:rPr>
          <w:szCs w:val="24"/>
        </w:rPr>
        <w:t>х</w:t>
      </w:r>
      <w:r w:rsidRPr="00836888">
        <w:rPr>
          <w:szCs w:val="24"/>
        </w:rPr>
        <w:t xml:space="preserve"> в ходе проведения переторжки</w:t>
      </w:r>
      <w:r w:rsidRPr="002740BE">
        <w:rPr>
          <w:szCs w:val="24"/>
        </w:rPr>
        <w:t xml:space="preserve">, в соответствии с пунктом </w:t>
      </w:r>
      <w:r w:rsidRPr="00BF7112">
        <w:rPr>
          <w:szCs w:val="24"/>
        </w:rPr>
        <w:t>4.11.2.</w:t>
      </w:r>
      <w:r>
        <w:rPr>
          <w:szCs w:val="24"/>
        </w:rPr>
        <w:t>5</w:t>
      </w:r>
      <w:r w:rsidRPr="00F55453">
        <w:rPr>
          <w:szCs w:val="24"/>
        </w:rPr>
        <w:t xml:space="preserve"> </w:t>
      </w:r>
      <w:r>
        <w:rPr>
          <w:szCs w:val="24"/>
        </w:rPr>
        <w:t>Документации о закупке,</w:t>
      </w:r>
      <w:r w:rsidRPr="00D10D6E">
        <w:rPr>
          <w:snapToGrid w:val="0"/>
          <w:szCs w:val="24"/>
        </w:rPr>
        <w:t xml:space="preserve"> </w:t>
      </w:r>
      <w:r w:rsidRPr="002740BE">
        <w:rPr>
          <w:szCs w:val="24"/>
        </w:rPr>
        <w:t xml:space="preserve">считать данного </w:t>
      </w:r>
      <w:r>
        <w:rPr>
          <w:szCs w:val="24"/>
        </w:rPr>
        <w:t>У</w:t>
      </w:r>
      <w:r w:rsidRPr="002740BE">
        <w:rPr>
          <w:szCs w:val="24"/>
        </w:rPr>
        <w:t xml:space="preserve">частника не участвовавшим в процедуре переторжки, и принять к дальнейшему рассмотрению </w:t>
      </w:r>
      <w:r>
        <w:rPr>
          <w:szCs w:val="24"/>
        </w:rPr>
        <w:t>его заявку на первоначальных условиях.</w:t>
      </w:r>
    </w:p>
    <w:p w14:paraId="25747A49" w14:textId="77777777" w:rsidR="005744BF" w:rsidRDefault="005744BF" w:rsidP="005744BF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7"/>
        <w:gridCol w:w="3685"/>
        <w:gridCol w:w="2268"/>
        <w:gridCol w:w="2289"/>
      </w:tblGrid>
      <w:tr w:rsidR="005744BF" w14:paraId="454176B1" w14:textId="77777777" w:rsidTr="00C0178B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19AA" w14:textId="77777777" w:rsidR="005744BF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4BBF" w14:textId="77777777" w:rsidR="005744BF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D90C" w14:textId="77777777" w:rsidR="005744BF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6D90" w14:textId="77777777" w:rsidR="005744BF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14:paraId="2031FCBD" w14:textId="77777777" w:rsidR="005744BF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A6D1" w14:textId="77777777" w:rsidR="005744BF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5744BF" w14:paraId="5EA86620" w14:textId="77777777" w:rsidTr="00C0178B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4B2D" w14:textId="77777777" w:rsidR="005744BF" w:rsidRDefault="005744BF" w:rsidP="005744BF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E640" w14:textId="77777777" w:rsidR="005744BF" w:rsidRPr="00D61D36" w:rsidRDefault="005744BF" w:rsidP="00C0178B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>04-02-2019 09:21:24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E41D" w14:textId="77777777" w:rsidR="005744BF" w:rsidRDefault="005744BF" w:rsidP="00C0178B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47558">
              <w:rPr>
                <w:b/>
                <w:i/>
                <w:sz w:val="24"/>
              </w:rPr>
              <w:t>ООО ПРОИЗВОДСТВЕННАЯ КОМПАНИЯ "ЭЛЕКТРОТЕХНОЛОГИИ"</w:t>
            </w:r>
            <w:r w:rsidRPr="0023280A">
              <w:rPr>
                <w:sz w:val="24"/>
              </w:rPr>
              <w:t xml:space="preserve"> </w:t>
            </w:r>
            <w:r w:rsidRPr="0023280A">
              <w:rPr>
                <w:sz w:val="24"/>
              </w:rPr>
              <w:br/>
              <w:t xml:space="preserve">ИНН/КПП 5433957688/543301001 </w:t>
            </w:r>
            <w:r w:rsidRPr="0023280A">
              <w:rPr>
                <w:sz w:val="24"/>
              </w:rPr>
              <w:br/>
              <w:t>ОГРН 1165476109105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1595" w14:textId="77777777" w:rsidR="005744BF" w:rsidRDefault="005744BF" w:rsidP="00C0178B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2 684 745.76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E84A" w14:textId="77777777" w:rsidR="005744BF" w:rsidRDefault="005744BF" w:rsidP="00C0178B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04A91">
              <w:rPr>
                <w:b/>
                <w:i/>
                <w:sz w:val="24"/>
              </w:rPr>
              <w:t>1 261 830,91</w:t>
            </w:r>
          </w:p>
        </w:tc>
      </w:tr>
      <w:tr w:rsidR="005744BF" w14:paraId="1FF902D2" w14:textId="77777777" w:rsidTr="00C0178B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D494" w14:textId="77777777" w:rsidR="005744BF" w:rsidRDefault="005744BF" w:rsidP="005744BF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34BD" w14:textId="77777777" w:rsidR="005744BF" w:rsidRPr="00D61D36" w:rsidRDefault="005744BF" w:rsidP="00C0178B">
            <w:pPr>
              <w:snapToGrid w:val="0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>14.12.2018 08:09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23FB" w14:textId="77777777" w:rsidR="005744BF" w:rsidRDefault="005744BF" w:rsidP="00C0178B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 xml:space="preserve">ООО "НЕВАЭНЕРГОПРОМ" </w:t>
            </w:r>
            <w:r w:rsidRPr="0023280A">
              <w:rPr>
                <w:sz w:val="24"/>
                <w:szCs w:val="24"/>
              </w:rPr>
              <w:br/>
              <w:t xml:space="preserve">ИНН/КПП 7802536127/780201001 </w:t>
            </w:r>
            <w:r w:rsidRPr="0023280A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2E8D" w14:textId="77777777" w:rsidR="005744BF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2 680 000.00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8CF1" w14:textId="77777777" w:rsidR="005744BF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2 680 000.00</w:t>
            </w:r>
          </w:p>
        </w:tc>
      </w:tr>
      <w:tr w:rsidR="005744BF" w14:paraId="3E6D588B" w14:textId="77777777" w:rsidTr="00C0178B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0323" w14:textId="77777777" w:rsidR="005744BF" w:rsidRDefault="005744BF" w:rsidP="005744BF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2F2D" w14:textId="77777777" w:rsidR="005744BF" w:rsidRPr="0071170D" w:rsidRDefault="005744BF" w:rsidP="00C0178B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>04-02-2019 09:20:52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CE7" w14:textId="77777777" w:rsidR="005744BF" w:rsidRPr="0000538F" w:rsidRDefault="005744BF" w:rsidP="00C0178B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"СИСТЕМЫ ПОСТОЯННОГО ТОКА"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5402461949/540501001 </w:t>
            </w:r>
            <w:r w:rsidRPr="0023280A">
              <w:rPr>
                <w:sz w:val="24"/>
                <w:szCs w:val="24"/>
              </w:rPr>
              <w:br/>
              <w:t>ОГРН 1065402005063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A7FD" w14:textId="77777777" w:rsidR="005744BF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2 400 000.00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684E" w14:textId="77777777" w:rsidR="005744BF" w:rsidRPr="00545B46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2 400 000.00</w:t>
            </w:r>
          </w:p>
        </w:tc>
      </w:tr>
      <w:tr w:rsidR="005744BF" w14:paraId="02896BC6" w14:textId="77777777" w:rsidTr="00C0178B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AF08" w14:textId="77777777" w:rsidR="005744BF" w:rsidRDefault="005744BF" w:rsidP="005744BF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73E9" w14:textId="77777777" w:rsidR="005744BF" w:rsidRPr="0071170D" w:rsidRDefault="005744BF" w:rsidP="00C0178B">
            <w:pPr>
              <w:snapToGrid w:val="0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>04-02-2019 10:29:19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FB6" w14:textId="77777777" w:rsidR="005744BF" w:rsidRPr="0000538F" w:rsidRDefault="005744BF" w:rsidP="00C0178B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АО 'Чебоксарский электроаппаратный завод'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2128000600/213001001 </w:t>
            </w:r>
            <w:r w:rsidRPr="0023280A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02CD" w14:textId="77777777" w:rsidR="005744BF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2 101 000.00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4BB6" w14:textId="77777777" w:rsidR="005744BF" w:rsidRPr="00545B46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04A91">
              <w:rPr>
                <w:b/>
                <w:i/>
                <w:sz w:val="24"/>
              </w:rPr>
              <w:t>1 500 114,00</w:t>
            </w:r>
          </w:p>
        </w:tc>
      </w:tr>
      <w:tr w:rsidR="005744BF" w14:paraId="41C196A1" w14:textId="77777777" w:rsidTr="00C0178B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388F" w14:textId="77777777" w:rsidR="005744BF" w:rsidRDefault="005744BF" w:rsidP="005744BF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B78C" w14:textId="77777777" w:rsidR="005744BF" w:rsidRPr="00B955B1" w:rsidRDefault="005744BF" w:rsidP="00C0178B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>04-02-2019 08:31:23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27FD" w14:textId="77777777" w:rsidR="005744BF" w:rsidRPr="003434AB" w:rsidRDefault="005744BF" w:rsidP="00C0178B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Производственная компания «</w:t>
            </w:r>
            <w:proofErr w:type="spellStart"/>
            <w:r w:rsidRPr="00F47558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F47558">
              <w:rPr>
                <w:b/>
                <w:i/>
                <w:sz w:val="24"/>
                <w:szCs w:val="24"/>
              </w:rPr>
              <w:t>»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5402494856/503801001 </w:t>
            </w:r>
            <w:r w:rsidRPr="0023280A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DC3E" w14:textId="77777777" w:rsidR="005744BF" w:rsidRPr="003434AB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2 680 000.00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0D5F" w14:textId="77777777" w:rsidR="005744BF" w:rsidRPr="00B955B1" w:rsidRDefault="005744BF" w:rsidP="00C0178B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04A91">
              <w:rPr>
                <w:b/>
                <w:i/>
                <w:sz w:val="24"/>
              </w:rPr>
              <w:t>1 543 680,00</w:t>
            </w:r>
          </w:p>
        </w:tc>
      </w:tr>
    </w:tbl>
    <w:p w14:paraId="2485C85E" w14:textId="77777777" w:rsidR="006C2925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E4BB295" w14:textId="2999EEE0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68503DB6" w14:textId="77777777" w:rsidR="005744BF" w:rsidRDefault="005744BF" w:rsidP="005744BF">
      <w:pPr>
        <w:pStyle w:val="250"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3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75"/>
        <w:gridCol w:w="852"/>
        <w:gridCol w:w="709"/>
        <w:gridCol w:w="1605"/>
        <w:gridCol w:w="1515"/>
        <w:gridCol w:w="1559"/>
        <w:gridCol w:w="1418"/>
        <w:gridCol w:w="1557"/>
      </w:tblGrid>
      <w:tr w:rsidR="005744BF" w:rsidRPr="00B60E99" w14:paraId="00BB1E32" w14:textId="77777777" w:rsidTr="00C0178B">
        <w:trPr>
          <w:trHeight w:val="394"/>
        </w:trPr>
        <w:tc>
          <w:tcPr>
            <w:tcW w:w="608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695C53F8" w14:textId="77777777" w:rsidR="005744BF" w:rsidRPr="00B60E99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44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E3DAB" w14:textId="77777777" w:rsidR="005744BF" w:rsidRPr="00B60E99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649" w:type="pct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3B60842A" w14:textId="77777777" w:rsidR="005744BF" w:rsidRPr="00B60E99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 xml:space="preserve">(без учета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744BF" w:rsidRPr="00B60E99" w14:paraId="6ED7619A" w14:textId="77777777" w:rsidTr="00C0178B">
        <w:trPr>
          <w:trHeight w:val="360"/>
        </w:trPr>
        <w:tc>
          <w:tcPr>
            <w:tcW w:w="608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25821CF6" w14:textId="77777777" w:rsidR="005744BF" w:rsidRPr="00B60E99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9DD713" w14:textId="77777777" w:rsidR="005744BF" w:rsidRPr="00B60E99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41509A61" w14:textId="77777777" w:rsidR="005744BF" w:rsidRPr="00B60E99" w:rsidRDefault="005744BF" w:rsidP="00C0178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765" w:type="pct"/>
            <w:shd w:val="clear" w:color="auto" w:fill="FFFFFF"/>
          </w:tcPr>
          <w:p w14:paraId="4C3F4C59" w14:textId="77777777" w:rsidR="005744BF" w:rsidRPr="009A32E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2"/>
                <w:szCs w:val="22"/>
              </w:rPr>
            </w:pPr>
            <w:r w:rsidRPr="009A32EF">
              <w:rPr>
                <w:b/>
                <w:i/>
                <w:sz w:val="22"/>
                <w:szCs w:val="22"/>
              </w:rPr>
              <w:t>ООО ПРОИЗВОДСТВЕННАЯ КОМПАНИЯ "ЭЛЕКТРОТЕХНОЛОГИИ"</w:t>
            </w:r>
            <w:r w:rsidRPr="009A32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shd w:val="clear" w:color="auto" w:fill="FFFFFF"/>
          </w:tcPr>
          <w:p w14:paraId="3360D10B" w14:textId="77777777" w:rsidR="005744BF" w:rsidRPr="009A32E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9A32EF">
              <w:rPr>
                <w:b/>
                <w:i/>
                <w:sz w:val="22"/>
                <w:szCs w:val="22"/>
              </w:rPr>
              <w:t xml:space="preserve">ООО "НЕВАЭНЕРГОПРОМ" </w:t>
            </w:r>
            <w:r w:rsidRPr="009A32EF">
              <w:rPr>
                <w:sz w:val="22"/>
                <w:szCs w:val="22"/>
              </w:rPr>
              <w:br/>
            </w:r>
          </w:p>
        </w:tc>
        <w:tc>
          <w:tcPr>
            <w:tcW w:w="743" w:type="pct"/>
            <w:shd w:val="clear" w:color="auto" w:fill="FFFFFF"/>
          </w:tcPr>
          <w:p w14:paraId="24405D41" w14:textId="77777777" w:rsidR="005744BF" w:rsidRPr="009A32E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2"/>
                <w:szCs w:val="22"/>
              </w:rPr>
            </w:pPr>
            <w:r w:rsidRPr="009A32EF">
              <w:rPr>
                <w:b/>
                <w:i/>
                <w:sz w:val="22"/>
                <w:szCs w:val="22"/>
              </w:rPr>
              <w:t>ООО "СИСТЕМЫ ПОСТОЯННОГО ТОКА"</w:t>
            </w:r>
            <w:r w:rsidRPr="009A32EF">
              <w:rPr>
                <w:sz w:val="22"/>
                <w:szCs w:val="22"/>
              </w:rPr>
              <w:t xml:space="preserve"> </w:t>
            </w:r>
            <w:r w:rsidRPr="009A32EF">
              <w:rPr>
                <w:sz w:val="22"/>
                <w:szCs w:val="22"/>
              </w:rPr>
              <w:br/>
            </w:r>
          </w:p>
        </w:tc>
        <w:tc>
          <w:tcPr>
            <w:tcW w:w="676" w:type="pct"/>
            <w:shd w:val="clear" w:color="auto" w:fill="FFFFFF"/>
          </w:tcPr>
          <w:p w14:paraId="54463A50" w14:textId="77777777" w:rsidR="005744BF" w:rsidRPr="009A32E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2"/>
                <w:szCs w:val="22"/>
              </w:rPr>
            </w:pPr>
            <w:r w:rsidRPr="009A32EF">
              <w:rPr>
                <w:b/>
                <w:i/>
                <w:sz w:val="22"/>
                <w:szCs w:val="22"/>
              </w:rPr>
              <w:t>АО 'Чебоксарский электроаппаратный завод'</w:t>
            </w:r>
          </w:p>
        </w:tc>
        <w:tc>
          <w:tcPr>
            <w:tcW w:w="743" w:type="pct"/>
            <w:tcBorders>
              <w:right w:val="single" w:sz="2" w:space="0" w:color="auto"/>
            </w:tcBorders>
            <w:shd w:val="clear" w:color="auto" w:fill="FFFFFF"/>
          </w:tcPr>
          <w:p w14:paraId="2537F5A4" w14:textId="77777777" w:rsidR="005744BF" w:rsidRPr="009A32E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9A32EF">
              <w:rPr>
                <w:b/>
                <w:i/>
                <w:sz w:val="22"/>
                <w:szCs w:val="22"/>
              </w:rPr>
              <w:t>ООО Производственная компания «</w:t>
            </w:r>
            <w:proofErr w:type="spellStart"/>
            <w:r w:rsidRPr="009A32EF">
              <w:rPr>
                <w:b/>
                <w:i/>
                <w:sz w:val="22"/>
                <w:szCs w:val="22"/>
              </w:rPr>
              <w:t>Электроконцепт</w:t>
            </w:r>
            <w:proofErr w:type="spellEnd"/>
            <w:r w:rsidRPr="009A32EF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5744BF" w:rsidRPr="00B60E99" w14:paraId="46679779" w14:textId="77777777" w:rsidTr="00C0178B">
        <w:trPr>
          <w:trHeight w:val="763"/>
        </w:trPr>
        <w:tc>
          <w:tcPr>
            <w:tcW w:w="608" w:type="pct"/>
            <w:tcBorders>
              <w:left w:val="single" w:sz="2" w:space="0" w:color="auto"/>
            </w:tcBorders>
            <w:shd w:val="clear" w:color="auto" w:fill="FFFFFF"/>
          </w:tcPr>
          <w:p w14:paraId="57C846A8" w14:textId="77777777" w:rsidR="005744B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394B82A8" w14:textId="77777777" w:rsidR="005744BF" w:rsidRPr="000F24B7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</w:tcPr>
          <w:p w14:paraId="20E048E4" w14:textId="77777777" w:rsidR="005744BF" w:rsidRPr="00286579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FFFFFF"/>
          </w:tcPr>
          <w:p w14:paraId="57590ED8" w14:textId="77777777" w:rsidR="005744BF" w:rsidRPr="00085E05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65" w:type="pct"/>
            <w:shd w:val="clear" w:color="auto" w:fill="FFFFFF"/>
            <w:vAlign w:val="center"/>
          </w:tcPr>
          <w:p w14:paraId="0E9B6145" w14:textId="77777777" w:rsidR="005744B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2,6500</w:t>
            </w:r>
          </w:p>
        </w:tc>
        <w:tc>
          <w:tcPr>
            <w:tcW w:w="722" w:type="pct"/>
            <w:shd w:val="clear" w:color="auto" w:fill="FFFFFF"/>
            <w:vAlign w:val="center"/>
          </w:tcPr>
          <w:p w14:paraId="79EF3DA6" w14:textId="77777777" w:rsidR="005744BF" w:rsidRPr="00B60E99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0,0088</w:t>
            </w:r>
          </w:p>
        </w:tc>
        <w:tc>
          <w:tcPr>
            <w:tcW w:w="743" w:type="pct"/>
            <w:shd w:val="clear" w:color="auto" w:fill="FFFFFF"/>
            <w:vAlign w:val="center"/>
          </w:tcPr>
          <w:p w14:paraId="6A1D023D" w14:textId="77777777" w:rsidR="005744B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0,5303</w:t>
            </w:r>
          </w:p>
        </w:tc>
        <w:tc>
          <w:tcPr>
            <w:tcW w:w="676" w:type="pct"/>
            <w:shd w:val="clear" w:color="auto" w:fill="FFFFFF"/>
            <w:vAlign w:val="center"/>
          </w:tcPr>
          <w:p w14:paraId="75EBBE71" w14:textId="77777777" w:rsidR="005744B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2,2062</w:t>
            </w:r>
          </w:p>
        </w:tc>
        <w:tc>
          <w:tcPr>
            <w:tcW w:w="74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6FF5DE8C" w14:textId="77777777" w:rsidR="005744BF" w:rsidRPr="00B60E99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2,1251</w:t>
            </w:r>
          </w:p>
        </w:tc>
      </w:tr>
      <w:tr w:rsidR="005744BF" w:rsidRPr="00B60E99" w14:paraId="5AF9B501" w14:textId="77777777" w:rsidTr="00C0178B">
        <w:trPr>
          <w:trHeight w:val="487"/>
        </w:trPr>
        <w:tc>
          <w:tcPr>
            <w:tcW w:w="608" w:type="pct"/>
            <w:tcBorders>
              <w:left w:val="single" w:sz="2" w:space="0" w:color="auto"/>
            </w:tcBorders>
            <w:shd w:val="clear" w:color="auto" w:fill="FFFFFF"/>
          </w:tcPr>
          <w:p w14:paraId="0F2AC51E" w14:textId="77777777" w:rsidR="005744BF" w:rsidRPr="00B60E99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06" w:type="pct"/>
            <w:shd w:val="clear" w:color="auto" w:fill="FFFFFF"/>
          </w:tcPr>
          <w:p w14:paraId="76D8C04D" w14:textId="77777777" w:rsidR="005744BF" w:rsidRPr="00085E05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FFFFFF"/>
          </w:tcPr>
          <w:p w14:paraId="745630D9" w14:textId="77777777" w:rsidR="005744BF" w:rsidRPr="00085E05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65" w:type="pct"/>
            <w:shd w:val="clear" w:color="auto" w:fill="FFFFFF"/>
            <w:vAlign w:val="center"/>
          </w:tcPr>
          <w:p w14:paraId="299CDDCF" w14:textId="77777777" w:rsidR="005744BF" w:rsidRPr="00B627A6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27A6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722" w:type="pct"/>
            <w:shd w:val="clear" w:color="auto" w:fill="FFFFFF"/>
            <w:vAlign w:val="center"/>
          </w:tcPr>
          <w:p w14:paraId="01F6141D" w14:textId="77777777" w:rsidR="005744BF" w:rsidRPr="00B627A6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743" w:type="pct"/>
            <w:shd w:val="clear" w:color="auto" w:fill="FFFFFF"/>
            <w:vAlign w:val="center"/>
          </w:tcPr>
          <w:p w14:paraId="586E3BB4" w14:textId="77777777" w:rsidR="005744B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676" w:type="pct"/>
            <w:shd w:val="clear" w:color="auto" w:fill="FFFFFF"/>
            <w:vAlign w:val="center"/>
          </w:tcPr>
          <w:p w14:paraId="17F557D0" w14:textId="77777777" w:rsidR="005744B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74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A3694DD" w14:textId="77777777" w:rsidR="005744BF" w:rsidRPr="00B60E99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</w:tr>
      <w:tr w:rsidR="005744BF" w:rsidRPr="00B60E99" w14:paraId="36AC3035" w14:textId="77777777" w:rsidTr="00C0178B">
        <w:trPr>
          <w:trHeight w:val="981"/>
        </w:trPr>
        <w:tc>
          <w:tcPr>
            <w:tcW w:w="1351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38A1D595" w14:textId="77777777" w:rsidR="005744BF" w:rsidRPr="00B60E99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765" w:type="pct"/>
            <w:tcBorders>
              <w:bottom w:val="single" w:sz="2" w:space="0" w:color="auto"/>
            </w:tcBorders>
            <w:shd w:val="clear" w:color="auto" w:fill="FFFFFF"/>
          </w:tcPr>
          <w:p w14:paraId="338B9663" w14:textId="77777777" w:rsidR="005744B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2,8850</w:t>
            </w:r>
          </w:p>
        </w:tc>
        <w:tc>
          <w:tcPr>
            <w:tcW w:w="722" w:type="pct"/>
            <w:tcBorders>
              <w:bottom w:val="single" w:sz="2" w:space="0" w:color="auto"/>
            </w:tcBorders>
            <w:shd w:val="clear" w:color="auto" w:fill="FFFFFF"/>
          </w:tcPr>
          <w:p w14:paraId="0D1524F7" w14:textId="77777777" w:rsidR="005744BF" w:rsidRPr="00B60E99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0,5080</w:t>
            </w:r>
          </w:p>
        </w:tc>
        <w:tc>
          <w:tcPr>
            <w:tcW w:w="743" w:type="pct"/>
            <w:tcBorders>
              <w:bottom w:val="single" w:sz="2" w:space="0" w:color="auto"/>
            </w:tcBorders>
            <w:shd w:val="clear" w:color="auto" w:fill="FFFFFF"/>
          </w:tcPr>
          <w:p w14:paraId="7F37D8C4" w14:textId="77777777" w:rsidR="005744B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0,9773</w:t>
            </w:r>
          </w:p>
        </w:tc>
        <w:tc>
          <w:tcPr>
            <w:tcW w:w="676" w:type="pct"/>
            <w:tcBorders>
              <w:bottom w:val="single" w:sz="2" w:space="0" w:color="auto"/>
            </w:tcBorders>
            <w:shd w:val="clear" w:color="auto" w:fill="FFFFFF"/>
          </w:tcPr>
          <w:p w14:paraId="1C83CA85" w14:textId="77777777" w:rsidR="005744BF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2,4856</w:t>
            </w:r>
          </w:p>
        </w:tc>
        <w:tc>
          <w:tcPr>
            <w:tcW w:w="74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6FD18C7" w14:textId="77777777" w:rsidR="005744BF" w:rsidRPr="00B60E99" w:rsidRDefault="005744BF" w:rsidP="00C0178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2,4126</w:t>
            </w:r>
          </w:p>
        </w:tc>
      </w:tr>
    </w:tbl>
    <w:p w14:paraId="06C237A6" w14:textId="77777777" w:rsidR="005744BF" w:rsidRDefault="005744BF" w:rsidP="005744BF">
      <w:pPr>
        <w:spacing w:line="240" w:lineRule="auto"/>
        <w:ind w:firstLine="0"/>
        <w:rPr>
          <w:sz w:val="24"/>
          <w:szCs w:val="24"/>
        </w:rPr>
      </w:pPr>
    </w:p>
    <w:p w14:paraId="63DD9F56" w14:textId="77777777" w:rsidR="005744BF" w:rsidRDefault="005744BF" w:rsidP="005744BF">
      <w:pPr>
        <w:pStyle w:val="250"/>
        <w:keepNext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69"/>
        <w:gridCol w:w="1985"/>
        <w:gridCol w:w="1485"/>
      </w:tblGrid>
      <w:tr w:rsidR="005744BF" w:rsidRPr="00455714" w14:paraId="26014B07" w14:textId="77777777" w:rsidTr="00C0178B">
        <w:tc>
          <w:tcPr>
            <w:tcW w:w="1418" w:type="dxa"/>
            <w:shd w:val="clear" w:color="auto" w:fill="auto"/>
            <w:vAlign w:val="center"/>
          </w:tcPr>
          <w:p w14:paraId="4836A3BF" w14:textId="77777777" w:rsidR="005744BF" w:rsidRPr="00455714" w:rsidRDefault="005744BF" w:rsidP="00C017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417" w:type="dxa"/>
            <w:vAlign w:val="center"/>
          </w:tcPr>
          <w:p w14:paraId="7334B9BD" w14:textId="77777777" w:rsidR="005744BF" w:rsidRPr="00664D4C" w:rsidRDefault="005744BF" w:rsidP="00C017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48C68251" w14:textId="77777777" w:rsidR="005744BF" w:rsidRPr="00455714" w:rsidRDefault="005744BF" w:rsidP="00C017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985" w:type="dxa"/>
            <w:vAlign w:val="center"/>
          </w:tcPr>
          <w:p w14:paraId="0282449B" w14:textId="77777777" w:rsidR="005744BF" w:rsidRDefault="005744BF" w:rsidP="00C017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5A8EA65B" w14:textId="77777777" w:rsidR="005744BF" w:rsidRPr="00455714" w:rsidRDefault="005744BF" w:rsidP="00C017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D90C5CE" w14:textId="77777777" w:rsidR="005744BF" w:rsidRPr="00455714" w:rsidRDefault="005744BF" w:rsidP="00C017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744BF" w:rsidRPr="00455714" w14:paraId="38264CEC" w14:textId="77777777" w:rsidTr="00C0178B">
        <w:tc>
          <w:tcPr>
            <w:tcW w:w="1418" w:type="dxa"/>
            <w:shd w:val="clear" w:color="auto" w:fill="auto"/>
          </w:tcPr>
          <w:p w14:paraId="1AA80132" w14:textId="77777777" w:rsidR="005744BF" w:rsidRPr="00455714" w:rsidRDefault="005744BF" w:rsidP="00C017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14:paraId="3A4290BD" w14:textId="77777777" w:rsidR="005744BF" w:rsidRPr="00D61D36" w:rsidRDefault="005744BF" w:rsidP="00C0178B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>04-02-2019 09:21:24</w:t>
            </w:r>
          </w:p>
        </w:tc>
        <w:tc>
          <w:tcPr>
            <w:tcW w:w="3969" w:type="dxa"/>
          </w:tcPr>
          <w:p w14:paraId="26B777A1" w14:textId="77777777" w:rsidR="005744BF" w:rsidRPr="00455714" w:rsidRDefault="005744BF" w:rsidP="00C0178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47558">
              <w:rPr>
                <w:b/>
                <w:i/>
                <w:sz w:val="24"/>
              </w:rPr>
              <w:t>ООО ПРОИЗВОДСТВЕННАЯ КОМПАНИЯ "ЭЛЕКТРОТЕХНОЛОГИИ"</w:t>
            </w:r>
            <w:r w:rsidRPr="0023280A">
              <w:rPr>
                <w:sz w:val="24"/>
              </w:rPr>
              <w:t xml:space="preserve"> </w:t>
            </w:r>
            <w:r w:rsidRPr="0023280A">
              <w:rPr>
                <w:sz w:val="24"/>
              </w:rPr>
              <w:br/>
              <w:t xml:space="preserve">ИНН/КПП 5433957688/543301001 </w:t>
            </w:r>
            <w:r w:rsidRPr="0023280A">
              <w:rPr>
                <w:sz w:val="24"/>
              </w:rPr>
              <w:br/>
              <w:t>ОГРН 1165476109105</w:t>
            </w:r>
          </w:p>
        </w:tc>
        <w:tc>
          <w:tcPr>
            <w:tcW w:w="1985" w:type="dxa"/>
            <w:vAlign w:val="center"/>
          </w:tcPr>
          <w:p w14:paraId="67753493" w14:textId="77777777" w:rsidR="005744BF" w:rsidRPr="00455714" w:rsidRDefault="005744BF" w:rsidP="00C0178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04A91">
              <w:rPr>
                <w:b/>
                <w:i/>
                <w:sz w:val="24"/>
              </w:rPr>
              <w:t>1 261 830,91</w:t>
            </w:r>
          </w:p>
        </w:tc>
        <w:tc>
          <w:tcPr>
            <w:tcW w:w="1485" w:type="dxa"/>
            <w:vAlign w:val="center"/>
          </w:tcPr>
          <w:p w14:paraId="166EEA7C" w14:textId="77777777" w:rsidR="005744BF" w:rsidRPr="002F7C8E" w:rsidRDefault="005744BF" w:rsidP="00C0178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744BF" w:rsidRPr="00455714" w14:paraId="26561426" w14:textId="77777777" w:rsidTr="00C0178B">
        <w:tc>
          <w:tcPr>
            <w:tcW w:w="1418" w:type="dxa"/>
            <w:shd w:val="clear" w:color="auto" w:fill="auto"/>
          </w:tcPr>
          <w:p w14:paraId="3061C437" w14:textId="77777777" w:rsidR="005744BF" w:rsidRPr="00455714" w:rsidRDefault="005744BF" w:rsidP="00C017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14:paraId="31B13A96" w14:textId="77777777" w:rsidR="005744BF" w:rsidRPr="00D61D36" w:rsidRDefault="005744BF" w:rsidP="00C0178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>04-02-2019 10:29:19</w:t>
            </w:r>
          </w:p>
        </w:tc>
        <w:tc>
          <w:tcPr>
            <w:tcW w:w="3969" w:type="dxa"/>
            <w:shd w:val="clear" w:color="auto" w:fill="auto"/>
          </w:tcPr>
          <w:p w14:paraId="772166B4" w14:textId="77777777" w:rsidR="005744BF" w:rsidRPr="00455714" w:rsidRDefault="005744BF" w:rsidP="00C0178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АО 'Чебоксарский электроаппаратный завод'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2128000600/213001001 </w:t>
            </w:r>
            <w:r w:rsidRPr="0023280A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1985" w:type="dxa"/>
            <w:vAlign w:val="center"/>
          </w:tcPr>
          <w:p w14:paraId="576DFBE7" w14:textId="77777777" w:rsidR="005744BF" w:rsidRPr="00455714" w:rsidRDefault="005744BF" w:rsidP="00C0178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04A91">
              <w:rPr>
                <w:b/>
                <w:i/>
                <w:sz w:val="24"/>
              </w:rPr>
              <w:t>1 500 114,00</w:t>
            </w:r>
          </w:p>
        </w:tc>
        <w:tc>
          <w:tcPr>
            <w:tcW w:w="1485" w:type="dxa"/>
            <w:vAlign w:val="center"/>
          </w:tcPr>
          <w:p w14:paraId="3165B824" w14:textId="77777777" w:rsidR="005744BF" w:rsidRPr="002F7C8E" w:rsidRDefault="005744BF" w:rsidP="00C0178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744BF" w:rsidRPr="00455714" w14:paraId="3EF16F8E" w14:textId="77777777" w:rsidTr="00C0178B">
        <w:tc>
          <w:tcPr>
            <w:tcW w:w="1418" w:type="dxa"/>
            <w:shd w:val="clear" w:color="auto" w:fill="auto"/>
          </w:tcPr>
          <w:p w14:paraId="4F4FABD4" w14:textId="77777777" w:rsidR="005744BF" w:rsidRPr="00455714" w:rsidRDefault="005744BF" w:rsidP="00C0178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3E7FBC6E" w14:textId="77777777" w:rsidR="005744BF" w:rsidRPr="0071170D" w:rsidRDefault="005744BF" w:rsidP="00C0178B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>04-02-2019 08:31:23</w:t>
            </w:r>
          </w:p>
        </w:tc>
        <w:tc>
          <w:tcPr>
            <w:tcW w:w="3969" w:type="dxa"/>
            <w:shd w:val="clear" w:color="auto" w:fill="auto"/>
          </w:tcPr>
          <w:p w14:paraId="456CAEB0" w14:textId="77777777" w:rsidR="005744BF" w:rsidRPr="0000538F" w:rsidRDefault="005744BF" w:rsidP="00C0178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Производственная компания «</w:t>
            </w:r>
            <w:proofErr w:type="spellStart"/>
            <w:r w:rsidRPr="00F47558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F47558">
              <w:rPr>
                <w:b/>
                <w:i/>
                <w:sz w:val="24"/>
                <w:szCs w:val="24"/>
              </w:rPr>
              <w:t>»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5402494856/503801001 </w:t>
            </w:r>
            <w:r w:rsidRPr="0023280A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1985" w:type="dxa"/>
            <w:vAlign w:val="center"/>
          </w:tcPr>
          <w:p w14:paraId="757670E6" w14:textId="77777777" w:rsidR="005744BF" w:rsidRPr="00545B46" w:rsidRDefault="005744BF" w:rsidP="00C0178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04A91">
              <w:rPr>
                <w:b/>
                <w:i/>
                <w:sz w:val="24"/>
              </w:rPr>
              <w:t>1 543 680,00</w:t>
            </w:r>
          </w:p>
        </w:tc>
        <w:tc>
          <w:tcPr>
            <w:tcW w:w="1485" w:type="dxa"/>
            <w:vAlign w:val="center"/>
          </w:tcPr>
          <w:p w14:paraId="5BD61506" w14:textId="77777777" w:rsidR="005744BF" w:rsidRPr="002F7C8E" w:rsidRDefault="005744BF" w:rsidP="00C0178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744BF" w:rsidRPr="00455714" w14:paraId="1CFEA7FF" w14:textId="77777777" w:rsidTr="00C0178B">
        <w:tc>
          <w:tcPr>
            <w:tcW w:w="1418" w:type="dxa"/>
            <w:shd w:val="clear" w:color="auto" w:fill="auto"/>
          </w:tcPr>
          <w:p w14:paraId="4F517566" w14:textId="77777777" w:rsidR="005744BF" w:rsidRPr="00455714" w:rsidRDefault="005744BF" w:rsidP="00C0178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0311A998" w14:textId="77777777" w:rsidR="005744BF" w:rsidRPr="0071170D" w:rsidRDefault="005744BF" w:rsidP="00C0178B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18.12.2018 07:39</w:t>
            </w:r>
          </w:p>
        </w:tc>
        <w:tc>
          <w:tcPr>
            <w:tcW w:w="3969" w:type="dxa"/>
            <w:shd w:val="clear" w:color="auto" w:fill="auto"/>
          </w:tcPr>
          <w:p w14:paraId="57A3D009" w14:textId="77777777" w:rsidR="005744BF" w:rsidRPr="0000538F" w:rsidRDefault="005744BF" w:rsidP="00C0178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"СИСТЕМЫ ПОСТОЯННОГО ТОКА"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5402461949/540501001 </w:t>
            </w:r>
            <w:r w:rsidRPr="0023280A">
              <w:rPr>
                <w:sz w:val="24"/>
                <w:szCs w:val="24"/>
              </w:rPr>
              <w:br/>
              <w:t>ОГРН 1065402005063</w:t>
            </w:r>
          </w:p>
        </w:tc>
        <w:tc>
          <w:tcPr>
            <w:tcW w:w="1985" w:type="dxa"/>
            <w:vAlign w:val="center"/>
          </w:tcPr>
          <w:p w14:paraId="4270BC5E" w14:textId="77777777" w:rsidR="005744BF" w:rsidRPr="00545B46" w:rsidRDefault="005744BF" w:rsidP="00C0178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2 400 000.00</w:t>
            </w:r>
          </w:p>
        </w:tc>
        <w:tc>
          <w:tcPr>
            <w:tcW w:w="1485" w:type="dxa"/>
            <w:vAlign w:val="center"/>
          </w:tcPr>
          <w:p w14:paraId="79F73D7C" w14:textId="77777777" w:rsidR="005744BF" w:rsidRPr="002F7C8E" w:rsidRDefault="005744BF" w:rsidP="00C0178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744BF" w:rsidRPr="00455714" w14:paraId="75BB1883" w14:textId="77777777" w:rsidTr="00C0178B">
        <w:tc>
          <w:tcPr>
            <w:tcW w:w="1418" w:type="dxa"/>
            <w:shd w:val="clear" w:color="auto" w:fill="auto"/>
          </w:tcPr>
          <w:p w14:paraId="707FB554" w14:textId="77777777" w:rsidR="005744BF" w:rsidRDefault="005744BF" w:rsidP="00C0178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6E5C5398" w14:textId="77777777" w:rsidR="005744BF" w:rsidRPr="003434AB" w:rsidRDefault="005744BF" w:rsidP="00C0178B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104A91">
              <w:rPr>
                <w:snapToGrid/>
                <w:sz w:val="24"/>
                <w:szCs w:val="24"/>
              </w:rPr>
              <w:t>14.12.2018 08:09</w:t>
            </w:r>
          </w:p>
        </w:tc>
        <w:tc>
          <w:tcPr>
            <w:tcW w:w="3969" w:type="dxa"/>
            <w:shd w:val="clear" w:color="auto" w:fill="auto"/>
          </w:tcPr>
          <w:p w14:paraId="66FFE6A0" w14:textId="77777777" w:rsidR="005744BF" w:rsidRPr="003434AB" w:rsidRDefault="005744BF" w:rsidP="00C0178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 xml:space="preserve">ООО "НЕВАЭНЕРГОПРОМ" </w:t>
            </w:r>
            <w:r w:rsidRPr="0023280A">
              <w:rPr>
                <w:sz w:val="24"/>
                <w:szCs w:val="24"/>
              </w:rPr>
              <w:br/>
              <w:t xml:space="preserve">ИНН/КПП 7802536127/780201001 </w:t>
            </w:r>
            <w:r w:rsidRPr="0023280A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1985" w:type="dxa"/>
            <w:vAlign w:val="center"/>
          </w:tcPr>
          <w:p w14:paraId="023F846F" w14:textId="77777777" w:rsidR="005744BF" w:rsidRPr="003434AB" w:rsidRDefault="005744BF" w:rsidP="00C0178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2 680 000.00</w:t>
            </w:r>
          </w:p>
        </w:tc>
        <w:tc>
          <w:tcPr>
            <w:tcW w:w="1485" w:type="dxa"/>
            <w:vAlign w:val="center"/>
          </w:tcPr>
          <w:p w14:paraId="59C856E9" w14:textId="77777777" w:rsidR="005744BF" w:rsidRPr="002F7C8E" w:rsidRDefault="005744BF" w:rsidP="00C0178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04C799D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854EF5E" w14:textId="77777777" w:rsidR="005744BF" w:rsidRPr="002A7577" w:rsidRDefault="005744BF" w:rsidP="005744BF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F47558">
        <w:rPr>
          <w:b/>
          <w:i/>
          <w:sz w:val="24"/>
        </w:rPr>
        <w:t>ООО ПРОИЗВОДСТВЕННАЯ КОМПАНИЯ "ЭЛЕКТРОТЕХНОЛОГИИ"</w:t>
      </w:r>
      <w:r>
        <w:rPr>
          <w:b/>
          <w:i/>
          <w:sz w:val="24"/>
        </w:rPr>
        <w:t xml:space="preserve"> </w:t>
      </w:r>
      <w:r w:rsidRPr="0023280A">
        <w:rPr>
          <w:sz w:val="24"/>
        </w:rPr>
        <w:t>ИНН/КПП</w:t>
      </w:r>
      <w:r>
        <w:rPr>
          <w:sz w:val="24"/>
        </w:rPr>
        <w:t xml:space="preserve"> </w:t>
      </w:r>
      <w:r w:rsidRPr="0023280A">
        <w:rPr>
          <w:sz w:val="24"/>
        </w:rPr>
        <w:t>5433957688/543301001</w:t>
      </w:r>
      <w:r>
        <w:rPr>
          <w:sz w:val="24"/>
        </w:rPr>
        <w:t xml:space="preserve"> </w:t>
      </w:r>
      <w:r w:rsidRPr="0023280A">
        <w:rPr>
          <w:sz w:val="24"/>
        </w:rPr>
        <w:t>ОГРН 1165476109105</w:t>
      </w:r>
      <w:r>
        <w:rPr>
          <w:sz w:val="24"/>
          <w:szCs w:val="24"/>
        </w:rPr>
        <w:t>,</w:t>
      </w:r>
      <w:r w:rsidRPr="0017105E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 xml:space="preserve">с ценой заявки не более </w:t>
      </w:r>
      <w:r w:rsidRPr="00104A91">
        <w:rPr>
          <w:b/>
          <w:i/>
          <w:sz w:val="24"/>
        </w:rPr>
        <w:t>1 261 830,91</w:t>
      </w:r>
      <w:r>
        <w:rPr>
          <w:b/>
          <w:i/>
          <w:sz w:val="24"/>
        </w:rPr>
        <w:t xml:space="preserve"> </w:t>
      </w:r>
      <w:r w:rsidRPr="002A7577">
        <w:rPr>
          <w:b/>
          <w:i/>
          <w:sz w:val="24"/>
          <w:szCs w:val="24"/>
        </w:rPr>
        <w:t xml:space="preserve">руб. </w:t>
      </w:r>
      <w:r w:rsidRPr="002A7577">
        <w:rPr>
          <w:sz w:val="24"/>
          <w:szCs w:val="24"/>
        </w:rPr>
        <w:t>без учета НДС.</w:t>
      </w:r>
    </w:p>
    <w:p w14:paraId="1D6FDC64" w14:textId="77777777" w:rsidR="005744BF" w:rsidRPr="00B41DD0" w:rsidRDefault="005744BF" w:rsidP="005744B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416609">
        <w:rPr>
          <w:sz w:val="24"/>
          <w:szCs w:val="24"/>
        </w:rPr>
        <w:t>Срок поставки оборудования</w:t>
      </w:r>
      <w:r>
        <w:rPr>
          <w:sz w:val="24"/>
          <w:szCs w:val="24"/>
        </w:rPr>
        <w:t xml:space="preserve"> </w:t>
      </w:r>
      <w:r w:rsidRPr="00416609">
        <w:rPr>
          <w:sz w:val="24"/>
          <w:szCs w:val="24"/>
        </w:rPr>
        <w:t>- до 31 марта 2019</w:t>
      </w:r>
      <w:r>
        <w:rPr>
          <w:sz w:val="24"/>
          <w:szCs w:val="24"/>
        </w:rPr>
        <w:t xml:space="preserve"> </w:t>
      </w:r>
      <w:r w:rsidRPr="00416609">
        <w:rPr>
          <w:sz w:val="24"/>
          <w:szCs w:val="24"/>
        </w:rPr>
        <w:t>г.</w:t>
      </w:r>
      <w:r w:rsidRPr="00B41DD0">
        <w:rPr>
          <w:sz w:val="24"/>
          <w:szCs w:val="24"/>
        </w:rPr>
        <w:t xml:space="preserve">   </w:t>
      </w:r>
    </w:p>
    <w:p w14:paraId="6766A9BD" w14:textId="77777777" w:rsidR="005744BF" w:rsidRPr="00416609" w:rsidRDefault="005744BF" w:rsidP="005744B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2A7577">
        <w:rPr>
          <w:sz w:val="24"/>
          <w:szCs w:val="24"/>
        </w:rPr>
        <w:t>Условия оплаты:</w:t>
      </w:r>
      <w:r w:rsidRPr="00B41DD0">
        <w:rPr>
          <w:sz w:val="24"/>
          <w:szCs w:val="24"/>
        </w:rPr>
        <w:t xml:space="preserve"> </w:t>
      </w:r>
      <w:r w:rsidRPr="00416609">
        <w:rPr>
          <w:sz w:val="24"/>
          <w:szCs w:val="24"/>
        </w:rPr>
        <w:t xml:space="preserve">Расчет за поставленное оборудование производится Покупателем в течение 30 (тридцати) календарных дней </w:t>
      </w:r>
      <w:proofErr w:type="gramStart"/>
      <w:r w:rsidRPr="00416609">
        <w:rPr>
          <w:sz w:val="24"/>
          <w:szCs w:val="24"/>
        </w:rPr>
        <w:t>с даты  подписания</w:t>
      </w:r>
      <w:proofErr w:type="gramEnd"/>
      <w:r w:rsidRPr="00416609">
        <w:rPr>
          <w:sz w:val="24"/>
          <w:szCs w:val="24"/>
        </w:rPr>
        <w:t xml:space="preserve"> товарной накладной (ТОРГ-12) или Универсального передаточного документа (УПД) на основании счета, выставленного Поставщиком.</w:t>
      </w:r>
      <w:r>
        <w:rPr>
          <w:sz w:val="24"/>
          <w:szCs w:val="24"/>
        </w:rPr>
        <w:t xml:space="preserve"> </w:t>
      </w:r>
      <w:r w:rsidRPr="00416609">
        <w:rPr>
          <w:sz w:val="24"/>
          <w:szCs w:val="24"/>
        </w:rPr>
        <w:t xml:space="preserve">Расчеты за работы по </w:t>
      </w:r>
      <w:proofErr w:type="gramStart"/>
      <w:r w:rsidRPr="00416609">
        <w:rPr>
          <w:sz w:val="24"/>
          <w:szCs w:val="24"/>
        </w:rPr>
        <w:t>шеф-наладке</w:t>
      </w:r>
      <w:proofErr w:type="gramEnd"/>
      <w:r w:rsidRPr="00416609">
        <w:rPr>
          <w:sz w:val="24"/>
          <w:szCs w:val="24"/>
        </w:rPr>
        <w:t xml:space="preserve"> производятся в течение 30 (тридцати) календарных дней с даты подписания акта сдачи-приемки выполненных работ между Поставщиком и Покупателем (Грузополучателем) на основании счета, выставленного Поставщиком.</w:t>
      </w:r>
    </w:p>
    <w:p w14:paraId="688AA773" w14:textId="77777777" w:rsidR="005744BF" w:rsidRPr="002A7577" w:rsidRDefault="005744BF" w:rsidP="005744BF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2A46E748" w14:textId="77777777" w:rsidR="005744BF" w:rsidRPr="002A7577" w:rsidRDefault="005744BF" w:rsidP="005744BF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lastRenderedPageBreak/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34767AA9" w14:textId="77777777" w:rsidR="005647FE" w:rsidRDefault="005647FE" w:rsidP="005647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79113E5D" w14:textId="08F77850" w:rsidR="00B66043" w:rsidRDefault="00B66043" w:rsidP="008E44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7E873" w14:textId="77777777" w:rsidR="00F85D8A" w:rsidRDefault="00F85D8A" w:rsidP="00AE0FE0">
      <w:pPr>
        <w:spacing w:line="240" w:lineRule="auto"/>
      </w:pPr>
      <w:r>
        <w:separator/>
      </w:r>
    </w:p>
  </w:endnote>
  <w:endnote w:type="continuationSeparator" w:id="0">
    <w:p w14:paraId="57F26613" w14:textId="77777777" w:rsidR="00F85D8A" w:rsidRDefault="00F85D8A" w:rsidP="00AE0FE0">
      <w:pPr>
        <w:spacing w:line="240" w:lineRule="auto"/>
      </w:pPr>
      <w:r>
        <w:continuationSeparator/>
      </w:r>
    </w:p>
  </w:endnote>
  <w:endnote w:type="continuationNotice" w:id="1">
    <w:p w14:paraId="6064D0A5" w14:textId="77777777" w:rsidR="00F85D8A" w:rsidRDefault="00F85D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9071F7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9071F7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9071F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9071F7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53A41" w14:textId="77777777" w:rsidR="00F85D8A" w:rsidRDefault="00F85D8A" w:rsidP="00AE0FE0">
      <w:pPr>
        <w:spacing w:line="240" w:lineRule="auto"/>
      </w:pPr>
      <w:r>
        <w:separator/>
      </w:r>
    </w:p>
  </w:footnote>
  <w:footnote w:type="continuationSeparator" w:id="0">
    <w:p w14:paraId="4B8E5FCC" w14:textId="77777777" w:rsidR="00F85D8A" w:rsidRDefault="00F85D8A" w:rsidP="00AE0FE0">
      <w:pPr>
        <w:spacing w:line="240" w:lineRule="auto"/>
      </w:pPr>
      <w:r>
        <w:continuationSeparator/>
      </w:r>
    </w:p>
  </w:footnote>
  <w:footnote w:type="continuationNotice" w:id="1">
    <w:p w14:paraId="3A8E3FEB" w14:textId="77777777" w:rsidR="00F85D8A" w:rsidRDefault="00F85D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4BF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0B5D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9AC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71F7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5D8A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0A4F-9F94-4E4F-AC41-81F2BCD4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5401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39</cp:revision>
  <cp:lastPrinted>2019-02-07T07:38:00Z</cp:lastPrinted>
  <dcterms:created xsi:type="dcterms:W3CDTF">2019-01-14T07:29:00Z</dcterms:created>
  <dcterms:modified xsi:type="dcterms:W3CDTF">2019-02-07T07:38:00Z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