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1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Периодический медицинский осмотр работников филиала Приморские ЭС</w:t>
      </w:r>
      <w:r w:rsid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294.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17798" w:rsidRPr="00317798">
        <w:rPr>
          <w:sz w:val="24"/>
        </w:rPr>
        <w:t xml:space="preserve">6 800 000.00 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18.12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60706B" w:rsidRPr="0060706B" w:rsidTr="0060706B">
        <w:trPr>
          <w:trHeight w:val="288"/>
        </w:trPr>
        <w:tc>
          <w:tcPr>
            <w:tcW w:w="392" w:type="dxa"/>
          </w:tcPr>
          <w:p w:rsidR="0060706B" w:rsidRPr="0060706B" w:rsidRDefault="0060706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17.12.2018 09:49</w:t>
            </w:r>
          </w:p>
        </w:tc>
        <w:tc>
          <w:tcPr>
            <w:tcW w:w="5103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«Госпиталь для ветеранов войн»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2537061153/253701001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>ОГРН 1022501800958</w:t>
            </w:r>
          </w:p>
        </w:tc>
        <w:tc>
          <w:tcPr>
            <w:tcW w:w="2552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5 150 400,00</w:t>
            </w:r>
          </w:p>
        </w:tc>
      </w:tr>
      <w:tr w:rsidR="0060706B" w:rsidRPr="0060706B" w:rsidTr="0060706B">
        <w:trPr>
          <w:trHeight w:val="288"/>
        </w:trPr>
        <w:tc>
          <w:tcPr>
            <w:tcW w:w="392" w:type="dxa"/>
          </w:tcPr>
          <w:p w:rsidR="0060706B" w:rsidRPr="0060706B" w:rsidRDefault="0060706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17.12.2018 17:58</w:t>
            </w:r>
          </w:p>
        </w:tc>
        <w:tc>
          <w:tcPr>
            <w:tcW w:w="5103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bookmarkStart w:id="0" w:name="_GoBack"/>
            <w:bookmarkEnd w:id="0"/>
            <w:r w:rsidRPr="0060706B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"</w:t>
            </w:r>
            <w:proofErr w:type="gramStart"/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proofErr w:type="gramEnd"/>
            <w:r w:rsidRPr="0060706B">
              <w:rPr>
                <w:rFonts w:ascii="Times New Roman" w:hAnsi="Times New Roman" w:cs="Times New Roman"/>
                <w:sz w:val="26"/>
                <w:szCs w:val="26"/>
              </w:rPr>
              <w:t xml:space="preserve"> центр медосмотров"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>ОГРН 1102537002996</w:t>
            </w:r>
          </w:p>
        </w:tc>
        <w:tc>
          <w:tcPr>
            <w:tcW w:w="2552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4 978 128,00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04" w:rsidRDefault="00CC0104" w:rsidP="000F4708">
      <w:pPr>
        <w:spacing w:after="0" w:line="240" w:lineRule="auto"/>
      </w:pPr>
      <w:r>
        <w:separator/>
      </w:r>
    </w:p>
  </w:endnote>
  <w:endnote w:type="continuationSeparator" w:id="0">
    <w:p w:rsidR="00CC0104" w:rsidRDefault="00CC01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04" w:rsidRDefault="00CC0104" w:rsidP="000F4708">
      <w:pPr>
        <w:spacing w:after="0" w:line="240" w:lineRule="auto"/>
      </w:pPr>
      <w:r>
        <w:separator/>
      </w:r>
    </w:p>
  </w:footnote>
  <w:footnote w:type="continuationSeparator" w:id="0">
    <w:p w:rsidR="00CC0104" w:rsidRDefault="00CC01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17798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B2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0706B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0104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646C-8DE1-4AB7-B28B-01275D33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114</cp:revision>
  <cp:lastPrinted>2018-05-30T04:59:00Z</cp:lastPrinted>
  <dcterms:created xsi:type="dcterms:W3CDTF">2015-03-26T06:58:00Z</dcterms:created>
  <dcterms:modified xsi:type="dcterms:W3CDTF">2018-12-18T06:21:00Z</dcterms:modified>
</cp:coreProperties>
</file>