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9C3" w:rsidRDefault="00BC0B8F" w:rsidP="007079C3">
      <w:pPr>
        <w:rPr>
          <w:rFonts w:ascii="Franklin Gothic Medium" w:hAnsi="Franklin Gothic Medium"/>
          <w:color w:val="000000"/>
          <w:sz w:val="16"/>
        </w:rPr>
      </w:pPr>
      <w:r>
        <w:rPr>
          <w:rFonts w:ascii="Franklin Gothic Medium" w:hAnsi="Franklin Gothic Medium"/>
          <w:color w:val="000000"/>
          <w:sz w:val="16"/>
        </w:rPr>
        <w:t xml:space="preserve"> </w:t>
      </w: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EA1AE8" w:rsidRPr="00EA1AE8">
        <w:rPr>
          <w:rFonts w:ascii="Times New Roman" w:hAnsi="Times New Roman" w:cs="Times New Roman"/>
          <w:caps/>
          <w:sz w:val="26"/>
          <w:szCs w:val="26"/>
        </w:rPr>
        <w:t xml:space="preserve">Автошин </w:t>
      </w:r>
    </w:p>
    <w:p w:rsidR="00EA6A92" w:rsidRPr="00EA6A92" w:rsidRDefault="00EA6A92" w:rsidP="00EA6A92"/>
    <w:p w:rsidR="00EA6A92" w:rsidRPr="00B96CCA" w:rsidRDefault="00EA6A92" w:rsidP="00EA6A92">
      <w:pPr>
        <w:numPr>
          <w:ilvl w:val="0"/>
          <w:numId w:val="3"/>
        </w:numPr>
        <w:ind w:left="0" w:firstLine="426"/>
        <w:jc w:val="both"/>
        <w:rPr>
          <w:b/>
        </w:rPr>
      </w:pPr>
      <w:r w:rsidRPr="00B96CCA">
        <w:t xml:space="preserve">Требования к </w:t>
      </w:r>
      <w:r w:rsidRPr="00B96CCA">
        <w:rPr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 w:rsidRPr="00B96CCA">
        <w:rPr>
          <w:b/>
        </w:rPr>
        <w:t xml:space="preserve"> приведены в таблице 1.</w:t>
      </w:r>
    </w:p>
    <w:p w:rsidR="00EA6A92" w:rsidRPr="00B96CCA" w:rsidRDefault="00EA6A92" w:rsidP="00EA6A92">
      <w:pPr>
        <w:ind w:firstLine="426"/>
        <w:rPr>
          <w:b/>
        </w:rPr>
      </w:pPr>
    </w:p>
    <w:p w:rsidR="00EA6A92" w:rsidRPr="00B96CCA" w:rsidRDefault="00EA6A92" w:rsidP="00EA6A92">
      <w:pPr>
        <w:ind w:firstLine="426"/>
        <w:jc w:val="both"/>
        <w:rPr>
          <w:b/>
        </w:rPr>
      </w:pPr>
      <w:r w:rsidRPr="00B96CCA">
        <w:rPr>
          <w:b/>
        </w:rPr>
        <w:t xml:space="preserve">Таблица 1 </w:t>
      </w:r>
      <w:r w:rsidRPr="00B96CCA">
        <w:t xml:space="preserve">- Требования к </w:t>
      </w:r>
      <w:r w:rsidRPr="00B96CCA">
        <w:rPr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товара.</w:t>
      </w:r>
    </w:p>
    <w:tbl>
      <w:tblPr>
        <w:tblW w:w="10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1815"/>
        <w:gridCol w:w="639"/>
        <w:gridCol w:w="1821"/>
        <w:gridCol w:w="2886"/>
        <w:gridCol w:w="835"/>
        <w:gridCol w:w="759"/>
        <w:gridCol w:w="817"/>
      </w:tblGrid>
      <w:tr w:rsidR="00732B79" w:rsidRPr="00C22167" w:rsidTr="00F51E5A">
        <w:trPr>
          <w:trHeight w:val="227"/>
          <w:jc w:val="center"/>
        </w:trPr>
        <w:tc>
          <w:tcPr>
            <w:tcW w:w="563" w:type="dxa"/>
            <w:vAlign w:val="center"/>
          </w:tcPr>
          <w:p w:rsidR="00732B79" w:rsidRPr="00C22167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C22167">
              <w:rPr>
                <w:b/>
                <w:i/>
                <w:sz w:val="22"/>
                <w:szCs w:val="22"/>
              </w:rPr>
              <w:t>№ п/п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C22167" w:rsidRDefault="00732B79" w:rsidP="00090126">
            <w:pPr>
              <w:pStyle w:val="ad"/>
              <w:ind w:left="12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C22167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Критерий</w:t>
            </w:r>
          </w:p>
        </w:tc>
        <w:tc>
          <w:tcPr>
            <w:tcW w:w="7757" w:type="dxa"/>
            <w:gridSpan w:val="6"/>
          </w:tcPr>
          <w:p w:rsidR="00732B79" w:rsidRPr="00C22167" w:rsidRDefault="00732B79" w:rsidP="00090126">
            <w:pPr>
              <w:pStyle w:val="ad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C22167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Описание критерия</w:t>
            </w:r>
          </w:p>
        </w:tc>
      </w:tr>
      <w:tr w:rsidR="00732B79" w:rsidRPr="00C22167" w:rsidTr="00F51E5A">
        <w:trPr>
          <w:trHeight w:val="227"/>
          <w:jc w:val="center"/>
        </w:trPr>
        <w:tc>
          <w:tcPr>
            <w:tcW w:w="10135" w:type="dxa"/>
            <w:gridSpan w:val="8"/>
          </w:tcPr>
          <w:p w:rsidR="00732B79" w:rsidRPr="00C22167" w:rsidRDefault="00732B79" w:rsidP="00056A9A">
            <w:pPr>
              <w:jc w:val="center"/>
              <w:rPr>
                <w:b/>
                <w:sz w:val="22"/>
                <w:szCs w:val="22"/>
              </w:rPr>
            </w:pPr>
            <w:r w:rsidRPr="00C22167">
              <w:rPr>
                <w:b/>
                <w:sz w:val="22"/>
                <w:szCs w:val="22"/>
                <w:lang w:val="en-US"/>
              </w:rPr>
              <w:t>I</w:t>
            </w:r>
            <w:r w:rsidRPr="00C22167">
              <w:rPr>
                <w:b/>
                <w:sz w:val="22"/>
                <w:szCs w:val="22"/>
              </w:rPr>
              <w:t xml:space="preserve">. Партия № </w:t>
            </w:r>
            <w:r w:rsidRPr="00C22167">
              <w:rPr>
                <w:b/>
                <w:sz w:val="22"/>
                <w:szCs w:val="22"/>
                <w:lang w:val="en-US"/>
              </w:rPr>
              <w:t>I</w:t>
            </w:r>
          </w:p>
        </w:tc>
      </w:tr>
      <w:tr w:rsidR="00732B79" w:rsidRPr="00C22167" w:rsidTr="00F51E5A">
        <w:trPr>
          <w:trHeight w:val="974"/>
          <w:jc w:val="center"/>
        </w:trPr>
        <w:tc>
          <w:tcPr>
            <w:tcW w:w="563" w:type="dxa"/>
            <w:vMerge w:val="restart"/>
            <w:vAlign w:val="center"/>
          </w:tcPr>
          <w:p w:rsidR="00732B79" w:rsidRPr="00C22167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C22167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C22167" w:rsidRDefault="00732B79" w:rsidP="00A771A9">
            <w:pPr>
              <w:rPr>
                <w:b/>
                <w:i/>
                <w:sz w:val="22"/>
                <w:szCs w:val="22"/>
              </w:rPr>
            </w:pPr>
            <w:r w:rsidRPr="00C22167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tcMar>
              <w:left w:w="28" w:type="dxa"/>
              <w:right w:w="28" w:type="dxa"/>
            </w:tcMar>
            <w:vAlign w:val="center"/>
          </w:tcPr>
          <w:p w:rsidR="00732B79" w:rsidRPr="00C22167" w:rsidRDefault="00732B79" w:rsidP="00B4374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C22167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732B79" w:rsidRPr="00C22167" w:rsidRDefault="00732B79" w:rsidP="00BB1462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C22167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C22167" w:rsidRDefault="00732B79" w:rsidP="00732B79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C22167">
              <w:rPr>
                <w:b/>
                <w:i/>
                <w:sz w:val="22"/>
                <w:szCs w:val="22"/>
              </w:rPr>
              <w:t>Технические характеристики автошины</w:t>
            </w:r>
          </w:p>
        </w:tc>
        <w:tc>
          <w:tcPr>
            <w:tcW w:w="835" w:type="dxa"/>
            <w:vAlign w:val="center"/>
          </w:tcPr>
          <w:p w:rsidR="00732B79" w:rsidRPr="00C22167" w:rsidRDefault="00732B79" w:rsidP="00F51E5A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C22167">
              <w:rPr>
                <w:b/>
                <w:i/>
                <w:sz w:val="22"/>
                <w:szCs w:val="22"/>
              </w:rPr>
              <w:t xml:space="preserve">Об </w:t>
            </w:r>
            <w:r w:rsidR="00F51E5A" w:rsidRPr="00C22167">
              <w:rPr>
                <w:b/>
                <w:i/>
                <w:sz w:val="22"/>
                <w:szCs w:val="22"/>
              </w:rPr>
              <w:t>эквивалентах</w:t>
            </w:r>
          </w:p>
        </w:tc>
        <w:tc>
          <w:tcPr>
            <w:tcW w:w="759" w:type="dxa"/>
            <w:tcMar>
              <w:left w:w="28" w:type="dxa"/>
              <w:right w:w="28" w:type="dxa"/>
            </w:tcMar>
            <w:vAlign w:val="center"/>
          </w:tcPr>
          <w:p w:rsidR="00732B79" w:rsidRPr="00C22167" w:rsidRDefault="00732B79" w:rsidP="00732B79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C22167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C22167" w:rsidRDefault="00732B79" w:rsidP="00B43745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C22167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55608B" w:rsidRPr="00C22167" w:rsidTr="00804E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5608B" w:rsidRPr="00C22167" w:rsidRDefault="0055608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608B" w:rsidRPr="00C22167" w:rsidRDefault="0055608B" w:rsidP="00A771A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  <w:vAlign w:val="center"/>
          </w:tcPr>
          <w:p w:rsidR="0055608B" w:rsidRPr="00C22167" w:rsidRDefault="0055608B" w:rsidP="00F51E5A">
            <w:pPr>
              <w:ind w:right="-108"/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1</w:t>
            </w:r>
          </w:p>
        </w:tc>
        <w:tc>
          <w:tcPr>
            <w:tcW w:w="1821" w:type="dxa"/>
            <w:shd w:val="clear" w:color="auto" w:fill="auto"/>
            <w:vAlign w:val="bottom"/>
          </w:tcPr>
          <w:p w:rsidR="0055608B" w:rsidRPr="00C22167" w:rsidRDefault="0055608B" w:rsidP="0055608B">
            <w:pPr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55608B" w:rsidRPr="00C22167" w:rsidRDefault="0055608B" w:rsidP="00F51E5A">
            <w:pPr>
              <w:outlineLvl w:val="2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425/85Р21 О-184 18сл</w:t>
            </w:r>
          </w:p>
        </w:tc>
        <w:tc>
          <w:tcPr>
            <w:tcW w:w="835" w:type="dxa"/>
            <w:vMerge w:val="restart"/>
            <w:textDirection w:val="btLr"/>
            <w:vAlign w:val="center"/>
          </w:tcPr>
          <w:p w:rsidR="0055608B" w:rsidRPr="00C22167" w:rsidRDefault="0055608B" w:rsidP="00F51E5A">
            <w:pPr>
              <w:ind w:left="113" w:right="113"/>
              <w:jc w:val="center"/>
              <w:outlineLvl w:val="0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Либо эквивалент</w:t>
            </w:r>
          </w:p>
        </w:tc>
        <w:tc>
          <w:tcPr>
            <w:tcW w:w="759" w:type="dxa"/>
            <w:tcMar>
              <w:left w:w="28" w:type="dxa"/>
              <w:right w:w="28" w:type="dxa"/>
            </w:tcMar>
            <w:vAlign w:val="center"/>
          </w:tcPr>
          <w:p w:rsidR="0055608B" w:rsidRPr="00C22167" w:rsidRDefault="0055608B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К-т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608B" w:rsidRPr="00C22167" w:rsidRDefault="0055608B">
            <w:pPr>
              <w:jc w:val="center"/>
              <w:rPr>
                <w:color w:val="000000"/>
                <w:sz w:val="22"/>
                <w:szCs w:val="22"/>
              </w:rPr>
            </w:pPr>
            <w:r w:rsidRPr="00C22167">
              <w:rPr>
                <w:color w:val="000000"/>
                <w:sz w:val="22"/>
                <w:szCs w:val="22"/>
              </w:rPr>
              <w:t>7</w:t>
            </w:r>
          </w:p>
        </w:tc>
      </w:tr>
      <w:tr w:rsidR="0055608B" w:rsidRPr="00C22167" w:rsidTr="00804E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5608B" w:rsidRPr="00C22167" w:rsidRDefault="0055608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608B" w:rsidRPr="00C22167" w:rsidRDefault="0055608B" w:rsidP="00A771A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  <w:vAlign w:val="center"/>
          </w:tcPr>
          <w:p w:rsidR="0055608B" w:rsidRPr="00C22167" w:rsidRDefault="0055608B" w:rsidP="00F51E5A">
            <w:pPr>
              <w:ind w:right="-108"/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2</w:t>
            </w:r>
          </w:p>
        </w:tc>
        <w:tc>
          <w:tcPr>
            <w:tcW w:w="1821" w:type="dxa"/>
            <w:shd w:val="clear" w:color="auto" w:fill="auto"/>
            <w:vAlign w:val="bottom"/>
          </w:tcPr>
          <w:p w:rsidR="0055608B" w:rsidRPr="00C22167" w:rsidRDefault="0055608B" w:rsidP="0055608B">
            <w:pPr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55608B" w:rsidRPr="00C22167" w:rsidRDefault="0055608B" w:rsidP="00F51E5A">
            <w:pPr>
              <w:outlineLvl w:val="2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7.50R16 122/120 М G46</w:t>
            </w:r>
          </w:p>
        </w:tc>
        <w:tc>
          <w:tcPr>
            <w:tcW w:w="835" w:type="dxa"/>
            <w:vMerge/>
          </w:tcPr>
          <w:p w:rsidR="0055608B" w:rsidRPr="00C22167" w:rsidRDefault="0055608B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  <w:vAlign w:val="center"/>
          </w:tcPr>
          <w:p w:rsidR="0055608B" w:rsidRPr="00C22167" w:rsidRDefault="0055608B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608B" w:rsidRPr="00C22167" w:rsidRDefault="0055608B">
            <w:pPr>
              <w:jc w:val="center"/>
              <w:rPr>
                <w:color w:val="000000"/>
                <w:sz w:val="22"/>
                <w:szCs w:val="22"/>
              </w:rPr>
            </w:pPr>
            <w:r w:rsidRPr="00C22167">
              <w:rPr>
                <w:color w:val="000000"/>
                <w:sz w:val="22"/>
                <w:szCs w:val="22"/>
              </w:rPr>
              <w:t>7</w:t>
            </w:r>
          </w:p>
        </w:tc>
      </w:tr>
      <w:tr w:rsidR="0055608B" w:rsidRPr="00C22167" w:rsidTr="00804E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5608B" w:rsidRPr="00C22167" w:rsidRDefault="0055608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608B" w:rsidRPr="00C22167" w:rsidRDefault="0055608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55608B" w:rsidRPr="00C22167" w:rsidRDefault="0055608B" w:rsidP="00F51E5A">
            <w:pPr>
              <w:ind w:right="-108"/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3</w:t>
            </w:r>
          </w:p>
        </w:tc>
        <w:tc>
          <w:tcPr>
            <w:tcW w:w="1821" w:type="dxa"/>
            <w:shd w:val="clear" w:color="auto" w:fill="auto"/>
            <w:vAlign w:val="bottom"/>
          </w:tcPr>
          <w:p w:rsidR="0055608B" w:rsidRPr="00C22167" w:rsidRDefault="0055608B" w:rsidP="0055608B">
            <w:pPr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55608B" w:rsidRPr="00C22167" w:rsidRDefault="0055608B" w:rsidP="00F51E5A">
            <w:pPr>
              <w:outlineLvl w:val="2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320-457 (12.00-18)</w:t>
            </w:r>
          </w:p>
        </w:tc>
        <w:tc>
          <w:tcPr>
            <w:tcW w:w="835" w:type="dxa"/>
            <w:vMerge/>
          </w:tcPr>
          <w:p w:rsidR="0055608B" w:rsidRPr="00C22167" w:rsidRDefault="0055608B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  <w:vAlign w:val="center"/>
          </w:tcPr>
          <w:p w:rsidR="0055608B" w:rsidRPr="00C22167" w:rsidRDefault="0055608B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К-т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608B" w:rsidRPr="00C22167" w:rsidRDefault="0055608B">
            <w:pPr>
              <w:jc w:val="center"/>
              <w:rPr>
                <w:color w:val="000000"/>
                <w:sz w:val="22"/>
                <w:szCs w:val="22"/>
              </w:rPr>
            </w:pPr>
            <w:r w:rsidRPr="00C22167">
              <w:rPr>
                <w:color w:val="000000"/>
                <w:sz w:val="22"/>
                <w:szCs w:val="22"/>
              </w:rPr>
              <w:t>15</w:t>
            </w:r>
          </w:p>
        </w:tc>
      </w:tr>
      <w:tr w:rsidR="0055608B" w:rsidRPr="00C22167" w:rsidTr="00804E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5608B" w:rsidRPr="00C22167" w:rsidRDefault="0055608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608B" w:rsidRPr="00C22167" w:rsidRDefault="0055608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55608B" w:rsidRPr="00C22167" w:rsidRDefault="0055608B" w:rsidP="00F51E5A">
            <w:pPr>
              <w:ind w:right="-108"/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4</w:t>
            </w:r>
          </w:p>
        </w:tc>
        <w:tc>
          <w:tcPr>
            <w:tcW w:w="1821" w:type="dxa"/>
            <w:shd w:val="clear" w:color="auto" w:fill="auto"/>
            <w:vAlign w:val="bottom"/>
          </w:tcPr>
          <w:p w:rsidR="0055608B" w:rsidRPr="00C22167" w:rsidRDefault="0055608B" w:rsidP="0055608B">
            <w:pPr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55608B" w:rsidRPr="00C22167" w:rsidRDefault="0055608B" w:rsidP="00F51E5A">
            <w:pPr>
              <w:outlineLvl w:val="2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КАМА-219 225/75/R16 M+S</w:t>
            </w:r>
          </w:p>
        </w:tc>
        <w:tc>
          <w:tcPr>
            <w:tcW w:w="835" w:type="dxa"/>
            <w:vMerge/>
          </w:tcPr>
          <w:p w:rsidR="0055608B" w:rsidRPr="00C22167" w:rsidRDefault="0055608B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  <w:vAlign w:val="center"/>
          </w:tcPr>
          <w:p w:rsidR="0055608B" w:rsidRPr="00C22167" w:rsidRDefault="0055608B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608B" w:rsidRPr="00C22167" w:rsidRDefault="0055608B">
            <w:pPr>
              <w:jc w:val="center"/>
              <w:rPr>
                <w:color w:val="000000"/>
                <w:sz w:val="22"/>
                <w:szCs w:val="22"/>
              </w:rPr>
            </w:pPr>
            <w:r w:rsidRPr="00C22167">
              <w:rPr>
                <w:color w:val="000000"/>
                <w:sz w:val="22"/>
                <w:szCs w:val="22"/>
              </w:rPr>
              <w:t>37</w:t>
            </w:r>
          </w:p>
        </w:tc>
      </w:tr>
      <w:tr w:rsidR="0055608B" w:rsidRPr="00C22167" w:rsidTr="00804E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5608B" w:rsidRPr="00C22167" w:rsidRDefault="0055608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608B" w:rsidRPr="00C22167" w:rsidRDefault="0055608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55608B" w:rsidRPr="00C22167" w:rsidRDefault="0055608B" w:rsidP="00F51E5A">
            <w:pPr>
              <w:ind w:right="-108"/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5</w:t>
            </w:r>
          </w:p>
        </w:tc>
        <w:tc>
          <w:tcPr>
            <w:tcW w:w="1821" w:type="dxa"/>
            <w:shd w:val="clear" w:color="auto" w:fill="auto"/>
            <w:vAlign w:val="bottom"/>
          </w:tcPr>
          <w:p w:rsidR="0055608B" w:rsidRPr="00C22167" w:rsidRDefault="0055608B" w:rsidP="0055608B">
            <w:pPr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55608B" w:rsidRPr="00C22167" w:rsidRDefault="0055608B" w:rsidP="00F51E5A">
            <w:pPr>
              <w:outlineLvl w:val="2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235/75Р15 И-520 Пилигрим</w:t>
            </w:r>
          </w:p>
        </w:tc>
        <w:tc>
          <w:tcPr>
            <w:tcW w:w="835" w:type="dxa"/>
            <w:vMerge/>
          </w:tcPr>
          <w:p w:rsidR="0055608B" w:rsidRPr="00C22167" w:rsidRDefault="0055608B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  <w:vAlign w:val="center"/>
          </w:tcPr>
          <w:p w:rsidR="0055608B" w:rsidRPr="00C22167" w:rsidRDefault="0055608B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608B" w:rsidRPr="00C22167" w:rsidRDefault="0055608B">
            <w:pPr>
              <w:jc w:val="center"/>
              <w:rPr>
                <w:color w:val="000000"/>
                <w:sz w:val="22"/>
                <w:szCs w:val="22"/>
              </w:rPr>
            </w:pPr>
            <w:r w:rsidRPr="00C22167">
              <w:rPr>
                <w:color w:val="000000"/>
                <w:sz w:val="22"/>
                <w:szCs w:val="22"/>
              </w:rPr>
              <w:t>5</w:t>
            </w:r>
          </w:p>
        </w:tc>
      </w:tr>
      <w:tr w:rsidR="0055608B" w:rsidRPr="00C22167" w:rsidTr="00804E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5608B" w:rsidRPr="00C22167" w:rsidRDefault="0055608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608B" w:rsidRPr="00C22167" w:rsidRDefault="0055608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55608B" w:rsidRPr="00C22167" w:rsidRDefault="0055608B" w:rsidP="00F51E5A">
            <w:pPr>
              <w:ind w:right="-108"/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6</w:t>
            </w:r>
          </w:p>
        </w:tc>
        <w:tc>
          <w:tcPr>
            <w:tcW w:w="1821" w:type="dxa"/>
            <w:shd w:val="clear" w:color="auto" w:fill="auto"/>
            <w:vAlign w:val="bottom"/>
          </w:tcPr>
          <w:p w:rsidR="0055608B" w:rsidRPr="00C22167" w:rsidRDefault="0055608B" w:rsidP="0055608B">
            <w:pPr>
              <w:rPr>
                <w:sz w:val="22"/>
                <w:szCs w:val="22"/>
                <w:lang w:val="en-US"/>
              </w:rPr>
            </w:pPr>
            <w:r w:rsidRPr="00C22167">
              <w:rPr>
                <w:sz w:val="22"/>
                <w:szCs w:val="22"/>
              </w:rPr>
              <w:t>Автошина</w:t>
            </w:r>
            <w:r w:rsidRPr="00C22167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55608B" w:rsidRPr="00C22167" w:rsidRDefault="0055608B" w:rsidP="00F51E5A">
            <w:pPr>
              <w:outlineLvl w:val="2"/>
              <w:rPr>
                <w:sz w:val="22"/>
                <w:szCs w:val="22"/>
                <w:lang w:val="en-US"/>
              </w:rPr>
            </w:pPr>
            <w:r w:rsidRPr="00C22167">
              <w:rPr>
                <w:sz w:val="22"/>
                <w:szCs w:val="22"/>
                <w:lang w:val="en-US"/>
              </w:rPr>
              <w:t>205/70R15 96 S Bridgestone  REVO GZ</w:t>
            </w:r>
          </w:p>
        </w:tc>
        <w:tc>
          <w:tcPr>
            <w:tcW w:w="835" w:type="dxa"/>
            <w:vMerge/>
          </w:tcPr>
          <w:p w:rsidR="0055608B" w:rsidRPr="00C22167" w:rsidRDefault="0055608B">
            <w:pPr>
              <w:jc w:val="center"/>
              <w:outlineLvl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  <w:vAlign w:val="center"/>
          </w:tcPr>
          <w:p w:rsidR="0055608B" w:rsidRPr="00C22167" w:rsidRDefault="0055608B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608B" w:rsidRPr="00C22167" w:rsidRDefault="0055608B">
            <w:pPr>
              <w:jc w:val="center"/>
              <w:rPr>
                <w:color w:val="000000"/>
                <w:sz w:val="22"/>
                <w:szCs w:val="22"/>
              </w:rPr>
            </w:pPr>
            <w:r w:rsidRPr="00C22167">
              <w:rPr>
                <w:color w:val="000000"/>
                <w:sz w:val="22"/>
                <w:szCs w:val="22"/>
              </w:rPr>
              <w:t>10</w:t>
            </w:r>
          </w:p>
        </w:tc>
      </w:tr>
      <w:tr w:rsidR="0055608B" w:rsidRPr="00C22167" w:rsidTr="00804E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5608B" w:rsidRPr="00C22167" w:rsidRDefault="0055608B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608B" w:rsidRPr="00C22167" w:rsidRDefault="0055608B" w:rsidP="00A771A9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55608B" w:rsidRPr="00C22167" w:rsidRDefault="0055608B" w:rsidP="00F51E5A">
            <w:pPr>
              <w:ind w:right="-108"/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7</w:t>
            </w:r>
          </w:p>
        </w:tc>
        <w:tc>
          <w:tcPr>
            <w:tcW w:w="1821" w:type="dxa"/>
            <w:shd w:val="clear" w:color="auto" w:fill="auto"/>
            <w:vAlign w:val="bottom"/>
          </w:tcPr>
          <w:p w:rsidR="0055608B" w:rsidRPr="00C22167" w:rsidRDefault="0055608B" w:rsidP="0055608B">
            <w:pPr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55608B" w:rsidRPr="00C22167" w:rsidRDefault="0055608B" w:rsidP="00DE45C1">
            <w:pPr>
              <w:outlineLvl w:val="2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205/70R15 HANKOOK</w:t>
            </w:r>
          </w:p>
        </w:tc>
        <w:tc>
          <w:tcPr>
            <w:tcW w:w="835" w:type="dxa"/>
            <w:vMerge/>
          </w:tcPr>
          <w:p w:rsidR="0055608B" w:rsidRPr="00C22167" w:rsidRDefault="0055608B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  <w:vAlign w:val="center"/>
          </w:tcPr>
          <w:p w:rsidR="0055608B" w:rsidRPr="00C22167" w:rsidRDefault="0055608B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608B" w:rsidRPr="00C22167" w:rsidRDefault="0055608B">
            <w:pPr>
              <w:jc w:val="center"/>
              <w:rPr>
                <w:color w:val="000000"/>
                <w:sz w:val="22"/>
                <w:szCs w:val="22"/>
              </w:rPr>
            </w:pPr>
            <w:r w:rsidRPr="00C22167">
              <w:rPr>
                <w:color w:val="000000"/>
                <w:sz w:val="22"/>
                <w:szCs w:val="22"/>
              </w:rPr>
              <w:t>15</w:t>
            </w:r>
          </w:p>
        </w:tc>
      </w:tr>
      <w:tr w:rsidR="0055608B" w:rsidRPr="00C22167" w:rsidTr="00804E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5608B" w:rsidRPr="00C22167" w:rsidRDefault="0055608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608B" w:rsidRPr="00C22167" w:rsidRDefault="0055608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55608B" w:rsidRPr="00C22167" w:rsidRDefault="0055608B" w:rsidP="00F51E5A">
            <w:pPr>
              <w:ind w:right="-108"/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8</w:t>
            </w:r>
          </w:p>
        </w:tc>
        <w:tc>
          <w:tcPr>
            <w:tcW w:w="1821" w:type="dxa"/>
            <w:shd w:val="clear" w:color="auto" w:fill="auto"/>
            <w:vAlign w:val="bottom"/>
          </w:tcPr>
          <w:p w:rsidR="0055608B" w:rsidRPr="00C22167" w:rsidRDefault="0055608B" w:rsidP="0055608B">
            <w:pPr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55608B" w:rsidRPr="00C22167" w:rsidRDefault="0055608B" w:rsidP="00F51E5A">
            <w:pPr>
              <w:outlineLvl w:val="2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185/75R16C Кама 301</w:t>
            </w:r>
          </w:p>
        </w:tc>
        <w:tc>
          <w:tcPr>
            <w:tcW w:w="835" w:type="dxa"/>
            <w:vMerge/>
          </w:tcPr>
          <w:p w:rsidR="0055608B" w:rsidRPr="00C22167" w:rsidRDefault="0055608B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  <w:vAlign w:val="center"/>
          </w:tcPr>
          <w:p w:rsidR="0055608B" w:rsidRPr="00C22167" w:rsidRDefault="0055608B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608B" w:rsidRPr="00C22167" w:rsidRDefault="0055608B">
            <w:pPr>
              <w:jc w:val="center"/>
              <w:rPr>
                <w:color w:val="000000"/>
                <w:sz w:val="22"/>
                <w:szCs w:val="22"/>
              </w:rPr>
            </w:pPr>
            <w:r w:rsidRPr="00C22167">
              <w:rPr>
                <w:color w:val="000000"/>
                <w:sz w:val="22"/>
                <w:szCs w:val="22"/>
              </w:rPr>
              <w:t>7</w:t>
            </w:r>
          </w:p>
        </w:tc>
      </w:tr>
      <w:tr w:rsidR="0055608B" w:rsidRPr="00C22167" w:rsidTr="00804E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5608B" w:rsidRPr="00C22167" w:rsidRDefault="0055608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608B" w:rsidRPr="00C22167" w:rsidRDefault="0055608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55608B" w:rsidRPr="00C22167" w:rsidRDefault="0055608B" w:rsidP="00F51E5A">
            <w:pPr>
              <w:ind w:right="-108"/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9</w:t>
            </w:r>
          </w:p>
        </w:tc>
        <w:tc>
          <w:tcPr>
            <w:tcW w:w="1821" w:type="dxa"/>
            <w:shd w:val="clear" w:color="auto" w:fill="auto"/>
            <w:vAlign w:val="bottom"/>
          </w:tcPr>
          <w:p w:rsidR="0055608B" w:rsidRPr="00C22167" w:rsidRDefault="0055608B" w:rsidP="0055608B">
            <w:pPr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55608B" w:rsidRPr="00C22167" w:rsidRDefault="0055608B" w:rsidP="0055608B">
            <w:pPr>
              <w:outlineLvl w:val="2"/>
              <w:rPr>
                <w:sz w:val="22"/>
                <w:szCs w:val="22"/>
                <w:lang w:val="en-US"/>
              </w:rPr>
            </w:pPr>
            <w:r w:rsidRPr="00C22167">
              <w:rPr>
                <w:sz w:val="22"/>
                <w:szCs w:val="22"/>
              </w:rPr>
              <w:t>ТРЭКОЛ-1350х700х533</w:t>
            </w:r>
          </w:p>
        </w:tc>
        <w:tc>
          <w:tcPr>
            <w:tcW w:w="835" w:type="dxa"/>
            <w:vMerge/>
          </w:tcPr>
          <w:p w:rsidR="0055608B" w:rsidRPr="00C22167" w:rsidRDefault="0055608B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  <w:vAlign w:val="center"/>
          </w:tcPr>
          <w:p w:rsidR="0055608B" w:rsidRPr="00C22167" w:rsidRDefault="0055608B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608B" w:rsidRPr="00C22167" w:rsidRDefault="0055608B">
            <w:pPr>
              <w:jc w:val="center"/>
              <w:rPr>
                <w:color w:val="000000"/>
                <w:sz w:val="22"/>
                <w:szCs w:val="22"/>
              </w:rPr>
            </w:pPr>
            <w:r w:rsidRPr="00C22167">
              <w:rPr>
                <w:color w:val="000000"/>
                <w:sz w:val="22"/>
                <w:szCs w:val="22"/>
              </w:rPr>
              <w:t>6</w:t>
            </w:r>
          </w:p>
        </w:tc>
      </w:tr>
      <w:tr w:rsidR="0055608B" w:rsidRPr="00C22167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5608B" w:rsidRPr="00C22167" w:rsidRDefault="0055608B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608B" w:rsidRPr="00C22167" w:rsidRDefault="0055608B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940" w:type="dxa"/>
            <w:gridSpan w:val="5"/>
          </w:tcPr>
          <w:p w:rsidR="0055608B" w:rsidRPr="00C22167" w:rsidRDefault="0055608B" w:rsidP="00286286">
            <w:pPr>
              <w:jc w:val="right"/>
              <w:rPr>
                <w:b/>
                <w:sz w:val="22"/>
                <w:szCs w:val="22"/>
              </w:rPr>
            </w:pPr>
            <w:r w:rsidRPr="00C22167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</w:tcPr>
          <w:p w:rsidR="0055608B" w:rsidRPr="00C22167" w:rsidRDefault="0055608B" w:rsidP="005A5500">
            <w:pPr>
              <w:jc w:val="center"/>
              <w:rPr>
                <w:b/>
                <w:sz w:val="22"/>
                <w:szCs w:val="22"/>
              </w:rPr>
            </w:pPr>
            <w:r w:rsidRPr="00C22167">
              <w:rPr>
                <w:b/>
                <w:sz w:val="22"/>
                <w:szCs w:val="22"/>
              </w:rPr>
              <w:t>109</w:t>
            </w:r>
          </w:p>
        </w:tc>
      </w:tr>
      <w:tr w:rsidR="0055608B" w:rsidRPr="00C22167" w:rsidTr="00B402F6">
        <w:trPr>
          <w:trHeight w:val="227"/>
          <w:jc w:val="center"/>
        </w:trPr>
        <w:tc>
          <w:tcPr>
            <w:tcW w:w="563" w:type="dxa"/>
            <w:vAlign w:val="center"/>
          </w:tcPr>
          <w:p w:rsidR="0055608B" w:rsidRPr="00C22167" w:rsidRDefault="0055608B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C22167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608B" w:rsidRPr="00C22167" w:rsidRDefault="0055608B" w:rsidP="00A771A9">
            <w:pPr>
              <w:rPr>
                <w:b/>
                <w:i/>
                <w:sz w:val="22"/>
                <w:szCs w:val="22"/>
              </w:rPr>
            </w:pPr>
            <w:r w:rsidRPr="00C22167">
              <w:rPr>
                <w:b/>
                <w:i/>
                <w:sz w:val="22"/>
                <w:szCs w:val="22"/>
              </w:rPr>
              <w:t>Грузополучатель</w:t>
            </w:r>
            <w:r w:rsidRPr="00C22167">
              <w:rPr>
                <w:sz w:val="22"/>
                <w:szCs w:val="22"/>
              </w:rPr>
              <w:t xml:space="preserve"> </w:t>
            </w:r>
            <w:r w:rsidRPr="00C22167">
              <w:rPr>
                <w:b/>
                <w:i/>
                <w:sz w:val="22"/>
                <w:szCs w:val="22"/>
              </w:rPr>
              <w:t>для партии № 1:</w:t>
            </w:r>
          </w:p>
        </w:tc>
        <w:tc>
          <w:tcPr>
            <w:tcW w:w="7757" w:type="dxa"/>
            <w:gridSpan w:val="6"/>
            <w:vAlign w:val="center"/>
          </w:tcPr>
          <w:p w:rsidR="0055608B" w:rsidRPr="00C22167" w:rsidRDefault="0055608B" w:rsidP="005D2A3D">
            <w:pPr>
              <w:rPr>
                <w:bCs/>
                <w:color w:val="000000"/>
                <w:sz w:val="22"/>
                <w:szCs w:val="22"/>
              </w:rPr>
            </w:pPr>
            <w:r w:rsidRPr="00C22167">
              <w:rPr>
                <w:color w:val="000000"/>
                <w:sz w:val="22"/>
                <w:szCs w:val="22"/>
              </w:rPr>
              <w:t>Филиал АО «ДРСК» «Электрические сети ЕАО» 679016,г. Биробиджан, ул. Черноморская, 6.  Почтовый адрес: 679000, г. Биробиджан, ул. Черноморская 6</w:t>
            </w:r>
          </w:p>
        </w:tc>
      </w:tr>
      <w:tr w:rsidR="0055608B" w:rsidRPr="00C22167" w:rsidTr="00B402F6">
        <w:trPr>
          <w:trHeight w:val="227"/>
          <w:jc w:val="center"/>
        </w:trPr>
        <w:tc>
          <w:tcPr>
            <w:tcW w:w="563" w:type="dxa"/>
            <w:vAlign w:val="center"/>
          </w:tcPr>
          <w:p w:rsidR="0055608B" w:rsidRPr="00C22167" w:rsidRDefault="0055608B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C22167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608B" w:rsidRPr="00C22167" w:rsidRDefault="0055608B" w:rsidP="00A771A9">
            <w:pPr>
              <w:rPr>
                <w:b/>
                <w:i/>
                <w:sz w:val="22"/>
                <w:szCs w:val="22"/>
              </w:rPr>
            </w:pPr>
            <w:r w:rsidRPr="00C22167">
              <w:rPr>
                <w:b/>
                <w:i/>
                <w:sz w:val="22"/>
                <w:szCs w:val="22"/>
              </w:rPr>
              <w:t>Отгрузочные реквизиты для партии № 1:</w:t>
            </w:r>
          </w:p>
        </w:tc>
        <w:tc>
          <w:tcPr>
            <w:tcW w:w="7757" w:type="dxa"/>
            <w:gridSpan w:val="6"/>
            <w:vAlign w:val="center"/>
          </w:tcPr>
          <w:p w:rsidR="0055608B" w:rsidRPr="00C22167" w:rsidRDefault="0055608B" w:rsidP="005D2A3D">
            <w:pPr>
              <w:rPr>
                <w:bCs/>
                <w:color w:val="000000"/>
                <w:sz w:val="22"/>
                <w:szCs w:val="22"/>
              </w:rPr>
            </w:pPr>
            <w:r w:rsidRPr="00C22167">
              <w:rPr>
                <w:rFonts w:eastAsia="Arial Unicode MS"/>
                <w:sz w:val="22"/>
                <w:szCs w:val="22"/>
              </w:rPr>
              <w:t>Ст. Биробиджан-1, ДВЖД, код станции: 962804 код получателя: 9532, г. Биробиджан, ул. Черноморская д.6</w:t>
            </w:r>
            <w:r w:rsidRPr="00C22167">
              <w:rPr>
                <w:bCs/>
                <w:color w:val="000000"/>
                <w:sz w:val="22"/>
                <w:szCs w:val="22"/>
              </w:rPr>
              <w:t xml:space="preserve">, ОКПО 00106477. </w:t>
            </w:r>
            <w:r w:rsidRPr="00C22167">
              <w:rPr>
                <w:sz w:val="22"/>
                <w:szCs w:val="22"/>
              </w:rPr>
              <w:t>тел. 8 (42622) 6-79-21</w:t>
            </w:r>
          </w:p>
        </w:tc>
      </w:tr>
      <w:tr w:rsidR="0055608B" w:rsidRPr="00C22167" w:rsidTr="00F51E5A">
        <w:trPr>
          <w:trHeight w:val="227"/>
          <w:jc w:val="center"/>
        </w:trPr>
        <w:tc>
          <w:tcPr>
            <w:tcW w:w="10135" w:type="dxa"/>
            <w:gridSpan w:val="8"/>
            <w:vAlign w:val="center"/>
          </w:tcPr>
          <w:p w:rsidR="0055608B" w:rsidRPr="00C22167" w:rsidRDefault="0055608B" w:rsidP="00A771A9">
            <w:pPr>
              <w:jc w:val="center"/>
              <w:rPr>
                <w:rFonts w:eastAsia="Symbol"/>
                <w:b/>
                <w:sz w:val="22"/>
                <w:szCs w:val="22"/>
                <w:lang w:val="en-US"/>
              </w:rPr>
            </w:pPr>
            <w:r w:rsidRPr="00C22167">
              <w:rPr>
                <w:b/>
                <w:sz w:val="22"/>
                <w:szCs w:val="22"/>
                <w:lang w:val="en-US"/>
              </w:rPr>
              <w:t>II</w:t>
            </w:r>
            <w:r w:rsidRPr="00C22167">
              <w:rPr>
                <w:b/>
                <w:sz w:val="22"/>
                <w:szCs w:val="22"/>
              </w:rPr>
              <w:t>. Партия №</w:t>
            </w:r>
            <w:r w:rsidRPr="00C22167">
              <w:rPr>
                <w:b/>
                <w:sz w:val="22"/>
                <w:szCs w:val="22"/>
                <w:lang w:val="en-US"/>
              </w:rPr>
              <w:t xml:space="preserve"> 2</w:t>
            </w:r>
          </w:p>
        </w:tc>
      </w:tr>
      <w:tr w:rsidR="0055608B" w:rsidRPr="00C22167" w:rsidTr="00DE45C1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55608B" w:rsidRPr="00C22167" w:rsidRDefault="0055608B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C22167"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608B" w:rsidRPr="00C22167" w:rsidRDefault="0055608B" w:rsidP="00B43745">
            <w:pPr>
              <w:rPr>
                <w:b/>
                <w:i/>
                <w:sz w:val="22"/>
                <w:szCs w:val="22"/>
              </w:rPr>
            </w:pPr>
            <w:r w:rsidRPr="00C22167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vAlign w:val="center"/>
          </w:tcPr>
          <w:p w:rsidR="0055608B" w:rsidRPr="00C22167" w:rsidRDefault="0055608B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C22167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608B" w:rsidRPr="00C22167" w:rsidRDefault="0055608B" w:rsidP="00BB1462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C22167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608B" w:rsidRPr="00C22167" w:rsidRDefault="0055608B" w:rsidP="00EA1AE8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C22167">
              <w:rPr>
                <w:b/>
                <w:i/>
                <w:sz w:val="22"/>
                <w:szCs w:val="22"/>
              </w:rPr>
              <w:t>Технические характеристики автошины</w:t>
            </w:r>
          </w:p>
        </w:tc>
        <w:tc>
          <w:tcPr>
            <w:tcW w:w="835" w:type="dxa"/>
            <w:vAlign w:val="center"/>
          </w:tcPr>
          <w:p w:rsidR="0055608B" w:rsidRPr="00C22167" w:rsidRDefault="0055608B" w:rsidP="00DE45C1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C22167">
              <w:rPr>
                <w:b/>
                <w:i/>
                <w:sz w:val="22"/>
                <w:szCs w:val="22"/>
              </w:rPr>
              <w:t>Об эквивалентах</w:t>
            </w:r>
          </w:p>
        </w:tc>
        <w:tc>
          <w:tcPr>
            <w:tcW w:w="759" w:type="dxa"/>
            <w:tcMar>
              <w:left w:w="28" w:type="dxa"/>
              <w:right w:w="28" w:type="dxa"/>
            </w:tcMar>
            <w:vAlign w:val="center"/>
          </w:tcPr>
          <w:p w:rsidR="0055608B" w:rsidRPr="00C22167" w:rsidRDefault="0055608B" w:rsidP="00EA1AE8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C22167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5608B" w:rsidRPr="00C22167" w:rsidRDefault="0055608B" w:rsidP="00EA1AE8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C22167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C22167" w:rsidRPr="00C22167" w:rsidTr="00142896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22167" w:rsidRPr="00C22167" w:rsidRDefault="00C22167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2167" w:rsidRPr="00C22167" w:rsidRDefault="00C2216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C22167" w:rsidRPr="00C22167" w:rsidRDefault="00C22167" w:rsidP="00DE45C1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1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C22167" w:rsidRPr="00C22167" w:rsidRDefault="00C22167" w:rsidP="0055608B">
            <w:pPr>
              <w:rPr>
                <w:sz w:val="22"/>
                <w:szCs w:val="22"/>
                <w:lang w:val="en-US"/>
              </w:rPr>
            </w:pPr>
            <w:r w:rsidRPr="00C22167">
              <w:rPr>
                <w:sz w:val="22"/>
                <w:szCs w:val="22"/>
              </w:rPr>
              <w:t>Автошина</w:t>
            </w:r>
            <w:r w:rsidRPr="00C22167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2167" w:rsidRPr="00C22167" w:rsidRDefault="00C22167">
            <w:pPr>
              <w:pStyle w:val="af1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  <w:lang w:val="en-US"/>
              </w:rPr>
              <w:t xml:space="preserve">10.00 R20 </w:t>
            </w:r>
            <w:r w:rsidRPr="00C22167">
              <w:rPr>
                <w:sz w:val="22"/>
                <w:szCs w:val="22"/>
              </w:rPr>
              <w:t>Forward Traction 310 16сл</w:t>
            </w:r>
          </w:p>
        </w:tc>
        <w:tc>
          <w:tcPr>
            <w:tcW w:w="835" w:type="dxa"/>
            <w:vMerge w:val="restart"/>
            <w:textDirection w:val="btLr"/>
            <w:vAlign w:val="center"/>
          </w:tcPr>
          <w:p w:rsidR="00C22167" w:rsidRPr="00C22167" w:rsidRDefault="00C22167" w:rsidP="0055608B">
            <w:pPr>
              <w:ind w:left="113" w:right="113"/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Либо эквивалент</w:t>
            </w:r>
          </w:p>
        </w:tc>
        <w:tc>
          <w:tcPr>
            <w:tcW w:w="759" w:type="dxa"/>
            <w:tcMar>
              <w:left w:w="28" w:type="dxa"/>
              <w:right w:w="28" w:type="dxa"/>
            </w:tcMar>
            <w:vAlign w:val="center"/>
          </w:tcPr>
          <w:p w:rsidR="00C22167" w:rsidRPr="00C22167" w:rsidRDefault="00C22167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к-т.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2167" w:rsidRPr="00C22167" w:rsidRDefault="00C22167" w:rsidP="0055608B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8</w:t>
            </w:r>
          </w:p>
        </w:tc>
      </w:tr>
      <w:tr w:rsidR="00C22167" w:rsidRPr="00C22167" w:rsidTr="00FC6273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22167" w:rsidRPr="00C22167" w:rsidRDefault="00C2216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2167" w:rsidRPr="00C22167" w:rsidRDefault="00C2216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C22167" w:rsidRPr="00C22167" w:rsidRDefault="00C22167" w:rsidP="00DE45C1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2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C22167" w:rsidRPr="00C22167" w:rsidRDefault="00C22167" w:rsidP="0055608B">
            <w:pPr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C22167" w:rsidRPr="00C22167" w:rsidRDefault="00C22167" w:rsidP="00DE45C1">
            <w:pPr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11.00 R20 TYREX CRG 16 сл</w:t>
            </w:r>
          </w:p>
        </w:tc>
        <w:tc>
          <w:tcPr>
            <w:tcW w:w="835" w:type="dxa"/>
            <w:vMerge/>
          </w:tcPr>
          <w:p w:rsidR="00C22167" w:rsidRPr="00C22167" w:rsidRDefault="00C2216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C22167" w:rsidRPr="00C22167" w:rsidRDefault="00C22167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к-т.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</w:tcPr>
          <w:p w:rsidR="00C22167" w:rsidRPr="00C22167" w:rsidRDefault="00C22167" w:rsidP="0055608B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10</w:t>
            </w:r>
          </w:p>
        </w:tc>
      </w:tr>
      <w:tr w:rsidR="00C22167" w:rsidRPr="00C22167" w:rsidTr="00FC6273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22167" w:rsidRPr="00C22167" w:rsidRDefault="00C2216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2167" w:rsidRPr="00C22167" w:rsidRDefault="00C2216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C22167" w:rsidRPr="00C22167" w:rsidRDefault="00C22167" w:rsidP="00DE45C1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3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C22167" w:rsidRPr="00C22167" w:rsidRDefault="00C22167" w:rsidP="0055608B">
            <w:pPr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C22167" w:rsidRPr="00C22167" w:rsidRDefault="00C22167" w:rsidP="0055608B">
            <w:pPr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320-508 (12,00-20)  ИД-304 14 сл</w:t>
            </w:r>
          </w:p>
        </w:tc>
        <w:tc>
          <w:tcPr>
            <w:tcW w:w="835" w:type="dxa"/>
            <w:vMerge/>
          </w:tcPr>
          <w:p w:rsidR="00C22167" w:rsidRPr="00C22167" w:rsidRDefault="00C2216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C22167" w:rsidRPr="00C22167" w:rsidRDefault="00C22167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к-т.</w:t>
            </w:r>
          </w:p>
          <w:p w:rsidR="00C22167" w:rsidRPr="00C22167" w:rsidRDefault="00C221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</w:tcPr>
          <w:p w:rsidR="00C22167" w:rsidRPr="00C22167" w:rsidRDefault="00C22167" w:rsidP="0055608B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12</w:t>
            </w:r>
          </w:p>
        </w:tc>
      </w:tr>
      <w:tr w:rsidR="00C22167" w:rsidRPr="00C22167" w:rsidTr="00FC6273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22167" w:rsidRPr="00C22167" w:rsidRDefault="00C2216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2167" w:rsidRPr="00C22167" w:rsidRDefault="00C2216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C22167" w:rsidRPr="00C22167" w:rsidRDefault="00C22167" w:rsidP="00DE45C1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4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C22167" w:rsidRPr="00C22167" w:rsidRDefault="00C22167" w:rsidP="0055608B">
            <w:pPr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C22167" w:rsidRPr="00C22167" w:rsidRDefault="00C22167" w:rsidP="00792F2F">
            <w:pPr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12.00</w:t>
            </w:r>
            <w:r w:rsidRPr="00C22167">
              <w:rPr>
                <w:sz w:val="22"/>
                <w:szCs w:val="22"/>
                <w:lang w:val="en-US"/>
              </w:rPr>
              <w:t xml:space="preserve"> R</w:t>
            </w:r>
            <w:r w:rsidRPr="00C22167">
              <w:rPr>
                <w:sz w:val="22"/>
                <w:szCs w:val="22"/>
              </w:rPr>
              <w:t>18</w:t>
            </w:r>
            <w:r w:rsidR="00792F2F">
              <w:rPr>
                <w:sz w:val="22"/>
                <w:szCs w:val="22"/>
              </w:rPr>
              <w:t xml:space="preserve"> </w:t>
            </w:r>
            <w:r w:rsidR="00792F2F" w:rsidRPr="00792F2F">
              <w:rPr>
                <w:sz w:val="22"/>
                <w:szCs w:val="22"/>
              </w:rPr>
              <w:t>КАМА НК 431</w:t>
            </w:r>
          </w:p>
        </w:tc>
        <w:tc>
          <w:tcPr>
            <w:tcW w:w="835" w:type="dxa"/>
            <w:vMerge/>
          </w:tcPr>
          <w:p w:rsidR="00C22167" w:rsidRPr="00C22167" w:rsidRDefault="00C2216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C22167" w:rsidRPr="00C22167" w:rsidRDefault="00C22167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к-т.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</w:tcPr>
          <w:p w:rsidR="00C22167" w:rsidRPr="00C22167" w:rsidRDefault="00C22167" w:rsidP="0055608B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4</w:t>
            </w:r>
          </w:p>
        </w:tc>
      </w:tr>
      <w:tr w:rsidR="00C22167" w:rsidRPr="00C22167" w:rsidTr="00D165D7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22167" w:rsidRPr="00C22167" w:rsidRDefault="00C2216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2167" w:rsidRPr="00C22167" w:rsidRDefault="00C2216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C22167" w:rsidRPr="00C22167" w:rsidRDefault="00C22167" w:rsidP="00DE45C1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5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C22167" w:rsidRPr="00C22167" w:rsidRDefault="00C22167" w:rsidP="0055608B">
            <w:pPr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C22167" w:rsidRPr="00C22167" w:rsidRDefault="00C22167" w:rsidP="00DE45C1">
            <w:pPr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370-508 (14,00-20) ОИ-25 14 сл</w:t>
            </w:r>
          </w:p>
        </w:tc>
        <w:tc>
          <w:tcPr>
            <w:tcW w:w="835" w:type="dxa"/>
            <w:vMerge/>
            <w:vAlign w:val="center"/>
          </w:tcPr>
          <w:p w:rsidR="00C22167" w:rsidRPr="00C22167" w:rsidRDefault="00C2216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  <w:vAlign w:val="center"/>
          </w:tcPr>
          <w:p w:rsidR="00C22167" w:rsidRPr="00C22167" w:rsidRDefault="00C22167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к-т.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</w:tcPr>
          <w:p w:rsidR="00C22167" w:rsidRPr="00C22167" w:rsidRDefault="00C22167" w:rsidP="0055608B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26</w:t>
            </w:r>
          </w:p>
        </w:tc>
      </w:tr>
      <w:tr w:rsidR="00C22167" w:rsidRPr="00C22167" w:rsidTr="00D165D7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22167" w:rsidRPr="00C22167" w:rsidRDefault="00C2216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2167" w:rsidRPr="00C22167" w:rsidRDefault="00C2216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C22167" w:rsidRPr="00C22167" w:rsidRDefault="00C22167" w:rsidP="00DE45C1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6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C22167" w:rsidRPr="00C22167" w:rsidRDefault="00C22167" w:rsidP="0055608B">
            <w:pPr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 xml:space="preserve">Автошина для КАМАЗ-43118,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C22167" w:rsidRPr="00C22167" w:rsidRDefault="00C22167" w:rsidP="00DE45C1">
            <w:pPr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425/85R21 КАМА-1260  ТУ 38.604-11-02-95</w:t>
            </w:r>
          </w:p>
        </w:tc>
        <w:tc>
          <w:tcPr>
            <w:tcW w:w="835" w:type="dxa"/>
            <w:vMerge/>
            <w:vAlign w:val="center"/>
          </w:tcPr>
          <w:p w:rsidR="00C22167" w:rsidRPr="00C22167" w:rsidRDefault="00C2216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  <w:vAlign w:val="center"/>
          </w:tcPr>
          <w:p w:rsidR="00C22167" w:rsidRPr="00C22167" w:rsidRDefault="00C22167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к-т.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</w:tcPr>
          <w:p w:rsidR="00C22167" w:rsidRPr="00C22167" w:rsidRDefault="00C22167" w:rsidP="0055608B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22</w:t>
            </w:r>
          </w:p>
        </w:tc>
      </w:tr>
      <w:tr w:rsidR="00C22167" w:rsidRPr="00C22167" w:rsidTr="00D165D7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22167" w:rsidRPr="00C22167" w:rsidRDefault="00C2216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2167" w:rsidRPr="00C22167" w:rsidRDefault="00C2216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C22167" w:rsidRPr="00C22167" w:rsidRDefault="00C22167" w:rsidP="00DE45C1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7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C22167" w:rsidRPr="00C22167" w:rsidRDefault="00C22167" w:rsidP="0055608B">
            <w:pPr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 xml:space="preserve">Автошина,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C22167" w:rsidRPr="00C22167" w:rsidRDefault="00C22167" w:rsidP="00DE45C1">
            <w:pPr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 xml:space="preserve">225/75R16 </w:t>
            </w:r>
            <w:r w:rsidRPr="00C22167">
              <w:rPr>
                <w:sz w:val="22"/>
                <w:szCs w:val="22"/>
                <w:lang w:val="en-US"/>
              </w:rPr>
              <w:t>Forward 219</w:t>
            </w:r>
          </w:p>
        </w:tc>
        <w:tc>
          <w:tcPr>
            <w:tcW w:w="835" w:type="dxa"/>
            <w:vMerge/>
            <w:vAlign w:val="center"/>
          </w:tcPr>
          <w:p w:rsidR="00C22167" w:rsidRPr="00C22167" w:rsidRDefault="00C2216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  <w:vAlign w:val="center"/>
          </w:tcPr>
          <w:p w:rsidR="00C22167" w:rsidRPr="00C22167" w:rsidRDefault="00C22167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к-т.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</w:tcPr>
          <w:p w:rsidR="00C22167" w:rsidRPr="00C22167" w:rsidRDefault="00C22167" w:rsidP="0055608B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16</w:t>
            </w:r>
          </w:p>
        </w:tc>
      </w:tr>
      <w:tr w:rsidR="00C22167" w:rsidRPr="00C22167" w:rsidTr="00D165D7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22167" w:rsidRPr="00C22167" w:rsidRDefault="00C2216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2167" w:rsidRPr="00C22167" w:rsidRDefault="00C2216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C22167" w:rsidRPr="00C22167" w:rsidRDefault="00C22167" w:rsidP="00DE45C1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8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C22167" w:rsidRPr="00C22167" w:rsidRDefault="00C22167" w:rsidP="0055608B">
            <w:pPr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 xml:space="preserve">Автошина,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C22167" w:rsidRPr="00C22167" w:rsidRDefault="00C22167" w:rsidP="00DE45C1">
            <w:pPr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 xml:space="preserve">255/60 R18 </w:t>
            </w:r>
            <w:r w:rsidRPr="00C22167">
              <w:rPr>
                <w:sz w:val="22"/>
                <w:szCs w:val="22"/>
                <w:lang w:val="en-US"/>
              </w:rPr>
              <w:t>Dunlop (зима)</w:t>
            </w:r>
          </w:p>
        </w:tc>
        <w:tc>
          <w:tcPr>
            <w:tcW w:w="835" w:type="dxa"/>
            <w:vMerge/>
            <w:vAlign w:val="center"/>
          </w:tcPr>
          <w:p w:rsidR="00C22167" w:rsidRPr="00C22167" w:rsidRDefault="00C2216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  <w:vAlign w:val="center"/>
          </w:tcPr>
          <w:p w:rsidR="00C22167" w:rsidRPr="00C22167" w:rsidRDefault="00C22167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</w:tcPr>
          <w:p w:rsidR="00C22167" w:rsidRPr="00C22167" w:rsidRDefault="00C22167" w:rsidP="0055608B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4</w:t>
            </w:r>
          </w:p>
        </w:tc>
      </w:tr>
      <w:tr w:rsidR="00C22167" w:rsidRPr="00C22167" w:rsidTr="00D165D7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22167" w:rsidRPr="00C22167" w:rsidRDefault="00C2216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2167" w:rsidRPr="00C22167" w:rsidRDefault="00C2216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C22167" w:rsidRPr="00C22167" w:rsidRDefault="00C22167" w:rsidP="00DE45C1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9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C22167" w:rsidRPr="00C22167" w:rsidRDefault="00C22167" w:rsidP="0055608B">
            <w:pPr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C22167" w:rsidRPr="00C22167" w:rsidRDefault="00C22167" w:rsidP="00DE45C1">
            <w:pPr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 xml:space="preserve">195/85R16 LT </w:t>
            </w:r>
            <w:r w:rsidRPr="00C22167">
              <w:rPr>
                <w:sz w:val="22"/>
                <w:szCs w:val="22"/>
                <w:lang w:val="en-US"/>
              </w:rPr>
              <w:t>Dunlop SPLT02</w:t>
            </w:r>
          </w:p>
        </w:tc>
        <w:tc>
          <w:tcPr>
            <w:tcW w:w="835" w:type="dxa"/>
            <w:vMerge/>
            <w:vAlign w:val="center"/>
          </w:tcPr>
          <w:p w:rsidR="00C22167" w:rsidRPr="00C22167" w:rsidRDefault="00C2216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  <w:vAlign w:val="center"/>
          </w:tcPr>
          <w:p w:rsidR="00C22167" w:rsidRPr="00C22167" w:rsidRDefault="00C22167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к-т.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</w:tcPr>
          <w:p w:rsidR="00C22167" w:rsidRPr="00C22167" w:rsidRDefault="00C22167" w:rsidP="0055608B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6</w:t>
            </w:r>
          </w:p>
        </w:tc>
      </w:tr>
      <w:tr w:rsidR="00C22167" w:rsidRPr="00C22167" w:rsidTr="00D165D7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22167" w:rsidRPr="00C22167" w:rsidRDefault="00C2216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2167" w:rsidRPr="00C22167" w:rsidRDefault="00C2216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C22167" w:rsidRPr="00C22167" w:rsidRDefault="00C22167" w:rsidP="00DE45C1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10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C22167" w:rsidRPr="00C22167" w:rsidRDefault="00C22167" w:rsidP="0055608B">
            <w:pPr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Автошина</w:t>
            </w:r>
            <w:r w:rsidRPr="00C22167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C22167" w:rsidRPr="00C22167" w:rsidRDefault="00C22167" w:rsidP="00DE45C1">
            <w:pPr>
              <w:rPr>
                <w:sz w:val="22"/>
                <w:szCs w:val="22"/>
                <w:lang w:val="en-US"/>
              </w:rPr>
            </w:pPr>
            <w:r w:rsidRPr="00C22167">
              <w:rPr>
                <w:sz w:val="22"/>
                <w:szCs w:val="22"/>
                <w:lang w:val="en-US"/>
              </w:rPr>
              <w:t>225/75 R16 Dunlop Winter MAXX SJ8</w:t>
            </w:r>
          </w:p>
        </w:tc>
        <w:tc>
          <w:tcPr>
            <w:tcW w:w="835" w:type="dxa"/>
            <w:vMerge/>
            <w:vAlign w:val="center"/>
          </w:tcPr>
          <w:p w:rsidR="00C22167" w:rsidRPr="00C22167" w:rsidRDefault="00C22167" w:rsidP="008509A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  <w:vAlign w:val="center"/>
          </w:tcPr>
          <w:p w:rsidR="00C22167" w:rsidRPr="00C22167" w:rsidRDefault="00C22167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к-т.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</w:tcPr>
          <w:p w:rsidR="00C22167" w:rsidRPr="00C22167" w:rsidRDefault="00C22167" w:rsidP="0055608B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18</w:t>
            </w:r>
          </w:p>
        </w:tc>
      </w:tr>
      <w:tr w:rsidR="00C22167" w:rsidRPr="00C22167" w:rsidTr="00D165D7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22167" w:rsidRPr="00C22167" w:rsidRDefault="00C2216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2167" w:rsidRPr="00C22167" w:rsidRDefault="00C2216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C22167" w:rsidRPr="00C22167" w:rsidRDefault="00C22167" w:rsidP="00DE45C1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11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C22167" w:rsidRPr="00C22167" w:rsidRDefault="00C22167" w:rsidP="0055608B">
            <w:pPr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C22167" w:rsidRPr="00C22167" w:rsidRDefault="00C22167" w:rsidP="00DE45C1">
            <w:pPr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 xml:space="preserve">235/75R15 QM KUMHO </w:t>
            </w:r>
            <w:r w:rsidRPr="00C22167">
              <w:rPr>
                <w:sz w:val="22"/>
                <w:szCs w:val="22"/>
              </w:rPr>
              <w:lastRenderedPageBreak/>
              <w:t>KW11</w:t>
            </w:r>
          </w:p>
        </w:tc>
        <w:tc>
          <w:tcPr>
            <w:tcW w:w="835" w:type="dxa"/>
            <w:vMerge/>
            <w:vAlign w:val="center"/>
          </w:tcPr>
          <w:p w:rsidR="00C22167" w:rsidRPr="00C22167" w:rsidRDefault="00C2216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  <w:vAlign w:val="center"/>
          </w:tcPr>
          <w:p w:rsidR="00C22167" w:rsidRPr="00C22167" w:rsidRDefault="00C22167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к-т.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</w:tcPr>
          <w:p w:rsidR="00C22167" w:rsidRPr="00C22167" w:rsidRDefault="00C22167" w:rsidP="0055608B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4</w:t>
            </w:r>
          </w:p>
        </w:tc>
      </w:tr>
      <w:tr w:rsidR="00C22167" w:rsidRPr="00C22167" w:rsidTr="00D165D7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22167" w:rsidRPr="00C22167" w:rsidRDefault="00C2216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2167" w:rsidRPr="00C22167" w:rsidRDefault="00C2216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C22167" w:rsidRPr="00C22167" w:rsidRDefault="00C22167" w:rsidP="00DE45C1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12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C22167" w:rsidRPr="00C22167" w:rsidRDefault="00C22167" w:rsidP="0055608B">
            <w:pPr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Автошина</w:t>
            </w:r>
            <w:r w:rsidRPr="00C22167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C22167" w:rsidRPr="00C22167" w:rsidRDefault="00C22167" w:rsidP="0096701A">
            <w:pPr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  <w:lang w:val="en-US"/>
              </w:rPr>
              <w:t>275/65R17 Bridgestone лето</w:t>
            </w:r>
          </w:p>
        </w:tc>
        <w:tc>
          <w:tcPr>
            <w:tcW w:w="835" w:type="dxa"/>
            <w:vMerge/>
            <w:vAlign w:val="center"/>
          </w:tcPr>
          <w:p w:rsidR="00C22167" w:rsidRPr="00C22167" w:rsidRDefault="00C2216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  <w:vAlign w:val="center"/>
          </w:tcPr>
          <w:p w:rsidR="00C22167" w:rsidRPr="00C22167" w:rsidRDefault="00C22167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</w:tcPr>
          <w:p w:rsidR="00C22167" w:rsidRPr="00C22167" w:rsidRDefault="00C22167" w:rsidP="0055608B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4</w:t>
            </w:r>
          </w:p>
        </w:tc>
      </w:tr>
      <w:tr w:rsidR="00C22167" w:rsidRPr="00C22167" w:rsidTr="00D165D7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22167" w:rsidRPr="00C22167" w:rsidRDefault="00C2216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2167" w:rsidRPr="00C22167" w:rsidRDefault="00C2216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C22167" w:rsidRPr="00C22167" w:rsidRDefault="00C22167" w:rsidP="00DE45C1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13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C22167" w:rsidRPr="00C22167" w:rsidRDefault="00C22167" w:rsidP="0055608B">
            <w:pPr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 xml:space="preserve">Автошина 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C22167" w:rsidRPr="00C22167" w:rsidRDefault="00C22167" w:rsidP="00DE45C1">
            <w:pPr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 xml:space="preserve"> 15,5-38МТЗ зад,  Ф-2А 8 сл</w:t>
            </w:r>
          </w:p>
        </w:tc>
        <w:tc>
          <w:tcPr>
            <w:tcW w:w="835" w:type="dxa"/>
            <w:vMerge/>
            <w:vAlign w:val="center"/>
          </w:tcPr>
          <w:p w:rsidR="00C22167" w:rsidRPr="00C22167" w:rsidRDefault="00C2216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  <w:vAlign w:val="center"/>
          </w:tcPr>
          <w:p w:rsidR="00C22167" w:rsidRPr="00C22167" w:rsidRDefault="00C22167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к-т.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</w:tcPr>
          <w:p w:rsidR="00C22167" w:rsidRPr="00C22167" w:rsidRDefault="00C22167" w:rsidP="0055608B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6</w:t>
            </w:r>
          </w:p>
        </w:tc>
      </w:tr>
      <w:tr w:rsidR="00C22167" w:rsidRPr="00C22167" w:rsidTr="00D165D7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22167" w:rsidRPr="00C22167" w:rsidRDefault="00C2216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2167" w:rsidRPr="00C22167" w:rsidRDefault="00C2216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C22167" w:rsidRPr="00C22167" w:rsidRDefault="00C22167" w:rsidP="00DE45C1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14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C22167" w:rsidRPr="00C22167" w:rsidRDefault="00C22167" w:rsidP="0055608B">
            <w:pPr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C22167" w:rsidRPr="00C22167" w:rsidRDefault="00C22167" w:rsidP="00DE45C1">
            <w:pPr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17,5-25 HUACHENG 20PR E3/L3</w:t>
            </w:r>
          </w:p>
        </w:tc>
        <w:tc>
          <w:tcPr>
            <w:tcW w:w="835" w:type="dxa"/>
            <w:vMerge/>
          </w:tcPr>
          <w:p w:rsidR="00C22167" w:rsidRPr="00C22167" w:rsidRDefault="00C2216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C22167" w:rsidRPr="00C22167" w:rsidRDefault="00C22167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к-т.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2167" w:rsidRPr="00C22167" w:rsidRDefault="00C22167" w:rsidP="0055608B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2</w:t>
            </w:r>
          </w:p>
        </w:tc>
      </w:tr>
      <w:tr w:rsidR="00C22167" w:rsidRPr="00C22167" w:rsidTr="00D165D7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22167" w:rsidRPr="00C22167" w:rsidRDefault="00C2216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2167" w:rsidRPr="00C22167" w:rsidRDefault="00C2216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center"/>
          </w:tcPr>
          <w:p w:rsidR="00C22167" w:rsidRPr="00C22167" w:rsidRDefault="00C22167" w:rsidP="00DE45C1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15</w:t>
            </w:r>
          </w:p>
        </w:tc>
        <w:tc>
          <w:tcPr>
            <w:tcW w:w="1821" w:type="dxa"/>
            <w:shd w:val="clear" w:color="auto" w:fill="auto"/>
            <w:tcMar>
              <w:left w:w="28" w:type="dxa"/>
              <w:right w:w="28" w:type="dxa"/>
            </w:tcMar>
          </w:tcPr>
          <w:p w:rsidR="00C22167" w:rsidRPr="00C22167" w:rsidRDefault="00C22167" w:rsidP="0055608B">
            <w:pPr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C22167" w:rsidRPr="00C22167" w:rsidRDefault="00C22167" w:rsidP="00DE45C1">
            <w:pPr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11.2-20 МТЗ-82 Ф-35</w:t>
            </w:r>
          </w:p>
        </w:tc>
        <w:tc>
          <w:tcPr>
            <w:tcW w:w="835" w:type="dxa"/>
            <w:vMerge/>
          </w:tcPr>
          <w:p w:rsidR="00C22167" w:rsidRPr="00C22167" w:rsidRDefault="00C2216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C22167" w:rsidRPr="00C22167" w:rsidRDefault="00C22167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к-т.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2167" w:rsidRPr="00C22167" w:rsidRDefault="00C22167" w:rsidP="0055608B">
            <w:pPr>
              <w:jc w:val="center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2</w:t>
            </w:r>
          </w:p>
        </w:tc>
      </w:tr>
      <w:tr w:rsidR="00C22167" w:rsidRPr="00C22167" w:rsidTr="00F51E5A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C22167" w:rsidRPr="00C22167" w:rsidRDefault="00C2216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2167" w:rsidRPr="00C22167" w:rsidRDefault="00C2216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940" w:type="dxa"/>
            <w:gridSpan w:val="5"/>
          </w:tcPr>
          <w:p w:rsidR="00C22167" w:rsidRPr="00C22167" w:rsidRDefault="00C22167" w:rsidP="00286286">
            <w:pPr>
              <w:jc w:val="right"/>
              <w:rPr>
                <w:b/>
                <w:sz w:val="22"/>
                <w:szCs w:val="22"/>
              </w:rPr>
            </w:pPr>
            <w:r w:rsidRPr="00C22167">
              <w:rPr>
                <w:b/>
                <w:sz w:val="22"/>
                <w:szCs w:val="22"/>
              </w:rPr>
              <w:t xml:space="preserve">Итого: 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</w:tcPr>
          <w:p w:rsidR="00C22167" w:rsidRPr="00C22167" w:rsidRDefault="00C22167" w:rsidP="00E114B2">
            <w:pPr>
              <w:jc w:val="center"/>
              <w:rPr>
                <w:b/>
                <w:sz w:val="22"/>
                <w:szCs w:val="22"/>
              </w:rPr>
            </w:pPr>
            <w:r w:rsidRPr="00C22167">
              <w:rPr>
                <w:b/>
                <w:sz w:val="22"/>
                <w:szCs w:val="22"/>
              </w:rPr>
              <w:t>144</w:t>
            </w:r>
          </w:p>
        </w:tc>
      </w:tr>
      <w:tr w:rsidR="00C22167" w:rsidRPr="00C22167" w:rsidTr="00F51E5A">
        <w:trPr>
          <w:trHeight w:val="227"/>
          <w:jc w:val="center"/>
        </w:trPr>
        <w:tc>
          <w:tcPr>
            <w:tcW w:w="563" w:type="dxa"/>
            <w:vAlign w:val="center"/>
          </w:tcPr>
          <w:p w:rsidR="00C22167" w:rsidRPr="00C22167" w:rsidRDefault="00C22167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C22167">
              <w:rPr>
                <w:b/>
                <w:bCs/>
                <w:i/>
                <w:iCs/>
                <w:sz w:val="22"/>
                <w:szCs w:val="22"/>
                <w:lang w:val="en-US"/>
              </w:rPr>
              <w:t>5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2167" w:rsidRPr="00C22167" w:rsidRDefault="00C22167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C22167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C22167">
              <w:rPr>
                <w:sz w:val="22"/>
                <w:szCs w:val="22"/>
              </w:rPr>
              <w:t xml:space="preserve"> </w:t>
            </w:r>
            <w:r w:rsidRPr="00C22167">
              <w:rPr>
                <w:b/>
                <w:i/>
                <w:color w:val="000000"/>
                <w:sz w:val="22"/>
                <w:szCs w:val="22"/>
              </w:rPr>
              <w:t>для партии № 2:</w:t>
            </w:r>
          </w:p>
        </w:tc>
        <w:tc>
          <w:tcPr>
            <w:tcW w:w="7757" w:type="dxa"/>
            <w:gridSpan w:val="6"/>
          </w:tcPr>
          <w:p w:rsidR="00C22167" w:rsidRPr="00C22167" w:rsidRDefault="00C22167" w:rsidP="005D2A3D">
            <w:pPr>
              <w:rPr>
                <w:rFonts w:eastAsia="Symbol"/>
                <w:b/>
                <w:sz w:val="22"/>
                <w:szCs w:val="22"/>
              </w:rPr>
            </w:pPr>
            <w:r w:rsidRPr="00C22167">
              <w:rPr>
                <w:rFonts w:eastAsia="Symbol"/>
                <w:b/>
                <w:sz w:val="22"/>
                <w:szCs w:val="22"/>
              </w:rPr>
              <w:t xml:space="preserve">(для оформления счет-фактуры): </w:t>
            </w:r>
          </w:p>
          <w:p w:rsidR="00C22167" w:rsidRPr="00C22167" w:rsidRDefault="00C22167" w:rsidP="005D2A3D">
            <w:pPr>
              <w:jc w:val="both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 xml:space="preserve">Филиал АО «ДРСК» «Южно-якутские электрические сети», </w:t>
            </w:r>
          </w:p>
          <w:p w:rsidR="00C22167" w:rsidRPr="00C22167" w:rsidRDefault="00C22167" w:rsidP="005D2A3D">
            <w:pPr>
              <w:jc w:val="both"/>
              <w:rPr>
                <w:b/>
                <w:i/>
                <w:sz w:val="22"/>
                <w:szCs w:val="22"/>
                <w:u w:val="single"/>
              </w:rPr>
            </w:pPr>
            <w:r w:rsidRPr="00C22167">
              <w:rPr>
                <w:sz w:val="22"/>
                <w:szCs w:val="22"/>
              </w:rPr>
              <w:t>678900 Республика Саха  (Якутия), г. Алдан, ул. Линейная, 4</w:t>
            </w:r>
          </w:p>
        </w:tc>
      </w:tr>
      <w:tr w:rsidR="00C22167" w:rsidRPr="00C22167" w:rsidTr="00F51E5A">
        <w:trPr>
          <w:trHeight w:val="227"/>
          <w:jc w:val="center"/>
        </w:trPr>
        <w:tc>
          <w:tcPr>
            <w:tcW w:w="563" w:type="dxa"/>
            <w:vAlign w:val="center"/>
          </w:tcPr>
          <w:p w:rsidR="00C22167" w:rsidRPr="00C22167" w:rsidRDefault="00C22167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C22167">
              <w:rPr>
                <w:b/>
                <w:bCs/>
                <w:i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2167" w:rsidRPr="00C22167" w:rsidRDefault="00C22167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C22167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2:</w:t>
            </w:r>
          </w:p>
        </w:tc>
        <w:tc>
          <w:tcPr>
            <w:tcW w:w="7757" w:type="dxa"/>
            <w:gridSpan w:val="6"/>
          </w:tcPr>
          <w:p w:rsidR="00C22167" w:rsidRPr="00C22167" w:rsidRDefault="00C22167" w:rsidP="00C22167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C22167">
              <w:rPr>
                <w:b/>
                <w:i/>
                <w:sz w:val="22"/>
                <w:szCs w:val="22"/>
                <w:u w:val="single"/>
              </w:rPr>
              <w:t>Получатель:</w:t>
            </w:r>
            <w:r w:rsidRPr="00C22167">
              <w:rPr>
                <w:sz w:val="22"/>
                <w:szCs w:val="22"/>
              </w:rPr>
              <w:t xml:space="preserve"> </w:t>
            </w:r>
            <w:r w:rsidRPr="00C22167">
              <w:rPr>
                <w:color w:val="000000"/>
                <w:spacing w:val="-3"/>
                <w:sz w:val="22"/>
                <w:szCs w:val="22"/>
              </w:rPr>
              <w:t xml:space="preserve">ООО  «Ассоциация  строителей  Амуро-Якутской магистрали» для филиала АО </w:t>
            </w:r>
            <w:r w:rsidRPr="00C22167">
              <w:rPr>
                <w:color w:val="000000"/>
                <w:spacing w:val="-5"/>
                <w:sz w:val="22"/>
                <w:szCs w:val="22"/>
              </w:rPr>
              <w:t xml:space="preserve">«Дальневосточная распределительная сетевая компания» «Южно-Якутские электрические сети», код 1091. Адрес: 678900, Республика Саха (Якутия), г. Алдан, ул. Космачева ЗА, ОКПО 23309160. </w:t>
            </w:r>
            <w:r w:rsidRPr="00C22167">
              <w:rPr>
                <w:sz w:val="22"/>
                <w:szCs w:val="22"/>
              </w:rPr>
              <w:t>Станция Алдан НВСТР через Нерюнгри – грузовая ДВЖД код 914001 Контрольный 5, порядковый 6.</w:t>
            </w:r>
          </w:p>
        </w:tc>
      </w:tr>
      <w:tr w:rsidR="00C22167" w:rsidRPr="00C22167" w:rsidTr="00F51E5A">
        <w:trPr>
          <w:trHeight w:val="227"/>
          <w:jc w:val="center"/>
        </w:trPr>
        <w:tc>
          <w:tcPr>
            <w:tcW w:w="563" w:type="dxa"/>
            <w:vAlign w:val="center"/>
          </w:tcPr>
          <w:p w:rsidR="00C22167" w:rsidRPr="00C22167" w:rsidRDefault="00C22167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C22167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C22167" w:rsidRPr="00C22167" w:rsidRDefault="00C22167" w:rsidP="00385D1D">
            <w:pPr>
              <w:rPr>
                <w:b/>
                <w:i/>
                <w:sz w:val="22"/>
                <w:szCs w:val="22"/>
              </w:rPr>
            </w:pPr>
            <w:r w:rsidRPr="00C22167">
              <w:rPr>
                <w:b/>
                <w:i/>
                <w:sz w:val="22"/>
                <w:szCs w:val="22"/>
              </w:rPr>
              <w:t>Требования к поставляемой продукции (</w:t>
            </w:r>
            <w:r w:rsidRPr="00C22167">
              <w:rPr>
                <w:b/>
                <w:i/>
                <w:sz w:val="22"/>
                <w:szCs w:val="22"/>
                <w:u w:val="single"/>
              </w:rPr>
              <w:t>данная информация должна быть отражена в техническом предложении участника</w:t>
            </w:r>
            <w:r w:rsidRPr="00C22167">
              <w:rPr>
                <w:b/>
                <w:i/>
                <w:sz w:val="22"/>
                <w:szCs w:val="22"/>
              </w:rPr>
              <w:t>):</w:t>
            </w:r>
          </w:p>
        </w:tc>
        <w:tc>
          <w:tcPr>
            <w:tcW w:w="7757" w:type="dxa"/>
            <w:gridSpan w:val="6"/>
          </w:tcPr>
          <w:p w:rsidR="00C22167" w:rsidRPr="00C22167" w:rsidRDefault="00C22167" w:rsidP="007172DD">
            <w:pPr>
              <w:numPr>
                <w:ilvl w:val="0"/>
                <w:numId w:val="6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 xml:space="preserve">Продукция должна иметь фирменную упаковку и товарный знак производителя. </w:t>
            </w:r>
          </w:p>
          <w:p w:rsidR="00C22167" w:rsidRPr="00C22167" w:rsidRDefault="00C22167" w:rsidP="00385D1D">
            <w:pPr>
              <w:tabs>
                <w:tab w:val="left" w:pos="255"/>
              </w:tabs>
              <w:autoSpaceDE w:val="0"/>
              <w:autoSpaceDN w:val="0"/>
              <w:jc w:val="both"/>
              <w:rPr>
                <w:i/>
                <w:sz w:val="22"/>
                <w:szCs w:val="22"/>
              </w:rPr>
            </w:pPr>
            <w:r w:rsidRPr="00C22167">
              <w:rPr>
                <w:i/>
                <w:sz w:val="22"/>
                <w:szCs w:val="22"/>
              </w:rPr>
              <w:t>Примечание: для бескамерных автошин ед. измер – шт. (покрышка)</w:t>
            </w:r>
          </w:p>
          <w:p w:rsidR="00C22167" w:rsidRPr="00C22167" w:rsidRDefault="00C22167" w:rsidP="00385D1D">
            <w:pPr>
              <w:tabs>
                <w:tab w:val="left" w:pos="255"/>
              </w:tabs>
              <w:jc w:val="both"/>
              <w:rPr>
                <w:i/>
                <w:sz w:val="22"/>
                <w:szCs w:val="22"/>
              </w:rPr>
            </w:pPr>
            <w:r w:rsidRPr="00C22167">
              <w:rPr>
                <w:i/>
                <w:sz w:val="22"/>
                <w:szCs w:val="22"/>
              </w:rPr>
              <w:t xml:space="preserve">                       для  камерных  автошин   ед.   измер – к-т (покрышка, камера, ободная лента (для груз. автомобилей и с/х ) золотник, колпачок)</w:t>
            </w:r>
          </w:p>
          <w:p w:rsidR="00C22167" w:rsidRPr="00C22167" w:rsidRDefault="00C22167" w:rsidP="009471D1">
            <w:pPr>
              <w:numPr>
                <w:ilvl w:val="0"/>
                <w:numId w:val="6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Продукция должна иметь штамп завода изготовителя о прохождении контроля качества продукции, а также хорошо читаемую информацию о неделе и годе выпуска автошины.</w:t>
            </w:r>
          </w:p>
          <w:p w:rsidR="00C22167" w:rsidRPr="00C22167" w:rsidRDefault="00C22167" w:rsidP="0055608B">
            <w:pPr>
              <w:pStyle w:val="a5"/>
              <w:numPr>
                <w:ilvl w:val="0"/>
                <w:numId w:val="6"/>
              </w:numPr>
              <w:tabs>
                <w:tab w:val="left" w:pos="225"/>
              </w:tabs>
              <w:spacing w:before="0" w:line="240" w:lineRule="auto"/>
              <w:ind w:left="0" w:firstLine="0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  <w:u w:val="single"/>
              </w:rPr>
              <w:t xml:space="preserve">В случае отсутствия информации по </w:t>
            </w:r>
            <w:r w:rsidRPr="00C22167">
              <w:rPr>
                <w:b/>
                <w:sz w:val="22"/>
                <w:szCs w:val="22"/>
                <w:u w:val="single"/>
              </w:rPr>
              <w:t>п. 7 технического задания, Заказчик в праве отклонить коммерческое предложение участника от дальнейшего рассмотрения.</w:t>
            </w:r>
          </w:p>
        </w:tc>
      </w:tr>
      <w:tr w:rsidR="00C22167" w:rsidRPr="00C22167" w:rsidTr="00F51E5A">
        <w:trPr>
          <w:trHeight w:val="227"/>
          <w:jc w:val="center"/>
        </w:trPr>
        <w:tc>
          <w:tcPr>
            <w:tcW w:w="563" w:type="dxa"/>
            <w:vAlign w:val="center"/>
          </w:tcPr>
          <w:p w:rsidR="00C22167" w:rsidRPr="00C22167" w:rsidRDefault="00C22167" w:rsidP="00056A9A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C22167"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22167" w:rsidRPr="00C22167" w:rsidRDefault="00C22167" w:rsidP="00B43745">
            <w:pPr>
              <w:rPr>
                <w:b/>
                <w:i/>
                <w:sz w:val="22"/>
                <w:szCs w:val="22"/>
              </w:rPr>
            </w:pPr>
            <w:r w:rsidRPr="00C22167">
              <w:rPr>
                <w:b/>
                <w:i/>
                <w:sz w:val="22"/>
                <w:szCs w:val="22"/>
              </w:rPr>
              <w:t>Требования безопасности:</w:t>
            </w:r>
          </w:p>
        </w:tc>
        <w:tc>
          <w:tcPr>
            <w:tcW w:w="7757" w:type="dxa"/>
            <w:gridSpan w:val="6"/>
          </w:tcPr>
          <w:p w:rsidR="00C22167" w:rsidRPr="00C22167" w:rsidRDefault="00C22167" w:rsidP="006200F8">
            <w:pPr>
              <w:jc w:val="both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>Автошины должны быть изготовлены в соответствии с требованиями технических регламентов таможенного союза;</w:t>
            </w:r>
          </w:p>
          <w:p w:rsidR="00C22167" w:rsidRPr="00C22167" w:rsidRDefault="00C22167" w:rsidP="006200F8">
            <w:pPr>
              <w:jc w:val="both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 xml:space="preserve">- ТР ТС 018/2011 «О безопасности колесных транспортных средств» </w:t>
            </w:r>
          </w:p>
          <w:p w:rsidR="00C22167" w:rsidRPr="00C22167" w:rsidRDefault="00C22167" w:rsidP="006200F8">
            <w:pPr>
              <w:jc w:val="both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 xml:space="preserve">- ТР ТС 031/2012 «О безопасности сельскохозяйственных и лесохозяйственных тракторов и прицепов к ним» </w:t>
            </w:r>
          </w:p>
        </w:tc>
      </w:tr>
      <w:tr w:rsidR="00C22167" w:rsidRPr="00C22167" w:rsidTr="00F51E5A">
        <w:trPr>
          <w:trHeight w:val="227"/>
          <w:jc w:val="center"/>
        </w:trPr>
        <w:tc>
          <w:tcPr>
            <w:tcW w:w="563" w:type="dxa"/>
            <w:vAlign w:val="center"/>
          </w:tcPr>
          <w:p w:rsidR="00C22167" w:rsidRPr="00C22167" w:rsidRDefault="00C22167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C22167">
              <w:rPr>
                <w:b/>
                <w:i/>
                <w:sz w:val="22"/>
                <w:szCs w:val="22"/>
              </w:rPr>
              <w:t>9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C22167" w:rsidRPr="00C22167" w:rsidRDefault="00C22167" w:rsidP="00385D1D">
            <w:pPr>
              <w:rPr>
                <w:b/>
                <w:i/>
                <w:sz w:val="22"/>
                <w:szCs w:val="22"/>
              </w:rPr>
            </w:pPr>
            <w:r w:rsidRPr="00C22167">
              <w:rPr>
                <w:b/>
                <w:i/>
                <w:sz w:val="22"/>
                <w:szCs w:val="22"/>
              </w:rPr>
              <w:t xml:space="preserve">Требования к гарантийным обязательствам: </w:t>
            </w:r>
          </w:p>
        </w:tc>
        <w:tc>
          <w:tcPr>
            <w:tcW w:w="7757" w:type="dxa"/>
            <w:gridSpan w:val="6"/>
          </w:tcPr>
          <w:p w:rsidR="00C22167" w:rsidRPr="00C22167" w:rsidRDefault="00C22167" w:rsidP="00385D1D">
            <w:pPr>
              <w:jc w:val="both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 xml:space="preserve">Гарантия на поставляемую продукцию должна быть не менее </w:t>
            </w:r>
            <w:r w:rsidRPr="00C22167">
              <w:rPr>
                <w:sz w:val="22"/>
                <w:szCs w:val="22"/>
                <w:u w:val="single"/>
              </w:rPr>
              <w:t>12 месяцев</w:t>
            </w:r>
            <w:r w:rsidRPr="00C22167">
              <w:rPr>
                <w:sz w:val="22"/>
                <w:szCs w:val="22"/>
              </w:rPr>
              <w:t xml:space="preserve"> со дня ввода в эксплуатацию. </w:t>
            </w:r>
          </w:p>
        </w:tc>
      </w:tr>
      <w:tr w:rsidR="00C22167" w:rsidRPr="00C22167" w:rsidTr="00F51E5A">
        <w:trPr>
          <w:trHeight w:val="227"/>
          <w:jc w:val="center"/>
        </w:trPr>
        <w:tc>
          <w:tcPr>
            <w:tcW w:w="563" w:type="dxa"/>
            <w:vAlign w:val="center"/>
          </w:tcPr>
          <w:p w:rsidR="00C22167" w:rsidRPr="00C22167" w:rsidRDefault="00C22167" w:rsidP="0055608B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C22167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C22167" w:rsidRPr="00C22167" w:rsidRDefault="00C22167" w:rsidP="00385D1D">
            <w:pPr>
              <w:rPr>
                <w:b/>
                <w:i/>
                <w:sz w:val="22"/>
                <w:szCs w:val="22"/>
              </w:rPr>
            </w:pPr>
            <w:r w:rsidRPr="00C22167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7757" w:type="dxa"/>
            <w:gridSpan w:val="6"/>
          </w:tcPr>
          <w:p w:rsidR="00C22167" w:rsidRPr="00C22167" w:rsidRDefault="00C22167" w:rsidP="00385D1D">
            <w:pPr>
              <w:jc w:val="both"/>
              <w:rPr>
                <w:bCs/>
                <w:sz w:val="22"/>
                <w:szCs w:val="22"/>
              </w:rPr>
            </w:pPr>
            <w:r w:rsidRPr="00C22167">
              <w:rPr>
                <w:bCs/>
                <w:sz w:val="22"/>
                <w:szCs w:val="22"/>
              </w:rPr>
              <w:t>Отсрочка платежа в течение 30 календарных дней с даты подписания акта сдачи-приемки товара и товарной накладной (ТОРГ-12)</w:t>
            </w:r>
          </w:p>
        </w:tc>
      </w:tr>
      <w:tr w:rsidR="00C22167" w:rsidRPr="00C22167" w:rsidTr="00F51E5A">
        <w:trPr>
          <w:trHeight w:val="274"/>
          <w:jc w:val="center"/>
        </w:trPr>
        <w:tc>
          <w:tcPr>
            <w:tcW w:w="563" w:type="dxa"/>
            <w:vAlign w:val="center"/>
          </w:tcPr>
          <w:p w:rsidR="00C22167" w:rsidRPr="00C22167" w:rsidRDefault="00C22167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C22167">
              <w:rPr>
                <w:b/>
                <w:i/>
                <w:sz w:val="22"/>
                <w:szCs w:val="22"/>
              </w:rPr>
              <w:t>11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C22167" w:rsidRPr="00C22167" w:rsidRDefault="00C22167" w:rsidP="00385D1D">
            <w:pPr>
              <w:rPr>
                <w:b/>
                <w:i/>
                <w:sz w:val="22"/>
                <w:szCs w:val="22"/>
              </w:rPr>
            </w:pPr>
            <w:r w:rsidRPr="00C22167">
              <w:rPr>
                <w:b/>
                <w:i/>
                <w:sz w:val="22"/>
                <w:szCs w:val="22"/>
              </w:rPr>
              <w:t>Срок поставки:</w:t>
            </w:r>
          </w:p>
        </w:tc>
        <w:tc>
          <w:tcPr>
            <w:tcW w:w="7757" w:type="dxa"/>
            <w:gridSpan w:val="6"/>
          </w:tcPr>
          <w:p w:rsidR="00C22167" w:rsidRPr="00C22167" w:rsidRDefault="00C22167" w:rsidP="007B613B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C22167">
              <w:rPr>
                <w:b/>
                <w:bCs/>
                <w:i/>
                <w:sz w:val="22"/>
                <w:szCs w:val="22"/>
              </w:rPr>
              <w:t>до 30.03.2019, с правом досрочной поставки</w:t>
            </w:r>
          </w:p>
        </w:tc>
      </w:tr>
    </w:tbl>
    <w:p w:rsidR="00520027" w:rsidRPr="007B613B" w:rsidRDefault="00520027" w:rsidP="005E39C2">
      <w:pPr>
        <w:pStyle w:val="a7"/>
        <w:jc w:val="left"/>
        <w:rPr>
          <w:b/>
          <w:bCs/>
          <w:sz w:val="26"/>
        </w:rPr>
      </w:pPr>
    </w:p>
    <w:p w:rsidR="00DA5291" w:rsidRPr="00D77973" w:rsidRDefault="00DA5291" w:rsidP="00DA5291">
      <w:pPr>
        <w:pStyle w:val="af"/>
        <w:numPr>
          <w:ilvl w:val="0"/>
          <w:numId w:val="3"/>
        </w:numPr>
        <w:ind w:left="1288"/>
        <w:jc w:val="both"/>
        <w:rPr>
          <w:b/>
          <w:i/>
          <w:sz w:val="24"/>
          <w:szCs w:val="24"/>
        </w:rPr>
      </w:pPr>
      <w:r w:rsidRPr="00D77973">
        <w:rPr>
          <w:b/>
          <w:i/>
          <w:sz w:val="24"/>
          <w:szCs w:val="24"/>
        </w:rPr>
        <w:t>Требования к участнику.</w:t>
      </w:r>
    </w:p>
    <w:p w:rsidR="00DA5291" w:rsidRPr="006200F8" w:rsidRDefault="00DA5291" w:rsidP="00DA5291">
      <w:pPr>
        <w:pStyle w:val="af"/>
        <w:ind w:firstLine="709"/>
        <w:jc w:val="both"/>
        <w:rPr>
          <w:sz w:val="24"/>
          <w:szCs w:val="24"/>
        </w:rPr>
      </w:pPr>
    </w:p>
    <w:p w:rsidR="007B613B" w:rsidRPr="006200F8" w:rsidRDefault="00DA5291" w:rsidP="007B613B">
      <w:pPr>
        <w:pStyle w:val="ae"/>
        <w:numPr>
          <w:ilvl w:val="0"/>
          <w:numId w:val="9"/>
        </w:numPr>
        <w:tabs>
          <w:tab w:val="left" w:pos="255"/>
          <w:tab w:val="left" w:pos="1134"/>
        </w:tabs>
        <w:autoSpaceDE w:val="0"/>
        <w:autoSpaceDN w:val="0"/>
        <w:ind w:left="0" w:firstLine="709"/>
        <w:jc w:val="both"/>
      </w:pPr>
      <w:r w:rsidRPr="006200F8">
        <w:t xml:space="preserve">Участник в своем техническом предложении должен гарантировать, что </w:t>
      </w:r>
      <w:r w:rsidR="007B613B" w:rsidRPr="006200F8">
        <w:t>шины</w:t>
      </w:r>
      <w:r w:rsidRPr="006200F8">
        <w:t xml:space="preserve"> заводского изготовления нов</w:t>
      </w:r>
      <w:r w:rsidR="007B613B" w:rsidRPr="006200F8">
        <w:t>ые</w:t>
      </w:r>
      <w:r w:rsidRPr="006200F8">
        <w:t>, без эксплуатационного пробега (предоставляется соответствующее гарантийное письмо)</w:t>
      </w:r>
      <w:r w:rsidR="007B613B" w:rsidRPr="006200F8">
        <w:t>, а также указать год выпуска по каждой позиции технического требования</w:t>
      </w:r>
      <w:r w:rsidR="006200F8" w:rsidRPr="006200F8">
        <w:t xml:space="preserve"> и наименование завода-изготовителя.</w:t>
      </w:r>
      <w:r w:rsidR="007B613B" w:rsidRPr="006200F8">
        <w:t xml:space="preserve"> По каждой модели автошины отличающейся от заявленной</w:t>
      </w:r>
      <w:r w:rsidR="006200F8" w:rsidRPr="006200F8">
        <w:t>,</w:t>
      </w:r>
      <w:r w:rsidR="007B613B" w:rsidRPr="006200F8">
        <w:t xml:space="preserve"> в технических требованиях Заказчика кроме размеров шины, необходимо дополнительно отразить индексы нагрузки, индексы скорости, если имеется - норму слойности</w:t>
      </w:r>
    </w:p>
    <w:p w:rsidR="00DA5291" w:rsidRPr="006200F8" w:rsidRDefault="00DA5291" w:rsidP="007B613B">
      <w:pPr>
        <w:pStyle w:val="af"/>
        <w:numPr>
          <w:ilvl w:val="0"/>
          <w:numId w:val="9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6200F8">
        <w:rPr>
          <w:sz w:val="24"/>
          <w:szCs w:val="24"/>
        </w:rPr>
        <w:t>Участник должен предоставить сертификат</w:t>
      </w:r>
      <w:r w:rsidR="007B613B" w:rsidRPr="006200F8">
        <w:rPr>
          <w:sz w:val="24"/>
          <w:szCs w:val="24"/>
        </w:rPr>
        <w:t>ы</w:t>
      </w:r>
      <w:r w:rsidRPr="006200F8">
        <w:rPr>
          <w:sz w:val="24"/>
          <w:szCs w:val="24"/>
        </w:rPr>
        <w:t xml:space="preserve"> соответствия требованиям технического регламента таможенного союза ТР ТС 01</w:t>
      </w:r>
      <w:r w:rsidR="007B613B" w:rsidRPr="006200F8">
        <w:rPr>
          <w:sz w:val="24"/>
          <w:szCs w:val="24"/>
        </w:rPr>
        <w:t>8</w:t>
      </w:r>
      <w:r w:rsidRPr="006200F8">
        <w:rPr>
          <w:sz w:val="24"/>
          <w:szCs w:val="24"/>
        </w:rPr>
        <w:t>/2011 «О безопасности колесных транспортных средств» или требованиям технического регламента Таможенного союза «О безопасности сельскохозяйственных и лесохозяйственных тракторов и прицепов к ним» ТР ТС 031/2012</w:t>
      </w:r>
    </w:p>
    <w:p w:rsidR="00DA5291" w:rsidRPr="006200F8" w:rsidRDefault="00DA5291" w:rsidP="005E39C2">
      <w:pPr>
        <w:pStyle w:val="a7"/>
        <w:jc w:val="left"/>
        <w:rPr>
          <w:b/>
          <w:bCs/>
          <w:szCs w:val="24"/>
        </w:rPr>
      </w:pPr>
      <w:bookmarkStart w:id="0" w:name="_GoBack"/>
      <w:bookmarkEnd w:id="0"/>
    </w:p>
    <w:p w:rsidR="00F51E5A" w:rsidRPr="00850270" w:rsidRDefault="00F51E5A" w:rsidP="00F51E5A">
      <w:pPr>
        <w:numPr>
          <w:ilvl w:val="0"/>
          <w:numId w:val="3"/>
        </w:numPr>
        <w:tabs>
          <w:tab w:val="left" w:pos="993"/>
          <w:tab w:val="left" w:pos="1701"/>
          <w:tab w:val="right" w:pos="9922"/>
        </w:tabs>
        <w:rPr>
          <w:b/>
          <w:i/>
        </w:rPr>
      </w:pPr>
      <w:r w:rsidRPr="00850270">
        <w:rPr>
          <w:b/>
          <w:i/>
        </w:rPr>
        <w:t xml:space="preserve">Допускается предложение поставки продукции, </w:t>
      </w:r>
      <w:r>
        <w:rPr>
          <w:b/>
          <w:i/>
        </w:rPr>
        <w:t>эквивалентной</w:t>
      </w:r>
      <w:r w:rsidRPr="00850270">
        <w:rPr>
          <w:b/>
          <w:i/>
        </w:rPr>
        <w:t xml:space="preserve"> требуемой. </w:t>
      </w:r>
    </w:p>
    <w:p w:rsidR="00F51E5A" w:rsidRDefault="00F51E5A" w:rsidP="00F51E5A">
      <w:pPr>
        <w:tabs>
          <w:tab w:val="left" w:pos="993"/>
        </w:tabs>
        <w:ind w:firstLine="567"/>
        <w:jc w:val="both"/>
      </w:pPr>
    </w:p>
    <w:p w:rsidR="00F51E5A" w:rsidRPr="00486EDE" w:rsidRDefault="00F51E5A" w:rsidP="00F51E5A">
      <w:pPr>
        <w:tabs>
          <w:tab w:val="left" w:pos="993"/>
        </w:tabs>
        <w:ind w:firstLine="567"/>
        <w:jc w:val="both"/>
      </w:pPr>
      <w:r>
        <w:t>Эквивалентная</w:t>
      </w:r>
      <w:r w:rsidRPr="00486EDE">
        <w:t xml:space="preserve"> продукция – это продукция, которая по своим техническим и функциональным характеристикам не уступает характеристикам, заявленным в настоящей документации.</w:t>
      </w:r>
    </w:p>
    <w:p w:rsidR="00F51E5A" w:rsidRPr="00486EDE" w:rsidRDefault="00F51E5A" w:rsidP="00F51E5A">
      <w:pPr>
        <w:tabs>
          <w:tab w:val="left" w:pos="993"/>
        </w:tabs>
        <w:ind w:firstLine="567"/>
        <w:jc w:val="both"/>
      </w:pPr>
      <w:r w:rsidRPr="00486EDE">
        <w:t xml:space="preserve">В случае, если Участником предлагаются </w:t>
      </w:r>
      <w:r>
        <w:t>эквиваленты</w:t>
      </w:r>
      <w:r w:rsidRPr="00486EDE">
        <w:t xml:space="preserve"> требуемой Заказчику продукции, в составе своего технического предложения он должен в обязательном порядке предоставить подробное техническое описание предлагаемого к поставке аналога.</w:t>
      </w:r>
    </w:p>
    <w:p w:rsidR="00F51E5A" w:rsidRPr="00486EDE" w:rsidRDefault="00F51E5A" w:rsidP="00F51E5A">
      <w:pPr>
        <w:tabs>
          <w:tab w:val="left" w:pos="255"/>
        </w:tabs>
        <w:ind w:firstLine="567"/>
        <w:jc w:val="both"/>
      </w:pPr>
      <w:r>
        <w:t>Эквивалентом</w:t>
      </w:r>
      <w:r w:rsidRPr="00486EDE">
        <w:t xml:space="preserve"> считается автошина</w:t>
      </w:r>
      <w:r>
        <w:t>,</w:t>
      </w:r>
      <w:r w:rsidRPr="00486EDE">
        <w:t xml:space="preserve"> по которой индексы нагрузки и скорости, норма слойности</w:t>
      </w:r>
      <w:r>
        <w:t xml:space="preserve"> (при наличии)</w:t>
      </w:r>
      <w:r w:rsidRPr="00486EDE">
        <w:t xml:space="preserve"> не должны быть ниже, конструкция </w:t>
      </w:r>
      <w:r>
        <w:t>-</w:t>
      </w:r>
      <w:r w:rsidRPr="00486EDE">
        <w:t xml:space="preserve"> без изменений, </w:t>
      </w:r>
      <w:r>
        <w:t>(</w:t>
      </w:r>
      <w:r w:rsidRPr="00486EDE">
        <w:t>замена комплекта на автопокрышку не допускается</w:t>
      </w:r>
      <w:r>
        <w:t>, з</w:t>
      </w:r>
      <w:r w:rsidRPr="00486EDE">
        <w:t>амена автопокрышки на комплект допускается</w:t>
      </w:r>
      <w:r>
        <w:t>).</w:t>
      </w:r>
    </w:p>
    <w:p w:rsidR="00373283" w:rsidRPr="0055608B" w:rsidRDefault="00373283" w:rsidP="005E39C2">
      <w:pPr>
        <w:pStyle w:val="a7"/>
        <w:jc w:val="left"/>
        <w:rPr>
          <w:b/>
          <w:bCs/>
          <w:szCs w:val="24"/>
        </w:rPr>
      </w:pPr>
    </w:p>
    <w:p w:rsidR="00DA5291" w:rsidRPr="0055608B" w:rsidRDefault="00DA5291" w:rsidP="005E39C2">
      <w:pPr>
        <w:pStyle w:val="a7"/>
        <w:jc w:val="left"/>
        <w:rPr>
          <w:b/>
          <w:bCs/>
          <w:szCs w:val="24"/>
        </w:rPr>
      </w:pP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7F2200" w:rsidRDefault="007F2200" w:rsidP="005E39C2">
      <w:pPr>
        <w:pStyle w:val="a7"/>
        <w:jc w:val="left"/>
        <w:rPr>
          <w:b/>
          <w:bCs/>
          <w:sz w:val="26"/>
        </w:rPr>
      </w:pPr>
    </w:p>
    <w:p w:rsidR="00001FA7" w:rsidRDefault="00001FA7" w:rsidP="005E39C2">
      <w:pPr>
        <w:pStyle w:val="a7"/>
        <w:jc w:val="left"/>
        <w:rPr>
          <w:b/>
          <w:bCs/>
          <w:sz w:val="26"/>
        </w:rPr>
      </w:pPr>
    </w:p>
    <w:p w:rsidR="00001FA7" w:rsidRDefault="00001FA7" w:rsidP="005E39C2">
      <w:pPr>
        <w:pStyle w:val="a7"/>
        <w:jc w:val="left"/>
        <w:rPr>
          <w:b/>
          <w:bCs/>
          <w:sz w:val="26"/>
        </w:rPr>
      </w:pPr>
    </w:p>
    <w:p w:rsidR="007F2200" w:rsidRDefault="007F2200" w:rsidP="005E39C2">
      <w:pPr>
        <w:pStyle w:val="a7"/>
        <w:jc w:val="left"/>
        <w:rPr>
          <w:b/>
          <w:bCs/>
          <w:sz w:val="26"/>
        </w:rPr>
      </w:pPr>
    </w:p>
    <w:p w:rsidR="00732B79" w:rsidRDefault="00732B79" w:rsidP="005E39C2">
      <w:pPr>
        <w:pStyle w:val="a7"/>
        <w:jc w:val="left"/>
        <w:rPr>
          <w:b/>
          <w:bCs/>
          <w:sz w:val="26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sectPr w:rsidR="007B00D4" w:rsidSect="0096701A">
      <w:footerReference w:type="default" r:id="rId8"/>
      <w:pgSz w:w="11906" w:h="16838"/>
      <w:pgMar w:top="709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988" w:rsidRDefault="00931988" w:rsidP="006C00DC">
      <w:r>
        <w:separator/>
      </w:r>
    </w:p>
  </w:endnote>
  <w:endnote w:type="continuationSeparator" w:id="0">
    <w:p w:rsidR="00931988" w:rsidRDefault="00931988" w:rsidP="006C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021822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DE45C1" w:rsidRPr="00D962A2" w:rsidRDefault="00DE45C1">
        <w:pPr>
          <w:pStyle w:val="ab"/>
          <w:jc w:val="center"/>
          <w:rPr>
            <w:sz w:val="20"/>
            <w:szCs w:val="20"/>
          </w:rPr>
        </w:pPr>
        <w:r w:rsidRPr="00D962A2">
          <w:rPr>
            <w:sz w:val="20"/>
            <w:szCs w:val="20"/>
          </w:rPr>
          <w:fldChar w:fldCharType="begin"/>
        </w:r>
        <w:r w:rsidRPr="00D962A2">
          <w:rPr>
            <w:sz w:val="20"/>
            <w:szCs w:val="20"/>
          </w:rPr>
          <w:instrText>PAGE   \* MERGEFORMAT</w:instrText>
        </w:r>
        <w:r w:rsidRPr="00D962A2">
          <w:rPr>
            <w:sz w:val="20"/>
            <w:szCs w:val="20"/>
          </w:rPr>
          <w:fldChar w:fldCharType="separate"/>
        </w:r>
        <w:r w:rsidR="005B3B85">
          <w:rPr>
            <w:noProof/>
            <w:sz w:val="20"/>
            <w:szCs w:val="20"/>
          </w:rPr>
          <w:t>2</w:t>
        </w:r>
        <w:r w:rsidRPr="00D962A2">
          <w:rPr>
            <w:sz w:val="20"/>
            <w:szCs w:val="20"/>
          </w:rPr>
          <w:fldChar w:fldCharType="end"/>
        </w:r>
      </w:p>
    </w:sdtContent>
  </w:sdt>
  <w:p w:rsidR="00DE45C1" w:rsidRDefault="00DE45C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988" w:rsidRDefault="00931988" w:rsidP="006C00DC">
      <w:r>
        <w:separator/>
      </w:r>
    </w:p>
  </w:footnote>
  <w:footnote w:type="continuationSeparator" w:id="0">
    <w:p w:rsidR="00931988" w:rsidRDefault="00931988" w:rsidP="006C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F3E0C"/>
    <w:multiLevelType w:val="hybridMultilevel"/>
    <w:tmpl w:val="B69C2EEA"/>
    <w:lvl w:ilvl="0" w:tplc="877C455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5046579"/>
    <w:multiLevelType w:val="hybridMultilevel"/>
    <w:tmpl w:val="52DACFE6"/>
    <w:lvl w:ilvl="0" w:tplc="69A67BC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B7FAE"/>
    <w:multiLevelType w:val="hybridMultilevel"/>
    <w:tmpl w:val="C1F2DC3C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D68275E"/>
    <w:multiLevelType w:val="hybridMultilevel"/>
    <w:tmpl w:val="F78C5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DD1B35"/>
    <w:multiLevelType w:val="hybridMultilevel"/>
    <w:tmpl w:val="064856F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C80CEB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79223C9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8"/>
  </w:num>
  <w:num w:numId="5">
    <w:abstractNumId w:val="4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01FA7"/>
    <w:rsid w:val="000323D8"/>
    <w:rsid w:val="00032C4F"/>
    <w:rsid w:val="00034231"/>
    <w:rsid w:val="000358D5"/>
    <w:rsid w:val="00036598"/>
    <w:rsid w:val="00037432"/>
    <w:rsid w:val="00044C33"/>
    <w:rsid w:val="000534B2"/>
    <w:rsid w:val="00056A9A"/>
    <w:rsid w:val="00080785"/>
    <w:rsid w:val="00090126"/>
    <w:rsid w:val="00092EB9"/>
    <w:rsid w:val="000B224B"/>
    <w:rsid w:val="000C1D91"/>
    <w:rsid w:val="000C58D7"/>
    <w:rsid w:val="000F1FE2"/>
    <w:rsid w:val="000F3D90"/>
    <w:rsid w:val="000F746E"/>
    <w:rsid w:val="00111D94"/>
    <w:rsid w:val="00114150"/>
    <w:rsid w:val="00115003"/>
    <w:rsid w:val="00121575"/>
    <w:rsid w:val="00127196"/>
    <w:rsid w:val="00130110"/>
    <w:rsid w:val="00131388"/>
    <w:rsid w:val="00151637"/>
    <w:rsid w:val="00155F34"/>
    <w:rsid w:val="00162C93"/>
    <w:rsid w:val="00164846"/>
    <w:rsid w:val="001710FA"/>
    <w:rsid w:val="00180AC6"/>
    <w:rsid w:val="00180C1C"/>
    <w:rsid w:val="001905B1"/>
    <w:rsid w:val="001B3C6D"/>
    <w:rsid w:val="001B48F9"/>
    <w:rsid w:val="001C3F00"/>
    <w:rsid w:val="001C4A5F"/>
    <w:rsid w:val="001E6849"/>
    <w:rsid w:val="001F7AA2"/>
    <w:rsid w:val="00207753"/>
    <w:rsid w:val="00213061"/>
    <w:rsid w:val="00214C22"/>
    <w:rsid w:val="00231D6A"/>
    <w:rsid w:val="00234370"/>
    <w:rsid w:val="00257146"/>
    <w:rsid w:val="002652BA"/>
    <w:rsid w:val="0027274A"/>
    <w:rsid w:val="00276CB8"/>
    <w:rsid w:val="00286286"/>
    <w:rsid w:val="002B14B7"/>
    <w:rsid w:val="002B2DF6"/>
    <w:rsid w:val="002C4074"/>
    <w:rsid w:val="002C72FB"/>
    <w:rsid w:val="002C7EED"/>
    <w:rsid w:val="002D1254"/>
    <w:rsid w:val="002E4D5F"/>
    <w:rsid w:val="002E6E7F"/>
    <w:rsid w:val="002F797F"/>
    <w:rsid w:val="00321F6E"/>
    <w:rsid w:val="00323640"/>
    <w:rsid w:val="00323FA9"/>
    <w:rsid w:val="00333C97"/>
    <w:rsid w:val="00341A8B"/>
    <w:rsid w:val="003511BE"/>
    <w:rsid w:val="00351EA7"/>
    <w:rsid w:val="00366125"/>
    <w:rsid w:val="003673DC"/>
    <w:rsid w:val="00373283"/>
    <w:rsid w:val="003760E3"/>
    <w:rsid w:val="00381C59"/>
    <w:rsid w:val="00384F38"/>
    <w:rsid w:val="00385D1D"/>
    <w:rsid w:val="00387E05"/>
    <w:rsid w:val="003A0164"/>
    <w:rsid w:val="003A2009"/>
    <w:rsid w:val="003B1E3C"/>
    <w:rsid w:val="003B3EC7"/>
    <w:rsid w:val="003B463E"/>
    <w:rsid w:val="003B65FF"/>
    <w:rsid w:val="003C1763"/>
    <w:rsid w:val="003C35CA"/>
    <w:rsid w:val="003F104A"/>
    <w:rsid w:val="003F7875"/>
    <w:rsid w:val="0040396B"/>
    <w:rsid w:val="0042227D"/>
    <w:rsid w:val="00433165"/>
    <w:rsid w:val="00446043"/>
    <w:rsid w:val="00450E59"/>
    <w:rsid w:val="00461D64"/>
    <w:rsid w:val="00475BC6"/>
    <w:rsid w:val="004763E5"/>
    <w:rsid w:val="00476EFB"/>
    <w:rsid w:val="00486E3B"/>
    <w:rsid w:val="00486EDE"/>
    <w:rsid w:val="004955D1"/>
    <w:rsid w:val="0049603F"/>
    <w:rsid w:val="004B0AF6"/>
    <w:rsid w:val="004B1B59"/>
    <w:rsid w:val="004B2847"/>
    <w:rsid w:val="004B5065"/>
    <w:rsid w:val="004C04AB"/>
    <w:rsid w:val="004C4F5E"/>
    <w:rsid w:val="004F0E6C"/>
    <w:rsid w:val="004F6453"/>
    <w:rsid w:val="00515B10"/>
    <w:rsid w:val="00517D4D"/>
    <w:rsid w:val="00520027"/>
    <w:rsid w:val="00520546"/>
    <w:rsid w:val="00527975"/>
    <w:rsid w:val="0055608B"/>
    <w:rsid w:val="005726ED"/>
    <w:rsid w:val="00577EA0"/>
    <w:rsid w:val="00583E6C"/>
    <w:rsid w:val="005A2B48"/>
    <w:rsid w:val="005A39DE"/>
    <w:rsid w:val="005A3D83"/>
    <w:rsid w:val="005A5500"/>
    <w:rsid w:val="005A5857"/>
    <w:rsid w:val="005B15C1"/>
    <w:rsid w:val="005B2663"/>
    <w:rsid w:val="005B3B85"/>
    <w:rsid w:val="005C7D74"/>
    <w:rsid w:val="005D40E3"/>
    <w:rsid w:val="005E1DC3"/>
    <w:rsid w:val="005E39C2"/>
    <w:rsid w:val="00600718"/>
    <w:rsid w:val="006200F8"/>
    <w:rsid w:val="0062402A"/>
    <w:rsid w:val="006243A0"/>
    <w:rsid w:val="00625BDC"/>
    <w:rsid w:val="0063135F"/>
    <w:rsid w:val="006352E2"/>
    <w:rsid w:val="006466BB"/>
    <w:rsid w:val="006542E2"/>
    <w:rsid w:val="006558D1"/>
    <w:rsid w:val="006713F9"/>
    <w:rsid w:val="0067321D"/>
    <w:rsid w:val="00686E42"/>
    <w:rsid w:val="00691FA9"/>
    <w:rsid w:val="006950CC"/>
    <w:rsid w:val="00696EB3"/>
    <w:rsid w:val="006A5D65"/>
    <w:rsid w:val="006B0490"/>
    <w:rsid w:val="006C00DC"/>
    <w:rsid w:val="006D4E2C"/>
    <w:rsid w:val="006D5DFA"/>
    <w:rsid w:val="006E116B"/>
    <w:rsid w:val="00700077"/>
    <w:rsid w:val="00703B19"/>
    <w:rsid w:val="007079C3"/>
    <w:rsid w:val="007172DD"/>
    <w:rsid w:val="0072409A"/>
    <w:rsid w:val="00730A44"/>
    <w:rsid w:val="00732B79"/>
    <w:rsid w:val="0073601D"/>
    <w:rsid w:val="00736994"/>
    <w:rsid w:val="0074136B"/>
    <w:rsid w:val="007835BB"/>
    <w:rsid w:val="00792F2F"/>
    <w:rsid w:val="00797BA3"/>
    <w:rsid w:val="007B00D4"/>
    <w:rsid w:val="007B3365"/>
    <w:rsid w:val="007B33E4"/>
    <w:rsid w:val="007B5860"/>
    <w:rsid w:val="007B613B"/>
    <w:rsid w:val="007C51E6"/>
    <w:rsid w:val="007D2C4B"/>
    <w:rsid w:val="007D3038"/>
    <w:rsid w:val="007D5B90"/>
    <w:rsid w:val="007E55E8"/>
    <w:rsid w:val="007F2200"/>
    <w:rsid w:val="007F2D10"/>
    <w:rsid w:val="00806ADD"/>
    <w:rsid w:val="00824B77"/>
    <w:rsid w:val="00841B69"/>
    <w:rsid w:val="0085043E"/>
    <w:rsid w:val="008509AE"/>
    <w:rsid w:val="00852774"/>
    <w:rsid w:val="00864DBE"/>
    <w:rsid w:val="00873AE1"/>
    <w:rsid w:val="00875182"/>
    <w:rsid w:val="008770D5"/>
    <w:rsid w:val="0088138B"/>
    <w:rsid w:val="008816BC"/>
    <w:rsid w:val="0089409B"/>
    <w:rsid w:val="008A5168"/>
    <w:rsid w:val="008C16F5"/>
    <w:rsid w:val="008E0422"/>
    <w:rsid w:val="008E34E7"/>
    <w:rsid w:val="008F3F24"/>
    <w:rsid w:val="00910467"/>
    <w:rsid w:val="00911842"/>
    <w:rsid w:val="00913CF8"/>
    <w:rsid w:val="009173C3"/>
    <w:rsid w:val="00931988"/>
    <w:rsid w:val="009471D1"/>
    <w:rsid w:val="00953C21"/>
    <w:rsid w:val="00956B72"/>
    <w:rsid w:val="0096701A"/>
    <w:rsid w:val="009743CD"/>
    <w:rsid w:val="00983C40"/>
    <w:rsid w:val="00992C3D"/>
    <w:rsid w:val="009A0FA0"/>
    <w:rsid w:val="009A1BE9"/>
    <w:rsid w:val="009C0911"/>
    <w:rsid w:val="009C6764"/>
    <w:rsid w:val="009C7E0D"/>
    <w:rsid w:val="009E524E"/>
    <w:rsid w:val="009F10BE"/>
    <w:rsid w:val="009F1CBA"/>
    <w:rsid w:val="009F2D41"/>
    <w:rsid w:val="00A4601F"/>
    <w:rsid w:val="00A613F8"/>
    <w:rsid w:val="00A771A9"/>
    <w:rsid w:val="00A95ADD"/>
    <w:rsid w:val="00AA0BFD"/>
    <w:rsid w:val="00AA2889"/>
    <w:rsid w:val="00AB0742"/>
    <w:rsid w:val="00AC3714"/>
    <w:rsid w:val="00AC494E"/>
    <w:rsid w:val="00AD1330"/>
    <w:rsid w:val="00AD47C8"/>
    <w:rsid w:val="00AE60C5"/>
    <w:rsid w:val="00AE7922"/>
    <w:rsid w:val="00AF4223"/>
    <w:rsid w:val="00B17A56"/>
    <w:rsid w:val="00B32ADD"/>
    <w:rsid w:val="00B33ABE"/>
    <w:rsid w:val="00B43745"/>
    <w:rsid w:val="00B46D3A"/>
    <w:rsid w:val="00B46DCA"/>
    <w:rsid w:val="00B60108"/>
    <w:rsid w:val="00B66877"/>
    <w:rsid w:val="00B71331"/>
    <w:rsid w:val="00B71538"/>
    <w:rsid w:val="00B74A27"/>
    <w:rsid w:val="00B946F5"/>
    <w:rsid w:val="00B96CCA"/>
    <w:rsid w:val="00BB1462"/>
    <w:rsid w:val="00BB2287"/>
    <w:rsid w:val="00BB2660"/>
    <w:rsid w:val="00BC0B8F"/>
    <w:rsid w:val="00BC2585"/>
    <w:rsid w:val="00BC444A"/>
    <w:rsid w:val="00BC71A8"/>
    <w:rsid w:val="00BF5ECF"/>
    <w:rsid w:val="00C22167"/>
    <w:rsid w:val="00C44F54"/>
    <w:rsid w:val="00C51332"/>
    <w:rsid w:val="00C54E0E"/>
    <w:rsid w:val="00C60A2A"/>
    <w:rsid w:val="00C74140"/>
    <w:rsid w:val="00C802CE"/>
    <w:rsid w:val="00C83C8D"/>
    <w:rsid w:val="00C83D39"/>
    <w:rsid w:val="00C8524D"/>
    <w:rsid w:val="00C94AC2"/>
    <w:rsid w:val="00C955F8"/>
    <w:rsid w:val="00CA1866"/>
    <w:rsid w:val="00CA6D18"/>
    <w:rsid w:val="00CB51CD"/>
    <w:rsid w:val="00CC3E8D"/>
    <w:rsid w:val="00CC607B"/>
    <w:rsid w:val="00CE1ED1"/>
    <w:rsid w:val="00CE2F66"/>
    <w:rsid w:val="00CE4D51"/>
    <w:rsid w:val="00CF71AC"/>
    <w:rsid w:val="00D15721"/>
    <w:rsid w:val="00D4016D"/>
    <w:rsid w:val="00D546B6"/>
    <w:rsid w:val="00D6664C"/>
    <w:rsid w:val="00D87F56"/>
    <w:rsid w:val="00D962A2"/>
    <w:rsid w:val="00DA29ED"/>
    <w:rsid w:val="00DA5291"/>
    <w:rsid w:val="00DB114E"/>
    <w:rsid w:val="00DB4BDC"/>
    <w:rsid w:val="00DB6BB5"/>
    <w:rsid w:val="00DB77BA"/>
    <w:rsid w:val="00DC110D"/>
    <w:rsid w:val="00DD5A1A"/>
    <w:rsid w:val="00DE2F61"/>
    <w:rsid w:val="00DE45C1"/>
    <w:rsid w:val="00DF4FC0"/>
    <w:rsid w:val="00E114B2"/>
    <w:rsid w:val="00E2065B"/>
    <w:rsid w:val="00E33A2F"/>
    <w:rsid w:val="00E47344"/>
    <w:rsid w:val="00E6206C"/>
    <w:rsid w:val="00E77F00"/>
    <w:rsid w:val="00E85873"/>
    <w:rsid w:val="00EA1AE8"/>
    <w:rsid w:val="00EA6A92"/>
    <w:rsid w:val="00EB35E3"/>
    <w:rsid w:val="00EB433E"/>
    <w:rsid w:val="00EB608C"/>
    <w:rsid w:val="00EC0864"/>
    <w:rsid w:val="00EC4FC6"/>
    <w:rsid w:val="00ED18EA"/>
    <w:rsid w:val="00ED2EAE"/>
    <w:rsid w:val="00EE5B62"/>
    <w:rsid w:val="00EF66A3"/>
    <w:rsid w:val="00F01D52"/>
    <w:rsid w:val="00F06E03"/>
    <w:rsid w:val="00F24B76"/>
    <w:rsid w:val="00F341D3"/>
    <w:rsid w:val="00F40F79"/>
    <w:rsid w:val="00F50FBC"/>
    <w:rsid w:val="00F51E5A"/>
    <w:rsid w:val="00F542B4"/>
    <w:rsid w:val="00F62406"/>
    <w:rsid w:val="00F6527F"/>
    <w:rsid w:val="00FA1537"/>
    <w:rsid w:val="00FA3E0A"/>
    <w:rsid w:val="00FA4775"/>
    <w:rsid w:val="00FA4C18"/>
    <w:rsid w:val="00FA5070"/>
    <w:rsid w:val="00FB10B4"/>
    <w:rsid w:val="00FC2BAB"/>
    <w:rsid w:val="00FC448B"/>
    <w:rsid w:val="00FC4EB8"/>
    <w:rsid w:val="00FE2F58"/>
    <w:rsid w:val="00F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CAC4BB7-0D37-419A-AAB8-B595F5AFF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  <w:style w:type="paragraph" w:styleId="af">
    <w:name w:val="annotation text"/>
    <w:basedOn w:val="a"/>
    <w:link w:val="af0"/>
    <w:rsid w:val="00DA5291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DA5291"/>
  </w:style>
  <w:style w:type="paragraph" w:styleId="af1">
    <w:name w:val="No Spacing"/>
    <w:uiPriority w:val="1"/>
    <w:qFormat/>
    <w:rsid w:val="0055608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D511A-632E-4032-BA5F-73D95B708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1578</TotalTime>
  <Pages>3</Pages>
  <Words>876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5861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Ирдуганова Ирина Николаевна</cp:lastModifiedBy>
  <cp:revision>73</cp:revision>
  <cp:lastPrinted>2018-12-24T06:58:00Z</cp:lastPrinted>
  <dcterms:created xsi:type="dcterms:W3CDTF">2012-12-19T00:57:00Z</dcterms:created>
  <dcterms:modified xsi:type="dcterms:W3CDTF">2018-12-25T23:21:00Z</dcterms:modified>
</cp:coreProperties>
</file>