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764136" w:rsidRDefault="00880075" w:rsidP="003254B4">
      <w:pPr>
        <w:numPr>
          <w:ilvl w:val="1"/>
          <w:numId w:val="1"/>
        </w:numPr>
        <w:shd w:val="clear" w:color="auto" w:fill="FFFFFF"/>
        <w:tabs>
          <w:tab w:val="clear" w:pos="1004"/>
          <w:tab w:val="left" w:pos="0"/>
          <w:tab w:val="num" w:pos="426"/>
          <w:tab w:val="left" w:pos="1276"/>
          <w:tab w:val="left" w:pos="1418"/>
        </w:tabs>
        <w:ind w:left="0" w:firstLine="709"/>
        <w:jc w:val="both"/>
        <w:rPr>
          <w:b/>
          <w:i/>
        </w:rPr>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007548EE" w:rsidRPr="00764136">
        <w:rPr>
          <w:i/>
          <w:iCs/>
          <w:color w:val="0000CC"/>
        </w:rPr>
        <w:t xml:space="preserve">комплексному техническому перевооружению и реконструкции объекта </w:t>
      </w:r>
      <w:r w:rsidR="000B0E18" w:rsidRPr="00764136">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w:t>
      </w:r>
      <w:r w:rsidR="00764136" w:rsidRPr="00764136">
        <w:rPr>
          <w:b/>
          <w:i/>
        </w:rPr>
        <w:t>Лазовский район, с. Киевка,</w:t>
      </w:r>
      <w:r w:rsidR="00764136" w:rsidRPr="00764136">
        <w:rPr>
          <w:b/>
          <w:color w:val="0000FF"/>
          <w:sz w:val="26"/>
          <w:szCs w:val="26"/>
        </w:rPr>
        <w:t xml:space="preserve"> </w:t>
      </w:r>
      <w:r w:rsidR="00764136" w:rsidRPr="00764136">
        <w:rPr>
          <w:b/>
          <w:i/>
        </w:rPr>
        <w:t>Партизанский район, г. Партизанск, с. Владимиро-Александровское, с. Екатериновка, г. Находка, с. Душкино</w:t>
      </w:r>
      <w:r w:rsidR="00263CDC">
        <w:rPr>
          <w:b/>
          <w:i/>
        </w:rPr>
        <w:t>,</w:t>
      </w:r>
      <w:r w:rsidR="00263CDC" w:rsidRPr="00263CDC">
        <w:rPr>
          <w:b/>
          <w:color w:val="0000FF"/>
          <w:sz w:val="26"/>
          <w:szCs w:val="26"/>
        </w:rPr>
        <w:t xml:space="preserve"> </w:t>
      </w:r>
      <w:r w:rsidR="00263CDC" w:rsidRPr="00263CDC">
        <w:rPr>
          <w:b/>
          <w:i/>
        </w:rPr>
        <w:t>с. Хмыловка</w:t>
      </w:r>
      <w:bookmarkStart w:id="0" w:name="_GoBack"/>
      <w:bookmarkEnd w:id="0"/>
      <w:r w:rsidR="000B0E18" w:rsidRPr="00764136">
        <w:rPr>
          <w:b/>
          <w:i/>
        </w:rPr>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764136" w:rsidRPr="00263CDC" w:rsidRDefault="00764136" w:rsidP="00764136">
      <w:pPr>
        <w:widowControl w:val="0"/>
        <w:tabs>
          <w:tab w:val="left" w:pos="993"/>
        </w:tabs>
        <w:ind w:firstLine="709"/>
        <w:contextualSpacing/>
        <w:jc w:val="both"/>
        <w:rPr>
          <w:color w:val="0000FF"/>
        </w:rPr>
      </w:pPr>
      <w:r w:rsidRPr="00263CDC">
        <w:rPr>
          <w:color w:val="0000FF"/>
        </w:rPr>
        <w:t>1.</w:t>
      </w:r>
      <w:r w:rsidR="00263CDC" w:rsidRPr="00263CDC">
        <w:rPr>
          <w:color w:val="0000FF"/>
        </w:rPr>
        <w:t>3</w:t>
      </w:r>
      <w:r w:rsidRPr="00263CDC">
        <w:rPr>
          <w:color w:val="0000FF"/>
        </w:rPr>
        <w:t xml:space="preserve">.1.  № 18-1897 от 08.05.2018 г. (Ли В.Д. Приморский край, Лазовский р-н, с. Ки-евка, ул. Березовая, д. 3), 15 кВт. 380 В; </w:t>
      </w:r>
    </w:p>
    <w:p w:rsidR="00764136" w:rsidRPr="00263CDC" w:rsidRDefault="00764136" w:rsidP="00764136">
      <w:pPr>
        <w:widowControl w:val="0"/>
        <w:tabs>
          <w:tab w:val="left" w:pos="993"/>
        </w:tabs>
        <w:ind w:firstLine="709"/>
        <w:contextualSpacing/>
        <w:jc w:val="both"/>
        <w:rPr>
          <w:color w:val="0000FF"/>
        </w:rPr>
      </w:pPr>
      <w:r w:rsidRPr="00263CDC">
        <w:rPr>
          <w:color w:val="0000FF"/>
        </w:rPr>
        <w:t>1.</w:t>
      </w:r>
      <w:r w:rsidR="00263CDC" w:rsidRPr="00263CDC">
        <w:rPr>
          <w:color w:val="0000FF"/>
        </w:rPr>
        <w:t>3</w:t>
      </w:r>
      <w:r w:rsidRPr="00263CDC">
        <w:rPr>
          <w:color w:val="0000FF"/>
        </w:rPr>
        <w:t>.2.  № 18-1992 от 11.05.2018 г. (Гоголева Л.Г. Приморский край, Лазовский р-н, с. Киевка, ул. 50 лет Октября, д. 3), 15 кВт, 380 В;</w:t>
      </w:r>
    </w:p>
    <w:p w:rsidR="007548EE" w:rsidRPr="00263CDC" w:rsidRDefault="00764136" w:rsidP="00764136">
      <w:pPr>
        <w:widowControl w:val="0"/>
        <w:tabs>
          <w:tab w:val="left" w:pos="993"/>
        </w:tabs>
        <w:ind w:firstLine="709"/>
        <w:contextualSpacing/>
        <w:jc w:val="both"/>
        <w:rPr>
          <w:color w:val="0000FF"/>
        </w:rPr>
      </w:pPr>
      <w:r w:rsidRPr="00263CDC">
        <w:rPr>
          <w:color w:val="0000FF"/>
        </w:rPr>
        <w:t>1.</w:t>
      </w:r>
      <w:r w:rsidR="00263CDC" w:rsidRPr="00263CDC">
        <w:rPr>
          <w:color w:val="0000FF"/>
        </w:rPr>
        <w:t>3</w:t>
      </w:r>
      <w:r w:rsidRPr="00263CDC">
        <w:rPr>
          <w:color w:val="0000FF"/>
        </w:rPr>
        <w:t>.3. №18-2346 от 06.06.2018 г. (Бухвалова Е.И. Приморский край, Лазовский р-н, с. Киевка, ул. 50 лет Октября, д. 64а), 10 кВт, 380 В;</w:t>
      </w:r>
    </w:p>
    <w:p w:rsidR="00263CDC" w:rsidRPr="00263CDC" w:rsidRDefault="00263CDC" w:rsidP="00263CDC">
      <w:pPr>
        <w:widowControl w:val="0"/>
        <w:tabs>
          <w:tab w:val="left" w:pos="993"/>
        </w:tabs>
        <w:ind w:firstLine="709"/>
        <w:contextualSpacing/>
        <w:jc w:val="both"/>
        <w:rPr>
          <w:color w:val="0000FF"/>
        </w:rPr>
      </w:pPr>
      <w:r w:rsidRPr="00263CDC">
        <w:rPr>
          <w:color w:val="0000FF"/>
        </w:rPr>
        <w:t>1.3.</w:t>
      </w:r>
      <w:r>
        <w:rPr>
          <w:color w:val="0000FF"/>
        </w:rPr>
        <w:t>4</w:t>
      </w:r>
      <w:r w:rsidRPr="00263CDC">
        <w:rPr>
          <w:color w:val="0000FF"/>
        </w:rPr>
        <w:t xml:space="preserve">.  № 18-3377 от 31.07.2018 г. (Воскобойник И.В., Партизанский р-н, с. Влади-миро-Александровское, ул. Юбилейная д. 11 (ориентир), в 100 м на юг от ориентира), 15 кВт, 380 В; </w:t>
      </w:r>
    </w:p>
    <w:p w:rsidR="00263CDC" w:rsidRPr="00263CDC" w:rsidRDefault="00263CDC" w:rsidP="00263CDC">
      <w:pPr>
        <w:widowControl w:val="0"/>
        <w:tabs>
          <w:tab w:val="left" w:pos="993"/>
        </w:tabs>
        <w:ind w:firstLine="709"/>
        <w:contextualSpacing/>
        <w:jc w:val="both"/>
        <w:rPr>
          <w:color w:val="0000FF"/>
        </w:rPr>
      </w:pPr>
      <w:r w:rsidRPr="00263CDC">
        <w:rPr>
          <w:color w:val="0000FF"/>
        </w:rPr>
        <w:t>1.3</w:t>
      </w:r>
      <w:r>
        <w:rPr>
          <w:color w:val="0000FF"/>
        </w:rPr>
        <w:t>.5</w:t>
      </w:r>
      <w:r w:rsidRPr="00263CDC">
        <w:rPr>
          <w:color w:val="0000FF"/>
        </w:rPr>
        <w:t xml:space="preserve">. № 18-3468 от 07.08.2018г. (Барышева М.П., Партизанский р-н, с. Владимиро-Александровское, ул.  Юбилейная д. 11 (ориентир), в 50 м на юг от ориентира), 15 кВт, 380 В; </w:t>
      </w:r>
    </w:p>
    <w:p w:rsidR="00263CDC" w:rsidRPr="00263CDC" w:rsidRDefault="00263CDC" w:rsidP="00263CDC">
      <w:pPr>
        <w:widowControl w:val="0"/>
        <w:tabs>
          <w:tab w:val="left" w:pos="993"/>
        </w:tabs>
        <w:ind w:firstLine="709"/>
        <w:contextualSpacing/>
        <w:jc w:val="both"/>
        <w:rPr>
          <w:color w:val="0000FF"/>
        </w:rPr>
      </w:pPr>
      <w:r w:rsidRPr="00263CDC">
        <w:rPr>
          <w:color w:val="0000FF"/>
        </w:rPr>
        <w:t>1.3</w:t>
      </w:r>
      <w:r>
        <w:rPr>
          <w:color w:val="0000FF"/>
        </w:rPr>
        <w:t>.6</w:t>
      </w:r>
      <w:r w:rsidRPr="00263CDC">
        <w:rPr>
          <w:color w:val="0000FF"/>
        </w:rPr>
        <w:t>. №18-2635 от 25.06.2018г. (Лукаш В.А., Партизанский р-н, с. Владимиро-Александровское, ул.  Гагарина, д. 4, кв. 2 (ориентир), в 37 м на северо-запад от ориен-тира), 15 кВт, 380 В;</w:t>
      </w:r>
    </w:p>
    <w:p w:rsidR="00263CDC" w:rsidRPr="00263CDC" w:rsidRDefault="00263CDC" w:rsidP="00263CDC">
      <w:pPr>
        <w:widowControl w:val="0"/>
        <w:tabs>
          <w:tab w:val="left" w:pos="993"/>
        </w:tabs>
        <w:ind w:firstLine="709"/>
        <w:contextualSpacing/>
        <w:jc w:val="both"/>
        <w:rPr>
          <w:color w:val="0000FF"/>
        </w:rPr>
      </w:pPr>
      <w:r w:rsidRPr="00263CDC">
        <w:rPr>
          <w:color w:val="0000FF"/>
        </w:rPr>
        <w:t>1.3</w:t>
      </w:r>
      <w:r>
        <w:rPr>
          <w:color w:val="0000FF"/>
        </w:rPr>
        <w:t>.7</w:t>
      </w:r>
      <w:r w:rsidRPr="00263CDC">
        <w:rPr>
          <w:color w:val="0000FF"/>
        </w:rPr>
        <w:t>. № 18-2777 от 29.06.2018г. (Сергеева С.Г., с. Владимиро-Александровское, ул.  Цветочная, д. 9 (ориентир), в 310 м на северо-восток от ориентира), 15 кВт, 380 В;</w:t>
      </w:r>
    </w:p>
    <w:p w:rsidR="00263CDC" w:rsidRPr="00263CDC" w:rsidRDefault="00263CDC" w:rsidP="00263CDC">
      <w:pPr>
        <w:widowControl w:val="0"/>
        <w:tabs>
          <w:tab w:val="left" w:pos="993"/>
        </w:tabs>
        <w:ind w:firstLine="709"/>
        <w:contextualSpacing/>
        <w:jc w:val="both"/>
        <w:rPr>
          <w:color w:val="0000FF"/>
        </w:rPr>
      </w:pPr>
      <w:r w:rsidRPr="00263CDC">
        <w:rPr>
          <w:color w:val="0000FF"/>
        </w:rPr>
        <w:t>1.3</w:t>
      </w:r>
      <w:r>
        <w:rPr>
          <w:color w:val="0000FF"/>
        </w:rPr>
        <w:t>.8</w:t>
      </w:r>
      <w:r w:rsidRPr="00263CDC">
        <w:rPr>
          <w:color w:val="0000FF"/>
        </w:rPr>
        <w:t xml:space="preserve">. №18-2926 от 09.07.2018г. (Болтенкова Т.П., г. Партизанск, ул. Чапаева, д.31, блок 2), 15 кВт, 380 В; </w:t>
      </w:r>
    </w:p>
    <w:p w:rsidR="00263CDC" w:rsidRPr="00263CDC" w:rsidRDefault="00263CDC" w:rsidP="00263CDC">
      <w:pPr>
        <w:widowControl w:val="0"/>
        <w:tabs>
          <w:tab w:val="left" w:pos="993"/>
        </w:tabs>
        <w:ind w:firstLine="709"/>
        <w:contextualSpacing/>
        <w:jc w:val="both"/>
        <w:rPr>
          <w:color w:val="0000FF"/>
        </w:rPr>
      </w:pPr>
      <w:r w:rsidRPr="00263CDC">
        <w:rPr>
          <w:color w:val="0000FF"/>
        </w:rPr>
        <w:t>1.3</w:t>
      </w:r>
      <w:r>
        <w:rPr>
          <w:color w:val="0000FF"/>
        </w:rPr>
        <w:t>.9</w:t>
      </w:r>
      <w:r w:rsidRPr="00263CDC">
        <w:rPr>
          <w:color w:val="0000FF"/>
        </w:rPr>
        <w:t xml:space="preserve">. №18-2334 от 05.06.2018г. (Гришов Г.Ю., г. Партизанск, ул. Кооперативная, д.3 (ориентир), в 180 м на северо-восток от ориентира), 15 кВт, 380 В; </w:t>
      </w:r>
    </w:p>
    <w:p w:rsidR="00263CDC" w:rsidRPr="00263CDC" w:rsidRDefault="00263CDC" w:rsidP="00263CDC">
      <w:pPr>
        <w:widowControl w:val="0"/>
        <w:tabs>
          <w:tab w:val="left" w:pos="993"/>
        </w:tabs>
        <w:ind w:firstLine="709"/>
        <w:contextualSpacing/>
        <w:jc w:val="both"/>
        <w:rPr>
          <w:color w:val="0000FF"/>
        </w:rPr>
      </w:pPr>
      <w:r w:rsidRPr="00263CDC">
        <w:rPr>
          <w:color w:val="0000FF"/>
        </w:rPr>
        <w:t>1.3</w:t>
      </w:r>
      <w:r>
        <w:rPr>
          <w:color w:val="0000FF"/>
        </w:rPr>
        <w:t>.10</w:t>
      </w:r>
      <w:r w:rsidRPr="00263CDC">
        <w:rPr>
          <w:color w:val="0000FF"/>
        </w:rPr>
        <w:t xml:space="preserve">. №18-2509 от 19.06.2018 г. (Толмачев Д.К., с. Екатериновка, ул. Пушкинская, д. 6 (ориентир), в 220 м на северо-восток от ориентира), 15 кВт, 380 В; </w:t>
      </w:r>
    </w:p>
    <w:p w:rsidR="00764136" w:rsidRDefault="00263CDC" w:rsidP="00263CDC">
      <w:pPr>
        <w:widowControl w:val="0"/>
        <w:tabs>
          <w:tab w:val="left" w:pos="993"/>
        </w:tabs>
        <w:ind w:firstLine="709"/>
        <w:contextualSpacing/>
        <w:jc w:val="both"/>
        <w:rPr>
          <w:color w:val="0000FF"/>
        </w:rPr>
      </w:pPr>
      <w:r w:rsidRPr="00263CDC">
        <w:rPr>
          <w:color w:val="0000FF"/>
        </w:rPr>
        <w:t>1.3.</w:t>
      </w:r>
      <w:r>
        <w:rPr>
          <w:color w:val="0000FF"/>
        </w:rPr>
        <w:t>11</w:t>
      </w:r>
      <w:r w:rsidRPr="00263CDC">
        <w:rPr>
          <w:color w:val="0000FF"/>
        </w:rPr>
        <w:t xml:space="preserve">. №18-2826 от 03.07.2018 г. (Розовик О.С., г. Находка, с. Душкино, ул. Комаро-ва, д. </w:t>
      </w:r>
      <w:r>
        <w:rPr>
          <w:color w:val="0000FF"/>
        </w:rPr>
        <w:lastRenderedPageBreak/>
        <w:t>62), 15 кВт, 380 В;</w:t>
      </w:r>
    </w:p>
    <w:p w:rsidR="00263CDC" w:rsidRDefault="00263CDC" w:rsidP="00263CDC">
      <w:pPr>
        <w:widowControl w:val="0"/>
        <w:tabs>
          <w:tab w:val="left" w:pos="993"/>
        </w:tabs>
        <w:ind w:firstLine="709"/>
        <w:contextualSpacing/>
        <w:jc w:val="both"/>
        <w:rPr>
          <w:color w:val="0000FF"/>
        </w:rPr>
      </w:pPr>
      <w:r w:rsidRPr="00263CDC">
        <w:rPr>
          <w:color w:val="0000FF"/>
        </w:rPr>
        <w:t>1.</w:t>
      </w:r>
      <w:r>
        <w:rPr>
          <w:color w:val="0000FF"/>
        </w:rPr>
        <w:t>3</w:t>
      </w:r>
      <w:r w:rsidRPr="00263CDC">
        <w:rPr>
          <w:color w:val="0000FF"/>
        </w:rPr>
        <w:t>.</w:t>
      </w:r>
      <w:r>
        <w:rPr>
          <w:color w:val="0000FF"/>
        </w:rPr>
        <w:t>12</w:t>
      </w:r>
      <w:r w:rsidRPr="00263CDC">
        <w:rPr>
          <w:color w:val="0000FF"/>
        </w:rPr>
        <w:t>.  № 18-2662 от 04.07.2018 г. (МБОУ «Детский сад Кораблик», Партизанский район, с. Хмыловка, в 100 м на юго-запад от дома ул. 40 лет Победы, д. 1 а, кадастровый номер земельного участка 25:13:020416:701), 100 кВт. 380 В</w:t>
      </w:r>
      <w:r>
        <w:rPr>
          <w:color w:val="0000FF"/>
        </w:rPr>
        <w:t>.</w:t>
      </w:r>
    </w:p>
    <w:p w:rsidR="00263CDC" w:rsidRPr="00263CDC" w:rsidRDefault="00263CDC" w:rsidP="00263CDC">
      <w:pPr>
        <w:widowControl w:val="0"/>
        <w:tabs>
          <w:tab w:val="left" w:pos="993"/>
        </w:tabs>
        <w:ind w:firstLine="709"/>
        <w:contextualSpacing/>
        <w:jc w:val="both"/>
        <w:rPr>
          <w:color w:val="0000FF"/>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880075" w:rsidRDefault="00880075"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Обеспечить выполнение на строительной площадке необходимых мероприятий по </w:t>
      </w:r>
      <w:r w:rsidRPr="00344509">
        <w:lastRenderedPageBreak/>
        <w:t>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При необходимости подготовить и получить необходимые документы для вырубки деревьев (работы по выполнению подеревной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lastRenderedPageBreak/>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w:t>
      </w:r>
      <w:r w:rsidR="00821356" w:rsidRPr="00344509">
        <w:lastRenderedPageBreak/>
        <w:t xml:space="preserve">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xml:space="preserve">- участие в саморегулируемой организации, основанной на членстве лиц, выполняющих </w:t>
      </w:r>
      <w:r w:rsidRPr="00344509">
        <w:rPr>
          <w:color w:val="000000" w:themeColor="text1"/>
        </w:rPr>
        <w:lastRenderedPageBreak/>
        <w:t>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ым в соответствии с пунктом 3.</w:t>
      </w:r>
      <w:r w:rsidR="00F85610">
        <w:t>39</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F85610">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w:t>
      </w:r>
      <w:r w:rsidR="0037340F" w:rsidRPr="00344509">
        <w:lastRenderedPageBreak/>
        <w:t>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lastRenderedPageBreak/>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Выплата Обеспечительного платежа производится</w:t>
      </w:r>
      <w:r w:rsidR="00034A08" w:rsidRPr="00807458">
        <w:rPr>
          <w:bCs/>
        </w:rPr>
        <w:t>: по проектным и проектно-изыскательским работам (за исключением стоимости работ по разработке рабочей документации) в отношении каждого проекта удерживается обществом в качестве об</w:t>
      </w:r>
      <w:r w:rsidR="008F126B" w:rsidRPr="00807458">
        <w:rPr>
          <w:bCs/>
        </w:rPr>
        <w:t>еспечительного платежа и выплачи</w:t>
      </w:r>
      <w:r w:rsidR="00034A08" w:rsidRPr="00807458">
        <w:rPr>
          <w:bCs/>
        </w:rPr>
        <w:t>вается в течение 30 (тридцати) календарных дней с даты подписания сторонами акта сдачи-приемки работ  по этапу работ, предусматривающему необходимость прохождения государственной экспертизы в отношении проектной документации и результатов инженерных изысканий в отношении каждого проекта  по Договору; по СМР</w:t>
      </w:r>
      <w:r w:rsidRPr="00344509">
        <w:rPr>
          <w:bCs/>
        </w:rPr>
        <w:t xml:space="preserve">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случае непредставления Подрядчиком в установленный срок новой Банковской </w:t>
      </w:r>
      <w:r w:rsidRPr="00344509">
        <w:rPr>
          <w:bCs/>
        </w:rPr>
        <w:lastRenderedPageBreak/>
        <w:t>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 xml:space="preserve">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w:t>
      </w:r>
      <w:r w:rsidR="00CC1D19" w:rsidRPr="00807458">
        <w:t>предоставляемый подрядчику по запросу</w:t>
      </w:r>
      <w:r w:rsidR="00CC1D19" w:rsidRPr="00807458">
        <w:rPr>
          <w:szCs w:val="28"/>
        </w:rPr>
        <w:t>.</w:t>
      </w:r>
      <w:r w:rsidR="00CC1D19" w:rsidRPr="00F75D6A">
        <w:rPr>
          <w:szCs w:val="28"/>
        </w:rPr>
        <w:t xml:space="preserve"> </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lastRenderedPageBreak/>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w:t>
      </w:r>
      <w:r w:rsidRPr="00344509">
        <w:lastRenderedPageBreak/>
        <w:t>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lastRenderedPageBreak/>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 xml:space="preserve">Сдача-приемка выполненных строительно-монтажных работ по настоящему договору </w:t>
      </w:r>
      <w:r w:rsidRPr="00344509">
        <w:lastRenderedPageBreak/>
        <w:t>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 xml:space="preserve">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w:t>
      </w:r>
      <w:r w:rsidRPr="00344509">
        <w:lastRenderedPageBreak/>
        <w:t>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lastRenderedPageBreak/>
        <w:t xml:space="preserve">Удержание пени, штрафов и денежных средств, указанных в </w:t>
      </w:r>
      <w:r w:rsidR="0044470B" w:rsidRPr="00344509">
        <w:t>п. 3.2</w:t>
      </w:r>
      <w:r w:rsidR="00F85610">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lastRenderedPageBreak/>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lastRenderedPageBreak/>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Default="006B083F" w:rsidP="006B083F">
      <w:pPr>
        <w:widowControl w:val="0"/>
        <w:shd w:val="clear" w:color="auto" w:fill="FFFFFF"/>
        <w:ind w:firstLine="709"/>
      </w:pPr>
      <w:r w:rsidRPr="00344509">
        <w:t>Приложение №__ «Требования к страховой компании».</w:t>
      </w:r>
    </w:p>
    <w:p w:rsidR="003E33F7" w:rsidRPr="00943793" w:rsidRDefault="003E33F7" w:rsidP="003E33F7">
      <w:pPr>
        <w:shd w:val="clear" w:color="auto" w:fill="FFFFFF"/>
        <w:tabs>
          <w:tab w:val="left" w:pos="993"/>
          <w:tab w:val="left" w:pos="1276"/>
        </w:tabs>
        <w:ind w:left="709"/>
      </w:pPr>
      <w:r w:rsidRPr="00943793">
        <w:t>Приложение №</w:t>
      </w:r>
      <w:r>
        <w:t>__</w:t>
      </w:r>
      <w:r w:rsidRPr="00943793">
        <w:t xml:space="preserve"> «Акт сдачи-приемки работ» (ПИР).</w:t>
      </w:r>
    </w:p>
    <w:p w:rsidR="003E33F7" w:rsidRPr="00344509" w:rsidRDefault="003E33F7" w:rsidP="006B083F">
      <w:pPr>
        <w:widowControl w:val="0"/>
        <w:shd w:val="clear" w:color="auto" w:fill="FFFFFF"/>
        <w:ind w:firstLine="709"/>
      </w:pP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lastRenderedPageBreak/>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DE1F21" w:rsidRDefault="00DE1F21"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Pr="00344509" w:rsidRDefault="003E33F7"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lastRenderedPageBreak/>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44509">
          <w:t>№ 18162/09</w:t>
        </w:r>
      </w:hyperlink>
      <w:r w:rsidRPr="00344509">
        <w:t xml:space="preserve"> и от 25.05.2010 </w:t>
      </w:r>
      <w:hyperlink r:id="rId9"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Default="00743882"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tbl>
      <w:tblPr>
        <w:tblW w:w="1038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356"/>
        <w:gridCol w:w="353"/>
      </w:tblGrid>
      <w:tr w:rsidR="00BE52AA" w:rsidRPr="00943793" w:rsidTr="00E1609D">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679"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59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3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39" w:type="dxa"/>
            <w:tcBorders>
              <w:top w:val="nil"/>
              <w:left w:val="nil"/>
              <w:bottom w:val="nil"/>
              <w:right w:val="nil"/>
            </w:tcBorders>
            <w:shd w:val="clear" w:color="auto" w:fill="auto"/>
            <w:noWrap/>
            <w:vAlign w:val="bottom"/>
            <w:hideMark/>
          </w:tcPr>
          <w:p w:rsidR="00BE52AA" w:rsidRPr="00943793" w:rsidRDefault="00BE52AA" w:rsidP="00E1609D">
            <w:pPr>
              <w:ind w:left="-222" w:firstLine="222"/>
              <w:rPr>
                <w:color w:val="000000"/>
              </w:rPr>
            </w:pPr>
          </w:p>
        </w:tc>
        <w:tc>
          <w:tcPr>
            <w:tcW w:w="3049" w:type="dxa"/>
            <w:gridSpan w:val="4"/>
            <w:tcBorders>
              <w:top w:val="nil"/>
              <w:left w:val="nil"/>
              <w:bottom w:val="nil"/>
              <w:right w:val="nil"/>
            </w:tcBorders>
            <w:shd w:val="clear" w:color="auto" w:fill="auto"/>
            <w:noWrap/>
            <w:vAlign w:val="bottom"/>
            <w:hideMark/>
          </w:tcPr>
          <w:p w:rsidR="00BE52AA" w:rsidRPr="005C0C37" w:rsidRDefault="00BE52AA" w:rsidP="00BE52AA">
            <w:pPr>
              <w:tabs>
                <w:tab w:val="left" w:pos="3712"/>
              </w:tabs>
              <w:rPr>
                <w:sz w:val="22"/>
              </w:rPr>
            </w:pPr>
            <w:r>
              <w:rPr>
                <w:sz w:val="22"/>
              </w:rPr>
              <w:t>Приложение №____</w:t>
            </w:r>
          </w:p>
          <w:p w:rsidR="00BE52AA" w:rsidRPr="00597B3C" w:rsidRDefault="00BE52AA" w:rsidP="00BE52AA">
            <w:pPr>
              <w:tabs>
                <w:tab w:val="left" w:pos="3712"/>
              </w:tabs>
              <w:rPr>
                <w:sz w:val="20"/>
                <w:szCs w:val="22"/>
              </w:rPr>
            </w:pPr>
            <w:r w:rsidRPr="00597B3C">
              <w:rPr>
                <w:sz w:val="20"/>
                <w:szCs w:val="22"/>
              </w:rPr>
              <w:t>к договору №</w:t>
            </w:r>
            <w:r>
              <w:rPr>
                <w:sz w:val="20"/>
                <w:szCs w:val="22"/>
              </w:rPr>
              <w:t>______________</w:t>
            </w:r>
          </w:p>
          <w:p w:rsidR="00BE52AA" w:rsidRPr="00597B3C" w:rsidRDefault="00BE52AA" w:rsidP="00BE52AA">
            <w:pPr>
              <w:tabs>
                <w:tab w:val="left" w:pos="3712"/>
              </w:tabs>
              <w:rPr>
                <w:sz w:val="22"/>
              </w:rPr>
            </w:pPr>
            <w:r w:rsidRPr="00597B3C">
              <w:rPr>
                <w:sz w:val="22"/>
              </w:rPr>
              <w:t>от «___»</w:t>
            </w:r>
            <w:r>
              <w:rPr>
                <w:sz w:val="22"/>
              </w:rPr>
              <w:t xml:space="preserve"> </w:t>
            </w:r>
            <w:r w:rsidRPr="00597B3C">
              <w:rPr>
                <w:sz w:val="22"/>
              </w:rPr>
              <w:t>__________</w:t>
            </w:r>
            <w:r>
              <w:rPr>
                <w:sz w:val="22"/>
              </w:rPr>
              <w:t xml:space="preserve"> </w:t>
            </w:r>
            <w:r w:rsidRPr="00597B3C">
              <w:rPr>
                <w:sz w:val="22"/>
              </w:rPr>
              <w:t>201</w:t>
            </w:r>
            <w:r>
              <w:rPr>
                <w:sz w:val="22"/>
              </w:rPr>
              <w:t>__</w:t>
            </w:r>
            <w:r w:rsidRPr="00597B3C">
              <w:rPr>
                <w:sz w:val="22"/>
              </w:rPr>
              <w:t xml:space="preserve">г.    </w:t>
            </w:r>
          </w:p>
          <w:p w:rsidR="00BE52AA" w:rsidRPr="00943793" w:rsidRDefault="00BE52AA" w:rsidP="00E1609D">
            <w:pPr>
              <w:jc w:val="right"/>
              <w:rPr>
                <w:color w:val="000000"/>
              </w:rPr>
            </w:pPr>
          </w:p>
        </w:tc>
      </w:tr>
      <w:tr w:rsidR="00BE52AA" w:rsidRPr="00943793" w:rsidTr="00E1609D">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76" w:type="dxa"/>
            <w:gridSpan w:val="2"/>
            <w:tcBorders>
              <w:top w:val="nil"/>
              <w:left w:val="nil"/>
              <w:bottom w:val="nil"/>
              <w:right w:val="nil"/>
            </w:tcBorders>
            <w:shd w:val="clear" w:color="auto" w:fill="auto"/>
            <w:noWrap/>
            <w:vAlign w:val="bottom"/>
            <w:hideMark/>
          </w:tcPr>
          <w:p w:rsidR="00BE52AA" w:rsidRPr="00943793" w:rsidRDefault="00BE52AA" w:rsidP="00E1609D">
            <w:pPr>
              <w:jc w:val="right"/>
              <w:rPr>
                <w:color w:val="000000"/>
              </w:rPr>
            </w:pPr>
            <w:r w:rsidRPr="00943793">
              <w:rPr>
                <w:color w:val="000000"/>
              </w:rPr>
              <w:t>Форма № ПР-2</w:t>
            </w: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ПОДРЯДЧИК:</w:t>
            </w:r>
            <w:r w:rsidRPr="00943793">
              <w:rPr>
                <w:color w:val="000000"/>
              </w:rPr>
              <w:br/>
            </w:r>
          </w:p>
          <w:p w:rsidR="00BE52AA" w:rsidRPr="00943793" w:rsidRDefault="00BE52AA" w:rsidP="00E1609D">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BE52AA" w:rsidRPr="00943793" w:rsidRDefault="00BE52AA" w:rsidP="00E1609D">
            <w:pPr>
              <w:rPr>
                <w:color w:val="000000"/>
              </w:rPr>
            </w:pPr>
          </w:p>
        </w:tc>
        <w:tc>
          <w:tcPr>
            <w:tcW w:w="4730" w:type="dxa"/>
            <w:gridSpan w:val="9"/>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BE52AA" w:rsidRPr="00943793" w:rsidRDefault="00BE52AA" w:rsidP="00E1609D">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BE52AA" w:rsidRPr="00943793" w:rsidTr="00E1609D">
        <w:trPr>
          <w:gridBefore w:val="1"/>
          <w:gridAfter w:val="1"/>
          <w:wBefore w:w="107" w:type="dxa"/>
          <w:wAfter w:w="353" w:type="dxa"/>
          <w:trHeight w:val="2087"/>
        </w:trPr>
        <w:tc>
          <w:tcPr>
            <w:tcW w:w="9924" w:type="dxa"/>
            <w:gridSpan w:val="18"/>
            <w:tcBorders>
              <w:top w:val="nil"/>
              <w:left w:val="nil"/>
              <w:bottom w:val="nil"/>
              <w:right w:val="nil"/>
            </w:tcBorders>
            <w:shd w:val="clear" w:color="auto" w:fill="auto"/>
            <w:vAlign w:val="bottom"/>
            <w:hideMark/>
          </w:tcPr>
          <w:p w:rsidR="00BE52AA" w:rsidRPr="00943793" w:rsidRDefault="00BE52AA" w:rsidP="00E1609D">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BE52AA" w:rsidRPr="00943793" w:rsidTr="00E1609D">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1659"/>
        </w:trPr>
        <w:tc>
          <w:tcPr>
            <w:tcW w:w="9924" w:type="dxa"/>
            <w:gridSpan w:val="18"/>
            <w:tcBorders>
              <w:top w:val="nil"/>
              <w:left w:val="nil"/>
              <w:bottom w:val="nil"/>
              <w:right w:val="nil"/>
            </w:tcBorders>
            <w:shd w:val="clear" w:color="auto" w:fill="auto"/>
            <w:hideMark/>
          </w:tcPr>
          <w:p w:rsidR="00BE52AA" w:rsidRPr="00943793" w:rsidRDefault="00BE52AA" w:rsidP="00E1609D">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BE52AA" w:rsidRPr="00943793" w:rsidTr="00E1609D">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Выполнено, руб.</w:t>
            </w:r>
          </w:p>
        </w:tc>
        <w:tc>
          <w:tcPr>
            <w:tcW w:w="167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Подлежит оплате, руб.</w:t>
            </w:r>
          </w:p>
        </w:tc>
      </w:tr>
      <w:tr w:rsidR="00BE52AA" w:rsidRPr="00943793" w:rsidTr="00E1609D">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за отчетный период</w:t>
            </w:r>
          </w:p>
        </w:tc>
        <w:tc>
          <w:tcPr>
            <w:tcW w:w="1672" w:type="dxa"/>
            <w:gridSpan w:val="2"/>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1155"/>
        </w:trPr>
        <w:tc>
          <w:tcPr>
            <w:tcW w:w="9924" w:type="dxa"/>
            <w:gridSpan w:val="18"/>
            <w:tcBorders>
              <w:top w:val="nil"/>
              <w:left w:val="nil"/>
              <w:bottom w:val="nil"/>
              <w:right w:val="nil"/>
            </w:tcBorders>
            <w:shd w:val="clear" w:color="auto" w:fill="auto"/>
            <w:hideMark/>
          </w:tcPr>
          <w:p w:rsidR="00BE52AA" w:rsidRPr="00943793" w:rsidRDefault="00BE52AA" w:rsidP="00E1609D">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Директор филиала АО "ДРСК"</w:t>
            </w: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w:t>
            </w:r>
          </w:p>
        </w:tc>
      </w:tr>
      <w:tr w:rsidR="00BE52AA" w:rsidRPr="00943793" w:rsidTr="00E1609D">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bl>
    <w:p w:rsidR="00BE52AA" w:rsidRPr="00943793" w:rsidRDefault="00BE52AA" w:rsidP="00943793"/>
    <w:sectPr w:rsidR="00BE52AA"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2FD4" w:rsidRDefault="00EB2FD4" w:rsidP="00153E35">
      <w:r>
        <w:separator/>
      </w:r>
    </w:p>
  </w:endnote>
  <w:endnote w:type="continuationSeparator" w:id="0">
    <w:p w:rsidR="00EB2FD4" w:rsidRDefault="00EB2FD4"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2FD4" w:rsidRDefault="00EB2FD4" w:rsidP="00153E35">
      <w:r>
        <w:separator/>
      </w:r>
    </w:p>
  </w:footnote>
  <w:footnote w:type="continuationSeparator" w:id="0">
    <w:p w:rsidR="00EB2FD4" w:rsidRDefault="00EB2FD4" w:rsidP="00153E35">
      <w:r>
        <w:continuationSeparator/>
      </w:r>
    </w:p>
  </w:footnote>
  <w:footnote w:id="1">
    <w:p w:rsidR="00E1609D" w:rsidRPr="00F75D6A" w:rsidRDefault="00E1609D" w:rsidP="00922F9D">
      <w:pPr>
        <w:pStyle w:val="af6"/>
      </w:pPr>
      <w:r w:rsidRPr="00BA3A83">
        <w:rPr>
          <w:rStyle w:val="af8"/>
        </w:rPr>
        <w:footnoteRef/>
      </w:r>
      <w:r w:rsidRPr="00BA3A83">
        <w:t xml:space="preserve"> </w:t>
      </w:r>
      <w:r w:rsidRPr="00F75D6A">
        <w:t xml:space="preserve">Актуальный Перечень Банков-Гарантов </w:t>
      </w:r>
      <w:r>
        <w:rPr>
          <w:lang w:val="ru-RU"/>
        </w:rPr>
        <w:t xml:space="preserve">Общества </w:t>
      </w:r>
      <w:r w:rsidRPr="00807458">
        <w:rPr>
          <w:lang w:val="ru-RU"/>
        </w:rPr>
        <w:t>предоставляется подрядчику по запросу</w:t>
      </w:r>
      <w:r w:rsidRPr="00807458">
        <w:rPr>
          <w:szCs w:val="28"/>
        </w:rPr>
        <w:t>.</w:t>
      </w:r>
      <w:r w:rsidRPr="00F75D6A">
        <w:rPr>
          <w:szCs w:val="28"/>
        </w:rPr>
        <w:t xml:space="preserve"> </w:t>
      </w:r>
    </w:p>
  </w:footnote>
  <w:footnote w:id="2">
    <w:p w:rsidR="00E1609D" w:rsidRPr="00BA3A83" w:rsidRDefault="00E1609D"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1609D" w:rsidRPr="001F3865" w:rsidRDefault="00E1609D"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5"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7"/>
  </w:num>
  <w:num w:numId="2">
    <w:abstractNumId w:val="33"/>
  </w:num>
  <w:num w:numId="3">
    <w:abstractNumId w:val="14"/>
  </w:num>
  <w:num w:numId="4">
    <w:abstractNumId w:val="21"/>
  </w:num>
  <w:num w:numId="5">
    <w:abstractNumId w:val="28"/>
  </w:num>
  <w:num w:numId="6">
    <w:abstractNumId w:val="20"/>
  </w:num>
  <w:num w:numId="7">
    <w:abstractNumId w:val="15"/>
  </w:num>
  <w:num w:numId="8">
    <w:abstractNumId w:val="7"/>
  </w:num>
  <w:num w:numId="9">
    <w:abstractNumId w:val="19"/>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1"/>
  </w:num>
  <w:num w:numId="13">
    <w:abstractNumId w:val="2"/>
  </w:num>
  <w:num w:numId="14">
    <w:abstractNumId w:val="35"/>
  </w:num>
  <w:num w:numId="15">
    <w:abstractNumId w:val="31"/>
  </w:num>
  <w:num w:numId="16">
    <w:abstractNumId w:val="9"/>
  </w:num>
  <w:num w:numId="17">
    <w:abstractNumId w:val="8"/>
  </w:num>
  <w:num w:numId="18">
    <w:abstractNumId w:val="30"/>
  </w:num>
  <w:num w:numId="19">
    <w:abstractNumId w:val="10"/>
  </w:num>
  <w:num w:numId="20">
    <w:abstractNumId w:val="27"/>
  </w:num>
  <w:num w:numId="21">
    <w:abstractNumId w:val="0"/>
  </w:num>
  <w:num w:numId="22">
    <w:abstractNumId w:val="11"/>
  </w:num>
  <w:num w:numId="23">
    <w:abstractNumId w:val="25"/>
  </w:num>
  <w:num w:numId="24">
    <w:abstractNumId w:val="34"/>
  </w:num>
  <w:num w:numId="25">
    <w:abstractNumId w:val="18"/>
  </w:num>
  <w:num w:numId="26">
    <w:abstractNumId w:val="29"/>
  </w:num>
  <w:num w:numId="27">
    <w:abstractNumId w:val="5"/>
  </w:num>
  <w:num w:numId="28">
    <w:abstractNumId w:val="23"/>
  </w:num>
  <w:num w:numId="29">
    <w:abstractNumId w:val="16"/>
  </w:num>
  <w:num w:numId="30">
    <w:abstractNumId w:val="24"/>
  </w:num>
  <w:num w:numId="31">
    <w:abstractNumId w:val="22"/>
  </w:num>
  <w:num w:numId="32">
    <w:abstractNumId w:val="4"/>
  </w:num>
  <w:num w:numId="33">
    <w:abstractNumId w:val="32"/>
  </w:num>
  <w:num w:numId="34">
    <w:abstractNumId w:val="6"/>
  </w:num>
  <w:num w:numId="35">
    <w:abstractNumId w:val="13"/>
  </w:num>
  <w:num w:numId="36">
    <w:abstractNumId w:val="12"/>
  </w:num>
  <w:num w:numId="37">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4A08"/>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E18"/>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4A"/>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2613"/>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3CDC"/>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33F7"/>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143C"/>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37193"/>
    <w:rsid w:val="00643575"/>
    <w:rsid w:val="006439C2"/>
    <w:rsid w:val="00646168"/>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548EE"/>
    <w:rsid w:val="00761E20"/>
    <w:rsid w:val="00764136"/>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458"/>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26B"/>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D4241"/>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9585B"/>
    <w:rsid w:val="00AA22DE"/>
    <w:rsid w:val="00AA616F"/>
    <w:rsid w:val="00AA6B23"/>
    <w:rsid w:val="00AA6EB8"/>
    <w:rsid w:val="00AB0DDD"/>
    <w:rsid w:val="00AB15C7"/>
    <w:rsid w:val="00AC11B2"/>
    <w:rsid w:val="00AC65D4"/>
    <w:rsid w:val="00AC7788"/>
    <w:rsid w:val="00AD0150"/>
    <w:rsid w:val="00AD3669"/>
    <w:rsid w:val="00AD4452"/>
    <w:rsid w:val="00AD4F27"/>
    <w:rsid w:val="00AD5F54"/>
    <w:rsid w:val="00AD776E"/>
    <w:rsid w:val="00AE040E"/>
    <w:rsid w:val="00AE1191"/>
    <w:rsid w:val="00AE4A18"/>
    <w:rsid w:val="00AE7CB8"/>
    <w:rsid w:val="00AF2CF8"/>
    <w:rsid w:val="00B0123C"/>
    <w:rsid w:val="00B01930"/>
    <w:rsid w:val="00B05CC7"/>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3FBF"/>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3840"/>
    <w:rsid w:val="00BD6E36"/>
    <w:rsid w:val="00BD71CB"/>
    <w:rsid w:val="00BE0808"/>
    <w:rsid w:val="00BE08CD"/>
    <w:rsid w:val="00BE25C2"/>
    <w:rsid w:val="00BE52AA"/>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27D6"/>
    <w:rsid w:val="00C43718"/>
    <w:rsid w:val="00C469BA"/>
    <w:rsid w:val="00C46AE5"/>
    <w:rsid w:val="00C52C5F"/>
    <w:rsid w:val="00C54917"/>
    <w:rsid w:val="00C560A4"/>
    <w:rsid w:val="00C6150E"/>
    <w:rsid w:val="00C63E82"/>
    <w:rsid w:val="00C646D0"/>
    <w:rsid w:val="00C64E3C"/>
    <w:rsid w:val="00C73E40"/>
    <w:rsid w:val="00C74753"/>
    <w:rsid w:val="00C75B6C"/>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1D19"/>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875E0"/>
    <w:rsid w:val="00D90A11"/>
    <w:rsid w:val="00D92BCC"/>
    <w:rsid w:val="00D94B8E"/>
    <w:rsid w:val="00D955F0"/>
    <w:rsid w:val="00D97CBD"/>
    <w:rsid w:val="00DA7E40"/>
    <w:rsid w:val="00DB3EA3"/>
    <w:rsid w:val="00DB633A"/>
    <w:rsid w:val="00DB67BB"/>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1609D"/>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2FD4"/>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4AF7"/>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610"/>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15CB6A3-2DFF-4987-AD4A-6FB17982F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B1186-9B9C-4E43-9B26-D9246EE7B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32</Pages>
  <Words>14381</Words>
  <Characters>81976</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96165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31</cp:revision>
  <cp:lastPrinted>2018-07-10T05:13:00Z</cp:lastPrinted>
  <dcterms:created xsi:type="dcterms:W3CDTF">2018-03-14T01:39:00Z</dcterms:created>
  <dcterms:modified xsi:type="dcterms:W3CDTF">2018-12-13T04:26:00Z</dcterms:modified>
</cp:coreProperties>
</file>