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F827A28"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копеек с учетом</w:t>
      </w:r>
      <w:r w:rsidR="00F22B65">
        <w:rPr>
          <w:color w:val="000000"/>
          <w:sz w:val="22"/>
          <w:szCs w:val="22"/>
        </w:rPr>
        <w:t xml:space="preserve"> </w:t>
      </w:r>
      <w:r w:rsidRPr="00947619">
        <w:rPr>
          <w:color w:val="000000"/>
          <w:sz w:val="22"/>
          <w:szCs w:val="22"/>
        </w:rPr>
        <w:t xml:space="preserve">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276DE9E4" w:rsidR="002C78E9" w:rsidRPr="00947619" w:rsidRDefault="003E4722" w:rsidP="002A68F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r w:rsidR="002C78E9" w:rsidRPr="00947619">
        <w:rPr>
          <w:color w:val="000000"/>
          <w:sz w:val="22"/>
          <w:szCs w:val="22"/>
        </w:rPr>
        <w:t xml:space="preserve">                </w:t>
      </w:r>
    </w:p>
    <w:p w14:paraId="5B2AC99A" w14:textId="65328D2A" w:rsidR="002C78E9" w:rsidRPr="00947619" w:rsidRDefault="002A68F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596F0DD" w:rsidR="00CE1185" w:rsidRPr="00947619" w:rsidRDefault="002A68F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2A68F3">
      <w:pPr>
        <w:pStyle w:val="a8"/>
        <w:numPr>
          <w:ilvl w:val="1"/>
          <w:numId w:val="30"/>
        </w:numPr>
        <w:tabs>
          <w:tab w:val="left" w:pos="0"/>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7B7AFA95" w:rsidR="002C78E9" w:rsidRPr="00947619" w:rsidRDefault="002A68F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687DF14" w:rsidR="002C78E9" w:rsidRPr="00947619" w:rsidRDefault="002A68F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F33BD46"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A68F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05C71AD" w:rsidR="002C78E9" w:rsidRPr="00947619" w:rsidRDefault="002A68F3" w:rsidP="002A68F3">
      <w:pPr>
        <w:widowControl w:val="0"/>
        <w:shd w:val="clear" w:color="auto" w:fill="FFFFFF"/>
        <w:tabs>
          <w:tab w:val="left" w:pos="931"/>
        </w:tabs>
        <w:autoSpaceDE w:val="0"/>
        <w:autoSpaceDN w:val="0"/>
        <w:adjustRightInd w:val="0"/>
        <w:jc w:val="both"/>
        <w:rPr>
          <w:sz w:val="22"/>
          <w:szCs w:val="22"/>
        </w:rPr>
      </w:pPr>
      <w:r>
        <w:rPr>
          <w:b/>
          <w:color w:val="000000"/>
          <w:sz w:val="22"/>
          <w:szCs w:val="22"/>
        </w:rPr>
        <w:t xml:space="preserve">     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 </w:t>
      </w:r>
      <w:r>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2DEB37E8" w:rsidR="002C78E9" w:rsidRPr="00947619" w:rsidRDefault="002A68F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4B040CF8" w:rsidR="000626EF" w:rsidRPr="00947619" w:rsidRDefault="002A68F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F6EF95" w:rsidR="000626EF" w:rsidRPr="00947619" w:rsidRDefault="002A68F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1186374" w:rsidR="000626EF" w:rsidRPr="00947619" w:rsidRDefault="002A68F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6AFBE690" w:rsidR="002C78E9" w:rsidRPr="00947619" w:rsidRDefault="002A68F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A61D16" w:rsidR="00C06A46" w:rsidRPr="00947619" w:rsidRDefault="002A68F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AC0312F" w:rsidR="002C78E9" w:rsidRPr="00947619" w:rsidRDefault="002A68F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796F0E83" w:rsidR="002C78E9" w:rsidRPr="00947619" w:rsidRDefault="002A68F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62AE96E3" w:rsidR="002C78E9" w:rsidRPr="00947619" w:rsidRDefault="002A68F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3D012A2F" w:rsidR="002C78E9" w:rsidRPr="00947619" w:rsidRDefault="002A68F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E83C149" w:rsidR="002C78E9" w:rsidRPr="00947619" w:rsidRDefault="002A68F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B9AF63F" w:rsidR="002C78E9" w:rsidRPr="00947619" w:rsidRDefault="002A68F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E47A799" w:rsidR="002C78E9" w:rsidRPr="00947619" w:rsidRDefault="002A68F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BB210BA" w:rsidR="0041756A" w:rsidRPr="00947619" w:rsidRDefault="002A68F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57F99E74" w:rsidR="00F77952" w:rsidRPr="00947619" w:rsidRDefault="002A68F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606C1A3" w:rsidR="00224D07" w:rsidRPr="00947619" w:rsidRDefault="002A68F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395FD40C" w:rsidR="00164F19" w:rsidRPr="00947619" w:rsidRDefault="002A68F3" w:rsidP="00164F19">
      <w:pPr>
        <w:tabs>
          <w:tab w:val="left" w:pos="993"/>
        </w:tabs>
        <w:suppressAutoHyphens/>
        <w:ind w:firstLine="284"/>
        <w:contextualSpacing/>
        <w:jc w:val="both"/>
        <w:rPr>
          <w:sz w:val="22"/>
          <w:szCs w:val="22"/>
        </w:rPr>
      </w:pPr>
      <w:r>
        <w:rPr>
          <w:b/>
          <w:sz w:val="22"/>
          <w:szCs w:val="22"/>
        </w:rPr>
        <w:t>9.9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FE22021"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7F29FFA"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п/п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323FE7B2" w:rsidR="002C78E9" w:rsidRPr="00947619" w:rsidRDefault="004B7236" w:rsidP="0041756A">
            <w:pPr>
              <w:pStyle w:val="a5"/>
              <w:ind w:left="0"/>
              <w:rPr>
                <w:sz w:val="22"/>
                <w:szCs w:val="22"/>
              </w:rPr>
            </w:pPr>
            <w:r>
              <w:rPr>
                <w:sz w:val="22"/>
                <w:szCs w:val="22"/>
              </w:rPr>
              <w:t>без</w:t>
            </w:r>
            <w:r w:rsidR="002C78E9" w:rsidRPr="00947619">
              <w:rPr>
                <w:sz w:val="22"/>
                <w:szCs w:val="22"/>
              </w:rPr>
              <w:t xml:space="preserve"> НДС</w:t>
            </w:r>
          </w:p>
        </w:tc>
        <w:tc>
          <w:tcPr>
            <w:tcW w:w="1701" w:type="dxa"/>
          </w:tcPr>
          <w:p w14:paraId="74C06514" w14:textId="2C4DBD7F" w:rsidR="002C78E9" w:rsidRPr="00947619" w:rsidRDefault="002C78E9" w:rsidP="004B7236">
            <w:pPr>
              <w:ind w:right="-108"/>
              <w:jc w:val="center"/>
              <w:rPr>
                <w:sz w:val="22"/>
                <w:szCs w:val="22"/>
              </w:rPr>
            </w:pPr>
            <w:r w:rsidRPr="00947619">
              <w:rPr>
                <w:sz w:val="22"/>
                <w:szCs w:val="22"/>
              </w:rPr>
              <w:t xml:space="preserve">Всего в руб.                         </w:t>
            </w:r>
            <w:r w:rsidR="004B7236">
              <w:rPr>
                <w:sz w:val="22"/>
                <w:szCs w:val="22"/>
              </w:rPr>
              <w:t>без</w:t>
            </w:r>
            <w:r w:rsidRPr="00947619">
              <w:rPr>
                <w:sz w:val="22"/>
                <w:szCs w:val="22"/>
              </w:rPr>
              <w:t xml:space="preserve"> НДС, </w:t>
            </w:r>
            <w:r w:rsidR="004E0DE1">
              <w:rPr>
                <w:sz w:val="22"/>
                <w:szCs w:val="22"/>
              </w:rPr>
              <w:t>с</w:t>
            </w:r>
            <w:bookmarkStart w:id="0" w:name="_GoBack"/>
            <w:bookmarkEnd w:id="0"/>
            <w:r w:rsidRPr="00947619">
              <w:rPr>
                <w:sz w:val="22"/>
                <w:szCs w:val="22"/>
              </w:rPr>
              <w:t xml:space="preserve">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330856" w:rsidRPr="00947619" w14:paraId="4554EBCE" w14:textId="77777777" w:rsidTr="000332D5">
        <w:trPr>
          <w:cantSplit/>
        </w:trPr>
        <w:tc>
          <w:tcPr>
            <w:tcW w:w="568" w:type="dxa"/>
            <w:vAlign w:val="center"/>
          </w:tcPr>
          <w:p w14:paraId="544DB66B" w14:textId="77777777" w:rsidR="00330856" w:rsidRPr="00947619" w:rsidRDefault="00330856" w:rsidP="0041756A">
            <w:pPr>
              <w:jc w:val="both"/>
              <w:rPr>
                <w:sz w:val="22"/>
                <w:szCs w:val="22"/>
              </w:rPr>
            </w:pPr>
          </w:p>
        </w:tc>
        <w:tc>
          <w:tcPr>
            <w:tcW w:w="7940" w:type="dxa"/>
            <w:gridSpan w:val="5"/>
          </w:tcPr>
          <w:p w14:paraId="445C020F" w14:textId="6FFED8EF" w:rsidR="00330856" w:rsidRPr="00947619" w:rsidRDefault="00330856" w:rsidP="0041756A">
            <w:pPr>
              <w:jc w:val="right"/>
              <w:rPr>
                <w:sz w:val="22"/>
                <w:szCs w:val="22"/>
              </w:rPr>
            </w:pPr>
            <w:r>
              <w:rPr>
                <w:b/>
                <w:sz w:val="22"/>
                <w:szCs w:val="22"/>
              </w:rPr>
              <w:t>Итого без Н</w:t>
            </w:r>
            <w:proofErr w:type="gramStart"/>
            <w:r>
              <w:rPr>
                <w:b/>
                <w:sz w:val="22"/>
                <w:szCs w:val="22"/>
              </w:rPr>
              <w:t>ДС с тр</w:t>
            </w:r>
            <w:proofErr w:type="gramEnd"/>
            <w:r>
              <w:rPr>
                <w:b/>
                <w:sz w:val="22"/>
                <w:szCs w:val="22"/>
              </w:rPr>
              <w:t>анспортными расходами</w:t>
            </w:r>
            <w:r w:rsidRPr="001B51A3">
              <w:rPr>
                <w:b/>
                <w:sz w:val="22"/>
                <w:szCs w:val="22"/>
              </w:rPr>
              <w:t xml:space="preserve">, руб. </w:t>
            </w:r>
          </w:p>
        </w:tc>
        <w:tc>
          <w:tcPr>
            <w:tcW w:w="1701" w:type="dxa"/>
            <w:vAlign w:val="center"/>
          </w:tcPr>
          <w:p w14:paraId="18C7D577" w14:textId="1ED539F8" w:rsidR="00330856" w:rsidRPr="00947619" w:rsidRDefault="00330856" w:rsidP="0041756A">
            <w:pPr>
              <w:jc w:val="both"/>
              <w:rPr>
                <w:b/>
                <w:sz w:val="22"/>
                <w:szCs w:val="22"/>
              </w:rPr>
            </w:pPr>
            <w:r>
              <w:rPr>
                <w:b/>
                <w:sz w:val="22"/>
                <w:szCs w:val="22"/>
              </w:rPr>
              <w:t>*</w:t>
            </w:r>
          </w:p>
        </w:tc>
      </w:tr>
      <w:tr w:rsidR="00330856" w:rsidRPr="00947619" w14:paraId="27667CCD" w14:textId="77777777" w:rsidTr="000332D5">
        <w:trPr>
          <w:cantSplit/>
        </w:trPr>
        <w:tc>
          <w:tcPr>
            <w:tcW w:w="568" w:type="dxa"/>
            <w:vAlign w:val="center"/>
          </w:tcPr>
          <w:p w14:paraId="65E712CD" w14:textId="77777777" w:rsidR="00330856" w:rsidRPr="00947619" w:rsidRDefault="00330856" w:rsidP="0041756A">
            <w:pPr>
              <w:jc w:val="both"/>
              <w:rPr>
                <w:sz w:val="22"/>
                <w:szCs w:val="22"/>
              </w:rPr>
            </w:pPr>
          </w:p>
        </w:tc>
        <w:tc>
          <w:tcPr>
            <w:tcW w:w="7940" w:type="dxa"/>
            <w:gridSpan w:val="5"/>
          </w:tcPr>
          <w:p w14:paraId="6CC941EC" w14:textId="0C2AAA17" w:rsidR="00330856" w:rsidRPr="00947619" w:rsidRDefault="00330856" w:rsidP="0041756A">
            <w:pPr>
              <w:jc w:val="right"/>
              <w:rPr>
                <w:b/>
                <w:sz w:val="22"/>
                <w:szCs w:val="22"/>
              </w:rPr>
            </w:pPr>
            <w:r>
              <w:rPr>
                <w:b/>
                <w:sz w:val="22"/>
                <w:szCs w:val="22"/>
              </w:rPr>
              <w:t>*К</w:t>
            </w:r>
            <w:r w:rsidRPr="00C056A5">
              <w:rPr>
                <w:b/>
                <w:sz w:val="22"/>
                <w:szCs w:val="22"/>
              </w:rPr>
              <w:t xml:space="preserve">роме того, НДС, </w:t>
            </w:r>
            <w:r w:rsidRPr="00C056A5">
              <w:rPr>
                <w:b/>
                <w:color w:val="000000"/>
                <w:sz w:val="22"/>
                <w:szCs w:val="22"/>
              </w:rPr>
              <w:t>исчисляемый в соответствии с действующим законодательством</w:t>
            </w:r>
            <w:r>
              <w:rPr>
                <w:b/>
                <w:color w:val="000000"/>
                <w:sz w:val="22"/>
                <w:szCs w:val="22"/>
              </w:rPr>
              <w:t>.</w:t>
            </w:r>
          </w:p>
        </w:tc>
        <w:tc>
          <w:tcPr>
            <w:tcW w:w="1701" w:type="dxa"/>
            <w:vAlign w:val="center"/>
          </w:tcPr>
          <w:p w14:paraId="7FF2F9CF" w14:textId="77777777" w:rsidR="00330856" w:rsidRPr="00947619" w:rsidRDefault="00330856"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0E03348"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/не произойдет или не исполнения действий, предусмотренных в Статье 2 настоящего приложения №</w:t>
      </w:r>
      <w:r w:rsidR="00DC308E">
        <w:rPr>
          <w:sz w:val="22"/>
          <w:szCs w:val="22"/>
        </w:rPr>
        <w:t xml:space="preserve"> 3</w:t>
      </w:r>
      <w:r w:rsidRPr="00947619">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sectPr w:rsidR="00443762" w:rsidRPr="00947619"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57D68" w14:textId="77777777" w:rsidR="00137B2D" w:rsidRDefault="00137B2D" w:rsidP="00070A4C">
      <w:r>
        <w:separator/>
      </w:r>
    </w:p>
  </w:endnote>
  <w:endnote w:type="continuationSeparator" w:id="0">
    <w:p w14:paraId="65EEDF5B" w14:textId="77777777" w:rsidR="00137B2D" w:rsidRDefault="00137B2D"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10499" w14:textId="77777777" w:rsidR="00137B2D" w:rsidRDefault="00137B2D" w:rsidP="00070A4C">
      <w:r>
        <w:separator/>
      </w:r>
    </w:p>
  </w:footnote>
  <w:footnote w:type="continuationSeparator" w:id="0">
    <w:p w14:paraId="629EF48F" w14:textId="77777777" w:rsidR="00137B2D" w:rsidRDefault="00137B2D"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2DF45776"/>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37B2D"/>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8F3"/>
    <w:rsid w:val="002B759F"/>
    <w:rsid w:val="002C78E9"/>
    <w:rsid w:val="002D11DF"/>
    <w:rsid w:val="002D2944"/>
    <w:rsid w:val="002E48B2"/>
    <w:rsid w:val="002F46D8"/>
    <w:rsid w:val="00330856"/>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B7236"/>
    <w:rsid w:val="004C5923"/>
    <w:rsid w:val="004C6A3E"/>
    <w:rsid w:val="004D0471"/>
    <w:rsid w:val="004D501D"/>
    <w:rsid w:val="004D6B5A"/>
    <w:rsid w:val="004D6CEA"/>
    <w:rsid w:val="004E0DE1"/>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5F14"/>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9F6F38"/>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52CB5"/>
    <w:rsid w:val="00C66C0A"/>
    <w:rsid w:val="00C70E22"/>
    <w:rsid w:val="00C85F6B"/>
    <w:rsid w:val="00C86EF8"/>
    <w:rsid w:val="00C93C7C"/>
    <w:rsid w:val="00CA155A"/>
    <w:rsid w:val="00CA2D61"/>
    <w:rsid w:val="00CA35A5"/>
    <w:rsid w:val="00CA521A"/>
    <w:rsid w:val="00CA6FDB"/>
    <w:rsid w:val="00CB36AD"/>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308E"/>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22B65"/>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987C8-F5A6-40C2-A76B-F1310D651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4385</Words>
  <Characters>25001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17</cp:revision>
  <cp:lastPrinted>2017-03-13T04:48:00Z</cp:lastPrinted>
  <dcterms:created xsi:type="dcterms:W3CDTF">2018-02-26T02:51:00Z</dcterms:created>
  <dcterms:modified xsi:type="dcterms:W3CDTF">2018-10-02T23:52:00Z</dcterms:modified>
</cp:coreProperties>
</file>