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F2EFB" w14:textId="74A5FB03" w:rsidR="00EC5F37" w:rsidRPr="00AC6BD2" w:rsidRDefault="00EC5F37" w:rsidP="00E43A1A">
      <w:pPr>
        <w:pStyle w:val="20"/>
        <w:pageBreakBefore/>
        <w:numPr>
          <w:ilvl w:val="0"/>
          <w:numId w:val="0"/>
        </w:numPr>
        <w:spacing w:before="0" w:after="0"/>
      </w:pPr>
      <w:bookmarkStart w:id="0" w:name="_Ref34763774"/>
    </w:p>
    <w:p w14:paraId="7FB940A7" w14:textId="77777777" w:rsidR="00EC5F37" w:rsidRPr="00FE1ACC" w:rsidRDefault="00EC5F37" w:rsidP="00955D72">
      <w:pPr>
        <w:spacing w:line="240" w:lineRule="auto"/>
        <w:ind w:firstLine="0"/>
        <w:jc w:val="left"/>
        <w:rPr>
          <w:szCs w:val="28"/>
        </w:rPr>
      </w:pPr>
    </w:p>
    <w:p w14:paraId="45B151BA" w14:textId="5B0996C8" w:rsidR="00EC5F37" w:rsidRPr="00BE0D46" w:rsidRDefault="00A370C5" w:rsidP="00955D72">
      <w:pPr>
        <w:spacing w:line="240" w:lineRule="auto"/>
        <w:rPr>
          <w:b/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                                                </w:t>
      </w:r>
      <w:r w:rsidRPr="00BE0D46">
        <w:rPr>
          <w:b/>
          <w:szCs w:val="28"/>
        </w:rPr>
        <w:t>Приложение №4</w:t>
      </w:r>
    </w:p>
    <w:p w14:paraId="3E991361" w14:textId="7C662A6A" w:rsidR="00EC5F37" w:rsidRDefault="00EC5F37" w:rsidP="00955D72">
      <w:pPr>
        <w:spacing w:line="240" w:lineRule="auto"/>
        <w:ind w:firstLine="0"/>
        <w:rPr>
          <w:b/>
          <w:szCs w:val="28"/>
        </w:rPr>
      </w:pPr>
      <w:r w:rsidRPr="00FE1ACC">
        <w:rPr>
          <w:szCs w:val="28"/>
        </w:rPr>
        <w:t xml:space="preserve">Наименование и адрес Участника </w:t>
      </w:r>
      <w:r w:rsidR="000778BE" w:rsidRPr="00FE1ACC">
        <w:rPr>
          <w:szCs w:val="28"/>
        </w:rPr>
        <w:t>запроса предложений</w:t>
      </w:r>
      <w:r w:rsidRPr="00FE1ACC">
        <w:rPr>
          <w:szCs w:val="28"/>
        </w:rPr>
        <w:t xml:space="preserve">: </w:t>
      </w:r>
      <w:r w:rsidR="00E43A1A" w:rsidRPr="00FE1ACC">
        <w:rPr>
          <w:b/>
          <w:szCs w:val="28"/>
        </w:rPr>
        <w:t>АО «ДРСК» Филиал «</w:t>
      </w:r>
      <w:r w:rsidR="00650131" w:rsidRPr="00FE1ACC">
        <w:rPr>
          <w:b/>
          <w:szCs w:val="28"/>
        </w:rPr>
        <w:t>Хабаровские</w:t>
      </w:r>
      <w:r w:rsidR="00FC09E6" w:rsidRPr="00FE1ACC">
        <w:rPr>
          <w:b/>
          <w:szCs w:val="28"/>
        </w:rPr>
        <w:t xml:space="preserve"> </w:t>
      </w:r>
      <w:r w:rsidR="00E43A1A" w:rsidRPr="00FE1ACC">
        <w:rPr>
          <w:b/>
          <w:szCs w:val="28"/>
        </w:rPr>
        <w:t xml:space="preserve"> электрические сети»</w:t>
      </w:r>
      <w:r w:rsidR="00650131" w:rsidRPr="00FE1ACC">
        <w:rPr>
          <w:b/>
          <w:szCs w:val="28"/>
        </w:rPr>
        <w:t xml:space="preserve"> СП </w:t>
      </w:r>
      <w:r w:rsidR="005422F8" w:rsidRPr="00FE1ACC">
        <w:rPr>
          <w:b/>
          <w:szCs w:val="28"/>
        </w:rPr>
        <w:t>С</w:t>
      </w:r>
      <w:r w:rsidR="00FE1ACC">
        <w:rPr>
          <w:b/>
          <w:szCs w:val="28"/>
        </w:rPr>
        <w:t>ЭС</w:t>
      </w:r>
    </w:p>
    <w:p w14:paraId="33EDCED3" w14:textId="77777777" w:rsidR="00BE0D46" w:rsidRPr="00E43A1A" w:rsidRDefault="00BE0D46" w:rsidP="00BE0D46">
      <w:pPr>
        <w:spacing w:line="240" w:lineRule="auto"/>
        <w:ind w:firstLine="0"/>
        <w:rPr>
          <w:b/>
        </w:rPr>
      </w:pPr>
      <w:r w:rsidRPr="00BA1538">
        <w:rPr>
          <w:b/>
        </w:rPr>
        <w:t>отгрузочные реквизиты: ст. Комсомольск на Амуре ДВЖД код 960103</w:t>
      </w:r>
    </w:p>
    <w:p w14:paraId="7C7BF772" w14:textId="77777777" w:rsidR="00E34E24" w:rsidRPr="00FE1ACC" w:rsidRDefault="00E34E24" w:rsidP="00955D72">
      <w:pPr>
        <w:spacing w:line="240" w:lineRule="auto"/>
        <w:ind w:firstLine="0"/>
        <w:rPr>
          <w:b/>
          <w:szCs w:val="28"/>
        </w:rPr>
      </w:pPr>
    </w:p>
    <w:p w14:paraId="3EEB9DB3" w14:textId="77777777" w:rsidR="00467D68" w:rsidRDefault="00467D68" w:rsidP="00955D72">
      <w:pPr>
        <w:spacing w:line="240" w:lineRule="auto"/>
        <w:rPr>
          <w:rStyle w:val="afc"/>
        </w:rPr>
      </w:pPr>
    </w:p>
    <w:tbl>
      <w:tblPr>
        <w:tblW w:w="15395" w:type="dxa"/>
        <w:jc w:val="center"/>
        <w:tblInd w:w="-48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2"/>
        <w:gridCol w:w="2626"/>
        <w:gridCol w:w="10095"/>
        <w:gridCol w:w="2082"/>
      </w:tblGrid>
      <w:tr w:rsidR="00197C2C" w14:paraId="1A854E88" w14:textId="77777777" w:rsidTr="00BE0D46">
        <w:trPr>
          <w:trHeight w:val="378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ADD0D" w14:textId="77777777" w:rsidR="00197C2C" w:rsidRPr="00FE1ACC" w:rsidRDefault="00197C2C" w:rsidP="002D40B0">
            <w:pPr>
              <w:keepNext/>
              <w:snapToGrid w:val="0"/>
              <w:spacing w:before="40" w:after="40" w:line="240" w:lineRule="auto"/>
              <w:ind w:left="57" w:right="57" w:firstLine="0"/>
              <w:jc w:val="left"/>
              <w:rPr>
                <w:sz w:val="20"/>
              </w:rPr>
            </w:pPr>
            <w:r w:rsidRPr="00FE1ACC">
              <w:rPr>
                <w:sz w:val="20"/>
              </w:rPr>
              <w:t xml:space="preserve">№ </w:t>
            </w:r>
          </w:p>
        </w:tc>
        <w:tc>
          <w:tcPr>
            <w:tcW w:w="1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EF652" w14:textId="77777777" w:rsidR="00197C2C" w:rsidRPr="00FE1ACC" w:rsidRDefault="00197C2C" w:rsidP="002D40B0">
            <w:pPr>
              <w:keepNext/>
              <w:snapToGrid w:val="0"/>
              <w:spacing w:before="40" w:after="40" w:line="240" w:lineRule="auto"/>
              <w:ind w:left="57" w:right="57" w:firstLine="0"/>
              <w:jc w:val="center"/>
              <w:rPr>
                <w:sz w:val="20"/>
              </w:rPr>
            </w:pPr>
            <w:r w:rsidRPr="00FE1ACC">
              <w:rPr>
                <w:sz w:val="20"/>
              </w:rPr>
              <w:t>Требования Заказчика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C5CEB" w14:textId="3E7C42D2" w:rsidR="00197C2C" w:rsidRPr="00FE1ACC" w:rsidRDefault="00BE0D46" w:rsidP="002D40B0">
            <w:pPr>
              <w:keepNext/>
              <w:snapToGrid w:val="0"/>
              <w:spacing w:before="40" w:after="40" w:line="240" w:lineRule="auto"/>
              <w:ind w:left="57" w:right="57" w:firstLine="0"/>
              <w:jc w:val="center"/>
              <w:rPr>
                <w:sz w:val="20"/>
              </w:rPr>
            </w:pPr>
            <w:r>
              <w:rPr>
                <w:sz w:val="20"/>
              </w:rPr>
              <w:t>Кол-во</w:t>
            </w:r>
          </w:p>
        </w:tc>
      </w:tr>
      <w:tr w:rsidR="001F1637" w14:paraId="4E6149BE" w14:textId="77777777" w:rsidTr="0053113E">
        <w:trPr>
          <w:trHeight w:val="296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282DD" w14:textId="77777777" w:rsidR="001F1637" w:rsidRPr="00FE1ACC" w:rsidRDefault="001F1637" w:rsidP="002D40B0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FE1ACC">
              <w:rPr>
                <w:sz w:val="20"/>
              </w:rPr>
              <w:t>1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03C47" w14:textId="77777777" w:rsidR="001F1637" w:rsidRDefault="001F1637" w:rsidP="002D40B0">
            <w:pPr>
              <w:snapToGrid w:val="0"/>
              <w:ind w:firstLine="0"/>
              <w:rPr>
                <w:sz w:val="20"/>
              </w:rPr>
            </w:pPr>
            <w:proofErr w:type="spellStart"/>
            <w:proofErr w:type="gramStart"/>
            <w:r w:rsidRPr="00FE1ACC">
              <w:rPr>
                <w:sz w:val="20"/>
              </w:rPr>
              <w:t>C</w:t>
            </w:r>
            <w:proofErr w:type="gramEnd"/>
            <w:r w:rsidRPr="00FE1ACC">
              <w:rPr>
                <w:sz w:val="20"/>
              </w:rPr>
              <w:t>троп</w:t>
            </w:r>
            <w:proofErr w:type="spellEnd"/>
            <w:r w:rsidRPr="00FE1ACC">
              <w:rPr>
                <w:sz w:val="20"/>
              </w:rPr>
              <w:t xml:space="preserve"> регулируемый </w:t>
            </w:r>
            <w:r w:rsidRPr="00FE1ACC">
              <w:rPr>
                <w:sz w:val="20"/>
              </w:rPr>
              <w:t>ST 2000</w:t>
            </w:r>
          </w:p>
          <w:p w14:paraId="52030863" w14:textId="1BE54537" w:rsidR="001F1637" w:rsidRPr="00FE1ACC" w:rsidRDefault="001F1637" w:rsidP="002D40B0">
            <w:pPr>
              <w:snapToGrid w:val="0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10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422E7" w14:textId="618A26BA" w:rsidR="001F1637" w:rsidRPr="00FE1ACC" w:rsidRDefault="001F1637" w:rsidP="002D40B0">
            <w:pPr>
              <w:snapToGrid w:val="0"/>
              <w:spacing w:line="240" w:lineRule="auto"/>
              <w:ind w:firstLine="0"/>
              <w:rPr>
                <w:sz w:val="20"/>
              </w:rPr>
            </w:pPr>
            <w:proofErr w:type="gramStart"/>
            <w:r w:rsidRPr="00FE1ACC">
              <w:rPr>
                <w:b/>
                <w:bCs/>
                <w:sz w:val="20"/>
                <w:shd w:val="clear" w:color="auto" w:fill="FFFFFF"/>
              </w:rPr>
              <w:t>Строп</w:t>
            </w:r>
            <w:proofErr w:type="gramEnd"/>
            <w:r w:rsidRPr="00FE1ACC">
              <w:rPr>
                <w:b/>
                <w:bCs/>
                <w:sz w:val="20"/>
                <w:shd w:val="clear" w:color="auto" w:fill="FFFFFF"/>
              </w:rPr>
              <w:t xml:space="preserve"> регулируемый ST2000</w:t>
            </w:r>
            <w:r w:rsidRPr="00FE1ACC">
              <w:rPr>
                <w:sz w:val="20"/>
                <w:shd w:val="clear" w:color="auto" w:fill="FFFFFF"/>
              </w:rPr>
              <w:t> (LRS101)</w:t>
            </w:r>
            <w:r w:rsidRPr="00FE1ACC">
              <w:rPr>
                <w:sz w:val="20"/>
              </w:rPr>
              <w:br/>
            </w:r>
            <w:r w:rsidRPr="00FE1ACC">
              <w:rPr>
                <w:sz w:val="20"/>
                <w:shd w:val="clear" w:color="auto" w:fill="FFFFFF"/>
              </w:rPr>
              <w:t>Предназначен для фиксации рабочего положения на высоте.</w:t>
            </w:r>
            <w:r w:rsidRPr="00FE1ACC">
              <w:rPr>
                <w:sz w:val="20"/>
              </w:rPr>
              <w:br/>
            </w:r>
            <w:r w:rsidRPr="00FE1ACC">
              <w:rPr>
                <w:sz w:val="20"/>
                <w:shd w:val="clear" w:color="auto" w:fill="FFFFFF"/>
              </w:rPr>
              <w:t>Полиамидный строп с защитной накладкой против истирания стропа и </w:t>
            </w:r>
            <w:r w:rsidRPr="00FE1ACC">
              <w:rPr>
                <w:b/>
                <w:bCs/>
                <w:sz w:val="20"/>
                <w:shd w:val="clear" w:color="auto" w:fill="FFFFFF"/>
              </w:rPr>
              <w:t>с устройством регулировки длины </w:t>
            </w:r>
            <w:r w:rsidRPr="00FE1ACC">
              <w:rPr>
                <w:sz w:val="20"/>
                <w:shd w:val="clear" w:color="auto" w:fill="FFFFFF"/>
              </w:rPr>
              <w:t>из стали. Позволяет легко и быстро производить регулировку длины стропа одной рукой. С концов стропа находятся карабины.</w:t>
            </w:r>
            <w:r w:rsidRPr="00FE1ACC">
              <w:rPr>
                <w:sz w:val="20"/>
              </w:rPr>
              <w:br/>
            </w:r>
            <w:r w:rsidRPr="00FE1ACC">
              <w:rPr>
                <w:b/>
                <w:bCs/>
                <w:sz w:val="20"/>
                <w:shd w:val="clear" w:color="auto" w:fill="FFFFFF"/>
              </w:rPr>
              <w:t>Технические характеристики.</w:t>
            </w:r>
            <w:r w:rsidRPr="00FE1ACC">
              <w:rPr>
                <w:sz w:val="20"/>
              </w:rPr>
              <w:br/>
            </w:r>
            <w:r w:rsidRPr="00FE1ACC">
              <w:rPr>
                <w:sz w:val="20"/>
                <w:shd w:val="clear" w:color="auto" w:fill="FFFFFF"/>
              </w:rPr>
              <w:t>Тип карабинов: AZ011, 2хAZ002</w:t>
            </w:r>
            <w:r w:rsidRPr="00FE1ACC">
              <w:rPr>
                <w:sz w:val="20"/>
              </w:rPr>
              <w:br/>
            </w:r>
            <w:r w:rsidRPr="00FE1ACC">
              <w:rPr>
                <w:sz w:val="20"/>
                <w:shd w:val="clear" w:color="auto" w:fill="FFFFFF"/>
              </w:rPr>
              <w:t>Температура использования: от -30°C до+50°С.</w:t>
            </w:r>
            <w:r w:rsidRPr="00FE1ACC">
              <w:rPr>
                <w:sz w:val="20"/>
              </w:rPr>
              <w:br/>
            </w:r>
            <w:r w:rsidRPr="00FE1ACC">
              <w:rPr>
                <w:sz w:val="20"/>
                <w:shd w:val="clear" w:color="auto" w:fill="FFFFFF"/>
              </w:rPr>
              <w:t>Вес:1,50кг</w:t>
            </w:r>
            <w:r w:rsidRPr="00FE1ACC">
              <w:rPr>
                <w:sz w:val="20"/>
              </w:rPr>
              <w:br/>
            </w:r>
            <w:r w:rsidRPr="00FE1ACC">
              <w:rPr>
                <w:sz w:val="20"/>
                <w:shd w:val="clear" w:color="auto" w:fill="FFFFFF"/>
              </w:rPr>
              <w:t>Диаметр стропа:14мм</w:t>
            </w:r>
            <w:r w:rsidRPr="00FE1ACC">
              <w:rPr>
                <w:sz w:val="20"/>
              </w:rPr>
              <w:br/>
            </w:r>
            <w:r w:rsidRPr="00FE1ACC">
              <w:rPr>
                <w:sz w:val="20"/>
                <w:shd w:val="clear" w:color="auto" w:fill="FFFFFF"/>
              </w:rPr>
              <w:t>Длина стропа:2м</w:t>
            </w:r>
            <w:r w:rsidRPr="00FE1ACC">
              <w:rPr>
                <w:color w:val="666666"/>
                <w:sz w:val="20"/>
              </w:rPr>
              <w:br/>
            </w:r>
            <w:r w:rsidRPr="00FE1ACC">
              <w:rPr>
                <w:rFonts w:ascii="Arial" w:hAnsi="Arial" w:cs="Arial"/>
                <w:noProof/>
                <w:snapToGrid/>
                <w:color w:val="384E5E"/>
                <w:sz w:val="20"/>
              </w:rPr>
              <w:drawing>
                <wp:inline distT="0" distB="0" distL="0" distR="0" wp14:anchorId="0BFC8889" wp14:editId="720EB6E0">
                  <wp:extent cx="2523744" cy="1814169"/>
                  <wp:effectExtent l="0" t="0" r="0" b="0"/>
                  <wp:docPr id="4" name="Рисунок 4" descr="Купить Регулируемый строп ST20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упить Регулируемый строп ST20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3849" cy="18142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6824B" w14:textId="401C3E7E" w:rsidR="001F1637" w:rsidRPr="00FE1ACC" w:rsidRDefault="001F1637" w:rsidP="002D40B0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BE0D46" w14:paraId="133AB583" w14:textId="77777777" w:rsidTr="00552630">
        <w:trPr>
          <w:trHeight w:val="296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6D758" w14:textId="77777777" w:rsidR="00BE0D46" w:rsidRPr="00FE1ACC" w:rsidRDefault="00BE0D46" w:rsidP="002D40B0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FE1ACC">
              <w:rPr>
                <w:sz w:val="20"/>
              </w:rPr>
              <w:t>2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C8FF4" w14:textId="77777777" w:rsidR="00BE0D46" w:rsidRDefault="00BE0D46" w:rsidP="002D40B0">
            <w:pPr>
              <w:snapToGrid w:val="0"/>
              <w:ind w:firstLine="0"/>
              <w:rPr>
                <w:sz w:val="20"/>
              </w:rPr>
            </w:pPr>
            <w:r w:rsidRPr="00FE1ACC">
              <w:rPr>
                <w:sz w:val="20"/>
              </w:rPr>
              <w:t>Блок-ролик одинарный "Спасатель"</w:t>
            </w:r>
          </w:p>
          <w:p w14:paraId="6F8FEBDC" w14:textId="5BDB5B3B" w:rsidR="001F1637" w:rsidRPr="00FE1ACC" w:rsidRDefault="001F1637" w:rsidP="002D40B0">
            <w:pPr>
              <w:snapToGrid w:val="0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10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4BBEE" w14:textId="3935DB25" w:rsidR="00BE0D46" w:rsidRPr="00FE1ACC" w:rsidRDefault="00BE0D46" w:rsidP="00FE1ACC">
            <w:pPr>
              <w:spacing w:line="240" w:lineRule="auto"/>
              <w:ind w:firstLine="0"/>
              <w:jc w:val="left"/>
              <w:textAlignment w:val="top"/>
              <w:rPr>
                <w:snapToGrid/>
                <w:sz w:val="20"/>
              </w:rPr>
            </w:pPr>
            <w:r w:rsidRPr="00FE1ACC">
              <w:rPr>
                <w:snapToGrid/>
                <w:sz w:val="20"/>
                <w:shd w:val="clear" w:color="auto" w:fill="F8F8F8"/>
              </w:rPr>
              <w:t xml:space="preserve">Масса, </w:t>
            </w:r>
            <w:proofErr w:type="gramStart"/>
            <w:r w:rsidRPr="00FE1ACC">
              <w:rPr>
                <w:snapToGrid/>
                <w:sz w:val="20"/>
                <w:shd w:val="clear" w:color="auto" w:fill="F8F8F8"/>
              </w:rPr>
              <w:t>г</w:t>
            </w:r>
            <w:proofErr w:type="gramEnd"/>
            <w:r w:rsidRPr="00FE1ACC">
              <w:rPr>
                <w:snapToGrid/>
                <w:sz w:val="20"/>
                <w:shd w:val="clear" w:color="auto" w:fill="F8F8F8"/>
              </w:rPr>
              <w:t>: </w:t>
            </w:r>
            <w:r w:rsidRPr="00FE1ACC">
              <w:rPr>
                <w:snapToGrid/>
                <w:sz w:val="20"/>
              </w:rPr>
              <w:t>86</w:t>
            </w:r>
          </w:p>
          <w:p w14:paraId="289782FA" w14:textId="6224FB2C" w:rsidR="00BE0D46" w:rsidRPr="00FE1ACC" w:rsidRDefault="00BE0D46" w:rsidP="00FE1ACC">
            <w:pPr>
              <w:spacing w:line="240" w:lineRule="auto"/>
              <w:ind w:firstLine="0"/>
              <w:jc w:val="left"/>
              <w:textAlignment w:val="top"/>
              <w:rPr>
                <w:snapToGrid/>
                <w:sz w:val="20"/>
              </w:rPr>
            </w:pPr>
            <w:r w:rsidRPr="00FE1ACC">
              <w:rPr>
                <w:snapToGrid/>
                <w:sz w:val="20"/>
                <w:shd w:val="clear" w:color="auto" w:fill="F8F8F8"/>
              </w:rPr>
              <w:t>КПД, %: </w:t>
            </w:r>
            <w:r w:rsidRPr="00FE1ACC">
              <w:rPr>
                <w:snapToGrid/>
                <w:sz w:val="20"/>
              </w:rPr>
              <w:t>70</w:t>
            </w:r>
          </w:p>
          <w:p w14:paraId="578884AA" w14:textId="77777777" w:rsidR="00BE0D46" w:rsidRPr="00FE1ACC" w:rsidRDefault="00BE0D46" w:rsidP="007E3CE7">
            <w:pPr>
              <w:spacing w:line="240" w:lineRule="auto"/>
              <w:ind w:firstLine="0"/>
              <w:jc w:val="left"/>
              <w:textAlignment w:val="top"/>
              <w:rPr>
                <w:snapToGrid/>
                <w:sz w:val="20"/>
              </w:rPr>
            </w:pPr>
            <w:r w:rsidRPr="00FE1ACC">
              <w:rPr>
                <w:snapToGrid/>
                <w:sz w:val="20"/>
                <w:shd w:val="clear" w:color="auto" w:fill="F8F8F8"/>
              </w:rPr>
              <w:t>Материал изготовления: </w:t>
            </w:r>
          </w:p>
          <w:p w14:paraId="2B56516A" w14:textId="77777777" w:rsidR="00BE0D46" w:rsidRPr="00FE1ACC" w:rsidRDefault="00BE0D46" w:rsidP="007E3CE7">
            <w:pPr>
              <w:shd w:val="clear" w:color="auto" w:fill="F8F8F8"/>
              <w:spacing w:line="240" w:lineRule="auto"/>
              <w:ind w:firstLine="0"/>
              <w:jc w:val="left"/>
              <w:textAlignment w:val="top"/>
              <w:rPr>
                <w:snapToGrid/>
                <w:sz w:val="20"/>
              </w:rPr>
            </w:pPr>
            <w:r w:rsidRPr="00FE1ACC">
              <w:rPr>
                <w:snapToGrid/>
                <w:sz w:val="20"/>
              </w:rPr>
              <w:t>Дюраль</w:t>
            </w:r>
          </w:p>
          <w:p w14:paraId="659DE8AD" w14:textId="3FC4B3EE" w:rsidR="00BE0D46" w:rsidRPr="00FE1ACC" w:rsidRDefault="00BE0D46" w:rsidP="00FE1ACC">
            <w:pPr>
              <w:spacing w:line="240" w:lineRule="auto"/>
              <w:ind w:firstLine="0"/>
              <w:jc w:val="left"/>
              <w:textAlignment w:val="top"/>
              <w:rPr>
                <w:snapToGrid/>
                <w:sz w:val="20"/>
              </w:rPr>
            </w:pPr>
            <w:r w:rsidRPr="00FE1ACC">
              <w:rPr>
                <w:snapToGrid/>
                <w:sz w:val="20"/>
                <w:shd w:val="clear" w:color="auto" w:fill="F8F8F8"/>
              </w:rPr>
              <w:t xml:space="preserve">Кол-во роликов, </w:t>
            </w:r>
            <w:proofErr w:type="spellStart"/>
            <w:proofErr w:type="gramStart"/>
            <w:r w:rsidRPr="00FE1ACC">
              <w:rPr>
                <w:snapToGrid/>
                <w:sz w:val="20"/>
                <w:shd w:val="clear" w:color="auto" w:fill="F8F8F8"/>
              </w:rPr>
              <w:t>шт</w:t>
            </w:r>
            <w:proofErr w:type="spellEnd"/>
            <w:proofErr w:type="gramEnd"/>
            <w:r w:rsidRPr="00FE1ACC">
              <w:rPr>
                <w:snapToGrid/>
                <w:sz w:val="20"/>
                <w:shd w:val="clear" w:color="auto" w:fill="F8F8F8"/>
              </w:rPr>
              <w:t>: </w:t>
            </w:r>
            <w:r w:rsidRPr="00FE1ACC">
              <w:rPr>
                <w:snapToGrid/>
                <w:sz w:val="20"/>
              </w:rPr>
              <w:t>1</w:t>
            </w:r>
          </w:p>
          <w:p w14:paraId="348186F3" w14:textId="7215057D" w:rsidR="00BE0D46" w:rsidRPr="00FE1ACC" w:rsidRDefault="00BE0D46" w:rsidP="00FE1ACC">
            <w:pPr>
              <w:spacing w:line="240" w:lineRule="auto"/>
              <w:ind w:firstLine="0"/>
              <w:jc w:val="left"/>
              <w:textAlignment w:val="top"/>
              <w:rPr>
                <w:snapToGrid/>
                <w:sz w:val="20"/>
              </w:rPr>
            </w:pPr>
            <w:r w:rsidRPr="00FE1ACC">
              <w:rPr>
                <w:snapToGrid/>
                <w:sz w:val="20"/>
                <w:shd w:val="clear" w:color="auto" w:fill="F8F8F8"/>
              </w:rPr>
              <w:t>Производитель: </w:t>
            </w:r>
            <w:r w:rsidRPr="00FE1ACC">
              <w:rPr>
                <w:snapToGrid/>
                <w:sz w:val="20"/>
              </w:rPr>
              <w:t>VENTO</w:t>
            </w:r>
          </w:p>
          <w:p w14:paraId="0AE7F536" w14:textId="27E2E762" w:rsidR="00BE0D46" w:rsidRPr="00FE1ACC" w:rsidRDefault="00BE0D46" w:rsidP="00FE1ACC">
            <w:pPr>
              <w:spacing w:line="240" w:lineRule="auto"/>
              <w:ind w:firstLine="0"/>
              <w:jc w:val="left"/>
              <w:textAlignment w:val="top"/>
              <w:rPr>
                <w:snapToGrid/>
                <w:sz w:val="20"/>
              </w:rPr>
            </w:pPr>
            <w:r w:rsidRPr="00FE1ACC">
              <w:rPr>
                <w:snapToGrid/>
                <w:sz w:val="20"/>
                <w:shd w:val="clear" w:color="auto" w:fill="F8F8F8"/>
              </w:rPr>
              <w:t xml:space="preserve">Диаметр веревки макс., </w:t>
            </w:r>
            <w:proofErr w:type="gramStart"/>
            <w:r w:rsidRPr="00FE1ACC">
              <w:rPr>
                <w:snapToGrid/>
                <w:sz w:val="20"/>
                <w:shd w:val="clear" w:color="auto" w:fill="F8F8F8"/>
              </w:rPr>
              <w:t>мм</w:t>
            </w:r>
            <w:proofErr w:type="gramEnd"/>
            <w:r w:rsidRPr="00FE1ACC">
              <w:rPr>
                <w:snapToGrid/>
                <w:sz w:val="20"/>
                <w:shd w:val="clear" w:color="auto" w:fill="F8F8F8"/>
              </w:rPr>
              <w:t>: </w:t>
            </w:r>
            <w:r w:rsidRPr="00FE1ACC">
              <w:rPr>
                <w:snapToGrid/>
                <w:sz w:val="20"/>
              </w:rPr>
              <w:t>13</w:t>
            </w:r>
            <w:r>
              <w:rPr>
                <w:snapToGrid/>
                <w:sz w:val="20"/>
              </w:rPr>
              <w:t xml:space="preserve">,  </w:t>
            </w:r>
            <w:r w:rsidRPr="00FE1ACC">
              <w:rPr>
                <w:snapToGrid/>
                <w:sz w:val="20"/>
                <w:shd w:val="clear" w:color="auto" w:fill="F8F8F8"/>
              </w:rPr>
              <w:t>Наличие подшипника: </w:t>
            </w:r>
            <w:r w:rsidRPr="00FE1ACC">
              <w:rPr>
                <w:snapToGrid/>
                <w:sz w:val="20"/>
              </w:rPr>
              <w:t>нет</w:t>
            </w:r>
            <w:r>
              <w:rPr>
                <w:snapToGrid/>
                <w:sz w:val="20"/>
              </w:rPr>
              <w:t xml:space="preserve">,  </w:t>
            </w:r>
            <w:r w:rsidRPr="00FE1ACC">
              <w:rPr>
                <w:snapToGrid/>
                <w:sz w:val="20"/>
                <w:shd w:val="clear" w:color="auto" w:fill="F8F8F8"/>
              </w:rPr>
              <w:t xml:space="preserve">Максимальная нагрузка, </w:t>
            </w:r>
            <w:proofErr w:type="spellStart"/>
            <w:r w:rsidRPr="00FE1ACC">
              <w:rPr>
                <w:snapToGrid/>
                <w:sz w:val="20"/>
                <w:shd w:val="clear" w:color="auto" w:fill="F8F8F8"/>
              </w:rPr>
              <w:t>kN</w:t>
            </w:r>
            <w:proofErr w:type="spellEnd"/>
            <w:r w:rsidRPr="00FE1ACC">
              <w:rPr>
                <w:snapToGrid/>
                <w:sz w:val="20"/>
                <w:shd w:val="clear" w:color="auto" w:fill="F8F8F8"/>
              </w:rPr>
              <w:t>: </w:t>
            </w:r>
            <w:r w:rsidRPr="00FE1ACC">
              <w:rPr>
                <w:snapToGrid/>
                <w:sz w:val="20"/>
              </w:rPr>
              <w:t>20</w:t>
            </w:r>
          </w:p>
          <w:p w14:paraId="7994E97E" w14:textId="7FB6D455" w:rsidR="00BE0D46" w:rsidRPr="00FE1ACC" w:rsidRDefault="00BE0D46" w:rsidP="007E3CE7">
            <w:pPr>
              <w:shd w:val="clear" w:color="auto" w:fill="F8F8F8"/>
              <w:spacing w:line="240" w:lineRule="auto"/>
              <w:ind w:firstLine="0"/>
              <w:jc w:val="left"/>
              <w:textAlignment w:val="top"/>
              <w:rPr>
                <w:sz w:val="20"/>
              </w:rPr>
            </w:pPr>
            <w:r w:rsidRPr="00FE1ACC">
              <w:rPr>
                <w:sz w:val="20"/>
              </w:rPr>
              <w:t>С неразъемными щечками для использования в грузоподъемных системах, с бронзовой втулкой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52433" w14:textId="46D355DF" w:rsidR="00BE0D46" w:rsidRPr="00FE1ACC" w:rsidRDefault="00BE0D46" w:rsidP="002D40B0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BE0D46" w14:paraId="41A0FE0D" w14:textId="77777777" w:rsidTr="00CC2F6E">
        <w:trPr>
          <w:trHeight w:val="296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2152A" w14:textId="77777777" w:rsidR="00BE0D46" w:rsidRPr="00FE1ACC" w:rsidRDefault="00BE0D46" w:rsidP="002D40B0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FE1ACC">
              <w:rPr>
                <w:sz w:val="20"/>
              </w:rPr>
              <w:lastRenderedPageBreak/>
              <w:t>3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7CD3D" w14:textId="77777777" w:rsidR="00BE0D46" w:rsidRDefault="00BE0D46" w:rsidP="002D40B0">
            <w:pPr>
              <w:snapToGrid w:val="0"/>
              <w:ind w:firstLine="0"/>
              <w:rPr>
                <w:sz w:val="20"/>
              </w:rPr>
            </w:pPr>
            <w:r w:rsidRPr="00FE1ACC">
              <w:rPr>
                <w:sz w:val="20"/>
              </w:rPr>
              <w:t>Веревка статическая д.10 мм (100 м)</w:t>
            </w:r>
            <w:r>
              <w:rPr>
                <w:sz w:val="20"/>
              </w:rPr>
              <w:t xml:space="preserve"> </w:t>
            </w:r>
            <w:r w:rsidRPr="00FE1ACC">
              <w:rPr>
                <w:sz w:val="20"/>
              </w:rPr>
              <w:t>Высота V2 10</w:t>
            </w:r>
          </w:p>
          <w:p w14:paraId="3E02DD66" w14:textId="229958BB" w:rsidR="001F1637" w:rsidRPr="00FE1ACC" w:rsidRDefault="001F1637" w:rsidP="002D40B0">
            <w:pPr>
              <w:snapToGrid w:val="0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10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352C4" w14:textId="17875E89" w:rsidR="00BE0D46" w:rsidRPr="00FE1ACC" w:rsidRDefault="00BE0D46" w:rsidP="00FE1ACC">
            <w:pPr>
              <w:spacing w:line="240" w:lineRule="auto"/>
              <w:ind w:firstLine="0"/>
              <w:jc w:val="left"/>
              <w:textAlignment w:val="top"/>
              <w:rPr>
                <w:snapToGrid/>
                <w:sz w:val="20"/>
              </w:rPr>
            </w:pPr>
            <w:r w:rsidRPr="00FE1ACC">
              <w:rPr>
                <w:snapToGrid/>
                <w:sz w:val="20"/>
                <w:shd w:val="clear" w:color="auto" w:fill="F8F8F8"/>
              </w:rPr>
              <w:t xml:space="preserve">Масса, </w:t>
            </w:r>
            <w:proofErr w:type="gramStart"/>
            <w:r w:rsidRPr="00FE1ACC">
              <w:rPr>
                <w:snapToGrid/>
                <w:sz w:val="20"/>
                <w:shd w:val="clear" w:color="auto" w:fill="F8F8F8"/>
              </w:rPr>
              <w:t>г</w:t>
            </w:r>
            <w:proofErr w:type="gramEnd"/>
            <w:r w:rsidRPr="00FE1ACC">
              <w:rPr>
                <w:snapToGrid/>
                <w:sz w:val="20"/>
                <w:shd w:val="clear" w:color="auto" w:fill="F8F8F8"/>
              </w:rPr>
              <w:t>: </w:t>
            </w:r>
            <w:r w:rsidRPr="00FE1ACC">
              <w:rPr>
                <w:snapToGrid/>
                <w:sz w:val="20"/>
              </w:rPr>
              <w:t xml:space="preserve">3525, </w:t>
            </w:r>
            <w:r w:rsidRPr="00FE1ACC">
              <w:rPr>
                <w:snapToGrid/>
                <w:sz w:val="20"/>
                <w:shd w:val="clear" w:color="auto" w:fill="F8F8F8"/>
              </w:rPr>
              <w:t>Длина: </w:t>
            </w:r>
            <w:r w:rsidRPr="00FE1ACC">
              <w:rPr>
                <w:snapToGrid/>
                <w:sz w:val="20"/>
              </w:rPr>
              <w:t>50 м</w:t>
            </w:r>
          </w:p>
          <w:p w14:paraId="57F4ADC3" w14:textId="3F426B23" w:rsidR="00BE0D46" w:rsidRPr="00FE1ACC" w:rsidRDefault="00BE0D46" w:rsidP="00FE1ACC">
            <w:pPr>
              <w:spacing w:line="240" w:lineRule="auto"/>
              <w:ind w:firstLine="0"/>
              <w:jc w:val="left"/>
              <w:textAlignment w:val="top"/>
              <w:rPr>
                <w:snapToGrid/>
                <w:sz w:val="20"/>
              </w:rPr>
            </w:pPr>
            <w:r w:rsidRPr="00FE1ACC">
              <w:rPr>
                <w:snapToGrid/>
                <w:sz w:val="20"/>
                <w:shd w:val="clear" w:color="auto" w:fill="F8F8F8"/>
              </w:rPr>
              <w:t>Изготовитель: </w:t>
            </w:r>
            <w:r w:rsidRPr="00FE1ACC">
              <w:rPr>
                <w:snapToGrid/>
                <w:sz w:val="20"/>
              </w:rPr>
              <w:t>VENTO</w:t>
            </w:r>
          </w:p>
          <w:p w14:paraId="7F4C143B" w14:textId="2B807C34" w:rsidR="00BE0D46" w:rsidRPr="00FE1ACC" w:rsidRDefault="00BE0D46" w:rsidP="00FE1ACC">
            <w:pPr>
              <w:spacing w:line="240" w:lineRule="auto"/>
              <w:ind w:firstLine="0"/>
              <w:jc w:val="left"/>
              <w:textAlignment w:val="top"/>
              <w:rPr>
                <w:snapToGrid/>
                <w:sz w:val="20"/>
              </w:rPr>
            </w:pPr>
            <w:r w:rsidRPr="00FE1ACC">
              <w:rPr>
                <w:snapToGrid/>
                <w:sz w:val="20"/>
                <w:shd w:val="clear" w:color="auto" w:fill="F8F8F8"/>
              </w:rPr>
              <w:t>Разрывная нагрузка: </w:t>
            </w:r>
            <w:r w:rsidRPr="00FE1ACC">
              <w:rPr>
                <w:snapToGrid/>
                <w:sz w:val="20"/>
              </w:rPr>
              <w:t>30kN</w:t>
            </w:r>
          </w:p>
          <w:p w14:paraId="396FAEAF" w14:textId="7B29B107" w:rsidR="00BE0D46" w:rsidRPr="00FE1ACC" w:rsidRDefault="00BE0D46" w:rsidP="00FE1ACC">
            <w:pPr>
              <w:spacing w:line="240" w:lineRule="auto"/>
              <w:ind w:firstLine="0"/>
              <w:jc w:val="left"/>
              <w:textAlignment w:val="top"/>
              <w:rPr>
                <w:snapToGrid/>
                <w:sz w:val="20"/>
              </w:rPr>
            </w:pPr>
            <w:r w:rsidRPr="00FE1ACC">
              <w:rPr>
                <w:snapToGrid/>
                <w:sz w:val="20"/>
                <w:shd w:val="clear" w:color="auto" w:fill="F8F8F8"/>
              </w:rPr>
              <w:t xml:space="preserve">Диаметр, </w:t>
            </w:r>
            <w:proofErr w:type="gramStart"/>
            <w:r w:rsidRPr="00FE1ACC">
              <w:rPr>
                <w:snapToGrid/>
                <w:sz w:val="20"/>
                <w:shd w:val="clear" w:color="auto" w:fill="F8F8F8"/>
              </w:rPr>
              <w:t>мм</w:t>
            </w:r>
            <w:proofErr w:type="gramEnd"/>
            <w:r w:rsidRPr="00FE1ACC">
              <w:rPr>
                <w:snapToGrid/>
                <w:sz w:val="20"/>
                <w:shd w:val="clear" w:color="auto" w:fill="F8F8F8"/>
              </w:rPr>
              <w:t>: </w:t>
            </w:r>
            <w:r w:rsidRPr="00FE1ACC">
              <w:rPr>
                <w:snapToGrid/>
                <w:sz w:val="20"/>
              </w:rPr>
              <w:t>10</w:t>
            </w:r>
          </w:p>
          <w:p w14:paraId="22A2608E" w14:textId="09794718" w:rsidR="00BE0D46" w:rsidRPr="00FE1ACC" w:rsidRDefault="00BE0D46" w:rsidP="00FE1ACC">
            <w:pPr>
              <w:spacing w:line="240" w:lineRule="auto"/>
              <w:ind w:firstLine="0"/>
              <w:jc w:val="left"/>
              <w:textAlignment w:val="top"/>
              <w:rPr>
                <w:snapToGrid/>
                <w:sz w:val="20"/>
              </w:rPr>
            </w:pPr>
            <w:r w:rsidRPr="00FE1ACC">
              <w:rPr>
                <w:snapToGrid/>
                <w:sz w:val="20"/>
                <w:shd w:val="clear" w:color="auto" w:fill="F8F8F8"/>
              </w:rPr>
              <w:t>Материал изготовления: </w:t>
            </w:r>
            <w:r w:rsidRPr="00FE1ACC">
              <w:rPr>
                <w:snapToGrid/>
                <w:sz w:val="20"/>
              </w:rPr>
              <w:t>Полиамид</w:t>
            </w:r>
          </w:p>
          <w:p w14:paraId="53742F80" w14:textId="77777777" w:rsidR="00BE0D46" w:rsidRPr="00FE1ACC" w:rsidRDefault="00BE0D46" w:rsidP="002D40B0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1BBDE" w14:textId="598DB895" w:rsidR="00BE0D46" w:rsidRPr="00FE1ACC" w:rsidRDefault="00BE0D46" w:rsidP="002D40B0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BE0D46" w14:paraId="4C32B580" w14:textId="77777777" w:rsidTr="00FD74E2">
        <w:trPr>
          <w:trHeight w:val="296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F20B9" w14:textId="77777777" w:rsidR="00BE0D46" w:rsidRPr="00FE1ACC" w:rsidRDefault="00BE0D46" w:rsidP="002D40B0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FE1ACC">
              <w:rPr>
                <w:sz w:val="20"/>
              </w:rPr>
              <w:t>4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C0EB" w14:textId="77777777" w:rsidR="00BE0D46" w:rsidRDefault="00BE0D46" w:rsidP="002D40B0">
            <w:pPr>
              <w:snapToGrid w:val="0"/>
              <w:ind w:firstLine="0"/>
              <w:rPr>
                <w:sz w:val="20"/>
              </w:rPr>
            </w:pPr>
            <w:r w:rsidRPr="00FE1ACC">
              <w:rPr>
                <w:sz w:val="20"/>
              </w:rPr>
              <w:t>Горизонтальная анкерная линия</w:t>
            </w:r>
            <w:r>
              <w:rPr>
                <w:sz w:val="20"/>
              </w:rPr>
              <w:t xml:space="preserve"> </w:t>
            </w:r>
            <w:r w:rsidRPr="00FE1ACC">
              <w:rPr>
                <w:sz w:val="20"/>
              </w:rPr>
              <w:t>TEMPORARY LIELINE 30м</w:t>
            </w:r>
          </w:p>
          <w:p w14:paraId="08D7378C" w14:textId="0F0EE00D" w:rsidR="001F1637" w:rsidRPr="00FE1ACC" w:rsidRDefault="001F1637" w:rsidP="002D40B0">
            <w:pPr>
              <w:snapToGrid w:val="0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10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04EBC" w14:textId="6BA57B8E" w:rsidR="00BE0D46" w:rsidRPr="00FE1ACC" w:rsidRDefault="00BE0D46" w:rsidP="002D40B0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FE1ACC">
              <w:rPr>
                <w:sz w:val="20"/>
              </w:rPr>
              <w:t xml:space="preserve">Выполнена из прочной и долговечной </w:t>
            </w:r>
            <w:proofErr w:type="spellStart"/>
            <w:r w:rsidRPr="00FE1ACC">
              <w:rPr>
                <w:sz w:val="20"/>
              </w:rPr>
              <w:t>полиэстеровой</w:t>
            </w:r>
            <w:proofErr w:type="spellEnd"/>
            <w:r w:rsidRPr="00FE1ACC">
              <w:rPr>
                <w:sz w:val="20"/>
              </w:rPr>
              <w:t xml:space="preserve"> </w:t>
            </w:r>
            <w:proofErr w:type="spellStart"/>
            <w:r w:rsidRPr="00FE1ACC">
              <w:rPr>
                <w:sz w:val="20"/>
              </w:rPr>
              <w:t>ленты</w:t>
            </w:r>
            <w:proofErr w:type="gramStart"/>
            <w:r w:rsidRPr="00FE1ACC">
              <w:rPr>
                <w:sz w:val="20"/>
              </w:rPr>
              <w:t>.И</w:t>
            </w:r>
            <w:proofErr w:type="gramEnd"/>
            <w:r w:rsidRPr="00FE1ACC">
              <w:rPr>
                <w:sz w:val="20"/>
              </w:rPr>
              <w:t>спользуется</w:t>
            </w:r>
            <w:proofErr w:type="spellEnd"/>
            <w:r w:rsidRPr="00FE1ACC">
              <w:rPr>
                <w:sz w:val="20"/>
              </w:rPr>
              <w:t xml:space="preserve"> для страховки не более 2х </w:t>
            </w:r>
            <w:proofErr w:type="spellStart"/>
            <w:r w:rsidRPr="00FE1ACC">
              <w:rPr>
                <w:sz w:val="20"/>
              </w:rPr>
              <w:t>человек.В</w:t>
            </w:r>
            <w:proofErr w:type="spellEnd"/>
            <w:r w:rsidRPr="00FE1ACC">
              <w:rPr>
                <w:sz w:val="20"/>
              </w:rPr>
              <w:t xml:space="preserve"> комплект </w:t>
            </w:r>
            <w:proofErr w:type="spellStart"/>
            <w:r w:rsidRPr="00FE1ACC">
              <w:rPr>
                <w:sz w:val="20"/>
              </w:rPr>
              <w:t>входит:стальной</w:t>
            </w:r>
            <w:proofErr w:type="spellEnd"/>
            <w:r w:rsidRPr="00FE1ACC">
              <w:rPr>
                <w:sz w:val="20"/>
              </w:rPr>
              <w:t xml:space="preserve"> трос и устройство для натяжения,2 крепёжные петли из полиамида,2 </w:t>
            </w:r>
            <w:proofErr w:type="spellStart"/>
            <w:r w:rsidRPr="00FE1ACC">
              <w:rPr>
                <w:sz w:val="20"/>
              </w:rPr>
              <w:t>карабина.Регулируемая</w:t>
            </w:r>
            <w:proofErr w:type="spellEnd"/>
            <w:r w:rsidRPr="00FE1ACC">
              <w:rPr>
                <w:sz w:val="20"/>
              </w:rPr>
              <w:t xml:space="preserve"> длина от 5 до 30 метров.Вес-3,5кг.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149A3" w14:textId="4DD87C2F" w:rsidR="00BE0D46" w:rsidRPr="00FE1ACC" w:rsidRDefault="00BE0D46" w:rsidP="002D40B0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BE0D46" w14:paraId="0B8D90DF" w14:textId="77777777" w:rsidTr="002749BF">
        <w:trPr>
          <w:trHeight w:val="296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9CDB0" w14:textId="77777777" w:rsidR="00BE0D46" w:rsidRPr="00FE1ACC" w:rsidRDefault="00BE0D46" w:rsidP="002D40B0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FE1ACC">
              <w:rPr>
                <w:sz w:val="20"/>
              </w:rPr>
              <w:t>5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5FCC2" w14:textId="77777777" w:rsidR="00BE0D46" w:rsidRDefault="00BE0D46" w:rsidP="002D40B0">
            <w:pPr>
              <w:snapToGrid w:val="0"/>
              <w:ind w:firstLine="0"/>
              <w:rPr>
                <w:sz w:val="20"/>
              </w:rPr>
            </w:pPr>
            <w:r w:rsidRPr="00FE1ACC">
              <w:rPr>
                <w:sz w:val="20"/>
              </w:rPr>
              <w:t xml:space="preserve">Комплект эвакуационный </w:t>
            </w:r>
            <w:proofErr w:type="spellStart"/>
            <w:r w:rsidRPr="00FE1ACC">
              <w:rPr>
                <w:sz w:val="20"/>
              </w:rPr>
              <w:t>RescueSet</w:t>
            </w:r>
            <w:proofErr w:type="spellEnd"/>
            <w:r w:rsidRPr="00FE1ACC">
              <w:rPr>
                <w:sz w:val="20"/>
              </w:rPr>
              <w:t xml:space="preserve"> 30 (</w:t>
            </w:r>
            <w:proofErr w:type="spellStart"/>
            <w:r w:rsidRPr="00FE1ACC">
              <w:rPr>
                <w:sz w:val="20"/>
              </w:rPr>
              <w:t>Vento</w:t>
            </w:r>
            <w:proofErr w:type="spellEnd"/>
            <w:r w:rsidRPr="00FE1ACC">
              <w:rPr>
                <w:sz w:val="20"/>
              </w:rPr>
              <w:t>)</w:t>
            </w:r>
          </w:p>
          <w:p w14:paraId="0604AFC9" w14:textId="08AE747F" w:rsidR="001F1637" w:rsidRPr="00FE1ACC" w:rsidRDefault="001F1637" w:rsidP="002D40B0">
            <w:pPr>
              <w:snapToGrid w:val="0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10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7A982" w14:textId="77777777" w:rsidR="00BE0D46" w:rsidRPr="00FE1ACC" w:rsidRDefault="00BE0D46" w:rsidP="000E53F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FE1ACC">
              <w:rPr>
                <w:sz w:val="20"/>
              </w:rPr>
              <w:t xml:space="preserve">В состав комплекта входят:  </w:t>
            </w:r>
          </w:p>
          <w:p w14:paraId="3DFEB293" w14:textId="77777777" w:rsidR="00BE0D46" w:rsidRPr="00FE1ACC" w:rsidRDefault="00BE0D46" w:rsidP="000E53F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FE1ACC">
              <w:rPr>
                <w:sz w:val="20"/>
              </w:rPr>
              <w:t xml:space="preserve">Спусковое устройство «Высота» (арт. </w:t>
            </w:r>
            <w:proofErr w:type="spellStart"/>
            <w:r w:rsidRPr="00FE1ACC">
              <w:rPr>
                <w:sz w:val="20"/>
              </w:rPr>
              <w:t>vst</w:t>
            </w:r>
            <w:proofErr w:type="spellEnd"/>
            <w:r w:rsidRPr="00FE1ACC">
              <w:rPr>
                <w:sz w:val="20"/>
              </w:rPr>
              <w:t xml:space="preserve"> 519) — 1 шт. </w:t>
            </w:r>
          </w:p>
          <w:p w14:paraId="6F157CC7" w14:textId="5D0D7828" w:rsidR="00BE0D46" w:rsidRPr="00FE1ACC" w:rsidRDefault="00BE0D46" w:rsidP="000E53F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FE1ACC">
              <w:rPr>
                <w:sz w:val="20"/>
              </w:rPr>
              <w:t xml:space="preserve">Карабин «Стальной овал» с муфтой (арт. </w:t>
            </w:r>
            <w:proofErr w:type="spellStart"/>
            <w:r w:rsidRPr="00FE1ACC">
              <w:rPr>
                <w:sz w:val="20"/>
              </w:rPr>
              <w:t>vpro</w:t>
            </w:r>
            <w:proofErr w:type="spellEnd"/>
            <w:r w:rsidRPr="00FE1ACC">
              <w:rPr>
                <w:sz w:val="20"/>
              </w:rPr>
              <w:t xml:space="preserve"> 0013)  3 шт.</w:t>
            </w:r>
          </w:p>
          <w:p w14:paraId="2660D428" w14:textId="68C76DAC" w:rsidR="00BE0D46" w:rsidRPr="00FE1ACC" w:rsidRDefault="00BE0D46" w:rsidP="000E53F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FE1ACC">
              <w:rPr>
                <w:sz w:val="20"/>
              </w:rPr>
              <w:t xml:space="preserve">Петля станционная «ЛЮКС» 150 см (арт. </w:t>
            </w:r>
            <w:proofErr w:type="spellStart"/>
            <w:r w:rsidRPr="00FE1ACC">
              <w:rPr>
                <w:sz w:val="20"/>
              </w:rPr>
              <w:t>vnt</w:t>
            </w:r>
            <w:proofErr w:type="spellEnd"/>
            <w:r w:rsidRPr="00FE1ACC">
              <w:rPr>
                <w:sz w:val="20"/>
              </w:rPr>
              <w:t xml:space="preserve"> 203 150)  1 шт. </w:t>
            </w:r>
          </w:p>
          <w:p w14:paraId="6BB7D1BA" w14:textId="77777777" w:rsidR="00BE0D46" w:rsidRPr="00FE1ACC" w:rsidRDefault="00BE0D46" w:rsidP="000E53F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FE1ACC">
              <w:rPr>
                <w:sz w:val="20"/>
              </w:rPr>
              <w:t xml:space="preserve">Гибкая анкерная линия «Высота V2 11» (арт. </w:t>
            </w:r>
            <w:proofErr w:type="spellStart"/>
            <w:r w:rsidRPr="00FE1ACC">
              <w:rPr>
                <w:sz w:val="20"/>
              </w:rPr>
              <w:t>vpro</w:t>
            </w:r>
            <w:proofErr w:type="spellEnd"/>
            <w:r w:rsidRPr="00FE1ACC">
              <w:rPr>
                <w:sz w:val="20"/>
              </w:rPr>
              <w:t xml:space="preserve"> 0090 11) — 1 шт.</w:t>
            </w:r>
          </w:p>
          <w:p w14:paraId="11FA4A7F" w14:textId="05F5CC8D" w:rsidR="00BE0D46" w:rsidRPr="00FE1ACC" w:rsidRDefault="00BE0D46" w:rsidP="000E53F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FE1ACC">
              <w:rPr>
                <w:sz w:val="20"/>
              </w:rPr>
              <w:t>Нож "</w:t>
            </w:r>
            <w:proofErr w:type="spellStart"/>
            <w:r w:rsidRPr="00FE1ACC">
              <w:rPr>
                <w:sz w:val="20"/>
              </w:rPr>
              <w:t>Стропорез</w:t>
            </w:r>
            <w:proofErr w:type="spellEnd"/>
            <w:r w:rsidRPr="00FE1ACC">
              <w:rPr>
                <w:sz w:val="20"/>
              </w:rPr>
              <w:t xml:space="preserve">" (арт. </w:t>
            </w:r>
            <w:proofErr w:type="spellStart"/>
            <w:r w:rsidRPr="00FE1ACC">
              <w:rPr>
                <w:sz w:val="20"/>
              </w:rPr>
              <w:t>vpro</w:t>
            </w:r>
            <w:proofErr w:type="spellEnd"/>
            <w:r w:rsidRPr="00FE1ACC">
              <w:rPr>
                <w:sz w:val="20"/>
              </w:rPr>
              <w:t xml:space="preserve"> 0271)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98D46" w14:textId="6F86669B" w:rsidR="00BE0D46" w:rsidRPr="00FE1ACC" w:rsidRDefault="00BE0D46" w:rsidP="002D40B0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BE0D46" w14:paraId="040FB574" w14:textId="77777777" w:rsidTr="00590F56">
        <w:trPr>
          <w:trHeight w:val="296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B77B4" w14:textId="77777777" w:rsidR="00BE0D46" w:rsidRPr="00FE1ACC" w:rsidRDefault="00BE0D46" w:rsidP="002D40B0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FE1ACC">
              <w:rPr>
                <w:sz w:val="20"/>
              </w:rPr>
              <w:t>6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7F3B2" w14:textId="77777777" w:rsidR="00BE0D46" w:rsidRDefault="00BE0D46" w:rsidP="002D40B0">
            <w:pPr>
              <w:snapToGrid w:val="0"/>
              <w:ind w:firstLine="0"/>
              <w:rPr>
                <w:sz w:val="20"/>
              </w:rPr>
            </w:pPr>
            <w:r w:rsidRPr="00FE1ACC">
              <w:rPr>
                <w:sz w:val="20"/>
              </w:rPr>
              <w:t>Многофункциональная страховочная привязь</w:t>
            </w:r>
            <w:r>
              <w:rPr>
                <w:sz w:val="20"/>
              </w:rPr>
              <w:t xml:space="preserve"> </w:t>
            </w:r>
            <w:r w:rsidRPr="00FE1ACC">
              <w:rPr>
                <w:sz w:val="20"/>
              </w:rPr>
              <w:t>ПРОФИ УНИВЕРСАЛ" (Размер L талия 84-140см, обхват ног 62-80см)</w:t>
            </w:r>
          </w:p>
          <w:p w14:paraId="5A2C132C" w14:textId="570CB90C" w:rsidR="001F1637" w:rsidRPr="00FE1ACC" w:rsidRDefault="001F1637" w:rsidP="002D40B0">
            <w:pPr>
              <w:snapToGrid w:val="0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10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1D9D7" w14:textId="77777777" w:rsidR="00BE0D46" w:rsidRPr="00FE1ACC" w:rsidRDefault="00BE0D46" w:rsidP="00BE0D46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FE1ACC">
              <w:rPr>
                <w:sz w:val="20"/>
              </w:rPr>
              <w:t xml:space="preserve">" </w:t>
            </w:r>
          </w:p>
          <w:p w14:paraId="79A4D9F2" w14:textId="7837E5A5" w:rsidR="00BE0D46" w:rsidRPr="00FE1ACC" w:rsidRDefault="00BE0D46" w:rsidP="007E3CE7">
            <w:pPr>
              <w:numPr>
                <w:ilvl w:val="0"/>
                <w:numId w:val="38"/>
              </w:numPr>
              <w:shd w:val="clear" w:color="auto" w:fill="FFFFFF"/>
              <w:spacing w:before="100" w:beforeAutospacing="1" w:after="100" w:afterAutospacing="1" w:line="240" w:lineRule="auto"/>
              <w:ind w:left="0"/>
              <w:jc w:val="left"/>
              <w:rPr>
                <w:snapToGrid/>
                <w:color w:val="000000"/>
                <w:sz w:val="20"/>
              </w:rPr>
            </w:pPr>
            <w:r w:rsidRPr="00FE1ACC">
              <w:rPr>
                <w:snapToGrid/>
                <w:color w:val="000000"/>
                <w:sz w:val="20"/>
              </w:rPr>
              <w:t>Вес (г): 2050</w:t>
            </w:r>
          </w:p>
          <w:p w14:paraId="0C77F011" w14:textId="444A0A95" w:rsidR="00BE0D46" w:rsidRPr="00FE1ACC" w:rsidRDefault="00BE0D46" w:rsidP="007E3CE7">
            <w:pPr>
              <w:numPr>
                <w:ilvl w:val="0"/>
                <w:numId w:val="38"/>
              </w:numPr>
              <w:shd w:val="clear" w:color="auto" w:fill="FFFFFF"/>
              <w:spacing w:before="100" w:beforeAutospacing="1" w:after="100" w:afterAutospacing="1" w:line="240" w:lineRule="auto"/>
              <w:ind w:left="0"/>
              <w:jc w:val="left"/>
              <w:rPr>
                <w:snapToGrid/>
                <w:color w:val="000000"/>
                <w:sz w:val="20"/>
              </w:rPr>
            </w:pPr>
            <w:r w:rsidRPr="00FE1ACC">
              <w:rPr>
                <w:snapToGrid/>
                <w:color w:val="000000"/>
                <w:sz w:val="20"/>
              </w:rPr>
              <w:t>Сфера применения: высотные работы, промышленный альпинизм</w:t>
            </w:r>
          </w:p>
          <w:p w14:paraId="70417C03" w14:textId="77777777" w:rsidR="00BE0D46" w:rsidRPr="00FE1ACC" w:rsidRDefault="00BE0D46" w:rsidP="007E3CE7">
            <w:pPr>
              <w:numPr>
                <w:ilvl w:val="0"/>
                <w:numId w:val="38"/>
              </w:numPr>
              <w:shd w:val="clear" w:color="auto" w:fill="FFFFFF"/>
              <w:spacing w:before="100" w:beforeAutospacing="1" w:after="100" w:afterAutospacing="1" w:line="240" w:lineRule="auto"/>
              <w:ind w:left="0"/>
              <w:jc w:val="left"/>
              <w:rPr>
                <w:snapToGrid/>
                <w:color w:val="000000"/>
                <w:sz w:val="20"/>
              </w:rPr>
            </w:pPr>
            <w:r w:rsidRPr="00FE1ACC">
              <w:rPr>
                <w:snapToGrid/>
                <w:color w:val="000000"/>
                <w:sz w:val="20"/>
              </w:rPr>
              <w:t>Конструкция: комбинированная система</w:t>
            </w:r>
          </w:p>
          <w:p w14:paraId="1B3F7601" w14:textId="77777777" w:rsidR="00BE0D46" w:rsidRPr="00FE1ACC" w:rsidRDefault="00BE0D46" w:rsidP="007E3CE7">
            <w:pPr>
              <w:numPr>
                <w:ilvl w:val="0"/>
                <w:numId w:val="38"/>
              </w:numPr>
              <w:shd w:val="clear" w:color="auto" w:fill="FFFFFF"/>
              <w:spacing w:before="100" w:beforeAutospacing="1" w:after="100" w:afterAutospacing="1" w:line="240" w:lineRule="auto"/>
              <w:ind w:left="0"/>
              <w:jc w:val="left"/>
              <w:rPr>
                <w:snapToGrid/>
                <w:color w:val="000000"/>
                <w:sz w:val="20"/>
              </w:rPr>
            </w:pPr>
            <w:r w:rsidRPr="00FE1ACC">
              <w:rPr>
                <w:snapToGrid/>
                <w:color w:val="000000"/>
                <w:sz w:val="20"/>
              </w:rPr>
              <w:t>Количество пряжек: 5</w:t>
            </w:r>
          </w:p>
          <w:p w14:paraId="6C9EC207" w14:textId="77777777" w:rsidR="00BE0D46" w:rsidRPr="00FE1ACC" w:rsidRDefault="00BE0D46" w:rsidP="007E3CE7">
            <w:pPr>
              <w:numPr>
                <w:ilvl w:val="0"/>
                <w:numId w:val="38"/>
              </w:numPr>
              <w:shd w:val="clear" w:color="auto" w:fill="FFFFFF"/>
              <w:spacing w:before="100" w:beforeAutospacing="1" w:after="100" w:afterAutospacing="1" w:line="240" w:lineRule="auto"/>
              <w:ind w:left="0"/>
              <w:jc w:val="left"/>
              <w:rPr>
                <w:snapToGrid/>
                <w:color w:val="000000"/>
                <w:sz w:val="20"/>
              </w:rPr>
            </w:pPr>
            <w:r w:rsidRPr="00FE1ACC">
              <w:rPr>
                <w:snapToGrid/>
                <w:color w:val="000000"/>
                <w:sz w:val="20"/>
              </w:rPr>
              <w:t>Сертификация: ЕН 361, ЕН 358, ЕН 815</w:t>
            </w:r>
          </w:p>
          <w:p w14:paraId="5C1994FB" w14:textId="5B805B49" w:rsidR="00BE0D46" w:rsidRPr="00FE1ACC" w:rsidRDefault="00BE0D46" w:rsidP="002D40B0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FE1ACC">
              <w:rPr>
                <w:noProof/>
                <w:snapToGrid/>
                <w:sz w:val="20"/>
              </w:rPr>
              <w:lastRenderedPageBreak/>
              <w:drawing>
                <wp:inline distT="0" distB="0" distL="0" distR="0" wp14:anchorId="663AED5D" wp14:editId="3CDF0D47">
                  <wp:extent cx="2514600" cy="2324100"/>
                  <wp:effectExtent l="0" t="0" r="0" b="0"/>
                  <wp:docPr id="5" name="Рисунок 5" descr="\\rsk51srv023\shares\KRES\ТЕХНОЛОГИЧЕСКОЕ Присоединение\Акты обследования\2018\20140115123709-7308-384x4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\\rsk51srv023\shares\KRES\ТЕХНОЛОГИЧЕСКОЕ Присоединение\Акты обследования\2018\20140115123709-7308-384x4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6462" cy="23258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D3039" w14:textId="11BEB9FE" w:rsidR="00BE0D46" w:rsidRPr="00FE1ACC" w:rsidRDefault="00BE0D46" w:rsidP="002D40B0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lastRenderedPageBreak/>
              <w:t>4</w:t>
            </w:r>
          </w:p>
        </w:tc>
      </w:tr>
      <w:tr w:rsidR="00BE0D46" w14:paraId="156A7DCE" w14:textId="77777777" w:rsidTr="005D2A33">
        <w:trPr>
          <w:trHeight w:val="296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0E633" w14:textId="77777777" w:rsidR="00BE0D46" w:rsidRPr="00FE1ACC" w:rsidRDefault="00BE0D46" w:rsidP="002D40B0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FE1ACC">
              <w:rPr>
                <w:sz w:val="20"/>
              </w:rPr>
              <w:lastRenderedPageBreak/>
              <w:t>7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3E2D8" w14:textId="77777777" w:rsidR="00BE0D46" w:rsidRDefault="00BE0D46" w:rsidP="002D40B0">
            <w:pPr>
              <w:snapToGrid w:val="0"/>
              <w:ind w:firstLine="0"/>
              <w:rPr>
                <w:sz w:val="20"/>
              </w:rPr>
            </w:pPr>
            <w:r w:rsidRPr="00FE1ACC">
              <w:rPr>
                <w:sz w:val="20"/>
              </w:rPr>
              <w:t>Привязь страховочная</w:t>
            </w:r>
            <w:r>
              <w:rPr>
                <w:sz w:val="20"/>
              </w:rPr>
              <w:t xml:space="preserve"> </w:t>
            </w:r>
            <w:r w:rsidRPr="00FE1ACC">
              <w:rPr>
                <w:sz w:val="20"/>
              </w:rPr>
              <w:t xml:space="preserve">Высота 042 р.2 </w:t>
            </w:r>
            <w:proofErr w:type="spellStart"/>
            <w:r w:rsidRPr="00FE1ACC">
              <w:rPr>
                <w:sz w:val="20"/>
              </w:rPr>
              <w:t>Vento</w:t>
            </w:r>
            <w:proofErr w:type="spellEnd"/>
          </w:p>
          <w:p w14:paraId="427C222C" w14:textId="61C23802" w:rsidR="001F1637" w:rsidRPr="00FE1ACC" w:rsidRDefault="001F1637" w:rsidP="002D40B0">
            <w:pPr>
              <w:snapToGrid w:val="0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10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F8A4D" w14:textId="77777777" w:rsidR="00BE0D46" w:rsidRPr="00FE1ACC" w:rsidRDefault="00BE0D46" w:rsidP="0014006E">
            <w:pPr>
              <w:spacing w:line="240" w:lineRule="auto"/>
              <w:ind w:firstLine="0"/>
              <w:rPr>
                <w:sz w:val="20"/>
              </w:rPr>
            </w:pPr>
            <w:r w:rsidRPr="00FE1ACC">
              <w:rPr>
                <w:sz w:val="20"/>
              </w:rPr>
              <w:t>Большое количество точек крепления позволяет использовать привязь как страховочную, удерживающую и привязь для позиционирования</w:t>
            </w:r>
          </w:p>
          <w:p w14:paraId="15598045" w14:textId="77777777" w:rsidR="00BE0D46" w:rsidRPr="00FE1ACC" w:rsidRDefault="00BE0D46" w:rsidP="0014006E">
            <w:pPr>
              <w:spacing w:line="240" w:lineRule="auto"/>
              <w:ind w:firstLine="0"/>
              <w:rPr>
                <w:sz w:val="20"/>
              </w:rPr>
            </w:pPr>
            <w:r w:rsidRPr="00FE1ACC">
              <w:rPr>
                <w:sz w:val="20"/>
              </w:rPr>
              <w:t xml:space="preserve">• Широкий кушак с </w:t>
            </w:r>
            <w:proofErr w:type="spellStart"/>
            <w:r w:rsidRPr="00FE1ACC">
              <w:rPr>
                <w:sz w:val="20"/>
              </w:rPr>
              <w:t>влагоотводящей</w:t>
            </w:r>
            <w:proofErr w:type="spellEnd"/>
            <w:r w:rsidRPr="00FE1ACC">
              <w:rPr>
                <w:sz w:val="20"/>
              </w:rPr>
              <w:t xml:space="preserve"> сеткой и точками для позиционирования в рабочем положении</w:t>
            </w:r>
          </w:p>
          <w:p w14:paraId="259A97CE" w14:textId="77777777" w:rsidR="00BE0D46" w:rsidRPr="00FE1ACC" w:rsidRDefault="00BE0D46" w:rsidP="0014006E">
            <w:pPr>
              <w:spacing w:line="240" w:lineRule="auto"/>
              <w:ind w:firstLine="0"/>
              <w:rPr>
                <w:sz w:val="20"/>
              </w:rPr>
            </w:pPr>
            <w:r w:rsidRPr="00FE1ACC">
              <w:rPr>
                <w:sz w:val="20"/>
              </w:rPr>
              <w:t>• Асимметричная фронтальная грудная точка с возможностью регулировки по высоте для безопасного подсоединения соединительно-амортизирующей подсистемы</w:t>
            </w:r>
          </w:p>
          <w:p w14:paraId="36BE9147" w14:textId="77777777" w:rsidR="00BE0D46" w:rsidRPr="00FE1ACC" w:rsidRDefault="00BE0D46" w:rsidP="0014006E">
            <w:pPr>
              <w:spacing w:line="240" w:lineRule="auto"/>
              <w:ind w:firstLine="0"/>
              <w:rPr>
                <w:sz w:val="20"/>
              </w:rPr>
            </w:pPr>
            <w:r w:rsidRPr="00FE1ACC">
              <w:rPr>
                <w:sz w:val="20"/>
              </w:rPr>
              <w:t>• Регулируемая по высоте страховочная точка на спине</w:t>
            </w:r>
          </w:p>
          <w:p w14:paraId="47D829A8" w14:textId="77777777" w:rsidR="00BE0D46" w:rsidRPr="00FE1ACC" w:rsidRDefault="00BE0D46" w:rsidP="0014006E">
            <w:pPr>
              <w:spacing w:line="240" w:lineRule="auto"/>
              <w:ind w:firstLine="0"/>
              <w:rPr>
                <w:sz w:val="20"/>
              </w:rPr>
            </w:pPr>
            <w:r w:rsidRPr="00FE1ACC">
              <w:rPr>
                <w:sz w:val="20"/>
              </w:rPr>
              <w:t>• Наличие удлинителя страховочной точки для более удобного присоединения соединительно-амортизирующей подсистемы</w:t>
            </w:r>
          </w:p>
          <w:p w14:paraId="4AC2FC34" w14:textId="77777777" w:rsidR="00BE0D46" w:rsidRPr="00FE1ACC" w:rsidRDefault="00BE0D46" w:rsidP="0014006E">
            <w:pPr>
              <w:spacing w:line="240" w:lineRule="auto"/>
              <w:ind w:firstLine="0"/>
              <w:rPr>
                <w:sz w:val="20"/>
              </w:rPr>
            </w:pPr>
            <w:r w:rsidRPr="00FE1ACC">
              <w:rPr>
                <w:sz w:val="20"/>
              </w:rPr>
              <w:t>• Конструкция привязи обеспечивает максимальное распределение нагрузки на пояс, ножные обхваты и плечевые лямки в момент остановки падения</w:t>
            </w:r>
          </w:p>
          <w:p w14:paraId="088806DD" w14:textId="77777777" w:rsidR="00BE0D46" w:rsidRPr="00FE1ACC" w:rsidRDefault="00BE0D46" w:rsidP="002D40B0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909D1" w14:textId="167F1E6A" w:rsidR="00BE0D46" w:rsidRPr="00FE1ACC" w:rsidRDefault="00BE0D46" w:rsidP="002D40B0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BE0D46" w14:paraId="3F1F722E" w14:textId="77777777" w:rsidTr="00AF3891">
        <w:trPr>
          <w:trHeight w:val="296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90A60" w14:textId="77777777" w:rsidR="00BE0D46" w:rsidRPr="00FE1ACC" w:rsidRDefault="00BE0D46" w:rsidP="002D40B0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FE1ACC">
              <w:rPr>
                <w:sz w:val="20"/>
              </w:rPr>
              <w:t>8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B7FC3" w14:textId="77777777" w:rsidR="00BE0D46" w:rsidRDefault="00BE0D46" w:rsidP="002D40B0">
            <w:pPr>
              <w:snapToGrid w:val="0"/>
              <w:ind w:firstLine="0"/>
              <w:rPr>
                <w:sz w:val="20"/>
              </w:rPr>
            </w:pPr>
            <w:r w:rsidRPr="00FE1ACC">
              <w:rPr>
                <w:sz w:val="20"/>
              </w:rPr>
              <w:t xml:space="preserve">Привязь страховочная </w:t>
            </w:r>
            <w:r w:rsidRPr="00FE1ACC">
              <w:rPr>
                <w:sz w:val="20"/>
              </w:rPr>
              <w:t>ТИТАН  1Р</w:t>
            </w:r>
          </w:p>
          <w:p w14:paraId="25BFC3BE" w14:textId="4F915047" w:rsidR="001F1637" w:rsidRPr="00FE1ACC" w:rsidRDefault="001F1637" w:rsidP="002D40B0">
            <w:pPr>
              <w:snapToGrid w:val="0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10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B9CEB" w14:textId="2BABAB3C" w:rsidR="00BE0D46" w:rsidRPr="00FE1ACC" w:rsidRDefault="00BE0D46" w:rsidP="002D40B0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FE1ACC">
              <w:rPr>
                <w:sz w:val="20"/>
              </w:rPr>
              <w:t>Одноточечная страховочная привязь со встроенным поясом. Все пряжки из нержавеющей стали. Материал: полиамид Количество точек крепления: 1 (стальное D-образное кольцо на спине) Количество D-образных колец: 2 Статическая разрывная нагрузка: не менее 15 кН Температурный режим: от -50 °C до +50 °C Срок годности: 10 лет с даты изготовления Вес: 1,0 кг Артикул: 1011893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5E643" w14:textId="59DC28E9" w:rsidR="00BE0D46" w:rsidRPr="00FE1ACC" w:rsidRDefault="00BE0D46" w:rsidP="002D40B0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BE0D46" w14:paraId="30C0BD2E" w14:textId="77777777" w:rsidTr="00CD5BE5">
        <w:trPr>
          <w:trHeight w:val="296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C2062" w14:textId="77777777" w:rsidR="00BE0D46" w:rsidRPr="00FE1ACC" w:rsidRDefault="00BE0D46" w:rsidP="002D40B0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FE1ACC">
              <w:rPr>
                <w:sz w:val="20"/>
              </w:rPr>
              <w:t>9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197FA" w14:textId="77777777" w:rsidR="00BE0D46" w:rsidRDefault="00BE0D46" w:rsidP="002D40B0">
            <w:pPr>
              <w:snapToGrid w:val="0"/>
              <w:ind w:firstLine="0"/>
              <w:rPr>
                <w:sz w:val="20"/>
              </w:rPr>
            </w:pPr>
            <w:r w:rsidRPr="00FE1ACC">
              <w:rPr>
                <w:sz w:val="20"/>
              </w:rPr>
              <w:t>Привязь удерживающая (страховочная) LAS 212</w:t>
            </w:r>
          </w:p>
          <w:p w14:paraId="332328FE" w14:textId="61EFFFAD" w:rsidR="001F1637" w:rsidRPr="00FE1ACC" w:rsidRDefault="001F1637" w:rsidP="002D40B0">
            <w:pPr>
              <w:snapToGrid w:val="0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10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894E0" w14:textId="7C9C6241" w:rsidR="00BE0D46" w:rsidRPr="00FE1ACC" w:rsidRDefault="00BE0D46" w:rsidP="00366B28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FE1ACC">
              <w:rPr>
                <w:sz w:val="20"/>
              </w:rPr>
              <w:t xml:space="preserve">Нерегулируемый строп с двумя плечами. Применяется со всеми типами предохранительных поясов. Узлы стропа защищены прозрачной </w:t>
            </w:r>
            <w:proofErr w:type="spellStart"/>
            <w:r w:rsidRPr="00FE1ACC">
              <w:rPr>
                <w:sz w:val="20"/>
              </w:rPr>
              <w:t>термоусадочной</w:t>
            </w:r>
            <w:proofErr w:type="spellEnd"/>
            <w:r w:rsidRPr="00FE1ACC">
              <w:rPr>
                <w:sz w:val="20"/>
              </w:rPr>
              <w:t xml:space="preserve"> пленкой с возможностью визуального контроля. Коуши стропа защищены пластиковыми кольцами от истирания стропа карабинами. С обоих концов строп оснащен карабинами     </w:t>
            </w:r>
            <w:r w:rsidRPr="00FE1ACC">
              <w:rPr>
                <w:snapToGrid/>
                <w:sz w:val="20"/>
              </w:rPr>
              <w:t xml:space="preserve">Технические характеристики:                      </w:t>
            </w:r>
            <w:r w:rsidRPr="00FE1ACC">
              <w:rPr>
                <w:b/>
                <w:bCs/>
                <w:snapToGrid/>
                <w:sz w:val="20"/>
              </w:rPr>
              <w:t>Тип карабинов</w:t>
            </w:r>
            <w:r w:rsidRPr="00FE1ACC">
              <w:rPr>
                <w:snapToGrid/>
                <w:sz w:val="20"/>
              </w:rPr>
              <w:t xml:space="preserve"> AZ002, 2xAZ022      </w:t>
            </w:r>
            <w:r w:rsidRPr="00FE1ACC">
              <w:rPr>
                <w:b/>
                <w:bCs/>
                <w:snapToGrid/>
                <w:sz w:val="20"/>
              </w:rPr>
              <w:t>Материал</w:t>
            </w:r>
            <w:r w:rsidRPr="00FE1ACC">
              <w:rPr>
                <w:snapToGrid/>
                <w:sz w:val="20"/>
              </w:rPr>
              <w:t xml:space="preserve"> плетеный полиамидный шнур с индикатором изнашивания.         </w:t>
            </w:r>
            <w:r w:rsidRPr="00FE1ACC">
              <w:rPr>
                <w:b/>
                <w:bCs/>
                <w:snapToGrid/>
                <w:sz w:val="20"/>
              </w:rPr>
              <w:t>Температура использования</w:t>
            </w:r>
            <w:r w:rsidRPr="00FE1ACC">
              <w:rPr>
                <w:snapToGrid/>
                <w:sz w:val="20"/>
              </w:rPr>
              <w:t xml:space="preserve"> от -30°C до +50°С.                                                                    </w:t>
            </w:r>
            <w:r w:rsidRPr="00FE1ACC">
              <w:rPr>
                <w:b/>
                <w:bCs/>
                <w:snapToGrid/>
                <w:sz w:val="20"/>
              </w:rPr>
              <w:t>Вес</w:t>
            </w:r>
            <w:proofErr w:type="gramStart"/>
            <w:r w:rsidRPr="00FE1ACC">
              <w:rPr>
                <w:snapToGrid/>
                <w:sz w:val="20"/>
              </w:rPr>
              <w:t>1</w:t>
            </w:r>
            <w:proofErr w:type="gramEnd"/>
            <w:r w:rsidRPr="00FE1ACC">
              <w:rPr>
                <w:snapToGrid/>
                <w:sz w:val="20"/>
              </w:rPr>
              <w:t xml:space="preserve">,62кг                                                </w:t>
            </w:r>
            <w:r w:rsidRPr="00FE1ACC">
              <w:rPr>
                <w:b/>
                <w:bCs/>
                <w:snapToGrid/>
                <w:sz w:val="20"/>
              </w:rPr>
              <w:t>Диаметр стропа</w:t>
            </w:r>
            <w:r w:rsidRPr="00FE1ACC">
              <w:rPr>
                <w:snapToGrid/>
                <w:sz w:val="20"/>
              </w:rPr>
              <w:t xml:space="preserve">12мм                               </w:t>
            </w:r>
            <w:r w:rsidRPr="00FE1ACC">
              <w:rPr>
                <w:b/>
                <w:bCs/>
                <w:snapToGrid/>
                <w:sz w:val="20"/>
              </w:rPr>
              <w:t>Длина стропа</w:t>
            </w:r>
            <w:r w:rsidRPr="00FE1ACC">
              <w:rPr>
                <w:snapToGrid/>
                <w:sz w:val="20"/>
              </w:rPr>
              <w:t xml:space="preserve"> 2 м</w:t>
            </w:r>
          </w:p>
          <w:p w14:paraId="7CB10840" w14:textId="77777777" w:rsidR="00BE0D46" w:rsidRPr="00FE1ACC" w:rsidRDefault="00BE0D46" w:rsidP="002D40B0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08EBD" w14:textId="19B69975" w:rsidR="00BE0D46" w:rsidRPr="00FE1ACC" w:rsidRDefault="00BE0D46" w:rsidP="002D40B0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BE0D46" w14:paraId="47B8FC91" w14:textId="77777777" w:rsidTr="000D101D">
        <w:trPr>
          <w:trHeight w:val="296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6635A" w14:textId="77777777" w:rsidR="00BE0D46" w:rsidRPr="00FE1ACC" w:rsidRDefault="00BE0D46" w:rsidP="002D40B0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FE1ACC">
              <w:rPr>
                <w:sz w:val="20"/>
              </w:rPr>
              <w:t>10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06FFB" w14:textId="77777777" w:rsidR="00BE0D46" w:rsidRDefault="00BE0D46" w:rsidP="002D40B0">
            <w:pPr>
              <w:snapToGrid w:val="0"/>
              <w:ind w:firstLine="0"/>
              <w:rPr>
                <w:sz w:val="20"/>
              </w:rPr>
            </w:pPr>
            <w:r w:rsidRPr="00FE1ACC">
              <w:rPr>
                <w:sz w:val="20"/>
              </w:rPr>
              <w:t>Самоблокирующееся спусковое устройство</w:t>
            </w:r>
            <w:r>
              <w:rPr>
                <w:sz w:val="20"/>
              </w:rPr>
              <w:t xml:space="preserve"> </w:t>
            </w:r>
            <w:proofErr w:type="spellStart"/>
            <w:r w:rsidRPr="00FE1ACC">
              <w:rPr>
                <w:sz w:val="20"/>
              </w:rPr>
              <w:t>Petzl</w:t>
            </w:r>
            <w:proofErr w:type="spellEnd"/>
            <w:r w:rsidRPr="00FE1ACC">
              <w:rPr>
                <w:sz w:val="20"/>
              </w:rPr>
              <w:t xml:space="preserve"> </w:t>
            </w:r>
            <w:proofErr w:type="spellStart"/>
            <w:r w:rsidRPr="00FE1ACC">
              <w:rPr>
                <w:sz w:val="20"/>
              </w:rPr>
              <w:t>Stop</w:t>
            </w:r>
            <w:proofErr w:type="spellEnd"/>
          </w:p>
          <w:p w14:paraId="74BE6522" w14:textId="1044CBC0" w:rsidR="001F1637" w:rsidRPr="00FE1ACC" w:rsidRDefault="001F1637" w:rsidP="002D40B0">
            <w:pPr>
              <w:snapToGrid w:val="0"/>
              <w:ind w:firstLine="0"/>
              <w:rPr>
                <w:sz w:val="20"/>
              </w:rPr>
            </w:pPr>
            <w:r>
              <w:rPr>
                <w:sz w:val="20"/>
              </w:rPr>
              <w:lastRenderedPageBreak/>
              <w:t>или эквивалент</w:t>
            </w:r>
          </w:p>
        </w:tc>
        <w:tc>
          <w:tcPr>
            <w:tcW w:w="10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506C3" w14:textId="68249529" w:rsidR="00BE0D46" w:rsidRPr="00FE1ACC" w:rsidRDefault="00BE0D46" w:rsidP="0061095F">
            <w:pPr>
              <w:spacing w:before="100" w:beforeAutospacing="1" w:after="100" w:afterAutospacing="1" w:line="240" w:lineRule="auto"/>
              <w:ind w:left="34" w:firstLine="326"/>
              <w:rPr>
                <w:snapToGrid/>
                <w:sz w:val="20"/>
              </w:rPr>
            </w:pPr>
            <w:r w:rsidRPr="00FE1ACC">
              <w:rPr>
                <w:snapToGrid/>
                <w:sz w:val="20"/>
              </w:rPr>
              <w:lastRenderedPageBreak/>
              <w:t xml:space="preserve">Сертификаты: </w:t>
            </w:r>
            <w:r w:rsidRPr="00FE1ACC">
              <w:rPr>
                <w:snapToGrid/>
                <w:sz w:val="20"/>
                <w:lang w:val="en-US"/>
              </w:rPr>
              <w:t>CE</w:t>
            </w:r>
            <w:r w:rsidRPr="00FE1ACC">
              <w:rPr>
                <w:snapToGrid/>
                <w:sz w:val="20"/>
              </w:rPr>
              <w:t xml:space="preserve"> </w:t>
            </w:r>
            <w:r w:rsidRPr="00FE1ACC">
              <w:rPr>
                <w:snapToGrid/>
                <w:sz w:val="20"/>
                <w:lang w:val="en-US"/>
              </w:rPr>
              <w:t>EN</w:t>
            </w:r>
            <w:r w:rsidRPr="00FE1ACC">
              <w:rPr>
                <w:snapToGrid/>
                <w:sz w:val="20"/>
              </w:rPr>
              <w:t xml:space="preserve"> 341 </w:t>
            </w:r>
            <w:r w:rsidRPr="00FE1ACC">
              <w:rPr>
                <w:snapToGrid/>
                <w:sz w:val="20"/>
                <w:lang w:val="en-US"/>
              </w:rPr>
              <w:t>class</w:t>
            </w:r>
            <w:r w:rsidRPr="00FE1ACC">
              <w:rPr>
                <w:snapToGrid/>
                <w:sz w:val="20"/>
              </w:rPr>
              <w:t xml:space="preserve"> </w:t>
            </w:r>
            <w:r w:rsidRPr="00FE1ACC">
              <w:rPr>
                <w:snapToGrid/>
                <w:sz w:val="20"/>
                <w:lang w:val="en-US"/>
              </w:rPr>
              <w:t>A</w:t>
            </w:r>
            <w:r w:rsidRPr="00FE1ACC">
              <w:rPr>
                <w:snapToGrid/>
                <w:sz w:val="20"/>
              </w:rPr>
              <w:t xml:space="preserve">. Для одинарных верёвок диаметром от: 9 </w:t>
            </w:r>
            <w:proofErr w:type="spellStart"/>
            <w:r w:rsidRPr="00FE1ACC">
              <w:rPr>
                <w:snapToGrid/>
                <w:sz w:val="20"/>
              </w:rPr>
              <w:t>дo</w:t>
            </w:r>
            <w:proofErr w:type="spellEnd"/>
            <w:r w:rsidRPr="00FE1ACC">
              <w:rPr>
                <w:snapToGrid/>
                <w:sz w:val="20"/>
              </w:rPr>
              <w:t xml:space="preserve"> 12 мм. Вес: 326 г. Установка на верёвку без </w:t>
            </w:r>
            <w:proofErr w:type="spellStart"/>
            <w:r w:rsidRPr="00FE1ACC">
              <w:rPr>
                <w:snapToGrid/>
                <w:sz w:val="20"/>
              </w:rPr>
              <w:t>отщёлкивания</w:t>
            </w:r>
            <w:proofErr w:type="spellEnd"/>
            <w:r w:rsidRPr="00FE1ACC">
              <w:rPr>
                <w:snapToGrid/>
                <w:sz w:val="20"/>
              </w:rPr>
              <w:t xml:space="preserve"> от обвязки </w:t>
            </w:r>
            <w:proofErr w:type="gramStart"/>
            <w:r w:rsidRPr="00FE1ACC">
              <w:rPr>
                <w:snapToGrid/>
                <w:sz w:val="20"/>
              </w:rPr>
              <w:t>благодаря</w:t>
            </w:r>
            <w:proofErr w:type="gramEnd"/>
            <w:r w:rsidRPr="00FE1ACC">
              <w:rPr>
                <w:snapToGrid/>
                <w:sz w:val="20"/>
              </w:rPr>
              <w:t xml:space="preserve"> пружинной клипсе. Автоматическая тормозная система срабатывает при отпускании рукоятки. </w:t>
            </w:r>
            <w:proofErr w:type="gramStart"/>
            <w:r w:rsidRPr="00FE1ACC">
              <w:rPr>
                <w:snapToGrid/>
                <w:sz w:val="20"/>
              </w:rPr>
              <w:t>Контроль за</w:t>
            </w:r>
            <w:proofErr w:type="gramEnd"/>
            <w:r w:rsidRPr="00FE1ACC">
              <w:rPr>
                <w:snapToGrid/>
                <w:sz w:val="20"/>
              </w:rPr>
              <w:t xml:space="preserve"> скоростью спуска осуществляется удержанием рукой свободного конца верёвки.</w:t>
            </w:r>
          </w:p>
          <w:p w14:paraId="3558DE13" w14:textId="77777777" w:rsidR="00BE0D46" w:rsidRPr="00FE1ACC" w:rsidRDefault="00BE0D46" w:rsidP="002D40B0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325AB" w14:textId="565C68DB" w:rsidR="00BE0D46" w:rsidRPr="00FE1ACC" w:rsidRDefault="00BE0D46" w:rsidP="002D40B0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lastRenderedPageBreak/>
              <w:t>1</w:t>
            </w:r>
          </w:p>
        </w:tc>
      </w:tr>
      <w:tr w:rsidR="00BE0D46" w14:paraId="6B5CCDAD" w14:textId="77777777" w:rsidTr="0070509D">
        <w:trPr>
          <w:trHeight w:val="296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E32A6" w14:textId="77777777" w:rsidR="00BE0D46" w:rsidRPr="00FE1ACC" w:rsidRDefault="00BE0D46" w:rsidP="002D40B0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FE1ACC">
              <w:rPr>
                <w:sz w:val="20"/>
              </w:rPr>
              <w:lastRenderedPageBreak/>
              <w:t>11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161B6" w14:textId="77777777" w:rsidR="00BE0D46" w:rsidRDefault="00BE0D46" w:rsidP="00AE75C3">
            <w:pPr>
              <w:snapToGrid w:val="0"/>
              <w:ind w:firstLine="0"/>
              <w:rPr>
                <w:sz w:val="20"/>
              </w:rPr>
            </w:pPr>
            <w:r w:rsidRPr="00FE1ACC">
              <w:rPr>
                <w:sz w:val="20"/>
              </w:rPr>
              <w:t>Страховочная система (привязь) с плечными и ножными обхватами</w:t>
            </w:r>
            <w:r>
              <w:rPr>
                <w:sz w:val="20"/>
              </w:rPr>
              <w:t xml:space="preserve"> </w:t>
            </w:r>
            <w:proofErr w:type="spellStart"/>
            <w:r w:rsidRPr="00FE1ACC">
              <w:rPr>
                <w:sz w:val="20"/>
              </w:rPr>
              <w:t>Vento</w:t>
            </w:r>
            <w:proofErr w:type="spellEnd"/>
            <w:r w:rsidRPr="00FE1ACC">
              <w:rPr>
                <w:sz w:val="20"/>
              </w:rPr>
              <w:t xml:space="preserve"> профи ун</w:t>
            </w:r>
            <w:r w:rsidR="00AE75C3">
              <w:rPr>
                <w:sz w:val="20"/>
              </w:rPr>
              <w:t>и</w:t>
            </w:r>
            <w:r w:rsidRPr="00FE1ACC">
              <w:rPr>
                <w:sz w:val="20"/>
              </w:rPr>
              <w:t>версальная полная</w:t>
            </w:r>
          </w:p>
          <w:p w14:paraId="01A9DA55" w14:textId="0D9E6534" w:rsidR="00AE75C3" w:rsidRPr="00FE1ACC" w:rsidRDefault="00AE75C3" w:rsidP="00AE75C3">
            <w:pPr>
              <w:snapToGrid w:val="0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10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E2BF2" w14:textId="77777777" w:rsidR="00BE0D46" w:rsidRPr="00FE1ACC" w:rsidRDefault="00BE0D46" w:rsidP="00415B40">
            <w:pPr>
              <w:spacing w:line="240" w:lineRule="auto"/>
              <w:ind w:firstLine="0"/>
              <w:rPr>
                <w:sz w:val="20"/>
              </w:rPr>
            </w:pPr>
            <w:r w:rsidRPr="00FE1ACC">
              <w:rPr>
                <w:sz w:val="20"/>
              </w:rPr>
              <w:t>Соответствие:</w:t>
            </w:r>
          </w:p>
          <w:p w14:paraId="7318BB40" w14:textId="77777777" w:rsidR="00BE0D46" w:rsidRPr="00FE1ACC" w:rsidRDefault="00BE0D46" w:rsidP="00415B40">
            <w:pPr>
              <w:spacing w:line="240" w:lineRule="auto"/>
              <w:ind w:firstLine="0"/>
              <w:rPr>
                <w:sz w:val="20"/>
              </w:rPr>
            </w:pPr>
            <w:proofErr w:type="gramStart"/>
            <w:r w:rsidRPr="00FE1ACC">
              <w:rPr>
                <w:sz w:val="20"/>
              </w:rPr>
              <w:t>ТР</w:t>
            </w:r>
            <w:proofErr w:type="gramEnd"/>
            <w:r w:rsidRPr="00FE1ACC">
              <w:rPr>
                <w:sz w:val="20"/>
              </w:rPr>
              <w:t xml:space="preserve"> ТС 019/2011</w:t>
            </w:r>
            <w:r w:rsidRPr="00FE1ACC">
              <w:rPr>
                <w:bCs/>
                <w:sz w:val="20"/>
              </w:rPr>
              <w:t xml:space="preserve"> </w:t>
            </w:r>
            <w:r w:rsidRPr="00FE1ACC">
              <w:rPr>
                <w:sz w:val="20"/>
              </w:rPr>
              <w:t xml:space="preserve"> </w:t>
            </w:r>
          </w:p>
          <w:p w14:paraId="16D48C60" w14:textId="77777777" w:rsidR="00BE0D46" w:rsidRPr="00FE1ACC" w:rsidRDefault="00BE0D46" w:rsidP="00415B40">
            <w:pPr>
              <w:spacing w:line="240" w:lineRule="auto"/>
              <w:ind w:firstLine="0"/>
              <w:rPr>
                <w:sz w:val="20"/>
              </w:rPr>
            </w:pPr>
            <w:r w:rsidRPr="00FE1ACC">
              <w:rPr>
                <w:sz w:val="20"/>
              </w:rPr>
              <w:t xml:space="preserve">ГОСТ </w:t>
            </w:r>
            <w:proofErr w:type="gramStart"/>
            <w:r w:rsidRPr="00FE1ACC">
              <w:rPr>
                <w:sz w:val="20"/>
              </w:rPr>
              <w:t>Р</w:t>
            </w:r>
            <w:proofErr w:type="gramEnd"/>
            <w:r w:rsidRPr="00FE1ACC">
              <w:rPr>
                <w:sz w:val="20"/>
              </w:rPr>
              <w:t xml:space="preserve"> ЕН 361-2008 </w:t>
            </w:r>
          </w:p>
          <w:p w14:paraId="7319F7BE" w14:textId="77777777" w:rsidR="00BE0D46" w:rsidRPr="00FE1ACC" w:rsidRDefault="00BE0D46" w:rsidP="00415B40">
            <w:pPr>
              <w:spacing w:line="240" w:lineRule="auto"/>
              <w:ind w:firstLine="0"/>
              <w:rPr>
                <w:sz w:val="20"/>
              </w:rPr>
            </w:pPr>
            <w:r w:rsidRPr="00FE1ACC">
              <w:rPr>
                <w:sz w:val="20"/>
              </w:rPr>
              <w:t xml:space="preserve">ГОСТ </w:t>
            </w:r>
            <w:proofErr w:type="gramStart"/>
            <w:r w:rsidRPr="00FE1ACC">
              <w:rPr>
                <w:sz w:val="20"/>
              </w:rPr>
              <w:t>Р</w:t>
            </w:r>
            <w:proofErr w:type="gramEnd"/>
            <w:r w:rsidRPr="00FE1ACC">
              <w:rPr>
                <w:sz w:val="20"/>
              </w:rPr>
              <w:t xml:space="preserve"> ЕН 358-2008</w:t>
            </w:r>
          </w:p>
          <w:p w14:paraId="46422F0E" w14:textId="77777777" w:rsidR="00BE0D46" w:rsidRPr="00FE1ACC" w:rsidRDefault="00BE0D46" w:rsidP="00415B40">
            <w:pPr>
              <w:spacing w:line="240" w:lineRule="auto"/>
              <w:ind w:firstLine="0"/>
              <w:rPr>
                <w:sz w:val="20"/>
              </w:rPr>
            </w:pPr>
            <w:r w:rsidRPr="00FE1ACC">
              <w:rPr>
                <w:sz w:val="20"/>
              </w:rPr>
              <w:t xml:space="preserve">ГОСТ </w:t>
            </w:r>
            <w:proofErr w:type="gramStart"/>
            <w:r w:rsidRPr="00FE1ACC">
              <w:rPr>
                <w:sz w:val="20"/>
              </w:rPr>
              <w:t>Р</w:t>
            </w:r>
            <w:proofErr w:type="gramEnd"/>
            <w:r w:rsidRPr="00FE1ACC">
              <w:rPr>
                <w:sz w:val="20"/>
              </w:rPr>
              <w:t xml:space="preserve"> ЕН 813-2008. </w:t>
            </w:r>
          </w:p>
          <w:p w14:paraId="74140FD0" w14:textId="77777777" w:rsidR="00BE0D46" w:rsidRPr="00FE1ACC" w:rsidRDefault="00BE0D46" w:rsidP="00415B40">
            <w:pPr>
              <w:spacing w:line="240" w:lineRule="auto"/>
              <w:ind w:firstLine="0"/>
              <w:jc w:val="left"/>
              <w:rPr>
                <w:sz w:val="20"/>
              </w:rPr>
            </w:pPr>
            <w:proofErr w:type="gramStart"/>
            <w:r w:rsidRPr="00FE1ACC">
              <w:rPr>
                <w:bCs/>
                <w:sz w:val="20"/>
              </w:rPr>
              <w:t>Предназначена</w:t>
            </w:r>
            <w:proofErr w:type="gramEnd"/>
            <w:r w:rsidRPr="00FE1ACC">
              <w:rPr>
                <w:bCs/>
                <w:sz w:val="20"/>
              </w:rPr>
              <w:t xml:space="preserve"> для защиты от падения с высоты и для позиционирования в рабочем положении. </w:t>
            </w:r>
            <w:r w:rsidRPr="00FE1ACC">
              <w:rPr>
                <w:bCs/>
                <w:sz w:val="20"/>
              </w:rPr>
              <w:br/>
              <w:t xml:space="preserve">Пояс с </w:t>
            </w:r>
            <w:proofErr w:type="spellStart"/>
            <w:r w:rsidRPr="00FE1ACC">
              <w:rPr>
                <w:bCs/>
                <w:sz w:val="20"/>
              </w:rPr>
              <w:t>влагоотводящей</w:t>
            </w:r>
            <w:proofErr w:type="spellEnd"/>
            <w:r w:rsidRPr="00FE1ACC">
              <w:rPr>
                <w:bCs/>
                <w:sz w:val="20"/>
              </w:rPr>
              <w:t xml:space="preserve"> подкладкой. </w:t>
            </w:r>
            <w:r w:rsidRPr="00FE1ACC">
              <w:rPr>
                <w:bCs/>
                <w:sz w:val="20"/>
              </w:rPr>
              <w:br/>
            </w:r>
            <w:proofErr w:type="spellStart"/>
            <w:r w:rsidRPr="00FE1ACC">
              <w:rPr>
                <w:bCs/>
                <w:sz w:val="20"/>
              </w:rPr>
              <w:t>Быстрозатягивающиеся</w:t>
            </w:r>
            <w:proofErr w:type="spellEnd"/>
            <w:r w:rsidRPr="00FE1ACC">
              <w:rPr>
                <w:bCs/>
                <w:sz w:val="20"/>
              </w:rPr>
              <w:t xml:space="preserve"> разъемные регулировочные пряжки. Задняя точка крепления на Х-образных регулируемых плечевых лямках для присоединения к системе удержания при срыве.</w:t>
            </w:r>
            <w:r w:rsidRPr="00FE1ACC">
              <w:rPr>
                <w:bCs/>
                <w:sz w:val="20"/>
              </w:rPr>
              <w:br/>
              <w:t>Две точки крепления на поясе для позиционирования.</w:t>
            </w:r>
            <w:r w:rsidRPr="00FE1ACC">
              <w:rPr>
                <w:bCs/>
                <w:sz w:val="20"/>
              </w:rPr>
              <w:br/>
              <w:t>Точка по центру пояса для позиционирования в положении сидя.</w:t>
            </w:r>
            <w:r w:rsidRPr="00FE1ACC">
              <w:rPr>
                <w:bCs/>
                <w:sz w:val="20"/>
              </w:rPr>
              <w:br/>
              <w:t xml:space="preserve">Две увеличенные петли для крепления снаряжения и инструмента. </w:t>
            </w:r>
            <w:r w:rsidRPr="00FE1ACC">
              <w:rPr>
                <w:bCs/>
                <w:sz w:val="20"/>
              </w:rPr>
              <w:br/>
            </w:r>
            <w:r w:rsidRPr="00FE1ACC">
              <w:rPr>
                <w:sz w:val="20"/>
              </w:rPr>
              <w:t>О</w:t>
            </w:r>
            <w:r w:rsidRPr="00FE1ACC">
              <w:rPr>
                <w:bCs/>
                <w:sz w:val="20"/>
              </w:rPr>
              <w:t>бхват пояса:</w:t>
            </w:r>
            <w:r w:rsidRPr="00FE1ACC">
              <w:rPr>
                <w:sz w:val="20"/>
              </w:rPr>
              <w:t xml:space="preserve"> 76–144 см.</w:t>
            </w:r>
            <w:r w:rsidRPr="00FE1ACC">
              <w:rPr>
                <w:sz w:val="20"/>
              </w:rPr>
              <w:br/>
            </w:r>
            <w:r w:rsidRPr="00FE1ACC">
              <w:rPr>
                <w:bCs/>
                <w:sz w:val="20"/>
              </w:rPr>
              <w:t>Обхват бедра:</w:t>
            </w:r>
            <w:r w:rsidRPr="00FE1ACC">
              <w:rPr>
                <w:sz w:val="20"/>
              </w:rPr>
              <w:t xml:space="preserve"> 55–80 см</w:t>
            </w:r>
          </w:p>
          <w:p w14:paraId="143ACF40" w14:textId="3AB0CF63" w:rsidR="00BE0D46" w:rsidRPr="00FE1ACC" w:rsidRDefault="00BE0D46" w:rsidP="00415B40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FE1ACC">
              <w:rPr>
                <w:noProof/>
                <w:snapToGrid/>
                <w:sz w:val="20"/>
              </w:rPr>
              <w:drawing>
                <wp:inline distT="0" distB="0" distL="0" distR="0" wp14:anchorId="74AAB4FC" wp14:editId="17A89D8C">
                  <wp:extent cx="1609725" cy="1181100"/>
                  <wp:effectExtent l="0" t="0" r="9525" b="0"/>
                  <wp:docPr id="1" name="Рисунок 1" descr="http://www.sport-komplekt.ru/pic/tovar/87140_b.jpg">
                    <a:hlinkClick xmlns:a="http://schemas.openxmlformats.org/drawingml/2006/main" r:id="rId11" tooltip="&quot;Страховочная привязь Профи Универсал V2, Vento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 descr="http://www.sport-komplekt.ru/pic/tovar/87140_b.jpg">
                            <a:hlinkClick r:id="rId11" tooltip="&quot;Страховочная привязь Профи Универсал V2, Vento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9725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EEAA7" w14:textId="650AEDF4" w:rsidR="00BE0D46" w:rsidRPr="00FE1ACC" w:rsidRDefault="00BE0D46" w:rsidP="002D40B0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BE0D46" w14:paraId="626F1772" w14:textId="77777777" w:rsidTr="00FA1DF3">
        <w:trPr>
          <w:trHeight w:val="296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B4AD9" w14:textId="77777777" w:rsidR="00BE0D46" w:rsidRPr="00FE1ACC" w:rsidRDefault="00BE0D46" w:rsidP="002D40B0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FE1ACC">
              <w:rPr>
                <w:sz w:val="20"/>
              </w:rPr>
              <w:t>12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D2674" w14:textId="77777777" w:rsidR="00BE0D46" w:rsidRDefault="00BE0D46" w:rsidP="002D40B0">
            <w:pPr>
              <w:snapToGrid w:val="0"/>
              <w:ind w:firstLine="0"/>
              <w:rPr>
                <w:sz w:val="20"/>
              </w:rPr>
            </w:pPr>
            <w:r>
              <w:rPr>
                <w:sz w:val="20"/>
              </w:rPr>
              <w:t>С</w:t>
            </w:r>
            <w:r w:rsidRPr="00FE1ACC">
              <w:rPr>
                <w:sz w:val="20"/>
              </w:rPr>
              <w:t>троп веревочный</w:t>
            </w:r>
            <w:r>
              <w:rPr>
                <w:sz w:val="20"/>
              </w:rPr>
              <w:t xml:space="preserve"> </w:t>
            </w:r>
            <w:r w:rsidRPr="00FE1ACC">
              <w:rPr>
                <w:sz w:val="20"/>
              </w:rPr>
              <w:t xml:space="preserve">аВ12р </w:t>
            </w:r>
            <w:proofErr w:type="spellStart"/>
            <w:r w:rsidRPr="00FE1ACC">
              <w:rPr>
                <w:sz w:val="20"/>
              </w:rPr>
              <w:t>Vento</w:t>
            </w:r>
            <w:proofErr w:type="spellEnd"/>
          </w:p>
          <w:p w14:paraId="7D836156" w14:textId="77D8EA35" w:rsidR="00AE75C3" w:rsidRPr="00FE1ACC" w:rsidRDefault="00AE75C3" w:rsidP="002D40B0">
            <w:pPr>
              <w:snapToGrid w:val="0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10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2991C" w14:textId="77777777" w:rsidR="00BE0D46" w:rsidRPr="00FE1ACC" w:rsidRDefault="00BE0D46" w:rsidP="00FD0EE4">
            <w:pPr>
              <w:snapToGrid w:val="0"/>
              <w:spacing w:line="240" w:lineRule="auto"/>
              <w:ind w:firstLine="0"/>
              <w:jc w:val="center"/>
              <w:rPr>
                <w:sz w:val="20"/>
              </w:rPr>
            </w:pPr>
            <w:proofErr w:type="gramStart"/>
            <w:r w:rsidRPr="00FE1ACC">
              <w:rPr>
                <w:sz w:val="20"/>
              </w:rPr>
              <w:t>Предназначен</w:t>
            </w:r>
            <w:proofErr w:type="gramEnd"/>
            <w:r w:rsidRPr="00FE1ACC">
              <w:rPr>
                <w:sz w:val="20"/>
              </w:rPr>
              <w:t xml:space="preserve"> для организации удержания работника от попадания в зону падения и безопасной остановки при проведении работ на высоте.</w:t>
            </w:r>
          </w:p>
          <w:p w14:paraId="147875DB" w14:textId="77777777" w:rsidR="00BE0D46" w:rsidRPr="00FE1ACC" w:rsidRDefault="00BE0D46" w:rsidP="00FD0EE4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FE1ACC">
              <w:rPr>
                <w:sz w:val="20"/>
              </w:rPr>
              <w:t>Строп регулируемой длины с амортизатором рывка.</w:t>
            </w:r>
          </w:p>
          <w:p w14:paraId="6C4E0C40" w14:textId="77777777" w:rsidR="00BE0D46" w:rsidRPr="00FE1ACC" w:rsidRDefault="00BE0D46" w:rsidP="00FD0EE4">
            <w:pPr>
              <w:snapToGrid w:val="0"/>
              <w:spacing w:line="240" w:lineRule="auto"/>
              <w:ind w:firstLine="0"/>
              <w:rPr>
                <w:sz w:val="20"/>
              </w:rPr>
            </w:pPr>
            <w:proofErr w:type="spellStart"/>
            <w:r w:rsidRPr="00FE1ACC">
              <w:rPr>
                <w:sz w:val="20"/>
              </w:rPr>
              <w:t>Материал</w:t>
            </w:r>
            <w:proofErr w:type="gramStart"/>
            <w:r w:rsidRPr="00FE1ACC">
              <w:rPr>
                <w:sz w:val="20"/>
              </w:rPr>
              <w:t>:п</w:t>
            </w:r>
            <w:proofErr w:type="gramEnd"/>
            <w:r w:rsidRPr="00FE1ACC">
              <w:rPr>
                <w:sz w:val="20"/>
              </w:rPr>
              <w:t>олиэфирный</w:t>
            </w:r>
            <w:proofErr w:type="spellEnd"/>
            <w:r w:rsidRPr="00FE1ACC">
              <w:rPr>
                <w:sz w:val="20"/>
              </w:rPr>
              <w:t xml:space="preserve"> канат.</w:t>
            </w:r>
          </w:p>
          <w:p w14:paraId="0938EE36" w14:textId="77777777" w:rsidR="00BE0D46" w:rsidRPr="00FE1ACC" w:rsidRDefault="00BE0D46" w:rsidP="00FD0EE4">
            <w:pPr>
              <w:snapToGrid w:val="0"/>
              <w:spacing w:line="240" w:lineRule="auto"/>
              <w:ind w:firstLine="0"/>
              <w:rPr>
                <w:sz w:val="20"/>
              </w:rPr>
            </w:pPr>
            <w:proofErr w:type="spellStart"/>
            <w:r w:rsidRPr="00FE1ACC">
              <w:rPr>
                <w:sz w:val="20"/>
              </w:rPr>
              <w:t>Карабины:монтажный</w:t>
            </w:r>
            <w:proofErr w:type="spellEnd"/>
            <w:r w:rsidRPr="00FE1ACC">
              <w:rPr>
                <w:sz w:val="20"/>
              </w:rPr>
              <w:t xml:space="preserve"> малый(</w:t>
            </w:r>
            <w:proofErr w:type="spellStart"/>
            <w:r w:rsidRPr="00FE1ACC">
              <w:rPr>
                <w:sz w:val="20"/>
                <w:lang w:val="en-US"/>
              </w:rPr>
              <w:t>vpro</w:t>
            </w:r>
            <w:proofErr w:type="spellEnd"/>
            <w:r w:rsidRPr="00FE1ACC">
              <w:rPr>
                <w:sz w:val="20"/>
              </w:rPr>
              <w:t xml:space="preserve"> 0052) для крепления к </w:t>
            </w:r>
            <w:proofErr w:type="spellStart"/>
            <w:r w:rsidRPr="00FE1ACC">
              <w:rPr>
                <w:sz w:val="20"/>
              </w:rPr>
              <w:t>привязи</w:t>
            </w:r>
            <w:proofErr w:type="gramStart"/>
            <w:r w:rsidRPr="00FE1ACC">
              <w:rPr>
                <w:sz w:val="20"/>
              </w:rPr>
              <w:t>.М</w:t>
            </w:r>
            <w:proofErr w:type="gramEnd"/>
            <w:r w:rsidRPr="00FE1ACC">
              <w:rPr>
                <w:sz w:val="20"/>
              </w:rPr>
              <w:t>онтажный</w:t>
            </w:r>
            <w:proofErr w:type="spellEnd"/>
            <w:r w:rsidRPr="00FE1ACC">
              <w:rPr>
                <w:sz w:val="20"/>
              </w:rPr>
              <w:t xml:space="preserve"> (</w:t>
            </w:r>
            <w:proofErr w:type="spellStart"/>
            <w:r w:rsidRPr="00FE1ACC">
              <w:rPr>
                <w:sz w:val="20"/>
                <w:lang w:val="en-US"/>
              </w:rPr>
              <w:t>vpro</w:t>
            </w:r>
            <w:proofErr w:type="spellEnd"/>
            <w:r w:rsidRPr="00FE1ACC">
              <w:rPr>
                <w:sz w:val="20"/>
              </w:rPr>
              <w:t xml:space="preserve"> 0051)для крепления анкерному устройству.</w:t>
            </w:r>
          </w:p>
          <w:p w14:paraId="34E1A840" w14:textId="77777777" w:rsidR="00BE0D46" w:rsidRPr="00FE1ACC" w:rsidRDefault="00BE0D46" w:rsidP="002D40B0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01C01" w14:textId="199E3A46" w:rsidR="00BE0D46" w:rsidRPr="00FE1ACC" w:rsidRDefault="00BE0D46" w:rsidP="002D40B0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BE0D46" w14:paraId="71BCBDF8" w14:textId="77777777" w:rsidTr="009653ED">
        <w:trPr>
          <w:trHeight w:val="1059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35C62" w14:textId="77777777" w:rsidR="00BE0D46" w:rsidRPr="00FE1ACC" w:rsidRDefault="00BE0D46" w:rsidP="002D40B0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FE1ACC">
              <w:rPr>
                <w:sz w:val="20"/>
              </w:rPr>
              <w:t>13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DEAB0" w14:textId="77777777" w:rsidR="00BE0D46" w:rsidRDefault="00BE0D46" w:rsidP="002D40B0">
            <w:pPr>
              <w:snapToGrid w:val="0"/>
              <w:ind w:firstLine="0"/>
              <w:rPr>
                <w:sz w:val="20"/>
              </w:rPr>
            </w:pPr>
            <w:r w:rsidRPr="00FE1ACC">
              <w:rPr>
                <w:sz w:val="20"/>
              </w:rPr>
              <w:t xml:space="preserve">Строп для позиционирования регулируемый </w:t>
            </w:r>
            <w:r w:rsidRPr="00FE1ACC">
              <w:rPr>
                <w:sz w:val="20"/>
              </w:rPr>
              <w:t>В11р"</w:t>
            </w:r>
          </w:p>
          <w:p w14:paraId="5F5C11FD" w14:textId="6041504E" w:rsidR="00AE75C3" w:rsidRPr="00FE1ACC" w:rsidRDefault="00AE75C3" w:rsidP="002D40B0">
            <w:pPr>
              <w:snapToGrid w:val="0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10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C1C18" w14:textId="77777777" w:rsidR="00BE0D46" w:rsidRPr="00FE1ACC" w:rsidRDefault="00BE0D46" w:rsidP="00BB13F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FE1ACC">
              <w:rPr>
                <w:sz w:val="20"/>
              </w:rPr>
              <w:t xml:space="preserve">Узлы стропа защищены прозрачной </w:t>
            </w:r>
            <w:proofErr w:type="spellStart"/>
            <w:r w:rsidRPr="00FE1ACC">
              <w:rPr>
                <w:sz w:val="20"/>
              </w:rPr>
              <w:t>термоусадочной</w:t>
            </w:r>
            <w:proofErr w:type="spellEnd"/>
            <w:r w:rsidRPr="00FE1ACC">
              <w:rPr>
                <w:sz w:val="20"/>
              </w:rPr>
              <w:t xml:space="preserve"> пленкой, обеспечивающей возможность визуального контроля.</w:t>
            </w:r>
          </w:p>
          <w:p w14:paraId="0C5747F1" w14:textId="621EB51C" w:rsidR="00BE0D46" w:rsidRPr="00FE1ACC" w:rsidRDefault="00BE0D46" w:rsidP="00BB13FF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FE1ACC">
              <w:rPr>
                <w:sz w:val="20"/>
              </w:rPr>
              <w:t>В комплектацию входят 2 карабина "Монтажный малый" (</w:t>
            </w:r>
            <w:proofErr w:type="spellStart"/>
            <w:r w:rsidRPr="00FE1ACC">
              <w:rPr>
                <w:sz w:val="20"/>
              </w:rPr>
              <w:t>vpro</w:t>
            </w:r>
            <w:proofErr w:type="spellEnd"/>
            <w:r w:rsidRPr="00FE1ACC">
              <w:rPr>
                <w:sz w:val="20"/>
              </w:rPr>
              <w:t xml:space="preserve"> 0052).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8AE8A" w14:textId="04BF7AD3" w:rsidR="00BE0D46" w:rsidRPr="00FE1ACC" w:rsidRDefault="00BE0D46" w:rsidP="002D40B0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</w:tr>
      <w:tr w:rsidR="00BE0D46" w14:paraId="512F5112" w14:textId="77777777" w:rsidTr="00B448D3">
        <w:trPr>
          <w:trHeight w:val="296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0CB20" w14:textId="77777777" w:rsidR="00BE0D46" w:rsidRPr="00FE1ACC" w:rsidRDefault="00BE0D46" w:rsidP="002D40B0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FE1ACC">
              <w:rPr>
                <w:sz w:val="20"/>
              </w:rPr>
              <w:t>14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2AF88" w14:textId="77777777" w:rsidR="00BE0D46" w:rsidRDefault="00BE0D46" w:rsidP="002D40B0">
            <w:pPr>
              <w:snapToGrid w:val="0"/>
              <w:ind w:firstLine="0"/>
              <w:rPr>
                <w:sz w:val="20"/>
              </w:rPr>
            </w:pPr>
            <w:r w:rsidRPr="00FE1ACC">
              <w:rPr>
                <w:sz w:val="20"/>
              </w:rPr>
              <w:t xml:space="preserve">Строп огнеупорный </w:t>
            </w:r>
            <w:r w:rsidRPr="00FE1ACC">
              <w:rPr>
                <w:sz w:val="20"/>
              </w:rPr>
              <w:t>SAFE-TEC   LFS102</w:t>
            </w:r>
          </w:p>
          <w:p w14:paraId="150D8A61" w14:textId="1604BD2A" w:rsidR="00AE75C3" w:rsidRPr="00FE1ACC" w:rsidRDefault="00AE75C3" w:rsidP="002D40B0">
            <w:pPr>
              <w:snapToGrid w:val="0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10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00BA8" w14:textId="77777777" w:rsidR="00BE0D46" w:rsidRPr="00FE1ACC" w:rsidRDefault="00BE0D46" w:rsidP="00415B40">
            <w:pPr>
              <w:spacing w:line="240" w:lineRule="auto"/>
              <w:ind w:firstLine="0"/>
              <w:rPr>
                <w:sz w:val="20"/>
              </w:rPr>
            </w:pPr>
            <w:r w:rsidRPr="00FE1ACC">
              <w:rPr>
                <w:sz w:val="20"/>
              </w:rPr>
              <w:t xml:space="preserve">ГОСТ </w:t>
            </w:r>
            <w:proofErr w:type="gramStart"/>
            <w:r w:rsidRPr="00FE1ACC">
              <w:rPr>
                <w:sz w:val="20"/>
              </w:rPr>
              <w:t>Р</w:t>
            </w:r>
            <w:proofErr w:type="gramEnd"/>
            <w:r w:rsidRPr="00FE1ACC">
              <w:rPr>
                <w:sz w:val="20"/>
              </w:rPr>
              <w:t xml:space="preserve"> ЕН 358-2008 </w:t>
            </w:r>
          </w:p>
          <w:p w14:paraId="3CFBF23D" w14:textId="77777777" w:rsidR="00BE0D46" w:rsidRPr="00FE1ACC" w:rsidRDefault="00BE0D46" w:rsidP="00415B40">
            <w:pPr>
              <w:spacing w:line="240" w:lineRule="auto"/>
              <w:ind w:firstLine="0"/>
              <w:rPr>
                <w:sz w:val="20"/>
              </w:rPr>
            </w:pPr>
            <w:r w:rsidRPr="00FE1ACC">
              <w:rPr>
                <w:sz w:val="20"/>
              </w:rPr>
              <w:t xml:space="preserve">Предназначен для фиксации рабочего положения на высоте при работах, связанных с огнем: сварка, резка металла и </w:t>
            </w:r>
            <w:proofErr w:type="spellStart"/>
            <w:r w:rsidRPr="00FE1ACC">
              <w:rPr>
                <w:sz w:val="20"/>
              </w:rPr>
              <w:t>т.п</w:t>
            </w:r>
            <w:proofErr w:type="gramStart"/>
            <w:r w:rsidRPr="00FE1ACC">
              <w:rPr>
                <w:sz w:val="20"/>
              </w:rPr>
              <w:t>.С</w:t>
            </w:r>
            <w:proofErr w:type="gramEnd"/>
            <w:r w:rsidRPr="00FE1ACC">
              <w:rPr>
                <w:sz w:val="20"/>
              </w:rPr>
              <w:t>троп</w:t>
            </w:r>
            <w:proofErr w:type="spellEnd"/>
            <w:r w:rsidRPr="00FE1ACC">
              <w:rPr>
                <w:sz w:val="20"/>
              </w:rPr>
              <w:t xml:space="preserve"> с двумя карабинами. Применяется для работ, связанных с огнем. </w:t>
            </w:r>
            <w:proofErr w:type="gramStart"/>
            <w:r w:rsidRPr="00FE1ACC">
              <w:rPr>
                <w:sz w:val="20"/>
              </w:rPr>
              <w:t>Выполнен</w:t>
            </w:r>
            <w:proofErr w:type="gramEnd"/>
            <w:r w:rsidRPr="00FE1ACC">
              <w:rPr>
                <w:sz w:val="20"/>
              </w:rPr>
              <w:t xml:space="preserve"> из полиамида в защитной оплетке KEVLAR. Узлы стропа защищены прозрачной </w:t>
            </w:r>
            <w:proofErr w:type="spellStart"/>
            <w:r w:rsidRPr="00FE1ACC">
              <w:rPr>
                <w:sz w:val="20"/>
              </w:rPr>
              <w:t>термоусадочной</w:t>
            </w:r>
            <w:proofErr w:type="spellEnd"/>
            <w:r w:rsidRPr="00FE1ACC">
              <w:rPr>
                <w:sz w:val="20"/>
              </w:rPr>
              <w:t xml:space="preserve"> пленкой с возможностью визуального контроля. Коуши стропа защищены пластиковыми кольцами от истирания стропа карабинами. С обоих концов строп оснащен карабинами.</w:t>
            </w:r>
          </w:p>
          <w:p w14:paraId="2888EF92" w14:textId="77777777" w:rsidR="00BE0D46" w:rsidRPr="00FE1ACC" w:rsidRDefault="00BE0D46" w:rsidP="00415B40">
            <w:pPr>
              <w:spacing w:line="240" w:lineRule="auto"/>
              <w:ind w:firstLine="0"/>
              <w:rPr>
                <w:sz w:val="20"/>
              </w:rPr>
            </w:pPr>
            <w:r w:rsidRPr="00FE1ACC">
              <w:rPr>
                <w:sz w:val="20"/>
              </w:rPr>
              <w:t>Условия эксплуатации от -30 до +50 С</w:t>
            </w:r>
            <w:r w:rsidRPr="00FE1ACC">
              <w:rPr>
                <w:sz w:val="20"/>
              </w:rPr>
              <w:br/>
            </w:r>
            <w:r w:rsidRPr="00FE1ACC">
              <w:rPr>
                <w:sz w:val="20"/>
              </w:rPr>
              <w:lastRenderedPageBreak/>
              <w:t>Температура карбонизации + 475°С</w:t>
            </w:r>
            <w:r w:rsidRPr="00FE1ACC">
              <w:rPr>
                <w:sz w:val="20"/>
              </w:rPr>
              <w:br/>
              <w:t>Типы карабинов: AZ011и AZ022.</w:t>
            </w:r>
            <w:r w:rsidRPr="00FE1ACC">
              <w:rPr>
                <w:sz w:val="20"/>
              </w:rPr>
              <w:br/>
              <w:t>Материал – полиамид, KEVLAR.</w:t>
            </w:r>
            <w:r w:rsidRPr="00FE1ACC">
              <w:rPr>
                <w:sz w:val="20"/>
              </w:rPr>
              <w:br/>
              <w:t>Вес 1,20 кг.</w:t>
            </w:r>
            <w:r w:rsidRPr="00FE1ACC">
              <w:rPr>
                <w:sz w:val="20"/>
              </w:rPr>
              <w:br/>
              <w:t>Диаметр стропа: 12мм</w:t>
            </w:r>
            <w:r w:rsidRPr="00FE1ACC">
              <w:rPr>
                <w:sz w:val="20"/>
              </w:rPr>
              <w:br/>
              <w:t>Длина стропа: 2 м</w:t>
            </w:r>
          </w:p>
          <w:p w14:paraId="7F7D75DA" w14:textId="09F54E83" w:rsidR="00BE0D46" w:rsidRPr="00FE1ACC" w:rsidRDefault="00BE0D46" w:rsidP="00415B40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FE1ACC">
              <w:rPr>
                <w:rFonts w:ascii="Tahoma" w:hAnsi="Tahoma" w:cs="Tahoma"/>
                <w:noProof/>
                <w:snapToGrid/>
                <w:color w:val="00397A"/>
                <w:sz w:val="20"/>
              </w:rPr>
              <w:drawing>
                <wp:inline distT="0" distB="0" distL="0" distR="0" wp14:anchorId="0D101B32" wp14:editId="74E17FEB">
                  <wp:extent cx="1085850" cy="1047750"/>
                  <wp:effectExtent l="0" t="0" r="0" b="0"/>
                  <wp:docPr id="2" name="Рисунок 2" descr="Строп огнеупорный LFS102 КЕВЛАР">
                    <a:hlinkClick xmlns:a="http://schemas.openxmlformats.org/drawingml/2006/main" r:id="rId13" tooltip="&quot;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Строп огнеупорный LFS102 КЕВЛАР">
                            <a:hlinkClick r:id="rId13" tooltip="&quot;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535D7" w14:textId="169F79D2" w:rsidR="00BE0D46" w:rsidRPr="00FE1ACC" w:rsidRDefault="00BE0D46" w:rsidP="002D40B0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lastRenderedPageBreak/>
              <w:t>1</w:t>
            </w:r>
          </w:p>
        </w:tc>
      </w:tr>
      <w:tr w:rsidR="00BE0D46" w14:paraId="03E2C62F" w14:textId="77777777" w:rsidTr="00AC60D5">
        <w:trPr>
          <w:trHeight w:val="296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602D2" w14:textId="77777777" w:rsidR="00BE0D46" w:rsidRPr="00FE1ACC" w:rsidRDefault="00BE0D46" w:rsidP="002D40B0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FE1ACC">
              <w:rPr>
                <w:sz w:val="20"/>
              </w:rPr>
              <w:lastRenderedPageBreak/>
              <w:t>15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9B60B" w14:textId="77777777" w:rsidR="00BE0D46" w:rsidRDefault="00BE0D46" w:rsidP="002D40B0">
            <w:pPr>
              <w:snapToGrid w:val="0"/>
              <w:ind w:firstLine="0"/>
              <w:rPr>
                <w:sz w:val="20"/>
              </w:rPr>
            </w:pPr>
            <w:r w:rsidRPr="00FE1ACC">
              <w:rPr>
                <w:sz w:val="20"/>
              </w:rPr>
              <w:t xml:space="preserve">Устройство </w:t>
            </w:r>
            <w:proofErr w:type="gramStart"/>
            <w:r w:rsidRPr="00FE1ACC">
              <w:rPr>
                <w:sz w:val="20"/>
              </w:rPr>
              <w:t>втягивающие</w:t>
            </w:r>
            <w:proofErr w:type="gramEnd"/>
            <w:r w:rsidRPr="00FE1ACC">
              <w:rPr>
                <w:sz w:val="20"/>
              </w:rPr>
              <w:t xml:space="preserve"> </w:t>
            </w:r>
            <w:r w:rsidRPr="00FE1ACC">
              <w:rPr>
                <w:sz w:val="20"/>
              </w:rPr>
              <w:t xml:space="preserve">НВ-10 </w:t>
            </w:r>
            <w:proofErr w:type="spellStart"/>
            <w:r w:rsidRPr="00FE1ACC">
              <w:rPr>
                <w:sz w:val="20"/>
              </w:rPr>
              <w:t>Венто</w:t>
            </w:r>
            <w:proofErr w:type="spellEnd"/>
          </w:p>
          <w:p w14:paraId="5BE6FF9D" w14:textId="1129B045" w:rsidR="00AE75C3" w:rsidRPr="00FE1ACC" w:rsidRDefault="00AE75C3" w:rsidP="002D40B0">
            <w:pPr>
              <w:snapToGrid w:val="0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10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75CCD" w14:textId="77777777" w:rsidR="00BE0D46" w:rsidRPr="00FE1ACC" w:rsidRDefault="00BE0D46" w:rsidP="00723865">
            <w:pPr>
              <w:shd w:val="clear" w:color="auto" w:fill="FFFFFF"/>
              <w:spacing w:before="100" w:beforeAutospacing="1" w:line="240" w:lineRule="auto"/>
              <w:ind w:firstLine="0"/>
              <w:rPr>
                <w:sz w:val="20"/>
              </w:rPr>
            </w:pPr>
            <w:r w:rsidRPr="00FE1ACC">
              <w:rPr>
                <w:sz w:val="20"/>
              </w:rPr>
              <w:t xml:space="preserve">Соответствие </w:t>
            </w:r>
            <w:proofErr w:type="gramStart"/>
            <w:r w:rsidRPr="00FE1ACC">
              <w:rPr>
                <w:sz w:val="20"/>
              </w:rPr>
              <w:t>ТР</w:t>
            </w:r>
            <w:proofErr w:type="gramEnd"/>
            <w:r w:rsidRPr="00FE1ACC">
              <w:rPr>
                <w:sz w:val="20"/>
              </w:rPr>
              <w:t xml:space="preserve"> ТС 019/2011</w:t>
            </w:r>
            <w:r w:rsidRPr="00FE1ACC">
              <w:rPr>
                <w:sz w:val="20"/>
              </w:rPr>
              <w:br/>
              <w:t>ТУ8786-019-42780816-10</w:t>
            </w:r>
          </w:p>
          <w:p w14:paraId="55D021E7" w14:textId="77777777" w:rsidR="00BE0D46" w:rsidRPr="00FE1ACC" w:rsidRDefault="00BE0D46" w:rsidP="00723865">
            <w:pPr>
              <w:shd w:val="clear" w:color="auto" w:fill="FFFFFF"/>
              <w:spacing w:line="240" w:lineRule="auto"/>
              <w:ind w:firstLine="0"/>
              <w:rPr>
                <w:sz w:val="20"/>
              </w:rPr>
            </w:pPr>
            <w:r w:rsidRPr="00FE1ACC">
              <w:rPr>
                <w:sz w:val="20"/>
              </w:rPr>
              <w:t xml:space="preserve">Блокирующее устройство с автоматическим возвратом. Предназначено для страховки от падения при работе на высоте. Корпус устройства из композитного </w:t>
            </w:r>
            <w:proofErr w:type="spellStart"/>
            <w:r w:rsidRPr="00FE1ACC">
              <w:rPr>
                <w:sz w:val="20"/>
              </w:rPr>
              <w:t>противоударного</w:t>
            </w:r>
            <w:proofErr w:type="spellEnd"/>
            <w:r w:rsidRPr="00FE1ACC">
              <w:rPr>
                <w:sz w:val="20"/>
              </w:rPr>
              <w:t xml:space="preserve"> пластика. </w:t>
            </w:r>
          </w:p>
          <w:p w14:paraId="2CB182D8" w14:textId="77777777" w:rsidR="00BE0D46" w:rsidRPr="00FE1ACC" w:rsidRDefault="00BE0D46" w:rsidP="00723865">
            <w:pPr>
              <w:shd w:val="clear" w:color="auto" w:fill="FFFFFF"/>
              <w:spacing w:line="240" w:lineRule="auto"/>
              <w:ind w:firstLine="0"/>
              <w:rPr>
                <w:sz w:val="20"/>
              </w:rPr>
            </w:pPr>
            <w:r w:rsidRPr="00FE1ACC">
              <w:rPr>
                <w:sz w:val="20"/>
              </w:rPr>
              <w:t xml:space="preserve">Путь торможения не более 0,5 м. </w:t>
            </w:r>
          </w:p>
          <w:p w14:paraId="30F56FD6" w14:textId="77777777" w:rsidR="00BE0D46" w:rsidRPr="00FE1ACC" w:rsidRDefault="00BE0D46" w:rsidP="00723865">
            <w:pPr>
              <w:shd w:val="clear" w:color="auto" w:fill="FFFFFF"/>
              <w:spacing w:line="240" w:lineRule="auto"/>
              <w:ind w:firstLine="0"/>
              <w:rPr>
                <w:sz w:val="20"/>
              </w:rPr>
            </w:pPr>
            <w:r w:rsidRPr="00FE1ACC">
              <w:rPr>
                <w:sz w:val="20"/>
              </w:rPr>
              <w:t>Встроенный на конце троса карабин снабжен вертлюгом для предотвращения перекручивания троса.</w:t>
            </w:r>
          </w:p>
          <w:p w14:paraId="52D036A3" w14:textId="77777777" w:rsidR="00BE0D46" w:rsidRPr="00FE1ACC" w:rsidRDefault="00BE0D46" w:rsidP="00723865">
            <w:pPr>
              <w:shd w:val="clear" w:color="auto" w:fill="FFFFFF"/>
              <w:spacing w:line="240" w:lineRule="auto"/>
              <w:ind w:firstLine="0"/>
              <w:rPr>
                <w:sz w:val="20"/>
              </w:rPr>
            </w:pPr>
            <w:r w:rsidRPr="00FE1ACC">
              <w:rPr>
                <w:sz w:val="20"/>
              </w:rPr>
              <w:t>Материал троса: оцинкованная сталь.</w:t>
            </w:r>
          </w:p>
          <w:p w14:paraId="18CCF983" w14:textId="77777777" w:rsidR="00BE0D46" w:rsidRPr="00FE1ACC" w:rsidRDefault="00BE0D46" w:rsidP="00723865">
            <w:pPr>
              <w:shd w:val="clear" w:color="auto" w:fill="FFFFFF"/>
              <w:spacing w:after="100" w:afterAutospacing="1" w:line="240" w:lineRule="auto"/>
              <w:ind w:firstLine="0"/>
              <w:rPr>
                <w:sz w:val="20"/>
              </w:rPr>
            </w:pPr>
            <w:r w:rsidRPr="00FE1ACC">
              <w:rPr>
                <w:sz w:val="20"/>
              </w:rPr>
              <w:t>Длина троса: 10 м.</w:t>
            </w:r>
            <w:r w:rsidRPr="00FE1ACC">
              <w:rPr>
                <w:sz w:val="20"/>
              </w:rPr>
              <w:br/>
              <w:t>Диаметр троса: 4 мм.</w:t>
            </w:r>
          </w:p>
          <w:p w14:paraId="0A8CD875" w14:textId="77777777" w:rsidR="00BE0D46" w:rsidRPr="00FE1ACC" w:rsidRDefault="00BE0D46" w:rsidP="00723865">
            <w:pPr>
              <w:shd w:val="clear" w:color="auto" w:fill="FFFFFF"/>
              <w:spacing w:after="100" w:afterAutospacing="1" w:line="240" w:lineRule="auto"/>
              <w:ind w:firstLine="0"/>
              <w:rPr>
                <w:sz w:val="20"/>
              </w:rPr>
            </w:pPr>
          </w:p>
          <w:p w14:paraId="53E15C0B" w14:textId="3719B11D" w:rsidR="00BE0D46" w:rsidRPr="00FE1ACC" w:rsidRDefault="00BE0D46" w:rsidP="00723865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FE1ACC">
              <w:rPr>
                <w:rFonts w:ascii="Tahoma" w:hAnsi="Tahoma" w:cs="Tahoma"/>
                <w:noProof/>
                <w:snapToGrid/>
                <w:color w:val="00397A"/>
                <w:sz w:val="20"/>
              </w:rPr>
              <w:drawing>
                <wp:inline distT="0" distB="0" distL="0" distR="0" wp14:anchorId="0081549B" wp14:editId="6E25B18F">
                  <wp:extent cx="771525" cy="1038225"/>
                  <wp:effectExtent l="0" t="0" r="9525" b="9525"/>
                  <wp:docPr id="3" name="Рисунок 3" descr="Блокирующее инерционное устройство втягивающего типа «НВ-10» (vpro HB10)">
                    <a:hlinkClick xmlns:a="http://schemas.openxmlformats.org/drawingml/2006/main" r:id="rId15" tooltip="&quot;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Блокирующее инерционное устройство втягивающего типа «НВ-10» (vpro HB10)">
                            <a:hlinkClick r:id="rId15" tooltip="&quot;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1038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9FE04" w14:textId="10F4C145" w:rsidR="00BE0D46" w:rsidRPr="00FE1ACC" w:rsidRDefault="00BE0D46" w:rsidP="002D40B0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BE0D46" w14:paraId="34D4747D" w14:textId="77777777" w:rsidTr="002A7033">
        <w:trPr>
          <w:trHeight w:val="296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9ADC0" w14:textId="77777777" w:rsidR="00BE0D46" w:rsidRPr="00FE1ACC" w:rsidRDefault="00BE0D46" w:rsidP="002D40B0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FE1ACC">
              <w:rPr>
                <w:sz w:val="20"/>
              </w:rPr>
              <w:t>16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C0C9B" w14:textId="77777777" w:rsidR="00BE0D46" w:rsidRDefault="00BE0D46" w:rsidP="002D40B0">
            <w:pPr>
              <w:snapToGrid w:val="0"/>
              <w:ind w:firstLine="0"/>
              <w:rPr>
                <w:sz w:val="20"/>
              </w:rPr>
            </w:pPr>
            <w:r w:rsidRPr="00FE1ACC">
              <w:rPr>
                <w:sz w:val="20"/>
              </w:rPr>
              <w:t>Чехол защитный</w:t>
            </w:r>
            <w:r>
              <w:rPr>
                <w:sz w:val="20"/>
              </w:rPr>
              <w:t xml:space="preserve"> </w:t>
            </w:r>
            <w:r w:rsidRPr="00FE1ACC">
              <w:rPr>
                <w:sz w:val="20"/>
              </w:rPr>
              <w:t>Ч3-60 см. без карабина</w:t>
            </w:r>
          </w:p>
          <w:p w14:paraId="12EB6CD4" w14:textId="715C38FF" w:rsidR="00AE75C3" w:rsidRPr="00FE1ACC" w:rsidRDefault="00AE75C3" w:rsidP="002D40B0">
            <w:pPr>
              <w:snapToGrid w:val="0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  <w:bookmarkStart w:id="1" w:name="_GoBack"/>
            <w:bookmarkEnd w:id="1"/>
          </w:p>
        </w:tc>
        <w:tc>
          <w:tcPr>
            <w:tcW w:w="10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D1C7F" w14:textId="77777777" w:rsidR="00BE0D46" w:rsidRPr="00FE1ACC" w:rsidRDefault="00BE0D46" w:rsidP="00723865">
            <w:pPr>
              <w:spacing w:line="240" w:lineRule="auto"/>
              <w:ind w:firstLine="0"/>
              <w:rPr>
                <w:sz w:val="20"/>
              </w:rPr>
            </w:pPr>
            <w:r w:rsidRPr="00FE1ACC">
              <w:rPr>
                <w:sz w:val="20"/>
              </w:rPr>
              <w:t>Приспособление для подъема на опоры (аналог ЧЗ-1).</w:t>
            </w:r>
          </w:p>
          <w:p w14:paraId="0BBB1E2A" w14:textId="77777777" w:rsidR="00BE0D46" w:rsidRPr="00FE1ACC" w:rsidRDefault="00BE0D46" w:rsidP="00723865">
            <w:pPr>
              <w:spacing w:line="240" w:lineRule="auto"/>
              <w:ind w:firstLine="0"/>
              <w:rPr>
                <w:sz w:val="20"/>
              </w:rPr>
            </w:pPr>
            <w:r w:rsidRPr="00FE1ACC">
              <w:rPr>
                <w:sz w:val="20"/>
              </w:rPr>
              <w:t>Состоит из чехла с ручками - материал высокопрочная ткань.</w:t>
            </w:r>
          </w:p>
          <w:p w14:paraId="2480E58F" w14:textId="77777777" w:rsidR="00BE0D46" w:rsidRPr="00FE1ACC" w:rsidRDefault="00BE0D46" w:rsidP="00723865">
            <w:pPr>
              <w:spacing w:line="240" w:lineRule="auto"/>
              <w:ind w:firstLine="0"/>
              <w:rPr>
                <w:sz w:val="20"/>
              </w:rPr>
            </w:pPr>
            <w:r w:rsidRPr="00FE1ACC">
              <w:rPr>
                <w:sz w:val="20"/>
              </w:rPr>
              <w:t>Длина чехла-60см</w:t>
            </w:r>
          </w:p>
          <w:p w14:paraId="7FF3708B" w14:textId="77777777" w:rsidR="00BE0D46" w:rsidRPr="00FE1ACC" w:rsidRDefault="00BE0D46" w:rsidP="00723865">
            <w:pPr>
              <w:spacing w:line="240" w:lineRule="auto"/>
              <w:ind w:firstLine="0"/>
              <w:rPr>
                <w:sz w:val="20"/>
              </w:rPr>
            </w:pPr>
            <w:r w:rsidRPr="00FE1ACC">
              <w:rPr>
                <w:sz w:val="20"/>
              </w:rPr>
              <w:t>Используется для защиты от истирания стропов при подъеме на опоры ВЛ.</w:t>
            </w:r>
          </w:p>
          <w:p w14:paraId="39317D48" w14:textId="77777777" w:rsidR="00BE0D46" w:rsidRPr="00FE1ACC" w:rsidRDefault="00BE0D46" w:rsidP="00723865">
            <w:pPr>
              <w:spacing w:line="240" w:lineRule="auto"/>
              <w:ind w:firstLine="0"/>
              <w:rPr>
                <w:sz w:val="20"/>
              </w:rPr>
            </w:pPr>
            <w:r w:rsidRPr="00FE1ACC">
              <w:rPr>
                <w:sz w:val="20"/>
              </w:rPr>
              <w:t xml:space="preserve">Должно обеспечивать фиксацию при срыве на опорах круглого или </w:t>
            </w:r>
            <w:proofErr w:type="spellStart"/>
            <w:r w:rsidRPr="00FE1ACC">
              <w:rPr>
                <w:sz w:val="20"/>
              </w:rPr>
              <w:t>трапециидального</w:t>
            </w:r>
            <w:proofErr w:type="spellEnd"/>
            <w:r w:rsidRPr="00FE1ACC">
              <w:rPr>
                <w:sz w:val="20"/>
              </w:rPr>
              <w:t xml:space="preserve"> сечения.</w:t>
            </w:r>
          </w:p>
          <w:p w14:paraId="3AA00581" w14:textId="77777777" w:rsidR="00BE0D46" w:rsidRPr="00FE1ACC" w:rsidRDefault="00BE0D46" w:rsidP="00723865">
            <w:pPr>
              <w:spacing w:line="240" w:lineRule="auto"/>
              <w:ind w:firstLine="0"/>
              <w:rPr>
                <w:sz w:val="20"/>
              </w:rPr>
            </w:pPr>
            <w:r w:rsidRPr="00FE1ACC">
              <w:rPr>
                <w:sz w:val="20"/>
              </w:rPr>
              <w:t>Ручки предназначены для удобства перемещения стропа по опоре пользователем.</w:t>
            </w:r>
          </w:p>
          <w:p w14:paraId="5337C599" w14:textId="11746317" w:rsidR="00BE0D46" w:rsidRPr="00FE1ACC" w:rsidRDefault="00BE0D46" w:rsidP="00723865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FE1ACC">
              <w:rPr>
                <w:noProof/>
                <w:snapToGrid/>
                <w:sz w:val="20"/>
              </w:rPr>
              <w:drawing>
                <wp:inline distT="0" distB="0" distL="0" distR="0" wp14:anchorId="58E1B22C" wp14:editId="50636DB4">
                  <wp:extent cx="1257300" cy="542925"/>
                  <wp:effectExtent l="0" t="0" r="0" b="952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917" t="45091" r="26410" b="451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26E0B" w14:textId="1FB87F88" w:rsidR="00BE0D46" w:rsidRPr="00FE1ACC" w:rsidRDefault="00BE0D46" w:rsidP="002D40B0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</w:tr>
      <w:bookmarkEnd w:id="0"/>
    </w:tbl>
    <w:p w14:paraId="3C759DFF" w14:textId="77777777" w:rsidR="00AE1847" w:rsidRPr="00CF4A00" w:rsidRDefault="00AE1847" w:rsidP="00955D72">
      <w:pPr>
        <w:spacing w:line="240" w:lineRule="auto"/>
        <w:rPr>
          <w:sz w:val="24"/>
          <w:szCs w:val="28"/>
        </w:rPr>
      </w:pPr>
    </w:p>
    <w:sectPr w:rsidR="00AE1847" w:rsidRPr="00CF4A00" w:rsidSect="004C47CB">
      <w:pgSz w:w="16838" w:h="11906" w:orient="landscape" w:code="9"/>
      <w:pgMar w:top="1134" w:right="567" w:bottom="567" w:left="567" w:header="68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7ADACE" w14:textId="77777777" w:rsidR="00677AA0" w:rsidRDefault="00677AA0">
      <w:r>
        <w:separator/>
      </w:r>
    </w:p>
  </w:endnote>
  <w:endnote w:type="continuationSeparator" w:id="0">
    <w:p w14:paraId="4F4D73BB" w14:textId="77777777" w:rsidR="00677AA0" w:rsidRDefault="00677AA0">
      <w:r>
        <w:continuationSeparator/>
      </w:r>
    </w:p>
  </w:endnote>
  <w:endnote w:type="continuationNotice" w:id="1">
    <w:p w14:paraId="4BDBFFB0" w14:textId="77777777" w:rsidR="00677AA0" w:rsidRDefault="00677AA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altName w:val="Arial"/>
    <w:charset w:val="00"/>
    <w:family w:val="swiss"/>
    <w:pitch w:val="variable"/>
    <w:sig w:usb0="00000003" w:usb1="00000000" w:usb2="00000000" w:usb3="00000000" w:csb0="00000001" w:csb1="00000000"/>
  </w:font>
  <w:font w:name="Proxima Nova ExCn Rg">
    <w:altName w:val="Arial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B7C6C7" w14:textId="77777777" w:rsidR="00677AA0" w:rsidRDefault="00677AA0">
      <w:r>
        <w:separator/>
      </w:r>
    </w:p>
  </w:footnote>
  <w:footnote w:type="continuationSeparator" w:id="0">
    <w:p w14:paraId="76710B9D" w14:textId="77777777" w:rsidR="00677AA0" w:rsidRDefault="00677AA0">
      <w:r>
        <w:continuationSeparator/>
      </w:r>
    </w:p>
  </w:footnote>
  <w:footnote w:type="continuationNotice" w:id="1">
    <w:p w14:paraId="098283BA" w14:textId="77777777" w:rsidR="00677AA0" w:rsidRDefault="00677AA0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A5904D7"/>
    <w:multiLevelType w:val="hybridMultilevel"/>
    <w:tmpl w:val="FF003E1A"/>
    <w:lvl w:ilvl="0" w:tplc="19EA8C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525022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A4B1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850CD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5AAA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CC65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E9A7C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280F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A3061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35B0571"/>
    <w:multiLevelType w:val="hybridMultilevel"/>
    <w:tmpl w:val="DBF4DC28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</w:lvl>
    <w:lvl w:ilvl="1">
      <w:start w:val="1"/>
      <w:numFmt w:val="decimal"/>
      <w:lvlText w:val="%1.%2."/>
      <w:lvlJc w:val="left"/>
      <w:pPr>
        <w:ind w:left="1134" w:hanging="1134"/>
      </w:pPr>
    </w:lvl>
    <w:lvl w:ilvl="2">
      <w:start w:val="1"/>
      <w:numFmt w:val="decimal"/>
      <w:lvlText w:val="%1.%2.%3."/>
      <w:lvlJc w:val="left"/>
      <w:pPr>
        <w:ind w:left="1134" w:hanging="1134"/>
      </w:pPr>
    </w:lvl>
    <w:lvl w:ilvl="3">
      <w:start w:val="1"/>
      <w:numFmt w:val="russianLower"/>
      <w:pStyle w:val="a1"/>
      <w:lvlText w:val="(%4)"/>
      <w:lvlJc w:val="left"/>
      <w:pPr>
        <w:ind w:left="1701" w:hanging="567"/>
      </w:p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2"/>
      <w:suff w:val="nothing"/>
      <w:lvlText w:val=""/>
      <w:lvlJc w:val="left"/>
      <w:pPr>
        <w:ind w:left="1134" w:firstLine="0"/>
      </w:p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</w:lvl>
  </w:abstractNum>
  <w:abstractNum w:abstractNumId="1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B561DC"/>
    <w:multiLevelType w:val="hybridMultilevel"/>
    <w:tmpl w:val="02AAACF2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4325F3"/>
    <w:multiLevelType w:val="hybridMultilevel"/>
    <w:tmpl w:val="9146AD36"/>
    <w:lvl w:ilvl="0" w:tplc="63B0DEF6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10784DF0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49E65EA6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825476A4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D29E6EB6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BB24DDC2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D7F434BC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61A21A04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720CD0D8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356A5FCE"/>
    <w:multiLevelType w:val="multilevel"/>
    <w:tmpl w:val="D0E442AE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69051E5"/>
    <w:multiLevelType w:val="hybridMultilevel"/>
    <w:tmpl w:val="1FF2D3D8"/>
    <w:lvl w:ilvl="0" w:tplc="6A8C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8A395C"/>
    <w:multiLevelType w:val="multilevel"/>
    <w:tmpl w:val="E1F621E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8"/>
      </w:rPr>
    </w:lvl>
    <w:lvl w:ilvl="2">
      <w:start w:val="1"/>
      <w:numFmt w:val="decimal"/>
      <w:pStyle w:val="a5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6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</w:rPr>
    </w:lvl>
    <w:lvl w:ilvl="4">
      <w:start w:val="1"/>
      <w:numFmt w:val="russianLower"/>
      <w:pStyle w:val="a7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1">
    <w:nsid w:val="4CDD6EAD"/>
    <w:multiLevelType w:val="multilevel"/>
    <w:tmpl w:val="83E2F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23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616518BC"/>
    <w:multiLevelType w:val="multilevel"/>
    <w:tmpl w:val="5566A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7">
    <w:nsid w:val="67267547"/>
    <w:multiLevelType w:val="multilevel"/>
    <w:tmpl w:val="FD543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6F950169"/>
    <w:multiLevelType w:val="hybridMultilevel"/>
    <w:tmpl w:val="B3E62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3804AC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7"/>
  </w:num>
  <w:num w:numId="2">
    <w:abstractNumId w:val="23"/>
  </w:num>
  <w:num w:numId="3">
    <w:abstractNumId w:val="14"/>
  </w:num>
  <w:num w:numId="4">
    <w:abstractNumId w:val="26"/>
  </w:num>
  <w:num w:numId="5">
    <w:abstractNumId w:val="19"/>
  </w:num>
  <w:num w:numId="6">
    <w:abstractNumId w:val="3"/>
  </w:num>
  <w:num w:numId="7">
    <w:abstractNumId w:val="25"/>
  </w:num>
  <w:num w:numId="8">
    <w:abstractNumId w:val="13"/>
  </w:num>
  <w:num w:numId="9">
    <w:abstractNumId w:val="11"/>
  </w:num>
  <w:num w:numId="10">
    <w:abstractNumId w:val="4"/>
  </w:num>
  <w:num w:numId="11">
    <w:abstractNumId w:val="5"/>
  </w:num>
  <w:num w:numId="12">
    <w:abstractNumId w:val="7"/>
  </w:num>
  <w:num w:numId="13">
    <w:abstractNumId w:val="15"/>
  </w:num>
  <w:num w:numId="14">
    <w:abstractNumId w:val="0"/>
  </w:num>
  <w:num w:numId="15">
    <w:abstractNumId w:val="1"/>
  </w:num>
  <w:num w:numId="16">
    <w:abstractNumId w:val="34"/>
  </w:num>
  <w:num w:numId="17">
    <w:abstractNumId w:val="2"/>
  </w:num>
  <w:num w:numId="18">
    <w:abstractNumId w:val="12"/>
  </w:num>
  <w:num w:numId="19">
    <w:abstractNumId w:val="8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6"/>
  </w:num>
  <w:num w:numId="23">
    <w:abstractNumId w:val="28"/>
  </w:num>
  <w:num w:numId="24">
    <w:abstractNumId w:val="33"/>
  </w:num>
  <w:num w:numId="25">
    <w:abstractNumId w:val="31"/>
  </w:num>
  <w:num w:numId="26">
    <w:abstractNumId w:val="10"/>
  </w:num>
  <w:num w:numId="27">
    <w:abstractNumId w:val="16"/>
  </w:num>
  <w:num w:numId="28">
    <w:abstractNumId w:val="18"/>
  </w:num>
  <w:num w:numId="29">
    <w:abstractNumId w:val="29"/>
  </w:num>
  <w:num w:numId="30">
    <w:abstractNumId w:val="20"/>
  </w:num>
  <w:num w:numId="31">
    <w:abstractNumId w:val="30"/>
  </w:num>
  <w:num w:numId="32">
    <w:abstractNumId w:val="21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7"/>
  </w:num>
  <w:num w:numId="39">
    <w:abstractNumId w:val="24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4CA"/>
    <w:rsid w:val="00001D20"/>
    <w:rsid w:val="00002172"/>
    <w:rsid w:val="00003D50"/>
    <w:rsid w:val="00004FF3"/>
    <w:rsid w:val="00007D4D"/>
    <w:rsid w:val="00010C20"/>
    <w:rsid w:val="000119E5"/>
    <w:rsid w:val="0001209C"/>
    <w:rsid w:val="0001249F"/>
    <w:rsid w:val="00013CD8"/>
    <w:rsid w:val="000165D2"/>
    <w:rsid w:val="00017993"/>
    <w:rsid w:val="0002043F"/>
    <w:rsid w:val="0002227C"/>
    <w:rsid w:val="0002515D"/>
    <w:rsid w:val="00026EE2"/>
    <w:rsid w:val="00033F06"/>
    <w:rsid w:val="000342D6"/>
    <w:rsid w:val="0003611D"/>
    <w:rsid w:val="00037015"/>
    <w:rsid w:val="00040C73"/>
    <w:rsid w:val="000411D6"/>
    <w:rsid w:val="00041824"/>
    <w:rsid w:val="00045F1B"/>
    <w:rsid w:val="00046473"/>
    <w:rsid w:val="00046D7B"/>
    <w:rsid w:val="000506D9"/>
    <w:rsid w:val="00051DEA"/>
    <w:rsid w:val="0005428E"/>
    <w:rsid w:val="000559F1"/>
    <w:rsid w:val="00055CA5"/>
    <w:rsid w:val="00056115"/>
    <w:rsid w:val="0006354D"/>
    <w:rsid w:val="00063FE3"/>
    <w:rsid w:val="00064CF9"/>
    <w:rsid w:val="000669FE"/>
    <w:rsid w:val="00072E73"/>
    <w:rsid w:val="00074496"/>
    <w:rsid w:val="0007579C"/>
    <w:rsid w:val="00076307"/>
    <w:rsid w:val="00077489"/>
    <w:rsid w:val="000778BE"/>
    <w:rsid w:val="0007793C"/>
    <w:rsid w:val="000800C6"/>
    <w:rsid w:val="0008058A"/>
    <w:rsid w:val="00082845"/>
    <w:rsid w:val="000834A6"/>
    <w:rsid w:val="00083B82"/>
    <w:rsid w:val="0008517F"/>
    <w:rsid w:val="00085BA9"/>
    <w:rsid w:val="00085D2C"/>
    <w:rsid w:val="00086478"/>
    <w:rsid w:val="00086AEA"/>
    <w:rsid w:val="000876D7"/>
    <w:rsid w:val="00091CAC"/>
    <w:rsid w:val="00091FC6"/>
    <w:rsid w:val="0009322E"/>
    <w:rsid w:val="000955C9"/>
    <w:rsid w:val="00097634"/>
    <w:rsid w:val="000A02CD"/>
    <w:rsid w:val="000A180A"/>
    <w:rsid w:val="000A6F5C"/>
    <w:rsid w:val="000A74C1"/>
    <w:rsid w:val="000A7D55"/>
    <w:rsid w:val="000B325A"/>
    <w:rsid w:val="000B36F2"/>
    <w:rsid w:val="000B4FFC"/>
    <w:rsid w:val="000B5925"/>
    <w:rsid w:val="000B5EC5"/>
    <w:rsid w:val="000B7CCF"/>
    <w:rsid w:val="000C2D1F"/>
    <w:rsid w:val="000D0316"/>
    <w:rsid w:val="000D040F"/>
    <w:rsid w:val="000D1EF4"/>
    <w:rsid w:val="000D4392"/>
    <w:rsid w:val="000D46D6"/>
    <w:rsid w:val="000D4ACC"/>
    <w:rsid w:val="000D4C4B"/>
    <w:rsid w:val="000D511A"/>
    <w:rsid w:val="000D63EE"/>
    <w:rsid w:val="000E1ADB"/>
    <w:rsid w:val="000E2528"/>
    <w:rsid w:val="000E4591"/>
    <w:rsid w:val="000E4B6E"/>
    <w:rsid w:val="000E53F6"/>
    <w:rsid w:val="000F1F0F"/>
    <w:rsid w:val="000F23B5"/>
    <w:rsid w:val="000F2639"/>
    <w:rsid w:val="000F2B71"/>
    <w:rsid w:val="000F6697"/>
    <w:rsid w:val="000F6D0E"/>
    <w:rsid w:val="001004D8"/>
    <w:rsid w:val="00101246"/>
    <w:rsid w:val="00101537"/>
    <w:rsid w:val="00102EE2"/>
    <w:rsid w:val="00103871"/>
    <w:rsid w:val="001057F2"/>
    <w:rsid w:val="00105FD7"/>
    <w:rsid w:val="001078CE"/>
    <w:rsid w:val="00111754"/>
    <w:rsid w:val="00115064"/>
    <w:rsid w:val="00120B83"/>
    <w:rsid w:val="00121FEC"/>
    <w:rsid w:val="0012405E"/>
    <w:rsid w:val="00124231"/>
    <w:rsid w:val="001253EB"/>
    <w:rsid w:val="00126D39"/>
    <w:rsid w:val="0013061A"/>
    <w:rsid w:val="00130882"/>
    <w:rsid w:val="00130922"/>
    <w:rsid w:val="001324F6"/>
    <w:rsid w:val="00132EA0"/>
    <w:rsid w:val="00133605"/>
    <w:rsid w:val="00133ECD"/>
    <w:rsid w:val="00134FC8"/>
    <w:rsid w:val="0013505D"/>
    <w:rsid w:val="001358BE"/>
    <w:rsid w:val="00136088"/>
    <w:rsid w:val="0013638F"/>
    <w:rsid w:val="001367A3"/>
    <w:rsid w:val="00137CF8"/>
    <w:rsid w:val="0014006E"/>
    <w:rsid w:val="0014109B"/>
    <w:rsid w:val="001421D8"/>
    <w:rsid w:val="00142A66"/>
    <w:rsid w:val="00143B30"/>
    <w:rsid w:val="001442BD"/>
    <w:rsid w:val="001514B7"/>
    <w:rsid w:val="00152662"/>
    <w:rsid w:val="0015324C"/>
    <w:rsid w:val="00155BFC"/>
    <w:rsid w:val="00157FF8"/>
    <w:rsid w:val="00161461"/>
    <w:rsid w:val="0016175E"/>
    <w:rsid w:val="00161E00"/>
    <w:rsid w:val="001623FD"/>
    <w:rsid w:val="0016351B"/>
    <w:rsid w:val="001641CE"/>
    <w:rsid w:val="001648E2"/>
    <w:rsid w:val="0016783B"/>
    <w:rsid w:val="00170131"/>
    <w:rsid w:val="00174BB5"/>
    <w:rsid w:val="00175523"/>
    <w:rsid w:val="00175B7E"/>
    <w:rsid w:val="00175EC3"/>
    <w:rsid w:val="00177353"/>
    <w:rsid w:val="001803FB"/>
    <w:rsid w:val="001805E6"/>
    <w:rsid w:val="00180623"/>
    <w:rsid w:val="00183A4A"/>
    <w:rsid w:val="001858D2"/>
    <w:rsid w:val="00185BE9"/>
    <w:rsid w:val="00190498"/>
    <w:rsid w:val="0019053F"/>
    <w:rsid w:val="00190BF9"/>
    <w:rsid w:val="00192D29"/>
    <w:rsid w:val="00195029"/>
    <w:rsid w:val="001950D7"/>
    <w:rsid w:val="00195100"/>
    <w:rsid w:val="001951C7"/>
    <w:rsid w:val="00196992"/>
    <w:rsid w:val="0019720B"/>
    <w:rsid w:val="00197C2C"/>
    <w:rsid w:val="001A2B92"/>
    <w:rsid w:val="001A74F8"/>
    <w:rsid w:val="001A7C0C"/>
    <w:rsid w:val="001B04C3"/>
    <w:rsid w:val="001B05E5"/>
    <w:rsid w:val="001B271A"/>
    <w:rsid w:val="001B3984"/>
    <w:rsid w:val="001B4469"/>
    <w:rsid w:val="001B458D"/>
    <w:rsid w:val="001B5B10"/>
    <w:rsid w:val="001B7537"/>
    <w:rsid w:val="001C2577"/>
    <w:rsid w:val="001C58D1"/>
    <w:rsid w:val="001C619B"/>
    <w:rsid w:val="001C6D80"/>
    <w:rsid w:val="001C7BB3"/>
    <w:rsid w:val="001D0938"/>
    <w:rsid w:val="001D13AD"/>
    <w:rsid w:val="001D19D6"/>
    <w:rsid w:val="001D3AFF"/>
    <w:rsid w:val="001D3D1B"/>
    <w:rsid w:val="001D3ECD"/>
    <w:rsid w:val="001D54B3"/>
    <w:rsid w:val="001D5B16"/>
    <w:rsid w:val="001D68FF"/>
    <w:rsid w:val="001D6ADE"/>
    <w:rsid w:val="001D7FD9"/>
    <w:rsid w:val="001E2200"/>
    <w:rsid w:val="001E347A"/>
    <w:rsid w:val="001E3D79"/>
    <w:rsid w:val="001E5517"/>
    <w:rsid w:val="001E6699"/>
    <w:rsid w:val="001F0435"/>
    <w:rsid w:val="001F04AF"/>
    <w:rsid w:val="001F1637"/>
    <w:rsid w:val="001F2DEC"/>
    <w:rsid w:val="001F434E"/>
    <w:rsid w:val="001F4B6D"/>
    <w:rsid w:val="001F6065"/>
    <w:rsid w:val="001F697E"/>
    <w:rsid w:val="001F7793"/>
    <w:rsid w:val="001F7D10"/>
    <w:rsid w:val="00200AD2"/>
    <w:rsid w:val="002023BA"/>
    <w:rsid w:val="002042DB"/>
    <w:rsid w:val="0020480F"/>
    <w:rsid w:val="002049DD"/>
    <w:rsid w:val="00205003"/>
    <w:rsid w:val="00207A17"/>
    <w:rsid w:val="00210256"/>
    <w:rsid w:val="00210FF9"/>
    <w:rsid w:val="00212C36"/>
    <w:rsid w:val="002140A3"/>
    <w:rsid w:val="00214C7F"/>
    <w:rsid w:val="00216F0F"/>
    <w:rsid w:val="002174F5"/>
    <w:rsid w:val="002209E9"/>
    <w:rsid w:val="002210D5"/>
    <w:rsid w:val="0022314B"/>
    <w:rsid w:val="0022315A"/>
    <w:rsid w:val="002240AE"/>
    <w:rsid w:val="00225238"/>
    <w:rsid w:val="00225CFE"/>
    <w:rsid w:val="00225EA0"/>
    <w:rsid w:val="00225FFA"/>
    <w:rsid w:val="002275A8"/>
    <w:rsid w:val="00230088"/>
    <w:rsid w:val="00230ADC"/>
    <w:rsid w:val="0023320D"/>
    <w:rsid w:val="00237343"/>
    <w:rsid w:val="002418AD"/>
    <w:rsid w:val="002421DC"/>
    <w:rsid w:val="002442A9"/>
    <w:rsid w:val="00244DA9"/>
    <w:rsid w:val="002479D4"/>
    <w:rsid w:val="00250CF0"/>
    <w:rsid w:val="00254ED8"/>
    <w:rsid w:val="00257CBA"/>
    <w:rsid w:val="00257F5F"/>
    <w:rsid w:val="002601EF"/>
    <w:rsid w:val="00260BC9"/>
    <w:rsid w:val="00261392"/>
    <w:rsid w:val="00262185"/>
    <w:rsid w:val="002621F5"/>
    <w:rsid w:val="002625F4"/>
    <w:rsid w:val="002627BF"/>
    <w:rsid w:val="00263F5F"/>
    <w:rsid w:val="00264072"/>
    <w:rsid w:val="00265B56"/>
    <w:rsid w:val="00266158"/>
    <w:rsid w:val="002676B0"/>
    <w:rsid w:val="00267DE1"/>
    <w:rsid w:val="002704BC"/>
    <w:rsid w:val="00272475"/>
    <w:rsid w:val="0027284B"/>
    <w:rsid w:val="00273A92"/>
    <w:rsid w:val="00275F03"/>
    <w:rsid w:val="00276EEA"/>
    <w:rsid w:val="00277128"/>
    <w:rsid w:val="0028071F"/>
    <w:rsid w:val="0028193A"/>
    <w:rsid w:val="00282A2E"/>
    <w:rsid w:val="002855E6"/>
    <w:rsid w:val="0028676B"/>
    <w:rsid w:val="00290295"/>
    <w:rsid w:val="00291876"/>
    <w:rsid w:val="0029386B"/>
    <w:rsid w:val="00295855"/>
    <w:rsid w:val="00296A40"/>
    <w:rsid w:val="002A1084"/>
    <w:rsid w:val="002A377B"/>
    <w:rsid w:val="002A5CB0"/>
    <w:rsid w:val="002A5FE6"/>
    <w:rsid w:val="002B013E"/>
    <w:rsid w:val="002B170D"/>
    <w:rsid w:val="002B1F8B"/>
    <w:rsid w:val="002B1FE2"/>
    <w:rsid w:val="002B2DBD"/>
    <w:rsid w:val="002B2FC8"/>
    <w:rsid w:val="002B3C9B"/>
    <w:rsid w:val="002B51F6"/>
    <w:rsid w:val="002B5CD7"/>
    <w:rsid w:val="002B6CB9"/>
    <w:rsid w:val="002B6DFA"/>
    <w:rsid w:val="002C1262"/>
    <w:rsid w:val="002C2DAB"/>
    <w:rsid w:val="002C3BEF"/>
    <w:rsid w:val="002C465D"/>
    <w:rsid w:val="002C5172"/>
    <w:rsid w:val="002C6F1E"/>
    <w:rsid w:val="002D0B00"/>
    <w:rsid w:val="002D0FDB"/>
    <w:rsid w:val="002D1D34"/>
    <w:rsid w:val="002D1DDF"/>
    <w:rsid w:val="002D29A7"/>
    <w:rsid w:val="002D49C7"/>
    <w:rsid w:val="002D4D6B"/>
    <w:rsid w:val="002D5FEE"/>
    <w:rsid w:val="002D6289"/>
    <w:rsid w:val="002D75A9"/>
    <w:rsid w:val="002D7906"/>
    <w:rsid w:val="002E0B7D"/>
    <w:rsid w:val="002E1334"/>
    <w:rsid w:val="002E34E4"/>
    <w:rsid w:val="002E362E"/>
    <w:rsid w:val="002E42D7"/>
    <w:rsid w:val="002E43FE"/>
    <w:rsid w:val="002E4A4F"/>
    <w:rsid w:val="002E59DF"/>
    <w:rsid w:val="002E6899"/>
    <w:rsid w:val="002E77E8"/>
    <w:rsid w:val="002F0645"/>
    <w:rsid w:val="002F1C1B"/>
    <w:rsid w:val="002F29CD"/>
    <w:rsid w:val="002F459B"/>
    <w:rsid w:val="002F5224"/>
    <w:rsid w:val="002F603D"/>
    <w:rsid w:val="003008A8"/>
    <w:rsid w:val="00300902"/>
    <w:rsid w:val="0030095D"/>
    <w:rsid w:val="00300F36"/>
    <w:rsid w:val="00302BDC"/>
    <w:rsid w:val="0030357F"/>
    <w:rsid w:val="0030547F"/>
    <w:rsid w:val="0030686F"/>
    <w:rsid w:val="00310288"/>
    <w:rsid w:val="0031159D"/>
    <w:rsid w:val="00316B8A"/>
    <w:rsid w:val="0032020C"/>
    <w:rsid w:val="00320B6F"/>
    <w:rsid w:val="003214E7"/>
    <w:rsid w:val="00321E89"/>
    <w:rsid w:val="00321F49"/>
    <w:rsid w:val="003222C4"/>
    <w:rsid w:val="003233BF"/>
    <w:rsid w:val="003250DB"/>
    <w:rsid w:val="00327C43"/>
    <w:rsid w:val="0033106A"/>
    <w:rsid w:val="00331C90"/>
    <w:rsid w:val="00332787"/>
    <w:rsid w:val="00334088"/>
    <w:rsid w:val="00335191"/>
    <w:rsid w:val="00335B52"/>
    <w:rsid w:val="003363BF"/>
    <w:rsid w:val="003409E0"/>
    <w:rsid w:val="00341ADC"/>
    <w:rsid w:val="00342788"/>
    <w:rsid w:val="00344FED"/>
    <w:rsid w:val="00347A16"/>
    <w:rsid w:val="003513E1"/>
    <w:rsid w:val="0035689D"/>
    <w:rsid w:val="003576F1"/>
    <w:rsid w:val="00361073"/>
    <w:rsid w:val="00362108"/>
    <w:rsid w:val="0036393F"/>
    <w:rsid w:val="00365A0B"/>
    <w:rsid w:val="00365B42"/>
    <w:rsid w:val="00366B28"/>
    <w:rsid w:val="00366C98"/>
    <w:rsid w:val="003727B9"/>
    <w:rsid w:val="00373642"/>
    <w:rsid w:val="003743EE"/>
    <w:rsid w:val="00374D5D"/>
    <w:rsid w:val="00375E06"/>
    <w:rsid w:val="00376904"/>
    <w:rsid w:val="00376D94"/>
    <w:rsid w:val="0038048C"/>
    <w:rsid w:val="003819CE"/>
    <w:rsid w:val="003819EC"/>
    <w:rsid w:val="00381BC0"/>
    <w:rsid w:val="00382EF8"/>
    <w:rsid w:val="00382F1F"/>
    <w:rsid w:val="00383369"/>
    <w:rsid w:val="0038351E"/>
    <w:rsid w:val="00383E0B"/>
    <w:rsid w:val="003923A7"/>
    <w:rsid w:val="00393FC1"/>
    <w:rsid w:val="00394566"/>
    <w:rsid w:val="00395611"/>
    <w:rsid w:val="00395BE7"/>
    <w:rsid w:val="00397129"/>
    <w:rsid w:val="003A1226"/>
    <w:rsid w:val="003A16D2"/>
    <w:rsid w:val="003A1BAB"/>
    <w:rsid w:val="003A48D2"/>
    <w:rsid w:val="003B0F00"/>
    <w:rsid w:val="003B1B67"/>
    <w:rsid w:val="003B2624"/>
    <w:rsid w:val="003B3171"/>
    <w:rsid w:val="003B387F"/>
    <w:rsid w:val="003B55C0"/>
    <w:rsid w:val="003B61C9"/>
    <w:rsid w:val="003B667B"/>
    <w:rsid w:val="003C06AB"/>
    <w:rsid w:val="003C10C9"/>
    <w:rsid w:val="003C185E"/>
    <w:rsid w:val="003C4BA0"/>
    <w:rsid w:val="003C7200"/>
    <w:rsid w:val="003C786F"/>
    <w:rsid w:val="003C7884"/>
    <w:rsid w:val="003D11EC"/>
    <w:rsid w:val="003D18C3"/>
    <w:rsid w:val="003D1A71"/>
    <w:rsid w:val="003D3025"/>
    <w:rsid w:val="003D33E3"/>
    <w:rsid w:val="003D59D9"/>
    <w:rsid w:val="003D695C"/>
    <w:rsid w:val="003E0F3F"/>
    <w:rsid w:val="003E2080"/>
    <w:rsid w:val="003E2BA9"/>
    <w:rsid w:val="003E360D"/>
    <w:rsid w:val="003E3E09"/>
    <w:rsid w:val="003E478B"/>
    <w:rsid w:val="003E5F29"/>
    <w:rsid w:val="003E60FB"/>
    <w:rsid w:val="003E725D"/>
    <w:rsid w:val="003E7A90"/>
    <w:rsid w:val="003F0363"/>
    <w:rsid w:val="003F088E"/>
    <w:rsid w:val="003F1DCF"/>
    <w:rsid w:val="003F34D4"/>
    <w:rsid w:val="003F38AD"/>
    <w:rsid w:val="003F3C44"/>
    <w:rsid w:val="003F471F"/>
    <w:rsid w:val="003F4C5F"/>
    <w:rsid w:val="003F618E"/>
    <w:rsid w:val="00400218"/>
    <w:rsid w:val="004008CB"/>
    <w:rsid w:val="00403442"/>
    <w:rsid w:val="00403CE3"/>
    <w:rsid w:val="00406DC2"/>
    <w:rsid w:val="004072A3"/>
    <w:rsid w:val="004119DD"/>
    <w:rsid w:val="00411ACF"/>
    <w:rsid w:val="00411BDB"/>
    <w:rsid w:val="00413300"/>
    <w:rsid w:val="00414F8F"/>
    <w:rsid w:val="00415A0A"/>
    <w:rsid w:val="00415B40"/>
    <w:rsid w:val="0041669A"/>
    <w:rsid w:val="00416BF5"/>
    <w:rsid w:val="004209A3"/>
    <w:rsid w:val="0042121B"/>
    <w:rsid w:val="0042183B"/>
    <w:rsid w:val="00422F60"/>
    <w:rsid w:val="00423150"/>
    <w:rsid w:val="00425481"/>
    <w:rsid w:val="00425C87"/>
    <w:rsid w:val="00426080"/>
    <w:rsid w:val="00426B54"/>
    <w:rsid w:val="00427372"/>
    <w:rsid w:val="00427588"/>
    <w:rsid w:val="004302E5"/>
    <w:rsid w:val="00431F21"/>
    <w:rsid w:val="004321E1"/>
    <w:rsid w:val="004329F0"/>
    <w:rsid w:val="00432A68"/>
    <w:rsid w:val="00432B62"/>
    <w:rsid w:val="00433448"/>
    <w:rsid w:val="004339F5"/>
    <w:rsid w:val="00433D87"/>
    <w:rsid w:val="00433EBB"/>
    <w:rsid w:val="00434748"/>
    <w:rsid w:val="00437DF3"/>
    <w:rsid w:val="00442E92"/>
    <w:rsid w:val="00443C25"/>
    <w:rsid w:val="00445018"/>
    <w:rsid w:val="0044506A"/>
    <w:rsid w:val="00445AAD"/>
    <w:rsid w:val="00450037"/>
    <w:rsid w:val="00451649"/>
    <w:rsid w:val="0045550C"/>
    <w:rsid w:val="004555D6"/>
    <w:rsid w:val="00455ACD"/>
    <w:rsid w:val="00456A14"/>
    <w:rsid w:val="00457081"/>
    <w:rsid w:val="00457C9A"/>
    <w:rsid w:val="004632D6"/>
    <w:rsid w:val="00463BCA"/>
    <w:rsid w:val="00463BE0"/>
    <w:rsid w:val="0046546C"/>
    <w:rsid w:val="0046650C"/>
    <w:rsid w:val="004675E6"/>
    <w:rsid w:val="00467C0F"/>
    <w:rsid w:val="00467D68"/>
    <w:rsid w:val="00467FC0"/>
    <w:rsid w:val="00470DCC"/>
    <w:rsid w:val="0047225C"/>
    <w:rsid w:val="00474973"/>
    <w:rsid w:val="00475D44"/>
    <w:rsid w:val="00477059"/>
    <w:rsid w:val="00477C2D"/>
    <w:rsid w:val="0048284A"/>
    <w:rsid w:val="00483015"/>
    <w:rsid w:val="00484018"/>
    <w:rsid w:val="00484886"/>
    <w:rsid w:val="00484D0B"/>
    <w:rsid w:val="00485AA9"/>
    <w:rsid w:val="00490399"/>
    <w:rsid w:val="004928C8"/>
    <w:rsid w:val="004928E0"/>
    <w:rsid w:val="00494BC2"/>
    <w:rsid w:val="00495EE3"/>
    <w:rsid w:val="004960E3"/>
    <w:rsid w:val="00497F45"/>
    <w:rsid w:val="004A16BC"/>
    <w:rsid w:val="004A18C6"/>
    <w:rsid w:val="004A1E30"/>
    <w:rsid w:val="004A2AAB"/>
    <w:rsid w:val="004A35C8"/>
    <w:rsid w:val="004A37B3"/>
    <w:rsid w:val="004A48C3"/>
    <w:rsid w:val="004A4B07"/>
    <w:rsid w:val="004A4D5D"/>
    <w:rsid w:val="004A6A64"/>
    <w:rsid w:val="004A6B0B"/>
    <w:rsid w:val="004A77E2"/>
    <w:rsid w:val="004B09E7"/>
    <w:rsid w:val="004B3B79"/>
    <w:rsid w:val="004B3F0F"/>
    <w:rsid w:val="004B6BB0"/>
    <w:rsid w:val="004C05D5"/>
    <w:rsid w:val="004C1FE5"/>
    <w:rsid w:val="004C27A0"/>
    <w:rsid w:val="004C2C41"/>
    <w:rsid w:val="004C4184"/>
    <w:rsid w:val="004C47CB"/>
    <w:rsid w:val="004C4DE6"/>
    <w:rsid w:val="004D182C"/>
    <w:rsid w:val="004D18A0"/>
    <w:rsid w:val="004D1F13"/>
    <w:rsid w:val="004D22C2"/>
    <w:rsid w:val="004D62B1"/>
    <w:rsid w:val="004D6B5A"/>
    <w:rsid w:val="004D7309"/>
    <w:rsid w:val="004D7E58"/>
    <w:rsid w:val="004E2DD0"/>
    <w:rsid w:val="004E3722"/>
    <w:rsid w:val="004E4231"/>
    <w:rsid w:val="004E65DA"/>
    <w:rsid w:val="004E6D78"/>
    <w:rsid w:val="004F2A18"/>
    <w:rsid w:val="004F5A28"/>
    <w:rsid w:val="004F6898"/>
    <w:rsid w:val="004F6C5D"/>
    <w:rsid w:val="00500F14"/>
    <w:rsid w:val="0050279B"/>
    <w:rsid w:val="0050446A"/>
    <w:rsid w:val="00505B2D"/>
    <w:rsid w:val="00511382"/>
    <w:rsid w:val="00513569"/>
    <w:rsid w:val="00515C7B"/>
    <w:rsid w:val="00517664"/>
    <w:rsid w:val="005212D6"/>
    <w:rsid w:val="00522C84"/>
    <w:rsid w:val="005236C8"/>
    <w:rsid w:val="005237CE"/>
    <w:rsid w:val="00524E76"/>
    <w:rsid w:val="005254F9"/>
    <w:rsid w:val="00527967"/>
    <w:rsid w:val="00530B6C"/>
    <w:rsid w:val="00530F20"/>
    <w:rsid w:val="00531D5E"/>
    <w:rsid w:val="00533099"/>
    <w:rsid w:val="00533E15"/>
    <w:rsid w:val="00533ED3"/>
    <w:rsid w:val="00534E3A"/>
    <w:rsid w:val="00535697"/>
    <w:rsid w:val="00535DFF"/>
    <w:rsid w:val="00536691"/>
    <w:rsid w:val="00536DB2"/>
    <w:rsid w:val="005377EB"/>
    <w:rsid w:val="00541A12"/>
    <w:rsid w:val="005422F8"/>
    <w:rsid w:val="00542C33"/>
    <w:rsid w:val="00543E0E"/>
    <w:rsid w:val="00544EE2"/>
    <w:rsid w:val="00546680"/>
    <w:rsid w:val="00547166"/>
    <w:rsid w:val="005510DA"/>
    <w:rsid w:val="00552DC5"/>
    <w:rsid w:val="005537C2"/>
    <w:rsid w:val="00553F4B"/>
    <w:rsid w:val="00555FB4"/>
    <w:rsid w:val="005572B3"/>
    <w:rsid w:val="00557929"/>
    <w:rsid w:val="00560B21"/>
    <w:rsid w:val="00560FA6"/>
    <w:rsid w:val="00561C9D"/>
    <w:rsid w:val="00563758"/>
    <w:rsid w:val="00563A63"/>
    <w:rsid w:val="00564535"/>
    <w:rsid w:val="00564826"/>
    <w:rsid w:val="00570367"/>
    <w:rsid w:val="00570BB4"/>
    <w:rsid w:val="00570CCC"/>
    <w:rsid w:val="00573119"/>
    <w:rsid w:val="00575067"/>
    <w:rsid w:val="00575CC9"/>
    <w:rsid w:val="0057720E"/>
    <w:rsid w:val="0057735C"/>
    <w:rsid w:val="0058022D"/>
    <w:rsid w:val="00580281"/>
    <w:rsid w:val="0058191F"/>
    <w:rsid w:val="00584456"/>
    <w:rsid w:val="0058503F"/>
    <w:rsid w:val="0058776E"/>
    <w:rsid w:val="005879C4"/>
    <w:rsid w:val="00587C83"/>
    <w:rsid w:val="00587EBA"/>
    <w:rsid w:val="00587F94"/>
    <w:rsid w:val="00591E71"/>
    <w:rsid w:val="00592968"/>
    <w:rsid w:val="00593310"/>
    <w:rsid w:val="00594F21"/>
    <w:rsid w:val="005A01A9"/>
    <w:rsid w:val="005A2205"/>
    <w:rsid w:val="005A2775"/>
    <w:rsid w:val="005A364A"/>
    <w:rsid w:val="005A609A"/>
    <w:rsid w:val="005B0194"/>
    <w:rsid w:val="005B2141"/>
    <w:rsid w:val="005B4FDE"/>
    <w:rsid w:val="005B596E"/>
    <w:rsid w:val="005B59E9"/>
    <w:rsid w:val="005C059E"/>
    <w:rsid w:val="005C0B11"/>
    <w:rsid w:val="005C2F49"/>
    <w:rsid w:val="005C50C3"/>
    <w:rsid w:val="005C5C7A"/>
    <w:rsid w:val="005C6766"/>
    <w:rsid w:val="005C7437"/>
    <w:rsid w:val="005D14D3"/>
    <w:rsid w:val="005D1D4B"/>
    <w:rsid w:val="005D27CD"/>
    <w:rsid w:val="005D3713"/>
    <w:rsid w:val="005D4826"/>
    <w:rsid w:val="005E2A00"/>
    <w:rsid w:val="005E68E4"/>
    <w:rsid w:val="005E7CBE"/>
    <w:rsid w:val="005E7F30"/>
    <w:rsid w:val="005F2744"/>
    <w:rsid w:val="005F3A1E"/>
    <w:rsid w:val="005F3E62"/>
    <w:rsid w:val="006002A8"/>
    <w:rsid w:val="006002E0"/>
    <w:rsid w:val="00600DCC"/>
    <w:rsid w:val="00601E50"/>
    <w:rsid w:val="00602555"/>
    <w:rsid w:val="0060421C"/>
    <w:rsid w:val="0061095F"/>
    <w:rsid w:val="00610A6E"/>
    <w:rsid w:val="00612B62"/>
    <w:rsid w:val="0061384B"/>
    <w:rsid w:val="0061519D"/>
    <w:rsid w:val="00620460"/>
    <w:rsid w:val="0062377C"/>
    <w:rsid w:val="006243DE"/>
    <w:rsid w:val="00626195"/>
    <w:rsid w:val="0062630E"/>
    <w:rsid w:val="00626830"/>
    <w:rsid w:val="00627EC8"/>
    <w:rsid w:val="0063136D"/>
    <w:rsid w:val="00631513"/>
    <w:rsid w:val="00632CD3"/>
    <w:rsid w:val="00637995"/>
    <w:rsid w:val="00643E0A"/>
    <w:rsid w:val="00644230"/>
    <w:rsid w:val="006445DC"/>
    <w:rsid w:val="006474E9"/>
    <w:rsid w:val="00650131"/>
    <w:rsid w:val="00650FDE"/>
    <w:rsid w:val="00651834"/>
    <w:rsid w:val="0065234B"/>
    <w:rsid w:val="00652B2C"/>
    <w:rsid w:val="00652E4D"/>
    <w:rsid w:val="00653606"/>
    <w:rsid w:val="006543CD"/>
    <w:rsid w:val="0065487C"/>
    <w:rsid w:val="00660C92"/>
    <w:rsid w:val="006616DC"/>
    <w:rsid w:val="00661D5B"/>
    <w:rsid w:val="00662C29"/>
    <w:rsid w:val="00667F0C"/>
    <w:rsid w:val="0067007E"/>
    <w:rsid w:val="00670B0A"/>
    <w:rsid w:val="00671AC6"/>
    <w:rsid w:val="00672974"/>
    <w:rsid w:val="00672E28"/>
    <w:rsid w:val="006748CF"/>
    <w:rsid w:val="0067585A"/>
    <w:rsid w:val="0067643B"/>
    <w:rsid w:val="006769A2"/>
    <w:rsid w:val="006769A8"/>
    <w:rsid w:val="00676F4D"/>
    <w:rsid w:val="0067769A"/>
    <w:rsid w:val="00677AA0"/>
    <w:rsid w:val="0068020A"/>
    <w:rsid w:val="00680916"/>
    <w:rsid w:val="00680D3C"/>
    <w:rsid w:val="00681217"/>
    <w:rsid w:val="00681219"/>
    <w:rsid w:val="00681591"/>
    <w:rsid w:val="00681FC1"/>
    <w:rsid w:val="0069329C"/>
    <w:rsid w:val="00693AF6"/>
    <w:rsid w:val="00694073"/>
    <w:rsid w:val="00695868"/>
    <w:rsid w:val="00697464"/>
    <w:rsid w:val="00697C3B"/>
    <w:rsid w:val="006A2E5D"/>
    <w:rsid w:val="006A39D4"/>
    <w:rsid w:val="006B17CD"/>
    <w:rsid w:val="006B2C3F"/>
    <w:rsid w:val="006B46CA"/>
    <w:rsid w:val="006B4B48"/>
    <w:rsid w:val="006B4F4F"/>
    <w:rsid w:val="006B5A90"/>
    <w:rsid w:val="006B5FB0"/>
    <w:rsid w:val="006B614D"/>
    <w:rsid w:val="006C0CAE"/>
    <w:rsid w:val="006C1817"/>
    <w:rsid w:val="006C1A0F"/>
    <w:rsid w:val="006C520E"/>
    <w:rsid w:val="006C5B2A"/>
    <w:rsid w:val="006C5DF7"/>
    <w:rsid w:val="006C6EB0"/>
    <w:rsid w:val="006C7523"/>
    <w:rsid w:val="006C78D3"/>
    <w:rsid w:val="006D1114"/>
    <w:rsid w:val="006D18AE"/>
    <w:rsid w:val="006D1915"/>
    <w:rsid w:val="006D2A3E"/>
    <w:rsid w:val="006D3CBC"/>
    <w:rsid w:val="006D44EA"/>
    <w:rsid w:val="006D688F"/>
    <w:rsid w:val="006D7481"/>
    <w:rsid w:val="006D7537"/>
    <w:rsid w:val="006E1CFC"/>
    <w:rsid w:val="006E1E38"/>
    <w:rsid w:val="006E2775"/>
    <w:rsid w:val="006E2E8A"/>
    <w:rsid w:val="006E66E4"/>
    <w:rsid w:val="006E6E5D"/>
    <w:rsid w:val="006E754E"/>
    <w:rsid w:val="006F0725"/>
    <w:rsid w:val="006F3136"/>
    <w:rsid w:val="006F3743"/>
    <w:rsid w:val="006F44AA"/>
    <w:rsid w:val="006F686B"/>
    <w:rsid w:val="006F6F38"/>
    <w:rsid w:val="006F7324"/>
    <w:rsid w:val="00700572"/>
    <w:rsid w:val="0070087F"/>
    <w:rsid w:val="00702A22"/>
    <w:rsid w:val="007030C7"/>
    <w:rsid w:val="007032B3"/>
    <w:rsid w:val="0070386F"/>
    <w:rsid w:val="00703FA0"/>
    <w:rsid w:val="007054F0"/>
    <w:rsid w:val="00707920"/>
    <w:rsid w:val="00707B6D"/>
    <w:rsid w:val="00710416"/>
    <w:rsid w:val="00711C7A"/>
    <w:rsid w:val="00712DA0"/>
    <w:rsid w:val="00714308"/>
    <w:rsid w:val="00714639"/>
    <w:rsid w:val="00715FE4"/>
    <w:rsid w:val="00716028"/>
    <w:rsid w:val="0071645D"/>
    <w:rsid w:val="007167A2"/>
    <w:rsid w:val="00716ACA"/>
    <w:rsid w:val="00717F52"/>
    <w:rsid w:val="00721508"/>
    <w:rsid w:val="0072155D"/>
    <w:rsid w:val="00723865"/>
    <w:rsid w:val="0072414B"/>
    <w:rsid w:val="00725052"/>
    <w:rsid w:val="00726982"/>
    <w:rsid w:val="00730010"/>
    <w:rsid w:val="007316F8"/>
    <w:rsid w:val="0073243D"/>
    <w:rsid w:val="00733D27"/>
    <w:rsid w:val="007349E4"/>
    <w:rsid w:val="0073674E"/>
    <w:rsid w:val="00737104"/>
    <w:rsid w:val="007410FD"/>
    <w:rsid w:val="00741471"/>
    <w:rsid w:val="007418AA"/>
    <w:rsid w:val="00741D2F"/>
    <w:rsid w:val="00742D86"/>
    <w:rsid w:val="007465C9"/>
    <w:rsid w:val="0074688D"/>
    <w:rsid w:val="0074711F"/>
    <w:rsid w:val="007557A2"/>
    <w:rsid w:val="00755DDC"/>
    <w:rsid w:val="00757E78"/>
    <w:rsid w:val="007614A1"/>
    <w:rsid w:val="00762487"/>
    <w:rsid w:val="0076504D"/>
    <w:rsid w:val="007660CD"/>
    <w:rsid w:val="00767FE5"/>
    <w:rsid w:val="007711D8"/>
    <w:rsid w:val="0077174B"/>
    <w:rsid w:val="00772C7D"/>
    <w:rsid w:val="00773425"/>
    <w:rsid w:val="00774464"/>
    <w:rsid w:val="00774873"/>
    <w:rsid w:val="007765EB"/>
    <w:rsid w:val="00777AB1"/>
    <w:rsid w:val="00780337"/>
    <w:rsid w:val="0078055F"/>
    <w:rsid w:val="00780BE7"/>
    <w:rsid w:val="00780C75"/>
    <w:rsid w:val="00782B16"/>
    <w:rsid w:val="00783AA1"/>
    <w:rsid w:val="0078415B"/>
    <w:rsid w:val="00784D96"/>
    <w:rsid w:val="00787D83"/>
    <w:rsid w:val="00790F00"/>
    <w:rsid w:val="007937D8"/>
    <w:rsid w:val="00793EB5"/>
    <w:rsid w:val="00794DDD"/>
    <w:rsid w:val="0079555B"/>
    <w:rsid w:val="00796ACE"/>
    <w:rsid w:val="007A147B"/>
    <w:rsid w:val="007A5388"/>
    <w:rsid w:val="007A6291"/>
    <w:rsid w:val="007A6444"/>
    <w:rsid w:val="007A66A0"/>
    <w:rsid w:val="007A6CE3"/>
    <w:rsid w:val="007B21D3"/>
    <w:rsid w:val="007B312A"/>
    <w:rsid w:val="007B3F44"/>
    <w:rsid w:val="007B64BE"/>
    <w:rsid w:val="007C0C37"/>
    <w:rsid w:val="007C6FFB"/>
    <w:rsid w:val="007C7BAC"/>
    <w:rsid w:val="007C7FAA"/>
    <w:rsid w:val="007D1CD9"/>
    <w:rsid w:val="007D1FBF"/>
    <w:rsid w:val="007D26B6"/>
    <w:rsid w:val="007D41EF"/>
    <w:rsid w:val="007D4C2B"/>
    <w:rsid w:val="007D4F28"/>
    <w:rsid w:val="007D5454"/>
    <w:rsid w:val="007D5EAD"/>
    <w:rsid w:val="007D640B"/>
    <w:rsid w:val="007D6805"/>
    <w:rsid w:val="007D7C55"/>
    <w:rsid w:val="007E0CD9"/>
    <w:rsid w:val="007E1DD2"/>
    <w:rsid w:val="007E299E"/>
    <w:rsid w:val="007E3CE7"/>
    <w:rsid w:val="007E3D19"/>
    <w:rsid w:val="007E3EDE"/>
    <w:rsid w:val="007E491E"/>
    <w:rsid w:val="007E713E"/>
    <w:rsid w:val="007E71A7"/>
    <w:rsid w:val="007F194B"/>
    <w:rsid w:val="007F2D7C"/>
    <w:rsid w:val="007F4902"/>
    <w:rsid w:val="007F53C1"/>
    <w:rsid w:val="007F5CCC"/>
    <w:rsid w:val="007F64E9"/>
    <w:rsid w:val="00800B20"/>
    <w:rsid w:val="008013C6"/>
    <w:rsid w:val="008019C6"/>
    <w:rsid w:val="00801EA6"/>
    <w:rsid w:val="008024DB"/>
    <w:rsid w:val="0080294C"/>
    <w:rsid w:val="00802B5A"/>
    <w:rsid w:val="008042EB"/>
    <w:rsid w:val="00806AE7"/>
    <w:rsid w:val="00807A0C"/>
    <w:rsid w:val="00811B33"/>
    <w:rsid w:val="00816665"/>
    <w:rsid w:val="00816F76"/>
    <w:rsid w:val="008177D0"/>
    <w:rsid w:val="00820C25"/>
    <w:rsid w:val="00823D7F"/>
    <w:rsid w:val="0082544D"/>
    <w:rsid w:val="00825992"/>
    <w:rsid w:val="00826339"/>
    <w:rsid w:val="008265ED"/>
    <w:rsid w:val="0082766F"/>
    <w:rsid w:val="00827B57"/>
    <w:rsid w:val="00830FA2"/>
    <w:rsid w:val="00831E4B"/>
    <w:rsid w:val="00833CB7"/>
    <w:rsid w:val="00834A09"/>
    <w:rsid w:val="00844AAD"/>
    <w:rsid w:val="0084699B"/>
    <w:rsid w:val="0084753B"/>
    <w:rsid w:val="00850718"/>
    <w:rsid w:val="00850914"/>
    <w:rsid w:val="008509F8"/>
    <w:rsid w:val="00850C6E"/>
    <w:rsid w:val="008513CE"/>
    <w:rsid w:val="00851942"/>
    <w:rsid w:val="0085326F"/>
    <w:rsid w:val="008545CE"/>
    <w:rsid w:val="00855578"/>
    <w:rsid w:val="00857406"/>
    <w:rsid w:val="008619AC"/>
    <w:rsid w:val="00861DAD"/>
    <w:rsid w:val="008632B1"/>
    <w:rsid w:val="00863EFF"/>
    <w:rsid w:val="008646FA"/>
    <w:rsid w:val="00864D0A"/>
    <w:rsid w:val="0086658B"/>
    <w:rsid w:val="008677D5"/>
    <w:rsid w:val="008708AF"/>
    <w:rsid w:val="00870EAA"/>
    <w:rsid w:val="0087158F"/>
    <w:rsid w:val="00872075"/>
    <w:rsid w:val="00873274"/>
    <w:rsid w:val="00873420"/>
    <w:rsid w:val="00873E09"/>
    <w:rsid w:val="00875688"/>
    <w:rsid w:val="00876D4D"/>
    <w:rsid w:val="00877287"/>
    <w:rsid w:val="00881957"/>
    <w:rsid w:val="00882AB5"/>
    <w:rsid w:val="00884B25"/>
    <w:rsid w:val="00890AC7"/>
    <w:rsid w:val="0089294B"/>
    <w:rsid w:val="00894EE5"/>
    <w:rsid w:val="008953E7"/>
    <w:rsid w:val="008A02EB"/>
    <w:rsid w:val="008A0337"/>
    <w:rsid w:val="008A47EB"/>
    <w:rsid w:val="008A5304"/>
    <w:rsid w:val="008A5BBE"/>
    <w:rsid w:val="008A704D"/>
    <w:rsid w:val="008B0065"/>
    <w:rsid w:val="008B74E0"/>
    <w:rsid w:val="008B757A"/>
    <w:rsid w:val="008C04D5"/>
    <w:rsid w:val="008C069B"/>
    <w:rsid w:val="008C1A08"/>
    <w:rsid w:val="008C21D0"/>
    <w:rsid w:val="008C7EFB"/>
    <w:rsid w:val="008D162B"/>
    <w:rsid w:val="008D2AAC"/>
    <w:rsid w:val="008D3080"/>
    <w:rsid w:val="008D4419"/>
    <w:rsid w:val="008D447F"/>
    <w:rsid w:val="008E03C7"/>
    <w:rsid w:val="008E3DB2"/>
    <w:rsid w:val="008E5058"/>
    <w:rsid w:val="008E5098"/>
    <w:rsid w:val="008E5979"/>
    <w:rsid w:val="008E5E77"/>
    <w:rsid w:val="008E6C88"/>
    <w:rsid w:val="008F35F1"/>
    <w:rsid w:val="008F4A0D"/>
    <w:rsid w:val="008F6DB8"/>
    <w:rsid w:val="00900BC5"/>
    <w:rsid w:val="00900F75"/>
    <w:rsid w:val="00901420"/>
    <w:rsid w:val="009053EC"/>
    <w:rsid w:val="00905A0E"/>
    <w:rsid w:val="009062C4"/>
    <w:rsid w:val="00906751"/>
    <w:rsid w:val="009076E5"/>
    <w:rsid w:val="00907E46"/>
    <w:rsid w:val="00910068"/>
    <w:rsid w:val="009105CC"/>
    <w:rsid w:val="009108F4"/>
    <w:rsid w:val="009118AA"/>
    <w:rsid w:val="00913184"/>
    <w:rsid w:val="0091319A"/>
    <w:rsid w:val="00913DDF"/>
    <w:rsid w:val="00914EB7"/>
    <w:rsid w:val="00915836"/>
    <w:rsid w:val="00915D32"/>
    <w:rsid w:val="00915D42"/>
    <w:rsid w:val="00916D11"/>
    <w:rsid w:val="0091702A"/>
    <w:rsid w:val="00925223"/>
    <w:rsid w:val="00925272"/>
    <w:rsid w:val="00925D11"/>
    <w:rsid w:val="009266A4"/>
    <w:rsid w:val="00931115"/>
    <w:rsid w:val="00932F86"/>
    <w:rsid w:val="00933A09"/>
    <w:rsid w:val="00934E22"/>
    <w:rsid w:val="00935952"/>
    <w:rsid w:val="00941A8E"/>
    <w:rsid w:val="009460A8"/>
    <w:rsid w:val="00947AC5"/>
    <w:rsid w:val="009505E1"/>
    <w:rsid w:val="0095480A"/>
    <w:rsid w:val="00955D72"/>
    <w:rsid w:val="0095642C"/>
    <w:rsid w:val="0095663A"/>
    <w:rsid w:val="009570C7"/>
    <w:rsid w:val="009604FA"/>
    <w:rsid w:val="009614B4"/>
    <w:rsid w:val="00961A8D"/>
    <w:rsid w:val="009649C8"/>
    <w:rsid w:val="009670EE"/>
    <w:rsid w:val="00970675"/>
    <w:rsid w:val="00974B81"/>
    <w:rsid w:val="00975499"/>
    <w:rsid w:val="00977471"/>
    <w:rsid w:val="009775DE"/>
    <w:rsid w:val="009808B9"/>
    <w:rsid w:val="00980DD1"/>
    <w:rsid w:val="00980FBB"/>
    <w:rsid w:val="009822B3"/>
    <w:rsid w:val="00983A25"/>
    <w:rsid w:val="00983D0F"/>
    <w:rsid w:val="00983F40"/>
    <w:rsid w:val="009843CC"/>
    <w:rsid w:val="00986BD7"/>
    <w:rsid w:val="009946DA"/>
    <w:rsid w:val="00997AAA"/>
    <w:rsid w:val="009A0B69"/>
    <w:rsid w:val="009A17C2"/>
    <w:rsid w:val="009A24AC"/>
    <w:rsid w:val="009A2772"/>
    <w:rsid w:val="009A3808"/>
    <w:rsid w:val="009A5079"/>
    <w:rsid w:val="009A5E62"/>
    <w:rsid w:val="009A6960"/>
    <w:rsid w:val="009B0E64"/>
    <w:rsid w:val="009B135D"/>
    <w:rsid w:val="009B195F"/>
    <w:rsid w:val="009B4EC9"/>
    <w:rsid w:val="009B582F"/>
    <w:rsid w:val="009B7C51"/>
    <w:rsid w:val="009C5A26"/>
    <w:rsid w:val="009C639B"/>
    <w:rsid w:val="009C7B52"/>
    <w:rsid w:val="009D020F"/>
    <w:rsid w:val="009D1366"/>
    <w:rsid w:val="009D33E4"/>
    <w:rsid w:val="009D46FD"/>
    <w:rsid w:val="009D48FD"/>
    <w:rsid w:val="009D5294"/>
    <w:rsid w:val="009D60B7"/>
    <w:rsid w:val="009D65BF"/>
    <w:rsid w:val="009D765B"/>
    <w:rsid w:val="009E10EF"/>
    <w:rsid w:val="009E21F8"/>
    <w:rsid w:val="009E2E57"/>
    <w:rsid w:val="009E3754"/>
    <w:rsid w:val="009E3AB3"/>
    <w:rsid w:val="009E5C84"/>
    <w:rsid w:val="009F0C77"/>
    <w:rsid w:val="009F341D"/>
    <w:rsid w:val="009F3471"/>
    <w:rsid w:val="009F70E9"/>
    <w:rsid w:val="009F7E69"/>
    <w:rsid w:val="00A00375"/>
    <w:rsid w:val="00A0185A"/>
    <w:rsid w:val="00A03A78"/>
    <w:rsid w:val="00A05D38"/>
    <w:rsid w:val="00A077DF"/>
    <w:rsid w:val="00A10096"/>
    <w:rsid w:val="00A13C88"/>
    <w:rsid w:val="00A16188"/>
    <w:rsid w:val="00A1654A"/>
    <w:rsid w:val="00A16994"/>
    <w:rsid w:val="00A2149F"/>
    <w:rsid w:val="00A21609"/>
    <w:rsid w:val="00A237E8"/>
    <w:rsid w:val="00A23C72"/>
    <w:rsid w:val="00A24AD6"/>
    <w:rsid w:val="00A27AF5"/>
    <w:rsid w:val="00A27B25"/>
    <w:rsid w:val="00A31D0C"/>
    <w:rsid w:val="00A3207F"/>
    <w:rsid w:val="00A32FFF"/>
    <w:rsid w:val="00A3472E"/>
    <w:rsid w:val="00A35597"/>
    <w:rsid w:val="00A35EB7"/>
    <w:rsid w:val="00A36C3F"/>
    <w:rsid w:val="00A370C5"/>
    <w:rsid w:val="00A4030C"/>
    <w:rsid w:val="00A40390"/>
    <w:rsid w:val="00A430BE"/>
    <w:rsid w:val="00A43347"/>
    <w:rsid w:val="00A43EC9"/>
    <w:rsid w:val="00A50CAB"/>
    <w:rsid w:val="00A52CDC"/>
    <w:rsid w:val="00A52D49"/>
    <w:rsid w:val="00A55687"/>
    <w:rsid w:val="00A566EE"/>
    <w:rsid w:val="00A5672F"/>
    <w:rsid w:val="00A573C1"/>
    <w:rsid w:val="00A62626"/>
    <w:rsid w:val="00A64994"/>
    <w:rsid w:val="00A65BAA"/>
    <w:rsid w:val="00A663BF"/>
    <w:rsid w:val="00A668BC"/>
    <w:rsid w:val="00A720B3"/>
    <w:rsid w:val="00A75E66"/>
    <w:rsid w:val="00A808EB"/>
    <w:rsid w:val="00A80969"/>
    <w:rsid w:val="00A82665"/>
    <w:rsid w:val="00A82770"/>
    <w:rsid w:val="00A83E7B"/>
    <w:rsid w:val="00A83F18"/>
    <w:rsid w:val="00A86484"/>
    <w:rsid w:val="00A86B5B"/>
    <w:rsid w:val="00A87D09"/>
    <w:rsid w:val="00AA22BC"/>
    <w:rsid w:val="00AA3678"/>
    <w:rsid w:val="00AA3F4D"/>
    <w:rsid w:val="00AA50E9"/>
    <w:rsid w:val="00AA534F"/>
    <w:rsid w:val="00AA5AD4"/>
    <w:rsid w:val="00AB0D12"/>
    <w:rsid w:val="00AB15B8"/>
    <w:rsid w:val="00AB589C"/>
    <w:rsid w:val="00AB7AF4"/>
    <w:rsid w:val="00AC043F"/>
    <w:rsid w:val="00AC15BD"/>
    <w:rsid w:val="00AC3014"/>
    <w:rsid w:val="00AC4868"/>
    <w:rsid w:val="00AC496A"/>
    <w:rsid w:val="00AC500B"/>
    <w:rsid w:val="00AC5430"/>
    <w:rsid w:val="00AC5796"/>
    <w:rsid w:val="00AC65C5"/>
    <w:rsid w:val="00AC6BD2"/>
    <w:rsid w:val="00AC7E68"/>
    <w:rsid w:val="00AD08CE"/>
    <w:rsid w:val="00AD2521"/>
    <w:rsid w:val="00AD44F9"/>
    <w:rsid w:val="00AD5098"/>
    <w:rsid w:val="00AD79BE"/>
    <w:rsid w:val="00AE08DC"/>
    <w:rsid w:val="00AE1847"/>
    <w:rsid w:val="00AE18AD"/>
    <w:rsid w:val="00AE2E68"/>
    <w:rsid w:val="00AE3B30"/>
    <w:rsid w:val="00AE3E79"/>
    <w:rsid w:val="00AE636E"/>
    <w:rsid w:val="00AE71F4"/>
    <w:rsid w:val="00AE75C3"/>
    <w:rsid w:val="00AF25DA"/>
    <w:rsid w:val="00AF3552"/>
    <w:rsid w:val="00AF38DA"/>
    <w:rsid w:val="00AF3AAD"/>
    <w:rsid w:val="00AF3DF7"/>
    <w:rsid w:val="00AF3F91"/>
    <w:rsid w:val="00AF42C2"/>
    <w:rsid w:val="00AF672E"/>
    <w:rsid w:val="00AF7229"/>
    <w:rsid w:val="00B00A7A"/>
    <w:rsid w:val="00B02D04"/>
    <w:rsid w:val="00B044C3"/>
    <w:rsid w:val="00B04632"/>
    <w:rsid w:val="00B0614E"/>
    <w:rsid w:val="00B07811"/>
    <w:rsid w:val="00B120C4"/>
    <w:rsid w:val="00B12101"/>
    <w:rsid w:val="00B128CA"/>
    <w:rsid w:val="00B12F40"/>
    <w:rsid w:val="00B134EB"/>
    <w:rsid w:val="00B13FFD"/>
    <w:rsid w:val="00B140C1"/>
    <w:rsid w:val="00B155E2"/>
    <w:rsid w:val="00B15F74"/>
    <w:rsid w:val="00B16944"/>
    <w:rsid w:val="00B178BC"/>
    <w:rsid w:val="00B21180"/>
    <w:rsid w:val="00B21238"/>
    <w:rsid w:val="00B21E0E"/>
    <w:rsid w:val="00B2478E"/>
    <w:rsid w:val="00B26706"/>
    <w:rsid w:val="00B312B4"/>
    <w:rsid w:val="00B32466"/>
    <w:rsid w:val="00B32A4D"/>
    <w:rsid w:val="00B32B00"/>
    <w:rsid w:val="00B32BD3"/>
    <w:rsid w:val="00B33E2E"/>
    <w:rsid w:val="00B34A89"/>
    <w:rsid w:val="00B354A2"/>
    <w:rsid w:val="00B35624"/>
    <w:rsid w:val="00B36F01"/>
    <w:rsid w:val="00B378FC"/>
    <w:rsid w:val="00B40D88"/>
    <w:rsid w:val="00B41BAF"/>
    <w:rsid w:val="00B420F6"/>
    <w:rsid w:val="00B427B8"/>
    <w:rsid w:val="00B42D24"/>
    <w:rsid w:val="00B430F5"/>
    <w:rsid w:val="00B4314D"/>
    <w:rsid w:val="00B45F06"/>
    <w:rsid w:val="00B4764A"/>
    <w:rsid w:val="00B47B8C"/>
    <w:rsid w:val="00B54ABF"/>
    <w:rsid w:val="00B556A3"/>
    <w:rsid w:val="00B561EB"/>
    <w:rsid w:val="00B563BF"/>
    <w:rsid w:val="00B5677C"/>
    <w:rsid w:val="00B56B7B"/>
    <w:rsid w:val="00B577C7"/>
    <w:rsid w:val="00B60136"/>
    <w:rsid w:val="00B602CC"/>
    <w:rsid w:val="00B60B7C"/>
    <w:rsid w:val="00B61029"/>
    <w:rsid w:val="00B617BB"/>
    <w:rsid w:val="00B62078"/>
    <w:rsid w:val="00B635AA"/>
    <w:rsid w:val="00B638AD"/>
    <w:rsid w:val="00B651E5"/>
    <w:rsid w:val="00B71B11"/>
    <w:rsid w:val="00B74389"/>
    <w:rsid w:val="00B764F4"/>
    <w:rsid w:val="00B769A1"/>
    <w:rsid w:val="00B769F9"/>
    <w:rsid w:val="00B8344E"/>
    <w:rsid w:val="00B8380C"/>
    <w:rsid w:val="00B86543"/>
    <w:rsid w:val="00B875D3"/>
    <w:rsid w:val="00B876B6"/>
    <w:rsid w:val="00B909D5"/>
    <w:rsid w:val="00B929A5"/>
    <w:rsid w:val="00B95461"/>
    <w:rsid w:val="00B971FE"/>
    <w:rsid w:val="00B974E1"/>
    <w:rsid w:val="00B97AF6"/>
    <w:rsid w:val="00BA2312"/>
    <w:rsid w:val="00BA28FA"/>
    <w:rsid w:val="00BA59F7"/>
    <w:rsid w:val="00BA70F4"/>
    <w:rsid w:val="00BA7C02"/>
    <w:rsid w:val="00BB012A"/>
    <w:rsid w:val="00BB13FF"/>
    <w:rsid w:val="00BB33B7"/>
    <w:rsid w:val="00BB4984"/>
    <w:rsid w:val="00BB5D54"/>
    <w:rsid w:val="00BC3684"/>
    <w:rsid w:val="00BD4FC7"/>
    <w:rsid w:val="00BD5BA5"/>
    <w:rsid w:val="00BD7742"/>
    <w:rsid w:val="00BE068A"/>
    <w:rsid w:val="00BE0BBC"/>
    <w:rsid w:val="00BE0D46"/>
    <w:rsid w:val="00BE13E5"/>
    <w:rsid w:val="00BE21E2"/>
    <w:rsid w:val="00BE2798"/>
    <w:rsid w:val="00BE524B"/>
    <w:rsid w:val="00BE6A1A"/>
    <w:rsid w:val="00BE7FE8"/>
    <w:rsid w:val="00BF17ED"/>
    <w:rsid w:val="00BF1AED"/>
    <w:rsid w:val="00BF2703"/>
    <w:rsid w:val="00BF4012"/>
    <w:rsid w:val="00BF7DE0"/>
    <w:rsid w:val="00C000F2"/>
    <w:rsid w:val="00C007EA"/>
    <w:rsid w:val="00C037F4"/>
    <w:rsid w:val="00C0420E"/>
    <w:rsid w:val="00C0502F"/>
    <w:rsid w:val="00C052D5"/>
    <w:rsid w:val="00C0618D"/>
    <w:rsid w:val="00C06BAE"/>
    <w:rsid w:val="00C11241"/>
    <w:rsid w:val="00C12934"/>
    <w:rsid w:val="00C12FC8"/>
    <w:rsid w:val="00C149BF"/>
    <w:rsid w:val="00C150E6"/>
    <w:rsid w:val="00C151DD"/>
    <w:rsid w:val="00C1529B"/>
    <w:rsid w:val="00C169F2"/>
    <w:rsid w:val="00C17116"/>
    <w:rsid w:val="00C17C08"/>
    <w:rsid w:val="00C17C76"/>
    <w:rsid w:val="00C17DE2"/>
    <w:rsid w:val="00C2002D"/>
    <w:rsid w:val="00C22208"/>
    <w:rsid w:val="00C22644"/>
    <w:rsid w:val="00C22D84"/>
    <w:rsid w:val="00C22E8E"/>
    <w:rsid w:val="00C250BD"/>
    <w:rsid w:val="00C3256A"/>
    <w:rsid w:val="00C32D67"/>
    <w:rsid w:val="00C346C4"/>
    <w:rsid w:val="00C34C41"/>
    <w:rsid w:val="00C354E1"/>
    <w:rsid w:val="00C3629F"/>
    <w:rsid w:val="00C36632"/>
    <w:rsid w:val="00C3722D"/>
    <w:rsid w:val="00C408F2"/>
    <w:rsid w:val="00C41578"/>
    <w:rsid w:val="00C427A0"/>
    <w:rsid w:val="00C43E48"/>
    <w:rsid w:val="00C43F6C"/>
    <w:rsid w:val="00C45BC4"/>
    <w:rsid w:val="00C47D80"/>
    <w:rsid w:val="00C504B2"/>
    <w:rsid w:val="00C513DA"/>
    <w:rsid w:val="00C51B12"/>
    <w:rsid w:val="00C532D0"/>
    <w:rsid w:val="00C54157"/>
    <w:rsid w:val="00C55871"/>
    <w:rsid w:val="00C602E8"/>
    <w:rsid w:val="00C603CE"/>
    <w:rsid w:val="00C6200B"/>
    <w:rsid w:val="00C62AEA"/>
    <w:rsid w:val="00C630A3"/>
    <w:rsid w:val="00C639B6"/>
    <w:rsid w:val="00C65095"/>
    <w:rsid w:val="00C65C6E"/>
    <w:rsid w:val="00C664CD"/>
    <w:rsid w:val="00C708CB"/>
    <w:rsid w:val="00C71424"/>
    <w:rsid w:val="00C7200C"/>
    <w:rsid w:val="00C725ED"/>
    <w:rsid w:val="00C75138"/>
    <w:rsid w:val="00C75701"/>
    <w:rsid w:val="00C7593F"/>
    <w:rsid w:val="00C81994"/>
    <w:rsid w:val="00C81E38"/>
    <w:rsid w:val="00C822DE"/>
    <w:rsid w:val="00C83A2F"/>
    <w:rsid w:val="00C85647"/>
    <w:rsid w:val="00C86E43"/>
    <w:rsid w:val="00C928F5"/>
    <w:rsid w:val="00C949B4"/>
    <w:rsid w:val="00C95193"/>
    <w:rsid w:val="00C95926"/>
    <w:rsid w:val="00C959AE"/>
    <w:rsid w:val="00C97755"/>
    <w:rsid w:val="00CA00C8"/>
    <w:rsid w:val="00CA1086"/>
    <w:rsid w:val="00CA1C1B"/>
    <w:rsid w:val="00CA3030"/>
    <w:rsid w:val="00CA3F7B"/>
    <w:rsid w:val="00CA70BC"/>
    <w:rsid w:val="00CB0F0C"/>
    <w:rsid w:val="00CB1844"/>
    <w:rsid w:val="00CB1DD2"/>
    <w:rsid w:val="00CB4B28"/>
    <w:rsid w:val="00CB5CE4"/>
    <w:rsid w:val="00CB7818"/>
    <w:rsid w:val="00CB7B09"/>
    <w:rsid w:val="00CC17FF"/>
    <w:rsid w:val="00CC19BD"/>
    <w:rsid w:val="00CC1A51"/>
    <w:rsid w:val="00CC22FC"/>
    <w:rsid w:val="00CC291B"/>
    <w:rsid w:val="00CC3CF8"/>
    <w:rsid w:val="00CC3D37"/>
    <w:rsid w:val="00CC441B"/>
    <w:rsid w:val="00CC553B"/>
    <w:rsid w:val="00CC7EC8"/>
    <w:rsid w:val="00CD0A6D"/>
    <w:rsid w:val="00CD115F"/>
    <w:rsid w:val="00CD3CDD"/>
    <w:rsid w:val="00CD4009"/>
    <w:rsid w:val="00CD49F4"/>
    <w:rsid w:val="00CD5184"/>
    <w:rsid w:val="00CD585E"/>
    <w:rsid w:val="00CE0B7A"/>
    <w:rsid w:val="00CE173D"/>
    <w:rsid w:val="00CE3735"/>
    <w:rsid w:val="00CE3E82"/>
    <w:rsid w:val="00CE5E7A"/>
    <w:rsid w:val="00CE7027"/>
    <w:rsid w:val="00CE7D1F"/>
    <w:rsid w:val="00CF0FF4"/>
    <w:rsid w:val="00CF3EBC"/>
    <w:rsid w:val="00CF4A00"/>
    <w:rsid w:val="00CF4D5D"/>
    <w:rsid w:val="00CF7668"/>
    <w:rsid w:val="00CF7E26"/>
    <w:rsid w:val="00D00E43"/>
    <w:rsid w:val="00D010D1"/>
    <w:rsid w:val="00D01176"/>
    <w:rsid w:val="00D02B89"/>
    <w:rsid w:val="00D03053"/>
    <w:rsid w:val="00D079CF"/>
    <w:rsid w:val="00D07AFD"/>
    <w:rsid w:val="00D1006E"/>
    <w:rsid w:val="00D11340"/>
    <w:rsid w:val="00D11423"/>
    <w:rsid w:val="00D1164F"/>
    <w:rsid w:val="00D11661"/>
    <w:rsid w:val="00D126D8"/>
    <w:rsid w:val="00D134F1"/>
    <w:rsid w:val="00D14350"/>
    <w:rsid w:val="00D1497F"/>
    <w:rsid w:val="00D16DBA"/>
    <w:rsid w:val="00D2007A"/>
    <w:rsid w:val="00D202ED"/>
    <w:rsid w:val="00D215F8"/>
    <w:rsid w:val="00D2187E"/>
    <w:rsid w:val="00D2262B"/>
    <w:rsid w:val="00D233B6"/>
    <w:rsid w:val="00D23D2D"/>
    <w:rsid w:val="00D247FA"/>
    <w:rsid w:val="00D24C4F"/>
    <w:rsid w:val="00D2509D"/>
    <w:rsid w:val="00D25449"/>
    <w:rsid w:val="00D25700"/>
    <w:rsid w:val="00D25A37"/>
    <w:rsid w:val="00D271AB"/>
    <w:rsid w:val="00D274B2"/>
    <w:rsid w:val="00D304AC"/>
    <w:rsid w:val="00D306ED"/>
    <w:rsid w:val="00D30956"/>
    <w:rsid w:val="00D30B7B"/>
    <w:rsid w:val="00D315B8"/>
    <w:rsid w:val="00D32CBC"/>
    <w:rsid w:val="00D32CE9"/>
    <w:rsid w:val="00D35244"/>
    <w:rsid w:val="00D36C6B"/>
    <w:rsid w:val="00D3759C"/>
    <w:rsid w:val="00D408D0"/>
    <w:rsid w:val="00D409D7"/>
    <w:rsid w:val="00D40E88"/>
    <w:rsid w:val="00D413D4"/>
    <w:rsid w:val="00D43D49"/>
    <w:rsid w:val="00D447EA"/>
    <w:rsid w:val="00D45DA0"/>
    <w:rsid w:val="00D51741"/>
    <w:rsid w:val="00D51C4F"/>
    <w:rsid w:val="00D51F12"/>
    <w:rsid w:val="00D60F61"/>
    <w:rsid w:val="00D613D7"/>
    <w:rsid w:val="00D615BE"/>
    <w:rsid w:val="00D61EF8"/>
    <w:rsid w:val="00D62CE4"/>
    <w:rsid w:val="00D635AD"/>
    <w:rsid w:val="00D64200"/>
    <w:rsid w:val="00D64B11"/>
    <w:rsid w:val="00D66198"/>
    <w:rsid w:val="00D7166A"/>
    <w:rsid w:val="00D742DB"/>
    <w:rsid w:val="00D75C1A"/>
    <w:rsid w:val="00D762B4"/>
    <w:rsid w:val="00D80969"/>
    <w:rsid w:val="00D811C4"/>
    <w:rsid w:val="00D8331C"/>
    <w:rsid w:val="00D83C09"/>
    <w:rsid w:val="00D872F5"/>
    <w:rsid w:val="00D92BC5"/>
    <w:rsid w:val="00D93EBC"/>
    <w:rsid w:val="00D96166"/>
    <w:rsid w:val="00D97E39"/>
    <w:rsid w:val="00DA0DDB"/>
    <w:rsid w:val="00DA1765"/>
    <w:rsid w:val="00DA19E9"/>
    <w:rsid w:val="00DA2197"/>
    <w:rsid w:val="00DA694A"/>
    <w:rsid w:val="00DA6D91"/>
    <w:rsid w:val="00DB1316"/>
    <w:rsid w:val="00DB241D"/>
    <w:rsid w:val="00DB4765"/>
    <w:rsid w:val="00DB60C2"/>
    <w:rsid w:val="00DB6FE7"/>
    <w:rsid w:val="00DC183C"/>
    <w:rsid w:val="00DC21DF"/>
    <w:rsid w:val="00DC2370"/>
    <w:rsid w:val="00DC2EC8"/>
    <w:rsid w:val="00DC5605"/>
    <w:rsid w:val="00DC6572"/>
    <w:rsid w:val="00DC6AF4"/>
    <w:rsid w:val="00DC7AF8"/>
    <w:rsid w:val="00DD102C"/>
    <w:rsid w:val="00DD1984"/>
    <w:rsid w:val="00DD25CB"/>
    <w:rsid w:val="00DD2E11"/>
    <w:rsid w:val="00DD5FF3"/>
    <w:rsid w:val="00DD71CB"/>
    <w:rsid w:val="00DD721C"/>
    <w:rsid w:val="00DD72A7"/>
    <w:rsid w:val="00DE0700"/>
    <w:rsid w:val="00DE1AB8"/>
    <w:rsid w:val="00DE1CB3"/>
    <w:rsid w:val="00DE2D2E"/>
    <w:rsid w:val="00DE32E0"/>
    <w:rsid w:val="00DE3459"/>
    <w:rsid w:val="00DE574F"/>
    <w:rsid w:val="00DE69FA"/>
    <w:rsid w:val="00DE70B5"/>
    <w:rsid w:val="00DE7674"/>
    <w:rsid w:val="00DF10E9"/>
    <w:rsid w:val="00DF474F"/>
    <w:rsid w:val="00DF4E7C"/>
    <w:rsid w:val="00DF77F5"/>
    <w:rsid w:val="00E002C9"/>
    <w:rsid w:val="00E0198D"/>
    <w:rsid w:val="00E01A51"/>
    <w:rsid w:val="00E02675"/>
    <w:rsid w:val="00E028CE"/>
    <w:rsid w:val="00E036CE"/>
    <w:rsid w:val="00E03836"/>
    <w:rsid w:val="00E05F49"/>
    <w:rsid w:val="00E06BDF"/>
    <w:rsid w:val="00E07F15"/>
    <w:rsid w:val="00E10954"/>
    <w:rsid w:val="00E13073"/>
    <w:rsid w:val="00E146A0"/>
    <w:rsid w:val="00E15470"/>
    <w:rsid w:val="00E16038"/>
    <w:rsid w:val="00E17B9E"/>
    <w:rsid w:val="00E205DC"/>
    <w:rsid w:val="00E212FD"/>
    <w:rsid w:val="00E21873"/>
    <w:rsid w:val="00E221BD"/>
    <w:rsid w:val="00E225E4"/>
    <w:rsid w:val="00E226FA"/>
    <w:rsid w:val="00E22709"/>
    <w:rsid w:val="00E236D5"/>
    <w:rsid w:val="00E24F6B"/>
    <w:rsid w:val="00E27144"/>
    <w:rsid w:val="00E27697"/>
    <w:rsid w:val="00E30F07"/>
    <w:rsid w:val="00E32711"/>
    <w:rsid w:val="00E33A6F"/>
    <w:rsid w:val="00E34D43"/>
    <w:rsid w:val="00E34E24"/>
    <w:rsid w:val="00E35341"/>
    <w:rsid w:val="00E361FE"/>
    <w:rsid w:val="00E37E4D"/>
    <w:rsid w:val="00E40445"/>
    <w:rsid w:val="00E43A1A"/>
    <w:rsid w:val="00E456AB"/>
    <w:rsid w:val="00E4686F"/>
    <w:rsid w:val="00E5094B"/>
    <w:rsid w:val="00E51144"/>
    <w:rsid w:val="00E542CA"/>
    <w:rsid w:val="00E5609C"/>
    <w:rsid w:val="00E560F5"/>
    <w:rsid w:val="00E57816"/>
    <w:rsid w:val="00E60D77"/>
    <w:rsid w:val="00E6124C"/>
    <w:rsid w:val="00E62378"/>
    <w:rsid w:val="00E62620"/>
    <w:rsid w:val="00E62B23"/>
    <w:rsid w:val="00E63920"/>
    <w:rsid w:val="00E64FDB"/>
    <w:rsid w:val="00E6517D"/>
    <w:rsid w:val="00E65493"/>
    <w:rsid w:val="00E6595E"/>
    <w:rsid w:val="00E66119"/>
    <w:rsid w:val="00E7083F"/>
    <w:rsid w:val="00E7209A"/>
    <w:rsid w:val="00E72329"/>
    <w:rsid w:val="00E73474"/>
    <w:rsid w:val="00E735CD"/>
    <w:rsid w:val="00E74014"/>
    <w:rsid w:val="00E7435C"/>
    <w:rsid w:val="00E74AF3"/>
    <w:rsid w:val="00E766D0"/>
    <w:rsid w:val="00E774BC"/>
    <w:rsid w:val="00E8084E"/>
    <w:rsid w:val="00E8132A"/>
    <w:rsid w:val="00E816DC"/>
    <w:rsid w:val="00E81D33"/>
    <w:rsid w:val="00E821CA"/>
    <w:rsid w:val="00E84335"/>
    <w:rsid w:val="00E85108"/>
    <w:rsid w:val="00E857C8"/>
    <w:rsid w:val="00E86319"/>
    <w:rsid w:val="00E877E4"/>
    <w:rsid w:val="00E87E6C"/>
    <w:rsid w:val="00E91457"/>
    <w:rsid w:val="00E91D3D"/>
    <w:rsid w:val="00E92852"/>
    <w:rsid w:val="00E92EED"/>
    <w:rsid w:val="00E96862"/>
    <w:rsid w:val="00E9741E"/>
    <w:rsid w:val="00E977AF"/>
    <w:rsid w:val="00EA06FE"/>
    <w:rsid w:val="00EA311E"/>
    <w:rsid w:val="00EB2789"/>
    <w:rsid w:val="00EB3054"/>
    <w:rsid w:val="00EB4604"/>
    <w:rsid w:val="00EB4E7E"/>
    <w:rsid w:val="00EB6C5D"/>
    <w:rsid w:val="00EC08C5"/>
    <w:rsid w:val="00EC1114"/>
    <w:rsid w:val="00EC14B2"/>
    <w:rsid w:val="00EC5C06"/>
    <w:rsid w:val="00EC5F37"/>
    <w:rsid w:val="00EC6E33"/>
    <w:rsid w:val="00EC791F"/>
    <w:rsid w:val="00ED0D06"/>
    <w:rsid w:val="00ED192D"/>
    <w:rsid w:val="00ED19FB"/>
    <w:rsid w:val="00ED35EE"/>
    <w:rsid w:val="00ED62A4"/>
    <w:rsid w:val="00ED6350"/>
    <w:rsid w:val="00ED701D"/>
    <w:rsid w:val="00EE03CC"/>
    <w:rsid w:val="00EE14C9"/>
    <w:rsid w:val="00EF115B"/>
    <w:rsid w:val="00EF3FA3"/>
    <w:rsid w:val="00EF55A7"/>
    <w:rsid w:val="00F00B0A"/>
    <w:rsid w:val="00F01D89"/>
    <w:rsid w:val="00F0202E"/>
    <w:rsid w:val="00F026FD"/>
    <w:rsid w:val="00F02E4D"/>
    <w:rsid w:val="00F055D9"/>
    <w:rsid w:val="00F07CDB"/>
    <w:rsid w:val="00F10FAA"/>
    <w:rsid w:val="00F14B23"/>
    <w:rsid w:val="00F1509D"/>
    <w:rsid w:val="00F15584"/>
    <w:rsid w:val="00F15C76"/>
    <w:rsid w:val="00F17429"/>
    <w:rsid w:val="00F20C27"/>
    <w:rsid w:val="00F21505"/>
    <w:rsid w:val="00F21C8B"/>
    <w:rsid w:val="00F21D85"/>
    <w:rsid w:val="00F23761"/>
    <w:rsid w:val="00F23FBE"/>
    <w:rsid w:val="00F304E0"/>
    <w:rsid w:val="00F35C0D"/>
    <w:rsid w:val="00F41DD2"/>
    <w:rsid w:val="00F438AE"/>
    <w:rsid w:val="00F43BB5"/>
    <w:rsid w:val="00F4444C"/>
    <w:rsid w:val="00F44ACC"/>
    <w:rsid w:val="00F47406"/>
    <w:rsid w:val="00F50390"/>
    <w:rsid w:val="00F5329C"/>
    <w:rsid w:val="00F566B2"/>
    <w:rsid w:val="00F56E2D"/>
    <w:rsid w:val="00F623EC"/>
    <w:rsid w:val="00F629DD"/>
    <w:rsid w:val="00F636E9"/>
    <w:rsid w:val="00F64C14"/>
    <w:rsid w:val="00F65367"/>
    <w:rsid w:val="00F70DA7"/>
    <w:rsid w:val="00F72639"/>
    <w:rsid w:val="00F72F71"/>
    <w:rsid w:val="00F752BF"/>
    <w:rsid w:val="00F76427"/>
    <w:rsid w:val="00F76CFC"/>
    <w:rsid w:val="00F83A63"/>
    <w:rsid w:val="00F83F63"/>
    <w:rsid w:val="00F9016C"/>
    <w:rsid w:val="00F91234"/>
    <w:rsid w:val="00F915BF"/>
    <w:rsid w:val="00F9303A"/>
    <w:rsid w:val="00F94A25"/>
    <w:rsid w:val="00F968AB"/>
    <w:rsid w:val="00F97E40"/>
    <w:rsid w:val="00FA0958"/>
    <w:rsid w:val="00FA1785"/>
    <w:rsid w:val="00FA23F8"/>
    <w:rsid w:val="00FA2AFE"/>
    <w:rsid w:val="00FA2B14"/>
    <w:rsid w:val="00FA2BFF"/>
    <w:rsid w:val="00FA3441"/>
    <w:rsid w:val="00FA481C"/>
    <w:rsid w:val="00FA50B4"/>
    <w:rsid w:val="00FA56F2"/>
    <w:rsid w:val="00FA63FB"/>
    <w:rsid w:val="00FA7108"/>
    <w:rsid w:val="00FB1149"/>
    <w:rsid w:val="00FB24B1"/>
    <w:rsid w:val="00FB292F"/>
    <w:rsid w:val="00FB38C9"/>
    <w:rsid w:val="00FC09E6"/>
    <w:rsid w:val="00FC0D21"/>
    <w:rsid w:val="00FC29FE"/>
    <w:rsid w:val="00FC3027"/>
    <w:rsid w:val="00FC523F"/>
    <w:rsid w:val="00FC683A"/>
    <w:rsid w:val="00FD0EE4"/>
    <w:rsid w:val="00FD25D9"/>
    <w:rsid w:val="00FD295A"/>
    <w:rsid w:val="00FD625F"/>
    <w:rsid w:val="00FD7226"/>
    <w:rsid w:val="00FD7A58"/>
    <w:rsid w:val="00FE1ACC"/>
    <w:rsid w:val="00FE25B5"/>
    <w:rsid w:val="00FE2C64"/>
    <w:rsid w:val="00FE3A63"/>
    <w:rsid w:val="00FE4776"/>
    <w:rsid w:val="00FE499C"/>
    <w:rsid w:val="00FE659B"/>
    <w:rsid w:val="00FE72A6"/>
    <w:rsid w:val="00FE73D8"/>
    <w:rsid w:val="00FE7B68"/>
    <w:rsid w:val="00FE7C17"/>
    <w:rsid w:val="00FF0D53"/>
    <w:rsid w:val="00FF1058"/>
    <w:rsid w:val="00FF1271"/>
    <w:rsid w:val="00FF1A8F"/>
    <w:rsid w:val="00FF4117"/>
    <w:rsid w:val="00FF49A7"/>
    <w:rsid w:val="00FF603F"/>
    <w:rsid w:val="00FF7629"/>
    <w:rsid w:val="00FF7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6868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otnote reference"/>
    <w:uiPriority w:val="99"/>
    <w:rPr>
      <w:vertAlign w:val="superscript"/>
    </w:rPr>
  </w:style>
  <w:style w:type="character" w:styleId="af0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1">
    <w:name w:val="FollowedHyperlink"/>
    <w:rPr>
      <w:color w:val="800080"/>
      <w:u w:val="single"/>
    </w:rPr>
  </w:style>
  <w:style w:type="paragraph" w:styleId="af2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3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4">
    <w:name w:val="footnote text"/>
    <w:basedOn w:val="a8"/>
    <w:link w:val="af5"/>
    <w:uiPriority w:val="99"/>
    <w:pPr>
      <w:spacing w:line="240" w:lineRule="auto"/>
    </w:pPr>
    <w:rPr>
      <w:sz w:val="20"/>
    </w:rPr>
  </w:style>
  <w:style w:type="paragraph" w:customStyle="1" w:styleId="af6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7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8">
    <w:name w:val="Служебный"/>
    <w:basedOn w:val="af9"/>
  </w:style>
  <w:style w:type="paragraph" w:customStyle="1" w:styleId="af9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C6AF4"/>
    <w:pPr>
      <w:numPr>
        <w:ilvl w:val="2"/>
        <w:numId w:val="21"/>
      </w:numPr>
      <w:tabs>
        <w:tab w:val="clear" w:pos="1134"/>
        <w:tab w:val="num" w:pos="1702"/>
      </w:tabs>
      <w:ind w:left="1702"/>
    </w:pPr>
  </w:style>
  <w:style w:type="character" w:customStyle="1" w:styleId="afa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b">
    <w:name w:val="Подпункт Знак"/>
    <w:basedOn w:val="afa"/>
    <w:rPr>
      <w:noProof w:val="0"/>
      <w:sz w:val="28"/>
      <w:lang w:val="ru-RU" w:eastAsia="ru-RU" w:bidi="ar-SA"/>
    </w:rPr>
  </w:style>
  <w:style w:type="character" w:customStyle="1" w:styleId="afc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d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0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1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2">
    <w:name w:val="annotation text"/>
    <w:basedOn w:val="a8"/>
    <w:link w:val="aff3"/>
    <w:uiPriority w:val="99"/>
    <w:rsid w:val="00DC6AF4"/>
    <w:rPr>
      <w:snapToGrid/>
      <w:sz w:val="20"/>
    </w:rPr>
  </w:style>
  <w:style w:type="paragraph" w:styleId="aff4">
    <w:name w:val="annotation subject"/>
    <w:basedOn w:val="aff2"/>
    <w:next w:val="aff2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5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6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7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8">
    <w:name w:val="annotation reference"/>
    <w:uiPriority w:val="99"/>
    <w:rsid w:val="00DC6AF4"/>
    <w:rPr>
      <w:sz w:val="16"/>
    </w:rPr>
  </w:style>
  <w:style w:type="paragraph" w:customStyle="1" w:styleId="14">
    <w:name w:val="Название1"/>
    <w:basedOn w:val="a8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d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3">
    <w:name w:val="Текст примечания Знак"/>
    <w:link w:val="aff2"/>
    <w:uiPriority w:val="99"/>
    <w:locked/>
    <w:rsid w:val="00C32D67"/>
  </w:style>
  <w:style w:type="table" w:styleId="affb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c">
    <w:name w:val="endnote text"/>
    <w:basedOn w:val="a8"/>
    <w:link w:val="affd"/>
    <w:rsid w:val="006C5B2A"/>
    <w:rPr>
      <w:sz w:val="20"/>
    </w:rPr>
  </w:style>
  <w:style w:type="character" w:customStyle="1" w:styleId="affd">
    <w:name w:val="Текст концевой сноски Знак"/>
    <w:link w:val="affc"/>
    <w:rsid w:val="006C5B2A"/>
    <w:rPr>
      <w:snapToGrid w:val="0"/>
    </w:rPr>
  </w:style>
  <w:style w:type="character" w:styleId="affe">
    <w:name w:val="endnote reference"/>
    <w:uiPriority w:val="99"/>
    <w:rsid w:val="006C5B2A"/>
    <w:rPr>
      <w:vertAlign w:val="superscript"/>
    </w:rPr>
  </w:style>
  <w:style w:type="character" w:customStyle="1" w:styleId="af5">
    <w:name w:val="Текст сноски Знак"/>
    <w:link w:val="af4"/>
    <w:uiPriority w:val="99"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0"/>
      </w:numPr>
      <w:spacing w:before="240"/>
      <w:jc w:val="center"/>
    </w:pPr>
    <w:rPr>
      <w:rFonts w:ascii="Arial" w:hAnsi="Arial"/>
      <w:b/>
      <w:szCs w:val="28"/>
    </w:rPr>
  </w:style>
  <w:style w:type="paragraph" w:styleId="afff">
    <w:name w:val="Revision"/>
    <w:hidden/>
    <w:uiPriority w:val="99"/>
    <w:semiHidden/>
    <w:rsid w:val="00E21873"/>
    <w:rPr>
      <w:snapToGrid w:val="0"/>
      <w:sz w:val="28"/>
    </w:rPr>
  </w:style>
  <w:style w:type="paragraph" w:customStyle="1" w:styleId="a1">
    <w:name w:val="УРОВЕНЬ_(а)"/>
    <w:basedOn w:val="affa"/>
    <w:qFormat/>
    <w:rsid w:val="00433D87"/>
    <w:pPr>
      <w:numPr>
        <w:ilvl w:val="3"/>
        <w:numId w:val="36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a"/>
    <w:qFormat/>
    <w:rsid w:val="00433D87"/>
    <w:pPr>
      <w:numPr>
        <w:ilvl w:val="4"/>
        <w:numId w:val="36"/>
      </w:numPr>
      <w:tabs>
        <w:tab w:val="num" w:pos="360"/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a"/>
    <w:qFormat/>
    <w:rsid w:val="00433D87"/>
    <w:pPr>
      <w:numPr>
        <w:ilvl w:val="6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a"/>
    <w:qFormat/>
    <w:rsid w:val="00433D87"/>
    <w:pPr>
      <w:numPr>
        <w:ilvl w:val="7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2">
    <w:name w:val="УРОВЕНЬ_Подпись"/>
    <w:basedOn w:val="affa"/>
    <w:qFormat/>
    <w:rsid w:val="00433D87"/>
    <w:pPr>
      <w:keepNext/>
      <w:numPr>
        <w:ilvl w:val="5"/>
        <w:numId w:val="36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styleId="afff0">
    <w:name w:val="Strong"/>
    <w:uiPriority w:val="22"/>
    <w:qFormat/>
    <w:rsid w:val="0013638F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otnote reference"/>
    <w:uiPriority w:val="99"/>
    <w:rPr>
      <w:vertAlign w:val="superscript"/>
    </w:rPr>
  </w:style>
  <w:style w:type="character" w:styleId="af0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1">
    <w:name w:val="FollowedHyperlink"/>
    <w:rPr>
      <w:color w:val="800080"/>
      <w:u w:val="single"/>
    </w:rPr>
  </w:style>
  <w:style w:type="paragraph" w:styleId="af2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3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4">
    <w:name w:val="footnote text"/>
    <w:basedOn w:val="a8"/>
    <w:link w:val="af5"/>
    <w:uiPriority w:val="99"/>
    <w:pPr>
      <w:spacing w:line="240" w:lineRule="auto"/>
    </w:pPr>
    <w:rPr>
      <w:sz w:val="20"/>
    </w:rPr>
  </w:style>
  <w:style w:type="paragraph" w:customStyle="1" w:styleId="af6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7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8">
    <w:name w:val="Служебный"/>
    <w:basedOn w:val="af9"/>
  </w:style>
  <w:style w:type="paragraph" w:customStyle="1" w:styleId="af9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C6AF4"/>
    <w:pPr>
      <w:numPr>
        <w:ilvl w:val="2"/>
        <w:numId w:val="21"/>
      </w:numPr>
      <w:tabs>
        <w:tab w:val="clear" w:pos="1134"/>
        <w:tab w:val="num" w:pos="1702"/>
      </w:tabs>
      <w:ind w:left="1702"/>
    </w:pPr>
  </w:style>
  <w:style w:type="character" w:customStyle="1" w:styleId="afa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b">
    <w:name w:val="Подпункт Знак"/>
    <w:basedOn w:val="afa"/>
    <w:rPr>
      <w:noProof w:val="0"/>
      <w:sz w:val="28"/>
      <w:lang w:val="ru-RU" w:eastAsia="ru-RU" w:bidi="ar-SA"/>
    </w:rPr>
  </w:style>
  <w:style w:type="character" w:customStyle="1" w:styleId="afc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d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0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1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2">
    <w:name w:val="annotation text"/>
    <w:basedOn w:val="a8"/>
    <w:link w:val="aff3"/>
    <w:uiPriority w:val="99"/>
    <w:rsid w:val="00DC6AF4"/>
    <w:rPr>
      <w:snapToGrid/>
      <w:sz w:val="20"/>
    </w:rPr>
  </w:style>
  <w:style w:type="paragraph" w:styleId="aff4">
    <w:name w:val="annotation subject"/>
    <w:basedOn w:val="aff2"/>
    <w:next w:val="aff2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5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6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7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8">
    <w:name w:val="annotation reference"/>
    <w:uiPriority w:val="99"/>
    <w:rsid w:val="00DC6AF4"/>
    <w:rPr>
      <w:sz w:val="16"/>
    </w:rPr>
  </w:style>
  <w:style w:type="paragraph" w:customStyle="1" w:styleId="14">
    <w:name w:val="Название1"/>
    <w:basedOn w:val="a8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d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3">
    <w:name w:val="Текст примечания Знак"/>
    <w:link w:val="aff2"/>
    <w:uiPriority w:val="99"/>
    <w:locked/>
    <w:rsid w:val="00C32D67"/>
  </w:style>
  <w:style w:type="table" w:styleId="affb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c">
    <w:name w:val="endnote text"/>
    <w:basedOn w:val="a8"/>
    <w:link w:val="affd"/>
    <w:rsid w:val="006C5B2A"/>
    <w:rPr>
      <w:sz w:val="20"/>
    </w:rPr>
  </w:style>
  <w:style w:type="character" w:customStyle="1" w:styleId="affd">
    <w:name w:val="Текст концевой сноски Знак"/>
    <w:link w:val="affc"/>
    <w:rsid w:val="006C5B2A"/>
    <w:rPr>
      <w:snapToGrid w:val="0"/>
    </w:rPr>
  </w:style>
  <w:style w:type="character" w:styleId="affe">
    <w:name w:val="endnote reference"/>
    <w:uiPriority w:val="99"/>
    <w:rsid w:val="006C5B2A"/>
    <w:rPr>
      <w:vertAlign w:val="superscript"/>
    </w:rPr>
  </w:style>
  <w:style w:type="character" w:customStyle="1" w:styleId="af5">
    <w:name w:val="Текст сноски Знак"/>
    <w:link w:val="af4"/>
    <w:uiPriority w:val="99"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0"/>
      </w:numPr>
      <w:spacing w:before="240"/>
      <w:jc w:val="center"/>
    </w:pPr>
    <w:rPr>
      <w:rFonts w:ascii="Arial" w:hAnsi="Arial"/>
      <w:b/>
      <w:szCs w:val="28"/>
    </w:rPr>
  </w:style>
  <w:style w:type="paragraph" w:styleId="afff">
    <w:name w:val="Revision"/>
    <w:hidden/>
    <w:uiPriority w:val="99"/>
    <w:semiHidden/>
    <w:rsid w:val="00E21873"/>
    <w:rPr>
      <w:snapToGrid w:val="0"/>
      <w:sz w:val="28"/>
    </w:rPr>
  </w:style>
  <w:style w:type="paragraph" w:customStyle="1" w:styleId="a1">
    <w:name w:val="УРОВЕНЬ_(а)"/>
    <w:basedOn w:val="affa"/>
    <w:qFormat/>
    <w:rsid w:val="00433D87"/>
    <w:pPr>
      <w:numPr>
        <w:ilvl w:val="3"/>
        <w:numId w:val="36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a"/>
    <w:qFormat/>
    <w:rsid w:val="00433D87"/>
    <w:pPr>
      <w:numPr>
        <w:ilvl w:val="4"/>
        <w:numId w:val="36"/>
      </w:numPr>
      <w:tabs>
        <w:tab w:val="num" w:pos="360"/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a"/>
    <w:qFormat/>
    <w:rsid w:val="00433D87"/>
    <w:pPr>
      <w:numPr>
        <w:ilvl w:val="6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a"/>
    <w:qFormat/>
    <w:rsid w:val="00433D87"/>
    <w:pPr>
      <w:numPr>
        <w:ilvl w:val="7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2">
    <w:name w:val="УРОВЕНЬ_Подпись"/>
    <w:basedOn w:val="affa"/>
    <w:qFormat/>
    <w:rsid w:val="00433D87"/>
    <w:pPr>
      <w:keepNext/>
      <w:numPr>
        <w:ilvl w:val="5"/>
        <w:numId w:val="36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styleId="afff0">
    <w:name w:val="Strong"/>
    <w:uiPriority w:val="22"/>
    <w:qFormat/>
    <w:rsid w:val="0013638F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technoavia.ru/img/product_images/5034.jpg?sc=model_zoo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image" Target="media/image5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port-komplekt.ru/pic/tovar/87140_b.jpg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technoavia.ru/img/product_images/4976.jpg?sc=model_zoom" TargetMode="External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ACE56D-F8A9-462F-A546-5F8516B677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1142</Words>
  <Characters>6516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7643</CharactersWithSpaces>
  <SharedDoc>false</SharedDoc>
  <HLinks>
    <vt:vector size="594" baseType="variant">
      <vt:variant>
        <vt:i4>7274549</vt:i4>
      </vt:variant>
      <vt:variant>
        <vt:i4>597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1245239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_Toc465263039</vt:lpwstr>
      </vt:variant>
      <vt:variant>
        <vt:i4>1245239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_Toc465263038</vt:lpwstr>
      </vt:variant>
      <vt:variant>
        <vt:i4>1245239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_Toc465263037</vt:lpwstr>
      </vt:variant>
      <vt:variant>
        <vt:i4>1245239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_Toc465263036</vt:lpwstr>
      </vt:variant>
      <vt:variant>
        <vt:i4>1245239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_Toc465263035</vt:lpwstr>
      </vt:variant>
      <vt:variant>
        <vt:i4>1245239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_Toc465263034</vt:lpwstr>
      </vt:variant>
      <vt:variant>
        <vt:i4>1245239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_Toc465263033</vt:lpwstr>
      </vt:variant>
      <vt:variant>
        <vt:i4>1245239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_Toc465263032</vt:lpwstr>
      </vt:variant>
      <vt:variant>
        <vt:i4>1245239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_Toc465263031</vt:lpwstr>
      </vt:variant>
      <vt:variant>
        <vt:i4>1245239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_Toc465263030</vt:lpwstr>
      </vt:variant>
      <vt:variant>
        <vt:i4>1179703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_Toc465263029</vt:lpwstr>
      </vt:variant>
      <vt:variant>
        <vt:i4>1179703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_Toc465263028</vt:lpwstr>
      </vt:variant>
      <vt:variant>
        <vt:i4>1179703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_Toc465263027</vt:lpwstr>
      </vt:variant>
      <vt:variant>
        <vt:i4>1179703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_Toc465263026</vt:lpwstr>
      </vt:variant>
      <vt:variant>
        <vt:i4>1179703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_Toc465263025</vt:lpwstr>
      </vt:variant>
      <vt:variant>
        <vt:i4>1179703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_Toc465263024</vt:lpwstr>
      </vt:variant>
      <vt:variant>
        <vt:i4>1179703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_Toc465263023</vt:lpwstr>
      </vt:variant>
      <vt:variant>
        <vt:i4>1179703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_Toc465263022</vt:lpwstr>
      </vt:variant>
      <vt:variant>
        <vt:i4>1179703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_Toc465263021</vt:lpwstr>
      </vt:variant>
      <vt:variant>
        <vt:i4>1179703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_Toc465263020</vt:lpwstr>
      </vt:variant>
      <vt:variant>
        <vt:i4>1114167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_Toc465263019</vt:lpwstr>
      </vt:variant>
      <vt:variant>
        <vt:i4>1114167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_Toc465263018</vt:lpwstr>
      </vt:variant>
      <vt:variant>
        <vt:i4>1114167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_Toc465263017</vt:lpwstr>
      </vt:variant>
      <vt:variant>
        <vt:i4>1114167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_Toc465263016</vt:lpwstr>
      </vt:variant>
      <vt:variant>
        <vt:i4>1114167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_Toc465263015</vt:lpwstr>
      </vt:variant>
      <vt:variant>
        <vt:i4>1114167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_Toc465263014</vt:lpwstr>
      </vt:variant>
      <vt:variant>
        <vt:i4>1114167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_Toc465263013</vt:lpwstr>
      </vt:variant>
      <vt:variant>
        <vt:i4>1114167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_Toc465263012</vt:lpwstr>
      </vt:variant>
      <vt:variant>
        <vt:i4>1114167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_Toc465263011</vt:lpwstr>
      </vt:variant>
      <vt:variant>
        <vt:i4>1114167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_Toc465263010</vt:lpwstr>
      </vt:variant>
      <vt:variant>
        <vt:i4>1048631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_Toc465263009</vt:lpwstr>
      </vt:variant>
      <vt:variant>
        <vt:i4>1048631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_Toc465263008</vt:lpwstr>
      </vt:variant>
      <vt:variant>
        <vt:i4>1048631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_Toc465263007</vt:lpwstr>
      </vt:variant>
      <vt:variant>
        <vt:i4>1048631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_Toc465263006</vt:lpwstr>
      </vt:variant>
      <vt:variant>
        <vt:i4>1048631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_Toc465263005</vt:lpwstr>
      </vt:variant>
      <vt:variant>
        <vt:i4>1048631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_Toc465263004</vt:lpwstr>
      </vt:variant>
      <vt:variant>
        <vt:i4>1048631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_Toc465263003</vt:lpwstr>
      </vt:variant>
      <vt:variant>
        <vt:i4>1048631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_Toc465263002</vt:lpwstr>
      </vt:variant>
      <vt:variant>
        <vt:i4>1048631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_Toc465263001</vt:lpwstr>
      </vt:variant>
      <vt:variant>
        <vt:i4>1048631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_Toc465263000</vt:lpwstr>
      </vt:variant>
      <vt:variant>
        <vt:i4>1572926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_Toc465262999</vt:lpwstr>
      </vt:variant>
      <vt:variant>
        <vt:i4>1572926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_Toc465262998</vt:lpwstr>
      </vt:variant>
      <vt:variant>
        <vt:i4>1572926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_Toc465262997</vt:lpwstr>
      </vt:variant>
      <vt:variant>
        <vt:i4>1572926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_Toc465262996</vt:lpwstr>
      </vt:variant>
      <vt:variant>
        <vt:i4>1572926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_Toc465262995</vt:lpwstr>
      </vt:variant>
      <vt:variant>
        <vt:i4>1572926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_Toc465262994</vt:lpwstr>
      </vt:variant>
      <vt:variant>
        <vt:i4>1572926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_Toc465262993</vt:lpwstr>
      </vt:variant>
      <vt:variant>
        <vt:i4>1572926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_Toc465262992</vt:lpwstr>
      </vt:variant>
      <vt:variant>
        <vt:i4>1572926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_Toc465262991</vt:lpwstr>
      </vt:variant>
      <vt:variant>
        <vt:i4>1572926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_Toc465262990</vt:lpwstr>
      </vt:variant>
      <vt:variant>
        <vt:i4>1638462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_Toc465262989</vt:lpwstr>
      </vt:variant>
      <vt:variant>
        <vt:i4>1638462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_Toc465262988</vt:lpwstr>
      </vt:variant>
      <vt:variant>
        <vt:i4>1638462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_Toc465262987</vt:lpwstr>
      </vt:variant>
      <vt:variant>
        <vt:i4>1638462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_Toc465262986</vt:lpwstr>
      </vt:variant>
      <vt:variant>
        <vt:i4>1638462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_Toc465262985</vt:lpwstr>
      </vt:variant>
      <vt:variant>
        <vt:i4>1638462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_Toc465262984</vt:lpwstr>
      </vt:variant>
      <vt:variant>
        <vt:i4>1638462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_Toc465262983</vt:lpwstr>
      </vt:variant>
      <vt:variant>
        <vt:i4>1638462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_Toc465262982</vt:lpwstr>
      </vt:variant>
      <vt:variant>
        <vt:i4>1638462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_Toc465262981</vt:lpwstr>
      </vt:variant>
      <vt:variant>
        <vt:i4>1638462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_Toc465262980</vt:lpwstr>
      </vt:variant>
      <vt:variant>
        <vt:i4>1441854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_Toc465262979</vt:lpwstr>
      </vt:variant>
      <vt:variant>
        <vt:i4>1441854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_Toc465262978</vt:lpwstr>
      </vt:variant>
      <vt:variant>
        <vt:i4>1441854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_Toc465262977</vt:lpwstr>
      </vt:variant>
      <vt:variant>
        <vt:i4>1441854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_Toc465262976</vt:lpwstr>
      </vt:variant>
      <vt:variant>
        <vt:i4>1441854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_Toc465262975</vt:lpwstr>
      </vt:variant>
      <vt:variant>
        <vt:i4>1441854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_Toc465262974</vt:lpwstr>
      </vt:variant>
      <vt:variant>
        <vt:i4>1441854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_Toc465262973</vt:lpwstr>
      </vt:variant>
      <vt:variant>
        <vt:i4>1441854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_Toc465262972</vt:lpwstr>
      </vt:variant>
      <vt:variant>
        <vt:i4>1441854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_Toc465262971</vt:lpwstr>
      </vt:variant>
      <vt:variant>
        <vt:i4>1441854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_Toc465262970</vt:lpwstr>
      </vt:variant>
      <vt:variant>
        <vt:i4>1507390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_Toc465262969</vt:lpwstr>
      </vt:variant>
      <vt:variant>
        <vt:i4>1507390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_Toc465262968</vt:lpwstr>
      </vt:variant>
      <vt:variant>
        <vt:i4>1507390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_Toc465262967</vt:lpwstr>
      </vt:variant>
      <vt:variant>
        <vt:i4>1507390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_Toc465262966</vt:lpwstr>
      </vt:variant>
      <vt:variant>
        <vt:i4>1507390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_Toc465262965</vt:lpwstr>
      </vt:variant>
      <vt:variant>
        <vt:i4>1507390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_Toc465262964</vt:lpwstr>
      </vt:variant>
      <vt:variant>
        <vt:i4>1507390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_Toc465262963</vt:lpwstr>
      </vt:variant>
      <vt:variant>
        <vt:i4>1507390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_Toc465262962</vt:lpwstr>
      </vt:variant>
      <vt:variant>
        <vt:i4>1507390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_Toc465262961</vt:lpwstr>
      </vt:variant>
      <vt:variant>
        <vt:i4>1507390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_Toc465262960</vt:lpwstr>
      </vt:variant>
      <vt:variant>
        <vt:i4>1310782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_Toc465262959</vt:lpwstr>
      </vt:variant>
      <vt:variant>
        <vt:i4>1310782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_Toc465262958</vt:lpwstr>
      </vt:variant>
      <vt:variant>
        <vt:i4>1310782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_Toc465262957</vt:lpwstr>
      </vt:variant>
      <vt:variant>
        <vt:i4>1310782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_Toc465262956</vt:lpwstr>
      </vt:variant>
      <vt:variant>
        <vt:i4>1310782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_Toc465262955</vt:lpwstr>
      </vt:variant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_Toc465262954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_Toc465262953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_Toc465262952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_Toc465262951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_Toc465262950</vt:lpwstr>
      </vt:variant>
      <vt:variant>
        <vt:i4>1376318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_Toc465262949</vt:lpwstr>
      </vt:variant>
      <vt:variant>
        <vt:i4>1376318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_Toc465262948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_Toc465262947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_Toc465262946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_Toc465262945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_Toc465262944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_Toc465262943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_Toc465262942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Прядкин Юрий Владимирович</cp:lastModifiedBy>
  <cp:revision>8</cp:revision>
  <cp:lastPrinted>2018-10-16T23:24:00Z</cp:lastPrinted>
  <dcterms:created xsi:type="dcterms:W3CDTF">2018-08-23T05:13:00Z</dcterms:created>
  <dcterms:modified xsi:type="dcterms:W3CDTF">2018-11-07T04:26:00Z</dcterms:modified>
</cp:coreProperties>
</file>