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7DAE41FC"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«Подрядчик»), в лице ________________, действующего на основании ______________, с другой стороны</w:t>
      </w:r>
      <w:r w:rsidR="002C069D" w:rsidRPr="00A0149A">
        <w:rPr>
          <w:sz w:val="24"/>
          <w:szCs w:val="24"/>
        </w:rPr>
        <w:t xml:space="preserve">, совместно в дальнейшем именуемые «Стороны», а по отдельности – «Сторона», </w:t>
      </w:r>
      <w:r w:rsidR="001D2676" w:rsidRPr="00A0149A">
        <w:rPr>
          <w:sz w:val="24"/>
          <w:szCs w:val="24"/>
        </w:rPr>
        <w:t xml:space="preserve">по результатам </w:t>
      </w:r>
      <w:r w:rsidR="00422086" w:rsidRPr="00A0149A">
        <w:rPr>
          <w:sz w:val="24"/>
          <w:szCs w:val="24"/>
        </w:rPr>
        <w:t>проведенной</w:t>
      </w:r>
      <w:r w:rsidR="001D2676" w:rsidRPr="00A0149A">
        <w:rPr>
          <w:sz w:val="24"/>
          <w:szCs w:val="24"/>
        </w:rPr>
        <w:t xml:space="preserve"> Заказчиком </w:t>
      </w:r>
      <w:r w:rsidR="00422086" w:rsidRPr="00A0149A">
        <w:rPr>
          <w:sz w:val="24"/>
          <w:szCs w:val="24"/>
        </w:rPr>
        <w:t>конкурентной процедуры</w:t>
      </w:r>
      <w:r w:rsidR="00A02E92" w:rsidRPr="00A0149A">
        <w:rPr>
          <w:sz w:val="24"/>
          <w:szCs w:val="24"/>
        </w:rPr>
        <w:t xml:space="preserve"> по лоту</w:t>
      </w:r>
      <w:proofErr w:type="gramEnd"/>
      <w:r w:rsidR="00A02E92" w:rsidRPr="00A0149A">
        <w:rPr>
          <w:sz w:val="24"/>
          <w:szCs w:val="24"/>
        </w:rPr>
        <w:t xml:space="preserve"> </w:t>
      </w:r>
      <w:r w:rsidR="00A02E92" w:rsidRPr="00A0149A">
        <w:rPr>
          <w:b/>
          <w:sz w:val="24"/>
          <w:szCs w:val="24"/>
        </w:rPr>
        <w:t>№</w:t>
      </w:r>
      <w:r w:rsidR="008C36C9" w:rsidRPr="00A0149A">
        <w:rPr>
          <w:b/>
          <w:sz w:val="24"/>
          <w:szCs w:val="24"/>
        </w:rPr>
        <w:t xml:space="preserve"> </w:t>
      </w:r>
      <w:r w:rsidR="00A0149A" w:rsidRPr="00A0149A">
        <w:rPr>
          <w:b/>
          <w:sz w:val="24"/>
          <w:szCs w:val="24"/>
        </w:rPr>
        <w:t>20</w:t>
      </w:r>
      <w:r w:rsidR="001667D3" w:rsidRPr="00A0149A">
        <w:rPr>
          <w:b/>
          <w:sz w:val="24"/>
          <w:szCs w:val="24"/>
        </w:rPr>
        <w:t>.</w:t>
      </w:r>
      <w:r w:rsidR="006D54F7" w:rsidRPr="00A0149A">
        <w:rPr>
          <w:b/>
          <w:sz w:val="24"/>
          <w:szCs w:val="24"/>
        </w:rPr>
        <w:t>1</w:t>
      </w:r>
      <w:r w:rsidR="00362F62" w:rsidRPr="00A0149A">
        <w:rPr>
          <w:b/>
          <w:sz w:val="24"/>
          <w:szCs w:val="24"/>
        </w:rPr>
        <w:t xml:space="preserve"> </w:t>
      </w:r>
      <w:r w:rsidR="001667D3" w:rsidRPr="00A0149A">
        <w:rPr>
          <w:b/>
          <w:sz w:val="24"/>
          <w:szCs w:val="24"/>
        </w:rPr>
        <w:t>«</w:t>
      </w:r>
      <w:r w:rsidR="00A0149A" w:rsidRPr="00A0149A">
        <w:rPr>
          <w:b/>
          <w:color w:val="000000"/>
          <w:sz w:val="24"/>
          <w:szCs w:val="24"/>
        </w:rPr>
        <w:t xml:space="preserve">Ремонт ВЛ-10 </w:t>
      </w:r>
      <w:proofErr w:type="spellStart"/>
      <w:r w:rsidR="00A0149A" w:rsidRPr="00A0149A">
        <w:rPr>
          <w:b/>
          <w:color w:val="000000"/>
          <w:sz w:val="24"/>
          <w:szCs w:val="24"/>
        </w:rPr>
        <w:t>кВ</w:t>
      </w:r>
      <w:proofErr w:type="spellEnd"/>
      <w:r w:rsidR="00A0149A" w:rsidRPr="00A0149A">
        <w:rPr>
          <w:b/>
          <w:color w:val="000000"/>
          <w:sz w:val="24"/>
          <w:szCs w:val="24"/>
        </w:rPr>
        <w:t xml:space="preserve"> Ф-14 ПС Отважное, Ф-1 ПС Архара, Ф-12 ПС </w:t>
      </w:r>
      <w:proofErr w:type="spellStart"/>
      <w:r w:rsidR="00A0149A" w:rsidRPr="00A0149A">
        <w:rPr>
          <w:b/>
          <w:color w:val="000000"/>
          <w:sz w:val="24"/>
          <w:szCs w:val="24"/>
        </w:rPr>
        <w:t>Усть-Кивда</w:t>
      </w:r>
      <w:proofErr w:type="spellEnd"/>
      <w:r w:rsidR="00A0149A" w:rsidRPr="00A0149A">
        <w:rPr>
          <w:b/>
          <w:color w:val="000000"/>
          <w:sz w:val="24"/>
          <w:szCs w:val="24"/>
        </w:rPr>
        <w:t xml:space="preserve">, ВЛ-6 </w:t>
      </w:r>
      <w:proofErr w:type="spellStart"/>
      <w:r w:rsidR="00A0149A" w:rsidRPr="00A0149A">
        <w:rPr>
          <w:b/>
          <w:color w:val="000000"/>
          <w:sz w:val="24"/>
          <w:szCs w:val="24"/>
        </w:rPr>
        <w:t>кВ</w:t>
      </w:r>
      <w:proofErr w:type="spellEnd"/>
      <w:r w:rsidR="00A0149A" w:rsidRPr="00A0149A">
        <w:rPr>
          <w:b/>
          <w:color w:val="000000"/>
          <w:sz w:val="24"/>
          <w:szCs w:val="24"/>
        </w:rPr>
        <w:t xml:space="preserve"> Ф-26 ПС </w:t>
      </w:r>
      <w:proofErr w:type="spellStart"/>
      <w:r w:rsidR="00A0149A" w:rsidRPr="00A0149A">
        <w:rPr>
          <w:b/>
          <w:color w:val="000000"/>
          <w:sz w:val="24"/>
          <w:szCs w:val="24"/>
        </w:rPr>
        <w:t>Бурейск</w:t>
      </w:r>
      <w:proofErr w:type="spellEnd"/>
      <w:r w:rsidR="00A0149A" w:rsidRPr="00A0149A">
        <w:rPr>
          <w:b/>
          <w:color w:val="000000"/>
          <w:sz w:val="24"/>
          <w:szCs w:val="24"/>
        </w:rPr>
        <w:t>, Ф-6 ПС Прогресс</w:t>
      </w:r>
      <w:r w:rsidR="006D54F7" w:rsidRPr="00A0149A">
        <w:rPr>
          <w:b/>
          <w:sz w:val="24"/>
          <w:szCs w:val="24"/>
        </w:rPr>
        <w:t>»</w:t>
      </w:r>
      <w:r w:rsidR="001667D3" w:rsidRPr="00A0149A">
        <w:rPr>
          <w:b/>
          <w:sz w:val="24"/>
          <w:szCs w:val="24"/>
        </w:rPr>
        <w:t xml:space="preserve"> </w:t>
      </w:r>
      <w:r w:rsidR="00221F81" w:rsidRPr="00A0149A">
        <w:rPr>
          <w:sz w:val="24"/>
          <w:szCs w:val="24"/>
        </w:rPr>
        <w:t xml:space="preserve">и </w:t>
      </w:r>
      <w:r w:rsidR="00221F81" w:rsidRPr="00A0149A">
        <w:rPr>
          <w:bCs/>
          <w:sz w:val="24"/>
          <w:szCs w:val="24"/>
        </w:rPr>
        <w:t>на основании Протокола о результатах</w:t>
      </w:r>
      <w:r w:rsidR="00221F81" w:rsidRPr="00E711E6">
        <w:rPr>
          <w:bCs/>
          <w:sz w:val="24"/>
          <w:szCs w:val="24"/>
        </w:rPr>
        <w:t xml:space="preserve"> __________ №_______ от «___»__________ года,</w:t>
      </w:r>
      <w:r w:rsidR="008C36C9" w:rsidRPr="00E711E6">
        <w:rPr>
          <w:bCs/>
          <w:sz w:val="24"/>
          <w:szCs w:val="24"/>
        </w:rPr>
        <w:t xml:space="preserve"> </w:t>
      </w:r>
      <w:r w:rsidR="00AB7F51" w:rsidRPr="00E711E6">
        <w:rPr>
          <w:sz w:val="24"/>
          <w:szCs w:val="24"/>
        </w:rPr>
        <w:t>заключили настоящий</w:t>
      </w:r>
      <w:r w:rsidR="00AB7F51" w:rsidRPr="008C36C9">
        <w:rPr>
          <w:sz w:val="24"/>
          <w:szCs w:val="24"/>
        </w:rPr>
        <w:t xml:space="preserve">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w:t>
      </w:r>
      <w:r w:rsidRPr="00C2118D">
        <w:rPr>
          <w:b w:val="0"/>
          <w:sz w:val="24"/>
          <w:szCs w:val="24"/>
          <w:lang w:eastAsia="ru-RU"/>
        </w:rPr>
        <w:lastRenderedPageBreak/>
        <w:t xml:space="preserve">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7E0A2C">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0EC1D613" w:rsidR="00B228E3" w:rsidRPr="00C2118D" w:rsidRDefault="004B090F" w:rsidP="00A60B5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A60B52" w:rsidRPr="00A0149A">
        <w:rPr>
          <w:b/>
          <w:bCs/>
        </w:rPr>
        <w:t xml:space="preserve">Ремонту </w:t>
      </w:r>
      <w:r w:rsidR="00A0149A" w:rsidRPr="00A0149A">
        <w:rPr>
          <w:b/>
          <w:color w:val="000000"/>
        </w:rPr>
        <w:t xml:space="preserve">ВЛ-10 </w:t>
      </w:r>
      <w:proofErr w:type="spellStart"/>
      <w:r w:rsidR="00A0149A" w:rsidRPr="00A0149A">
        <w:rPr>
          <w:b/>
          <w:color w:val="000000"/>
        </w:rPr>
        <w:t>кВ</w:t>
      </w:r>
      <w:proofErr w:type="spellEnd"/>
      <w:r w:rsidR="00A0149A" w:rsidRPr="00A0149A">
        <w:rPr>
          <w:b/>
          <w:color w:val="000000"/>
        </w:rPr>
        <w:t xml:space="preserve"> Ф-14 ПС Отважное, Ф-1 ПС Архара, Ф-12 ПС </w:t>
      </w:r>
      <w:proofErr w:type="spellStart"/>
      <w:r w:rsidR="00A0149A" w:rsidRPr="00A0149A">
        <w:rPr>
          <w:b/>
          <w:color w:val="000000"/>
        </w:rPr>
        <w:t>Усть-Кивда</w:t>
      </w:r>
      <w:proofErr w:type="spellEnd"/>
      <w:r w:rsidR="00A0149A" w:rsidRPr="00A0149A">
        <w:rPr>
          <w:b/>
          <w:color w:val="000000"/>
        </w:rPr>
        <w:t xml:space="preserve">, ВЛ-6 </w:t>
      </w:r>
      <w:proofErr w:type="spellStart"/>
      <w:r w:rsidR="00A0149A" w:rsidRPr="00A0149A">
        <w:rPr>
          <w:b/>
          <w:color w:val="000000"/>
        </w:rPr>
        <w:t>кВ</w:t>
      </w:r>
      <w:proofErr w:type="spellEnd"/>
      <w:r w:rsidR="00A0149A" w:rsidRPr="00A0149A">
        <w:rPr>
          <w:b/>
          <w:color w:val="000000"/>
        </w:rPr>
        <w:t xml:space="preserve"> Ф-26 ПС </w:t>
      </w:r>
      <w:proofErr w:type="spellStart"/>
      <w:r w:rsidR="00A0149A" w:rsidRPr="00A0149A">
        <w:rPr>
          <w:b/>
          <w:color w:val="000000"/>
        </w:rPr>
        <w:t>Бурейск</w:t>
      </w:r>
      <w:proofErr w:type="spellEnd"/>
      <w:r w:rsidR="00A0149A" w:rsidRPr="00A0149A">
        <w:rPr>
          <w:b/>
          <w:color w:val="000000"/>
        </w:rPr>
        <w:t>, Ф-6 ПС Прогресс</w:t>
      </w:r>
      <w:r w:rsidR="00A0149A"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w:t>
      </w:r>
      <w:proofErr w:type="gramEnd"/>
      <w:r w:rsidR="00C94C81" w:rsidRPr="00A0149A">
        <w:rPr>
          <w:bCs/>
        </w:rPr>
        <w:t xml:space="preserve"> </w:t>
      </w:r>
      <w:proofErr w:type="gramStart"/>
      <w:r w:rsidR="00C94C81" w:rsidRPr="00A0149A">
        <w:rPr>
          <w:bCs/>
        </w:rPr>
        <w:t>Договоре</w:t>
      </w:r>
      <w:proofErr w:type="gramEnd"/>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4067E9">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w:t>
      </w:r>
      <w:r w:rsidR="00E96678" w:rsidRPr="00C2118D">
        <w:rPr>
          <w:bCs/>
        </w:rPr>
        <w:lastRenderedPageBreak/>
        <w:t xml:space="preserve">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0F7431F5"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4067E9" w:rsidRPr="00A60B52">
        <w:t>Восточные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0C4136FA" w14:textId="7FC339C6" w:rsidR="00A0149A" w:rsidRPr="00A0149A" w:rsidRDefault="00A0149A" w:rsidP="00A0149A">
      <w:pPr>
        <w:pStyle w:val="ae"/>
        <w:numPr>
          <w:ilvl w:val="0"/>
          <w:numId w:val="36"/>
        </w:numPr>
        <w:ind w:left="0" w:firstLine="709"/>
        <w:rPr>
          <w:color w:val="000000"/>
        </w:rPr>
      </w:pPr>
      <w:bookmarkStart w:id="5" w:name="_Ref361320424"/>
      <w:r w:rsidRPr="00A0149A">
        <w:rPr>
          <w:color w:val="000000"/>
        </w:rPr>
        <w:t xml:space="preserve">ВЛ-10 </w:t>
      </w:r>
      <w:proofErr w:type="spellStart"/>
      <w:r w:rsidRPr="00A0149A">
        <w:rPr>
          <w:color w:val="000000"/>
        </w:rPr>
        <w:t>кВ</w:t>
      </w:r>
      <w:proofErr w:type="spellEnd"/>
      <w:r w:rsidRPr="00A0149A">
        <w:rPr>
          <w:color w:val="000000"/>
        </w:rPr>
        <w:t xml:space="preserve"> Ф-14 ПС </w:t>
      </w:r>
      <w:proofErr w:type="gramStart"/>
      <w:r w:rsidRPr="00A0149A">
        <w:rPr>
          <w:color w:val="000000"/>
        </w:rPr>
        <w:t>Отважное</w:t>
      </w:r>
      <w:proofErr w:type="gramEnd"/>
      <w:r w:rsidRPr="00A0149A">
        <w:rPr>
          <w:color w:val="000000"/>
        </w:rPr>
        <w:t xml:space="preserve"> </w:t>
      </w:r>
      <w:proofErr w:type="spellStart"/>
      <w:r w:rsidRPr="00A0149A">
        <w:rPr>
          <w:color w:val="000000"/>
        </w:rPr>
        <w:t>Архаринского</w:t>
      </w:r>
      <w:proofErr w:type="spellEnd"/>
      <w:r w:rsidRPr="00A0149A">
        <w:rPr>
          <w:color w:val="000000"/>
        </w:rPr>
        <w:t xml:space="preserve"> района Амурской обла</w:t>
      </w:r>
      <w:r>
        <w:rPr>
          <w:color w:val="000000"/>
        </w:rPr>
        <w:t>сти;</w:t>
      </w:r>
    </w:p>
    <w:p w14:paraId="3CE6D7F5" w14:textId="46DECE07" w:rsidR="00A0149A" w:rsidRPr="00A0149A" w:rsidRDefault="00A0149A" w:rsidP="00A0149A">
      <w:pPr>
        <w:pStyle w:val="ae"/>
        <w:numPr>
          <w:ilvl w:val="0"/>
          <w:numId w:val="36"/>
        </w:numPr>
        <w:ind w:left="0" w:firstLine="709"/>
        <w:rPr>
          <w:color w:val="000000"/>
        </w:rPr>
      </w:pPr>
      <w:r w:rsidRPr="00A0149A">
        <w:rPr>
          <w:color w:val="000000"/>
        </w:rPr>
        <w:t xml:space="preserve">ВЛ-10 </w:t>
      </w:r>
      <w:proofErr w:type="spellStart"/>
      <w:r w:rsidRPr="00A0149A">
        <w:rPr>
          <w:color w:val="000000"/>
        </w:rPr>
        <w:t>кВ</w:t>
      </w:r>
      <w:proofErr w:type="spellEnd"/>
      <w:r w:rsidRPr="00A0149A">
        <w:rPr>
          <w:color w:val="000000"/>
        </w:rPr>
        <w:t xml:space="preserve"> Ф-1 ПС Архара </w:t>
      </w:r>
      <w:proofErr w:type="spellStart"/>
      <w:r w:rsidRPr="00A0149A">
        <w:rPr>
          <w:color w:val="000000"/>
        </w:rPr>
        <w:t>Архаринского</w:t>
      </w:r>
      <w:proofErr w:type="spellEnd"/>
      <w:r w:rsidRPr="00A0149A">
        <w:rPr>
          <w:color w:val="000000"/>
        </w:rPr>
        <w:t xml:space="preserve"> района Амурской области</w:t>
      </w:r>
      <w:r>
        <w:rPr>
          <w:color w:val="000000"/>
        </w:rPr>
        <w:t>;</w:t>
      </w:r>
    </w:p>
    <w:p w14:paraId="7EF7A240" w14:textId="442ABE1F" w:rsidR="00A0149A" w:rsidRPr="00A0149A" w:rsidRDefault="00A0149A" w:rsidP="00A0149A">
      <w:pPr>
        <w:pStyle w:val="ae"/>
        <w:numPr>
          <w:ilvl w:val="0"/>
          <w:numId w:val="36"/>
        </w:numPr>
        <w:ind w:left="0" w:firstLine="709"/>
        <w:rPr>
          <w:color w:val="000000"/>
        </w:rPr>
      </w:pPr>
      <w:r w:rsidRPr="00A0149A">
        <w:rPr>
          <w:color w:val="000000"/>
        </w:rPr>
        <w:t xml:space="preserve">ВЛ-10 </w:t>
      </w:r>
      <w:proofErr w:type="spellStart"/>
      <w:r w:rsidRPr="00A0149A">
        <w:rPr>
          <w:color w:val="000000"/>
        </w:rPr>
        <w:t>кВ</w:t>
      </w:r>
      <w:proofErr w:type="spellEnd"/>
      <w:r w:rsidRPr="00A0149A">
        <w:rPr>
          <w:color w:val="000000"/>
        </w:rPr>
        <w:t xml:space="preserve"> Ф-12 ПС </w:t>
      </w:r>
      <w:proofErr w:type="spellStart"/>
      <w:r w:rsidRPr="00A0149A">
        <w:rPr>
          <w:color w:val="000000"/>
        </w:rPr>
        <w:t>Усть-Кивда</w:t>
      </w:r>
      <w:proofErr w:type="spellEnd"/>
      <w:r w:rsidRPr="00A0149A">
        <w:rPr>
          <w:color w:val="000000"/>
        </w:rPr>
        <w:t xml:space="preserve"> </w:t>
      </w:r>
      <w:proofErr w:type="spellStart"/>
      <w:r w:rsidRPr="00A0149A">
        <w:rPr>
          <w:color w:val="000000"/>
        </w:rPr>
        <w:t>Бурейского</w:t>
      </w:r>
      <w:proofErr w:type="spellEnd"/>
      <w:r w:rsidRPr="00A0149A">
        <w:rPr>
          <w:color w:val="000000"/>
        </w:rPr>
        <w:t xml:space="preserve"> района</w:t>
      </w:r>
      <w:r>
        <w:rPr>
          <w:color w:val="000000"/>
        </w:rPr>
        <w:t xml:space="preserve"> Амурской области;</w:t>
      </w:r>
    </w:p>
    <w:p w14:paraId="7D185FB1" w14:textId="07609B6B" w:rsidR="00A0149A" w:rsidRPr="00A0149A" w:rsidRDefault="00A0149A" w:rsidP="00A0149A">
      <w:pPr>
        <w:pStyle w:val="ae"/>
        <w:numPr>
          <w:ilvl w:val="0"/>
          <w:numId w:val="36"/>
        </w:numPr>
        <w:ind w:left="0" w:firstLine="709"/>
        <w:rPr>
          <w:color w:val="000000"/>
        </w:rPr>
      </w:pPr>
      <w:r w:rsidRPr="00A0149A">
        <w:rPr>
          <w:color w:val="000000"/>
        </w:rPr>
        <w:t xml:space="preserve">ВЛ-6 </w:t>
      </w:r>
      <w:proofErr w:type="spellStart"/>
      <w:r w:rsidRPr="00A0149A">
        <w:rPr>
          <w:color w:val="000000"/>
        </w:rPr>
        <w:t>кВ</w:t>
      </w:r>
      <w:proofErr w:type="spellEnd"/>
      <w:r w:rsidRPr="00A0149A">
        <w:rPr>
          <w:color w:val="000000"/>
        </w:rPr>
        <w:t xml:space="preserve"> Ф-26 ПС </w:t>
      </w:r>
      <w:proofErr w:type="spellStart"/>
      <w:r w:rsidRPr="00A0149A">
        <w:rPr>
          <w:color w:val="000000"/>
        </w:rPr>
        <w:t>Бурейск</w:t>
      </w:r>
      <w:proofErr w:type="spellEnd"/>
      <w:r w:rsidRPr="00A0149A">
        <w:rPr>
          <w:color w:val="000000"/>
        </w:rPr>
        <w:t xml:space="preserve"> с. </w:t>
      </w:r>
      <w:proofErr w:type="spellStart"/>
      <w:r w:rsidRPr="00A0149A">
        <w:rPr>
          <w:color w:val="000000"/>
        </w:rPr>
        <w:t>Долдыкан</w:t>
      </w:r>
      <w:proofErr w:type="spellEnd"/>
      <w:r w:rsidRPr="00A0149A">
        <w:rPr>
          <w:color w:val="000000"/>
        </w:rPr>
        <w:t xml:space="preserve"> </w:t>
      </w:r>
      <w:proofErr w:type="spellStart"/>
      <w:r w:rsidRPr="00A0149A">
        <w:rPr>
          <w:color w:val="000000"/>
        </w:rPr>
        <w:t>Бурейского</w:t>
      </w:r>
      <w:proofErr w:type="spellEnd"/>
      <w:r w:rsidRPr="00A0149A">
        <w:rPr>
          <w:color w:val="000000"/>
        </w:rPr>
        <w:t xml:space="preserve"> района Амурской обла</w:t>
      </w:r>
      <w:r>
        <w:rPr>
          <w:color w:val="000000"/>
        </w:rPr>
        <w:t>сти;</w:t>
      </w:r>
    </w:p>
    <w:p w14:paraId="4E512FCE" w14:textId="780F05C8" w:rsidR="00A60B52" w:rsidRPr="00A0149A" w:rsidRDefault="00A0149A" w:rsidP="00A0149A">
      <w:pPr>
        <w:pStyle w:val="ae"/>
        <w:numPr>
          <w:ilvl w:val="0"/>
          <w:numId w:val="36"/>
        </w:numPr>
        <w:ind w:left="0" w:firstLine="709"/>
        <w:rPr>
          <w:color w:val="000000"/>
        </w:rPr>
      </w:pPr>
      <w:r w:rsidRPr="00A0149A">
        <w:rPr>
          <w:color w:val="000000"/>
        </w:rPr>
        <w:t xml:space="preserve">ВЛ-6 </w:t>
      </w:r>
      <w:proofErr w:type="spellStart"/>
      <w:r w:rsidRPr="00A0149A">
        <w:rPr>
          <w:color w:val="000000"/>
        </w:rPr>
        <w:t>кВ</w:t>
      </w:r>
      <w:proofErr w:type="spellEnd"/>
      <w:r w:rsidRPr="00A0149A">
        <w:rPr>
          <w:color w:val="000000"/>
        </w:rPr>
        <w:t xml:space="preserve"> Ф-6 ПС Прогресс п. Прогресс </w:t>
      </w:r>
      <w:proofErr w:type="spellStart"/>
      <w:r w:rsidRPr="00A0149A">
        <w:rPr>
          <w:color w:val="000000"/>
        </w:rPr>
        <w:t>Бурейского</w:t>
      </w:r>
      <w:proofErr w:type="spellEnd"/>
      <w:r w:rsidRPr="00A0149A">
        <w:rPr>
          <w:color w:val="000000"/>
        </w:rPr>
        <w:t xml:space="preserve"> района Амурской области</w:t>
      </w:r>
      <w:r>
        <w:rPr>
          <w:color w:val="000000"/>
        </w:rPr>
        <w:t>.</w:t>
      </w:r>
    </w:p>
    <w:p w14:paraId="4AD05C62" w14:textId="6EE8FD55"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3EC614AD"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3FEA262F"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D67C7A">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bookmarkStart w:id="14" w:name="_GoBack"/>
      <w:bookmarkEnd w:id="14"/>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lastRenderedPageBreak/>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8442BF" w14:textId="77777777" w:rsidR="00611762" w:rsidRDefault="00611762">
      <w:r>
        <w:separator/>
      </w:r>
    </w:p>
  </w:endnote>
  <w:endnote w:type="continuationSeparator" w:id="0">
    <w:p w14:paraId="76B434FE" w14:textId="77777777" w:rsidR="00611762" w:rsidRDefault="00611762">
      <w:r>
        <w:continuationSeparator/>
      </w:r>
    </w:p>
  </w:endnote>
  <w:endnote w:type="continuationNotice" w:id="1">
    <w:p w14:paraId="17188A18" w14:textId="77777777" w:rsidR="00611762" w:rsidRDefault="006117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E711E6" w:rsidRPr="004D76E3" w:rsidRDefault="00E711E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D67C7A">
      <w:rPr>
        <w:noProof/>
        <w:sz w:val="20"/>
        <w:szCs w:val="20"/>
      </w:rPr>
      <w:t>11</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E711E6" w:rsidRPr="004D76E3" w:rsidRDefault="00E711E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D67C7A">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E711E6" w:rsidRDefault="00E711E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67C7A">
      <w:rPr>
        <w:noProof/>
        <w:sz w:val="24"/>
        <w:szCs w:val="24"/>
      </w:rPr>
      <w:t>34</w:t>
    </w:r>
    <w:r w:rsidRPr="0043217C">
      <w:rPr>
        <w:sz w:val="24"/>
        <w:szCs w:val="24"/>
      </w:rPr>
      <w:fldChar w:fldCharType="end"/>
    </w:r>
  </w:p>
  <w:p w14:paraId="135D748A" w14:textId="77777777" w:rsidR="00E711E6" w:rsidRDefault="00E711E6">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53A1F" w14:textId="77777777" w:rsidR="00611762" w:rsidRDefault="00611762">
      <w:r>
        <w:separator/>
      </w:r>
    </w:p>
  </w:footnote>
  <w:footnote w:type="continuationSeparator" w:id="0">
    <w:p w14:paraId="72BB24D5" w14:textId="77777777" w:rsidR="00611762" w:rsidRDefault="00611762">
      <w:r>
        <w:continuationSeparator/>
      </w:r>
    </w:p>
  </w:footnote>
  <w:footnote w:type="continuationNotice" w:id="1">
    <w:p w14:paraId="40CE1DCF" w14:textId="77777777" w:rsidR="00611762" w:rsidRDefault="00611762">
      <w:pPr>
        <w:spacing w:line="240" w:lineRule="auto"/>
      </w:pPr>
    </w:p>
  </w:footnote>
  <w:footnote w:id="2">
    <w:p w14:paraId="44EAE071" w14:textId="77777777" w:rsidR="00E711E6" w:rsidRDefault="00E711E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E711E6" w:rsidRDefault="00E711E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E711E6" w:rsidRDefault="00E711E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E711E6" w:rsidRDefault="00E711E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E711E6" w:rsidRDefault="00E711E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E711E6" w:rsidRDefault="00E711E6"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E711E6" w:rsidRDefault="00E711E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E711E6" w:rsidRDefault="00E711E6"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E711E6" w:rsidRDefault="00E711E6"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E711E6" w:rsidRDefault="00E711E6"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E711E6" w:rsidRDefault="00E711E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E711E6" w:rsidRPr="00C2118D" w:rsidRDefault="00E711E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E711E6" w:rsidRPr="00DE762A" w:rsidRDefault="00E711E6"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E711E6" w:rsidRDefault="00E711E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6">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7">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2">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5"/>
  </w:num>
  <w:num w:numId="3">
    <w:abstractNumId w:val="27"/>
  </w:num>
  <w:num w:numId="4">
    <w:abstractNumId w:val="17"/>
  </w:num>
  <w:num w:numId="5">
    <w:abstractNumId w:val="2"/>
  </w:num>
  <w:num w:numId="6">
    <w:abstractNumId w:val="1"/>
  </w:num>
  <w:num w:numId="7">
    <w:abstractNumId w:val="0"/>
  </w:num>
  <w:num w:numId="8">
    <w:abstractNumId w:val="9"/>
  </w:num>
  <w:num w:numId="9">
    <w:abstractNumId w:val="14"/>
  </w:num>
  <w:num w:numId="10">
    <w:abstractNumId w:val="25"/>
  </w:num>
  <w:num w:numId="11">
    <w:abstractNumId w:val="20"/>
  </w:num>
  <w:num w:numId="12">
    <w:abstractNumId w:val="32"/>
  </w:num>
  <w:num w:numId="13">
    <w:abstractNumId w:val="22"/>
  </w:num>
  <w:num w:numId="14">
    <w:abstractNumId w:val="21"/>
  </w:num>
  <w:num w:numId="15">
    <w:abstractNumId w:val="7"/>
  </w:num>
  <w:num w:numId="16">
    <w:abstractNumId w:val="8"/>
  </w:num>
  <w:num w:numId="17">
    <w:abstractNumId w:val="24"/>
  </w:num>
  <w:num w:numId="18">
    <w:abstractNumId w:val="30"/>
  </w:num>
  <w:num w:numId="19">
    <w:abstractNumId w:val="4"/>
  </w:num>
  <w:num w:numId="20">
    <w:abstractNumId w:val="6"/>
  </w:num>
  <w:num w:numId="21">
    <w:abstractNumId w:val="12"/>
  </w:num>
  <w:num w:numId="22">
    <w:abstractNumId w:val="5"/>
  </w:num>
  <w:num w:numId="23">
    <w:abstractNumId w:val="13"/>
  </w:num>
  <w:num w:numId="24">
    <w:abstractNumId w:val="33"/>
  </w:num>
  <w:num w:numId="25">
    <w:abstractNumId w:val="19"/>
  </w:num>
  <w:num w:numId="26">
    <w:abstractNumId w:val="18"/>
  </w:num>
  <w:num w:numId="27">
    <w:abstractNumId w:val="15"/>
  </w:num>
  <w:num w:numId="28">
    <w:abstractNumId w:val="23"/>
  </w:num>
  <w:num w:numId="29">
    <w:abstractNumId w:val="10"/>
  </w:num>
  <w:num w:numId="30">
    <w:abstractNumId w:val="28"/>
  </w:num>
  <w:num w:numId="31">
    <w:abstractNumId w:val="11"/>
  </w:num>
  <w:num w:numId="32">
    <w:abstractNumId w:val="34"/>
  </w:num>
  <w:num w:numId="33">
    <w:abstractNumId w:val="16"/>
  </w:num>
  <w:num w:numId="34">
    <w:abstractNumId w:val="26"/>
  </w:num>
  <w:num w:numId="35">
    <w:abstractNumId w:val="31"/>
  </w:num>
  <w:num w:numId="36">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762"/>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67C7A"/>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5D025-08E2-4E17-BB11-FD04B7818297}">
  <ds:schemaRefs>
    <ds:schemaRef ds:uri="http://schemas.openxmlformats.org/officeDocument/2006/bibliography"/>
  </ds:schemaRefs>
</ds:datastoreItem>
</file>

<file path=customXml/itemProps2.xml><?xml version="1.0" encoding="utf-8"?>
<ds:datastoreItem xmlns:ds="http://schemas.openxmlformats.org/officeDocument/2006/customXml" ds:itemID="{A27F52E3-80A5-4C66-9940-E39B0B3E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34</Pages>
  <Words>13131</Words>
  <Characters>74847</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87803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35</cp:revision>
  <cp:lastPrinted>2018-01-26T05:42:00Z</cp:lastPrinted>
  <dcterms:created xsi:type="dcterms:W3CDTF">2018-01-29T01:04:00Z</dcterms:created>
  <dcterms:modified xsi:type="dcterms:W3CDTF">2018-11-27T02:05:00Z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