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088F" w:rsidRPr="00FE6ABA" w:rsidRDefault="00880075" w:rsidP="00C6411B">
      <w:pPr>
        <w:tabs>
          <w:tab w:val="left" w:pos="0"/>
        </w:tabs>
        <w:jc w:val="center"/>
        <w:rPr>
          <w:b/>
          <w:color w:val="000000" w:themeColor="text1"/>
          <w:sz w:val="26"/>
          <w:szCs w:val="26"/>
        </w:rPr>
      </w:pPr>
      <w:r w:rsidRPr="00FE6ABA">
        <w:rPr>
          <w:b/>
          <w:color w:val="000000" w:themeColor="text1"/>
          <w:sz w:val="26"/>
          <w:szCs w:val="26"/>
        </w:rPr>
        <w:t xml:space="preserve">ДОГОВОР ПОДРЯДА № </w:t>
      </w:r>
      <w:r w:rsidR="0025429D" w:rsidRPr="00FE6ABA">
        <w:rPr>
          <w:b/>
          <w:color w:val="000000" w:themeColor="text1"/>
          <w:sz w:val="26"/>
          <w:szCs w:val="26"/>
        </w:rPr>
        <w:t>______</w:t>
      </w:r>
    </w:p>
    <w:p w:rsidR="00880075" w:rsidRPr="00FE6ABA" w:rsidRDefault="00B6088F" w:rsidP="00C6411B">
      <w:pPr>
        <w:tabs>
          <w:tab w:val="left" w:pos="709"/>
        </w:tabs>
        <w:jc w:val="both"/>
        <w:rPr>
          <w:b/>
          <w:color w:val="000000" w:themeColor="text1"/>
        </w:rPr>
      </w:pPr>
      <w:r w:rsidRPr="00FE6ABA">
        <w:rPr>
          <w:color w:val="000000" w:themeColor="text1"/>
        </w:rPr>
        <w:t>г.</w:t>
      </w:r>
      <w:r w:rsidR="00C63AD1" w:rsidRPr="00FE6ABA">
        <w:rPr>
          <w:color w:val="000000" w:themeColor="text1"/>
        </w:rPr>
        <w:t>___________________</w:t>
      </w:r>
      <w:r w:rsidR="00B34B9C" w:rsidRPr="00FE6ABA">
        <w:rPr>
          <w:color w:val="000000" w:themeColor="text1"/>
        </w:rPr>
        <w:tab/>
      </w:r>
      <w:r w:rsidR="00B34B9C" w:rsidRPr="00FE6ABA">
        <w:rPr>
          <w:color w:val="000000" w:themeColor="text1"/>
        </w:rPr>
        <w:tab/>
      </w:r>
      <w:r w:rsidR="00B34B9C" w:rsidRPr="00FE6ABA">
        <w:rPr>
          <w:color w:val="000000" w:themeColor="text1"/>
        </w:rPr>
        <w:tab/>
      </w:r>
      <w:r w:rsidR="00B34B9C" w:rsidRPr="00FE6ABA">
        <w:rPr>
          <w:color w:val="000000" w:themeColor="text1"/>
        </w:rPr>
        <w:tab/>
      </w:r>
      <w:r w:rsidR="00B34B9C" w:rsidRPr="00FE6ABA">
        <w:rPr>
          <w:color w:val="000000" w:themeColor="text1"/>
        </w:rPr>
        <w:tab/>
      </w:r>
      <w:r w:rsidR="00B34B9C" w:rsidRPr="00FE6ABA">
        <w:rPr>
          <w:color w:val="000000" w:themeColor="text1"/>
        </w:rPr>
        <w:tab/>
      </w:r>
      <w:r w:rsidR="0031543A" w:rsidRPr="00FE6ABA">
        <w:rPr>
          <w:color w:val="000000" w:themeColor="text1"/>
        </w:rPr>
        <w:tab/>
        <w:t xml:space="preserve">         </w:t>
      </w:r>
      <w:r w:rsidR="00880075" w:rsidRPr="00FE6ABA">
        <w:rPr>
          <w:color w:val="000000" w:themeColor="text1"/>
        </w:rPr>
        <w:t>«</w:t>
      </w:r>
      <w:r w:rsidR="00C63AD1" w:rsidRPr="00FE6ABA">
        <w:rPr>
          <w:color w:val="000000" w:themeColor="text1"/>
        </w:rPr>
        <w:t>___</w:t>
      </w:r>
      <w:r w:rsidR="00880075" w:rsidRPr="00FE6ABA">
        <w:rPr>
          <w:color w:val="000000" w:themeColor="text1"/>
        </w:rPr>
        <w:t>»</w:t>
      </w:r>
      <w:r w:rsidR="00C63AD1" w:rsidRPr="00FE6ABA">
        <w:rPr>
          <w:color w:val="000000" w:themeColor="text1"/>
        </w:rPr>
        <w:t>____</w:t>
      </w:r>
      <w:r w:rsidR="00B34B9C" w:rsidRPr="00FE6ABA">
        <w:rPr>
          <w:color w:val="000000" w:themeColor="text1"/>
        </w:rPr>
        <w:t>_</w:t>
      </w:r>
      <w:r w:rsidR="00C63AD1" w:rsidRPr="00FE6ABA">
        <w:rPr>
          <w:color w:val="000000" w:themeColor="text1"/>
        </w:rPr>
        <w:t>_____</w:t>
      </w:r>
      <w:r w:rsidR="00880075" w:rsidRPr="00FE6ABA">
        <w:rPr>
          <w:color w:val="000000" w:themeColor="text1"/>
        </w:rPr>
        <w:t>20</w:t>
      </w:r>
      <w:r w:rsidR="00D23B9D" w:rsidRPr="00FE6ABA">
        <w:rPr>
          <w:color w:val="000000" w:themeColor="text1"/>
        </w:rPr>
        <w:t>___</w:t>
      </w:r>
      <w:r w:rsidR="00880075" w:rsidRPr="00FE6ABA">
        <w:rPr>
          <w:color w:val="000000" w:themeColor="text1"/>
        </w:rPr>
        <w:t>г.</w:t>
      </w:r>
    </w:p>
    <w:p w:rsidR="005222D5" w:rsidRPr="00FE6ABA" w:rsidRDefault="005222D5" w:rsidP="00C6411B">
      <w:pPr>
        <w:widowControl w:val="0"/>
        <w:shd w:val="clear" w:color="auto" w:fill="FFFFFF"/>
        <w:tabs>
          <w:tab w:val="left" w:pos="709"/>
        </w:tabs>
        <w:jc w:val="both"/>
        <w:rPr>
          <w:color w:val="000000" w:themeColor="text1"/>
        </w:rPr>
      </w:pPr>
    </w:p>
    <w:p w:rsidR="00302888" w:rsidRPr="00FE6ABA" w:rsidRDefault="002A4688" w:rsidP="00C6411B">
      <w:pPr>
        <w:shd w:val="clear" w:color="auto" w:fill="FFFFFF"/>
        <w:tabs>
          <w:tab w:val="left" w:pos="709"/>
          <w:tab w:val="left" w:pos="1276"/>
          <w:tab w:val="left" w:pos="1418"/>
        </w:tabs>
        <w:ind w:firstLine="709"/>
        <w:jc w:val="both"/>
        <w:rPr>
          <w:color w:val="000000" w:themeColor="text1"/>
        </w:rPr>
      </w:pPr>
      <w:r w:rsidRPr="00FE6ABA">
        <w:rPr>
          <w:b/>
          <w:color w:val="000000" w:themeColor="text1"/>
        </w:rPr>
        <w:t>А</w:t>
      </w:r>
      <w:r w:rsidR="00302888" w:rsidRPr="00FE6ABA">
        <w:rPr>
          <w:b/>
          <w:color w:val="000000" w:themeColor="text1"/>
        </w:rPr>
        <w:t>кционерное общество «Дальнево</w:t>
      </w:r>
      <w:bookmarkStart w:id="0" w:name="_GoBack"/>
      <w:bookmarkEnd w:id="0"/>
      <w:r w:rsidR="00302888" w:rsidRPr="00FE6ABA">
        <w:rPr>
          <w:b/>
          <w:color w:val="000000" w:themeColor="text1"/>
        </w:rPr>
        <w:t xml:space="preserve">сточная распределительная сетевая </w:t>
      </w:r>
      <w:r w:rsidRPr="00FE6ABA">
        <w:rPr>
          <w:b/>
          <w:color w:val="000000" w:themeColor="text1"/>
        </w:rPr>
        <w:t>компания» (</w:t>
      </w:r>
      <w:r w:rsidR="00302888" w:rsidRPr="00FE6ABA">
        <w:rPr>
          <w:b/>
          <w:color w:val="000000" w:themeColor="text1"/>
        </w:rPr>
        <w:t>АО «ДРСК»),</w:t>
      </w:r>
      <w:r w:rsidR="00302888" w:rsidRPr="00FE6ABA">
        <w:rPr>
          <w:color w:val="000000" w:themeColor="text1"/>
        </w:rPr>
        <w:t xml:space="preserve"> именуемое в дальнейшем «Заказчик», в лице _____________</w:t>
      </w:r>
      <w:r w:rsidR="0031543A" w:rsidRPr="00FE6ABA">
        <w:rPr>
          <w:color w:val="000000" w:themeColor="text1"/>
        </w:rPr>
        <w:t>_______________________</w:t>
      </w:r>
      <w:r w:rsidR="00302888" w:rsidRPr="00FE6ABA">
        <w:rPr>
          <w:color w:val="000000" w:themeColor="text1"/>
        </w:rPr>
        <w:t>, действующего на основании довер</w:t>
      </w:r>
      <w:r w:rsidR="0012137A" w:rsidRPr="00FE6ABA">
        <w:rPr>
          <w:color w:val="000000" w:themeColor="text1"/>
        </w:rPr>
        <w:t>енности от ________________г. №</w:t>
      </w:r>
      <w:r w:rsidR="0031543A" w:rsidRPr="00FE6ABA">
        <w:rPr>
          <w:color w:val="000000" w:themeColor="text1"/>
        </w:rPr>
        <w:t>__________</w:t>
      </w:r>
      <w:r w:rsidR="00302888" w:rsidRPr="00FE6ABA">
        <w:rPr>
          <w:color w:val="000000" w:themeColor="text1"/>
        </w:rPr>
        <w:t>, с одной стороны,</w:t>
      </w:r>
    </w:p>
    <w:p w:rsidR="0091247A" w:rsidRPr="00FE6ABA" w:rsidRDefault="00302888" w:rsidP="00C6411B">
      <w:pPr>
        <w:shd w:val="clear" w:color="auto" w:fill="FFFFFF"/>
        <w:tabs>
          <w:tab w:val="left" w:pos="709"/>
          <w:tab w:val="left" w:pos="1276"/>
          <w:tab w:val="left" w:pos="1418"/>
        </w:tabs>
        <w:ind w:firstLine="709"/>
        <w:jc w:val="both"/>
        <w:rPr>
          <w:color w:val="000000" w:themeColor="text1"/>
        </w:rPr>
      </w:pPr>
      <w:r w:rsidRPr="00FE6ABA">
        <w:rPr>
          <w:color w:val="000000" w:themeColor="text1"/>
        </w:rPr>
        <w:t xml:space="preserve">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w:t>
      </w:r>
      <w:r w:rsidR="0091247A" w:rsidRPr="00FE6ABA">
        <w:rPr>
          <w:color w:val="000000" w:themeColor="text1"/>
        </w:rPr>
        <w:t>при дальнейшем совместном упоминании именуемые «стороны», а по отдельности «сторона»,</w:t>
      </w:r>
    </w:p>
    <w:p w:rsidR="00302888" w:rsidRPr="00FE6ABA" w:rsidRDefault="0091247A" w:rsidP="00891FBB">
      <w:pPr>
        <w:shd w:val="clear" w:color="auto" w:fill="FFFFFF"/>
        <w:ind w:firstLine="709"/>
        <w:jc w:val="both"/>
        <w:rPr>
          <w:color w:val="000000" w:themeColor="text1"/>
        </w:rPr>
      </w:pPr>
      <w:r w:rsidRPr="00FE6ABA">
        <w:rPr>
          <w:i/>
          <w:iCs/>
          <w:color w:val="000000" w:themeColor="text1"/>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00302888" w:rsidRPr="00FE6ABA">
        <w:rPr>
          <w:color w:val="000000" w:themeColor="text1"/>
        </w:rPr>
        <w:t>заключили настоящий Договор о нижеследующем:</w:t>
      </w:r>
    </w:p>
    <w:p w:rsidR="00C22337" w:rsidRPr="00FE6ABA" w:rsidRDefault="00C22337" w:rsidP="00C6411B">
      <w:pPr>
        <w:widowControl w:val="0"/>
        <w:shd w:val="clear" w:color="auto" w:fill="FFFFFF"/>
        <w:tabs>
          <w:tab w:val="left" w:pos="709"/>
          <w:tab w:val="left" w:pos="1276"/>
        </w:tabs>
        <w:jc w:val="both"/>
        <w:rPr>
          <w:bCs/>
          <w:color w:val="000000" w:themeColor="text1"/>
          <w:sz w:val="26"/>
          <w:szCs w:val="26"/>
        </w:rPr>
      </w:pPr>
    </w:p>
    <w:p w:rsidR="00880075" w:rsidRPr="00FE6ABA" w:rsidRDefault="00910C2D" w:rsidP="00925917">
      <w:pPr>
        <w:pStyle w:val="af7"/>
        <w:widowControl w:val="0"/>
        <w:numPr>
          <w:ilvl w:val="0"/>
          <w:numId w:val="12"/>
        </w:numPr>
        <w:shd w:val="clear" w:color="auto" w:fill="FFFFFF"/>
        <w:tabs>
          <w:tab w:val="left" w:pos="0"/>
        </w:tabs>
        <w:autoSpaceDE w:val="0"/>
        <w:autoSpaceDN w:val="0"/>
        <w:adjustRightInd w:val="0"/>
        <w:ind w:left="0" w:firstLine="993"/>
        <w:jc w:val="center"/>
        <w:rPr>
          <w:b/>
          <w:bCs/>
          <w:color w:val="000000" w:themeColor="text1"/>
        </w:rPr>
      </w:pPr>
      <w:r w:rsidRPr="00FE6ABA">
        <w:rPr>
          <w:b/>
          <w:bCs/>
          <w:color w:val="000000" w:themeColor="text1"/>
        </w:rPr>
        <w:t>Предмет и объем Договора</w:t>
      </w:r>
    </w:p>
    <w:p w:rsidR="00880075" w:rsidRPr="00FE6ABA" w:rsidRDefault="00880075" w:rsidP="005A493F">
      <w:pPr>
        <w:widowControl w:val="0"/>
        <w:numPr>
          <w:ilvl w:val="1"/>
          <w:numId w:val="3"/>
        </w:numPr>
        <w:shd w:val="clear" w:color="auto" w:fill="FFFFFF"/>
        <w:tabs>
          <w:tab w:val="clear" w:pos="2025"/>
          <w:tab w:val="left" w:pos="1276"/>
        </w:tabs>
        <w:ind w:left="0" w:firstLine="709"/>
        <w:jc w:val="both"/>
        <w:rPr>
          <w:b/>
          <w:i/>
          <w:color w:val="000000" w:themeColor="text1"/>
        </w:rPr>
      </w:pPr>
      <w:r w:rsidRPr="00FE6ABA">
        <w:rPr>
          <w:color w:val="000000" w:themeColor="text1"/>
        </w:rPr>
        <w:t xml:space="preserve">По настоящему Договору </w:t>
      </w:r>
      <w:r w:rsidR="00901266" w:rsidRPr="00FE6ABA">
        <w:rPr>
          <w:color w:val="000000" w:themeColor="text1"/>
        </w:rPr>
        <w:t xml:space="preserve">Подрядчик обязуется по заданию Заказчика разработать проектно-сметную документацию и выполнить строительно-монтажные работы по реконструкции (строительству) </w:t>
      </w:r>
      <w:r w:rsidR="007E480F" w:rsidRPr="00FE6ABA">
        <w:rPr>
          <w:i/>
          <w:iCs/>
          <w:color w:val="000000" w:themeColor="text1"/>
        </w:rPr>
        <w:t xml:space="preserve">объекта </w:t>
      </w:r>
      <w:r w:rsidR="007A7E3A" w:rsidRPr="007A7E3A">
        <w:rPr>
          <w:b/>
          <w:i/>
          <w:color w:val="000000" w:themeColor="text1"/>
        </w:rPr>
        <w:t xml:space="preserve">Мероприятия по подключению новых потребителей мощностью до и свыше 150 кВт для нужд филиала ХЭС </w:t>
      </w:r>
      <w:r w:rsidR="005A493F" w:rsidRPr="00FE6ABA">
        <w:rPr>
          <w:color w:val="000000" w:themeColor="text1"/>
        </w:rPr>
        <w:t>сдать</w:t>
      </w:r>
      <w:r w:rsidR="00901266" w:rsidRPr="00FE6ABA">
        <w:rPr>
          <w:color w:val="000000" w:themeColor="text1"/>
        </w:rPr>
        <w:t xml:space="preserve"> результат работ Заказчику, а Заказчик обязуется принять результат работ и оплатить его в порядке, предусмотренном </w:t>
      </w:r>
      <w:r w:rsidRPr="00FE6ABA">
        <w:rPr>
          <w:color w:val="000000" w:themeColor="text1"/>
        </w:rPr>
        <w:t>Договором.</w:t>
      </w:r>
    </w:p>
    <w:p w:rsidR="00FA1204" w:rsidRPr="00FE6ABA" w:rsidRDefault="008067BD" w:rsidP="00C6411B">
      <w:pPr>
        <w:widowControl w:val="0"/>
        <w:numPr>
          <w:ilvl w:val="1"/>
          <w:numId w:val="3"/>
        </w:numPr>
        <w:shd w:val="clear" w:color="auto" w:fill="FFFFFF"/>
        <w:tabs>
          <w:tab w:val="clear" w:pos="2025"/>
          <w:tab w:val="left" w:pos="0"/>
          <w:tab w:val="num" w:pos="540"/>
          <w:tab w:val="left" w:pos="709"/>
          <w:tab w:val="left" w:pos="1276"/>
        </w:tabs>
        <w:ind w:left="0" w:firstLine="709"/>
        <w:jc w:val="both"/>
        <w:rPr>
          <w:color w:val="000000" w:themeColor="text1"/>
        </w:rPr>
      </w:pPr>
      <w:r w:rsidRPr="00FE6ABA">
        <w:rPr>
          <w:color w:val="000000" w:themeColor="text1"/>
        </w:rPr>
        <w:t>Т</w:t>
      </w:r>
      <w:r w:rsidR="00FA1204" w:rsidRPr="00FE6ABA">
        <w:rPr>
          <w:color w:val="000000" w:themeColor="text1"/>
        </w:rPr>
        <w:t xml:space="preserve">ребования к выполнению </w:t>
      </w:r>
      <w:r w:rsidR="003A4CDC" w:rsidRPr="00FE6ABA">
        <w:rPr>
          <w:color w:val="000000" w:themeColor="text1"/>
        </w:rPr>
        <w:t xml:space="preserve">работ </w:t>
      </w:r>
      <w:r w:rsidR="00FA1204" w:rsidRPr="00FE6ABA">
        <w:rPr>
          <w:color w:val="000000" w:themeColor="text1"/>
        </w:rPr>
        <w:t>установлены Техн</w:t>
      </w:r>
      <w:r w:rsidR="00B34B9C" w:rsidRPr="00FE6ABA">
        <w:rPr>
          <w:color w:val="000000" w:themeColor="text1"/>
        </w:rPr>
        <w:t>ическим заданием (приложение №___ к настоящему Д</w:t>
      </w:r>
      <w:r w:rsidR="00FA1204" w:rsidRPr="00FE6ABA">
        <w:rPr>
          <w:color w:val="000000" w:themeColor="text1"/>
        </w:rPr>
        <w:t xml:space="preserve">оговору). </w:t>
      </w:r>
      <w:r w:rsidR="00AB3635" w:rsidRPr="00FE6ABA">
        <w:rPr>
          <w:color w:val="000000" w:themeColor="text1"/>
        </w:rPr>
        <w:t>Конкретный о</w:t>
      </w:r>
      <w:r w:rsidR="00A87E1F" w:rsidRPr="00FE6ABA">
        <w:rPr>
          <w:color w:val="000000" w:themeColor="text1"/>
        </w:rPr>
        <w:t xml:space="preserve">бъект, </w:t>
      </w:r>
      <w:r w:rsidR="00FA1204" w:rsidRPr="00FE6ABA">
        <w:rPr>
          <w:color w:val="000000" w:themeColor="text1"/>
        </w:rPr>
        <w:t>перечень и объем работ, выполняемых Подрядчиком, будет установлен сторонами в дополнительн</w:t>
      </w:r>
      <w:r w:rsidR="00667A40" w:rsidRPr="00FE6ABA">
        <w:rPr>
          <w:color w:val="000000" w:themeColor="text1"/>
        </w:rPr>
        <w:t>ых</w:t>
      </w:r>
      <w:r w:rsidR="00FA1204" w:rsidRPr="00FE6ABA">
        <w:rPr>
          <w:color w:val="000000" w:themeColor="text1"/>
        </w:rPr>
        <w:t xml:space="preserve"> соглашени</w:t>
      </w:r>
      <w:r w:rsidR="00667A40" w:rsidRPr="00FE6ABA">
        <w:rPr>
          <w:color w:val="000000" w:themeColor="text1"/>
        </w:rPr>
        <w:t>ях</w:t>
      </w:r>
      <w:r w:rsidR="00044805" w:rsidRPr="00FE6ABA">
        <w:rPr>
          <w:color w:val="000000" w:themeColor="text1"/>
        </w:rPr>
        <w:t>, котор</w:t>
      </w:r>
      <w:r w:rsidR="00667A40" w:rsidRPr="00FE6ABA">
        <w:rPr>
          <w:color w:val="000000" w:themeColor="text1"/>
        </w:rPr>
        <w:t>ые</w:t>
      </w:r>
      <w:r w:rsidR="00044805" w:rsidRPr="00FE6ABA">
        <w:rPr>
          <w:color w:val="000000" w:themeColor="text1"/>
        </w:rPr>
        <w:t xml:space="preserve"> подписыва</w:t>
      </w:r>
      <w:r w:rsidR="00667A40" w:rsidRPr="00FE6ABA">
        <w:rPr>
          <w:color w:val="000000" w:themeColor="text1"/>
        </w:rPr>
        <w:t>ю</w:t>
      </w:r>
      <w:r w:rsidR="00044805" w:rsidRPr="00FE6ABA">
        <w:rPr>
          <w:color w:val="000000" w:themeColor="text1"/>
        </w:rPr>
        <w:t xml:space="preserve">тся на основании </w:t>
      </w:r>
      <w:r w:rsidR="00550F1B" w:rsidRPr="00FE6ABA">
        <w:rPr>
          <w:color w:val="000000" w:themeColor="text1"/>
        </w:rPr>
        <w:t xml:space="preserve">уточненного </w:t>
      </w:r>
      <w:r w:rsidR="00AF4F70" w:rsidRPr="00FE6ABA">
        <w:rPr>
          <w:color w:val="000000" w:themeColor="text1"/>
        </w:rPr>
        <w:t>Технического з</w:t>
      </w:r>
      <w:r w:rsidR="00044805" w:rsidRPr="00FE6ABA">
        <w:rPr>
          <w:color w:val="000000" w:themeColor="text1"/>
        </w:rPr>
        <w:t>адания Заказчика</w:t>
      </w:r>
      <w:r w:rsidR="00FA1204" w:rsidRPr="00FE6ABA">
        <w:rPr>
          <w:color w:val="000000" w:themeColor="text1"/>
        </w:rPr>
        <w:t>.</w:t>
      </w:r>
    </w:p>
    <w:p w:rsidR="00246448" w:rsidRPr="00FE6ABA" w:rsidRDefault="00246448" w:rsidP="00C6411B">
      <w:pPr>
        <w:widowControl w:val="0"/>
        <w:shd w:val="clear" w:color="auto" w:fill="FFFFFF"/>
        <w:tabs>
          <w:tab w:val="left" w:pos="0"/>
          <w:tab w:val="left" w:pos="709"/>
          <w:tab w:val="left" w:pos="1276"/>
        </w:tabs>
        <w:jc w:val="both"/>
        <w:rPr>
          <w:color w:val="000000" w:themeColor="text1"/>
        </w:rPr>
      </w:pPr>
    </w:p>
    <w:p w:rsidR="00A87E1F" w:rsidRPr="00FE6ABA" w:rsidRDefault="00A87E1F" w:rsidP="00C6411B">
      <w:pPr>
        <w:pStyle w:val="af7"/>
        <w:widowControl w:val="0"/>
        <w:numPr>
          <w:ilvl w:val="0"/>
          <w:numId w:val="3"/>
        </w:numPr>
        <w:shd w:val="clear" w:color="auto" w:fill="FFFFFF"/>
        <w:tabs>
          <w:tab w:val="clear" w:pos="1245"/>
          <w:tab w:val="left" w:pos="0"/>
        </w:tabs>
        <w:ind w:left="0" w:firstLine="993"/>
        <w:jc w:val="center"/>
        <w:rPr>
          <w:b/>
          <w:color w:val="000000" w:themeColor="text1"/>
        </w:rPr>
      </w:pPr>
      <w:r w:rsidRPr="00FE6ABA">
        <w:rPr>
          <w:b/>
          <w:color w:val="000000" w:themeColor="text1"/>
        </w:rPr>
        <w:t>Сроки выполнения работ</w:t>
      </w:r>
    </w:p>
    <w:p w:rsidR="00A87E1F" w:rsidRPr="00FE6ABA" w:rsidRDefault="0050359C" w:rsidP="00C6411B">
      <w:pPr>
        <w:widowControl w:val="0"/>
        <w:numPr>
          <w:ilvl w:val="1"/>
          <w:numId w:val="4"/>
        </w:numPr>
        <w:shd w:val="clear" w:color="auto" w:fill="FFFFFF"/>
        <w:tabs>
          <w:tab w:val="clear" w:pos="2025"/>
          <w:tab w:val="left" w:pos="540"/>
          <w:tab w:val="left" w:pos="709"/>
          <w:tab w:val="left" w:pos="1276"/>
        </w:tabs>
        <w:ind w:left="0" w:firstLine="709"/>
        <w:jc w:val="both"/>
        <w:rPr>
          <w:color w:val="000000" w:themeColor="text1"/>
        </w:rPr>
      </w:pPr>
      <w:r w:rsidRPr="00FE6ABA">
        <w:rPr>
          <w:color w:val="000000" w:themeColor="text1"/>
        </w:rPr>
        <w:t xml:space="preserve">Срок начала работ по Договору </w:t>
      </w:r>
      <w:r w:rsidR="00E47AD5" w:rsidRPr="00FE6ABA">
        <w:rPr>
          <w:color w:val="000000" w:themeColor="text1"/>
        </w:rPr>
        <w:t>с момента заключения договора</w:t>
      </w:r>
      <w:r w:rsidR="0053072F" w:rsidRPr="00FE6ABA">
        <w:rPr>
          <w:color w:val="000000" w:themeColor="text1"/>
        </w:rPr>
        <w:t xml:space="preserve"> </w:t>
      </w:r>
      <w:r w:rsidR="00FA1204" w:rsidRPr="00FE6ABA">
        <w:rPr>
          <w:color w:val="000000" w:themeColor="text1"/>
        </w:rPr>
        <w:t xml:space="preserve">по </w:t>
      </w:r>
      <w:r w:rsidR="007572EB" w:rsidRPr="00FE6ABA">
        <w:rPr>
          <w:color w:val="000000" w:themeColor="text1"/>
        </w:rPr>
        <w:t xml:space="preserve">31.12.2019 </w:t>
      </w:r>
      <w:r w:rsidR="00FA1204" w:rsidRPr="00FE6ABA">
        <w:rPr>
          <w:color w:val="000000" w:themeColor="text1"/>
        </w:rPr>
        <w:t>г. Промежуточные сроки выполнения работ с</w:t>
      </w:r>
      <w:r w:rsidRPr="00FE6ABA">
        <w:rPr>
          <w:color w:val="000000" w:themeColor="text1"/>
        </w:rPr>
        <w:t>тороны установят</w:t>
      </w:r>
      <w:r w:rsidR="00395D33" w:rsidRPr="00FE6ABA">
        <w:rPr>
          <w:color w:val="000000" w:themeColor="text1"/>
        </w:rPr>
        <w:t xml:space="preserve"> в дополнительных</w:t>
      </w:r>
      <w:r w:rsidR="00FA1204" w:rsidRPr="00FE6ABA">
        <w:rPr>
          <w:color w:val="000000" w:themeColor="text1"/>
        </w:rPr>
        <w:t xml:space="preserve"> соглашени</w:t>
      </w:r>
      <w:r w:rsidR="00395D33" w:rsidRPr="00FE6ABA">
        <w:rPr>
          <w:color w:val="000000" w:themeColor="text1"/>
        </w:rPr>
        <w:t>ях</w:t>
      </w:r>
      <w:r w:rsidRPr="00FE6ABA">
        <w:rPr>
          <w:color w:val="000000" w:themeColor="text1"/>
        </w:rPr>
        <w:t xml:space="preserve"> к настоящему Д</w:t>
      </w:r>
      <w:r w:rsidR="00F0488E" w:rsidRPr="00FE6ABA">
        <w:rPr>
          <w:color w:val="000000" w:themeColor="text1"/>
        </w:rPr>
        <w:t>оговору</w:t>
      </w:r>
      <w:r w:rsidR="00FA1204" w:rsidRPr="00FE6ABA">
        <w:rPr>
          <w:color w:val="000000" w:themeColor="text1"/>
        </w:rPr>
        <w:t>.</w:t>
      </w:r>
    </w:p>
    <w:p w:rsidR="00246448" w:rsidRPr="00FE6ABA" w:rsidRDefault="00F0570C" w:rsidP="005A493F">
      <w:pPr>
        <w:widowControl w:val="0"/>
        <w:numPr>
          <w:ilvl w:val="1"/>
          <w:numId w:val="4"/>
        </w:numPr>
        <w:shd w:val="clear" w:color="auto" w:fill="FFFFFF"/>
        <w:tabs>
          <w:tab w:val="clear" w:pos="2025"/>
          <w:tab w:val="left" w:pos="540"/>
          <w:tab w:val="left" w:pos="709"/>
          <w:tab w:val="left" w:pos="1276"/>
        </w:tabs>
        <w:ind w:left="0" w:firstLine="709"/>
        <w:jc w:val="both"/>
        <w:rPr>
          <w:color w:val="000000" w:themeColor="text1"/>
        </w:rPr>
      </w:pPr>
      <w:r w:rsidRPr="00FE6ABA">
        <w:rPr>
          <w:color w:val="000000" w:themeColor="text1"/>
        </w:rPr>
        <w:t>Датой</w:t>
      </w:r>
      <w:r w:rsidR="0053072F" w:rsidRPr="00FE6ABA">
        <w:rPr>
          <w:color w:val="000000" w:themeColor="text1"/>
        </w:rPr>
        <w:t xml:space="preserve"> завершения работ Подрядчиком на </w:t>
      </w:r>
      <w:r w:rsidR="009E5929" w:rsidRPr="00FE6ABA">
        <w:rPr>
          <w:color w:val="000000" w:themeColor="text1"/>
        </w:rPr>
        <w:t xml:space="preserve">конкретном </w:t>
      </w:r>
      <w:r w:rsidR="0053072F" w:rsidRPr="00FE6ABA">
        <w:rPr>
          <w:color w:val="000000" w:themeColor="text1"/>
        </w:rPr>
        <w:t xml:space="preserve">объекте является дата утверждения Заказчиком акта </w:t>
      </w:r>
      <w:r w:rsidR="00883B10" w:rsidRPr="00FE6ABA">
        <w:rPr>
          <w:color w:val="000000" w:themeColor="text1"/>
        </w:rPr>
        <w:t>приемки законченного строительством объекта, по форме КС-11</w:t>
      </w:r>
      <w:r w:rsidR="0050359C" w:rsidRPr="00FE6ABA">
        <w:rPr>
          <w:color w:val="000000" w:themeColor="text1"/>
        </w:rPr>
        <w:t xml:space="preserve"> или КС</w:t>
      </w:r>
      <w:r w:rsidR="00620E57" w:rsidRPr="00FE6ABA">
        <w:rPr>
          <w:color w:val="000000" w:themeColor="text1"/>
        </w:rPr>
        <w:t xml:space="preserve">-14 </w:t>
      </w:r>
      <w:r w:rsidR="00883B10" w:rsidRPr="00FE6ABA">
        <w:rPr>
          <w:color w:val="000000" w:themeColor="text1"/>
        </w:rPr>
        <w:t xml:space="preserve">, утвержденной постановлением </w:t>
      </w:r>
      <w:r w:rsidR="00112805" w:rsidRPr="00FE6ABA">
        <w:rPr>
          <w:color w:val="000000" w:themeColor="text1"/>
        </w:rPr>
        <w:t>Госкомстата России от 30.10.1997 г. №</w:t>
      </w:r>
      <w:r w:rsidR="00883B10" w:rsidRPr="00FE6ABA">
        <w:rPr>
          <w:color w:val="000000" w:themeColor="text1"/>
        </w:rPr>
        <w:t>71а</w:t>
      </w:r>
      <w:r w:rsidR="0053072F" w:rsidRPr="00FE6ABA">
        <w:rPr>
          <w:color w:val="000000" w:themeColor="text1"/>
        </w:rPr>
        <w:t>.</w:t>
      </w:r>
    </w:p>
    <w:p w:rsidR="005A493F" w:rsidRPr="00FE6ABA" w:rsidRDefault="005A493F" w:rsidP="005A493F">
      <w:pPr>
        <w:widowControl w:val="0"/>
        <w:shd w:val="clear" w:color="auto" w:fill="FFFFFF"/>
        <w:tabs>
          <w:tab w:val="left" w:pos="540"/>
          <w:tab w:val="left" w:pos="709"/>
          <w:tab w:val="left" w:pos="1276"/>
        </w:tabs>
        <w:ind w:left="709"/>
        <w:jc w:val="both"/>
        <w:rPr>
          <w:color w:val="000000" w:themeColor="text1"/>
        </w:rPr>
      </w:pPr>
    </w:p>
    <w:p w:rsidR="00880075" w:rsidRPr="00FE6ABA" w:rsidRDefault="00880075" w:rsidP="00C6411B">
      <w:pPr>
        <w:widowControl w:val="0"/>
        <w:numPr>
          <w:ilvl w:val="0"/>
          <w:numId w:val="1"/>
        </w:numPr>
        <w:tabs>
          <w:tab w:val="clear" w:pos="420"/>
          <w:tab w:val="left" w:pos="0"/>
        </w:tabs>
        <w:ind w:left="0" w:firstLine="993"/>
        <w:jc w:val="center"/>
        <w:rPr>
          <w:b/>
          <w:bCs/>
          <w:color w:val="000000" w:themeColor="text1"/>
        </w:rPr>
      </w:pPr>
      <w:r w:rsidRPr="00FE6ABA">
        <w:rPr>
          <w:b/>
          <w:bCs/>
          <w:color w:val="000000" w:themeColor="text1"/>
        </w:rPr>
        <w:t>Обязательства Подрядчика</w:t>
      </w:r>
    </w:p>
    <w:p w:rsidR="00880075" w:rsidRPr="00FE6ABA" w:rsidRDefault="00880075" w:rsidP="00C6411B">
      <w:pPr>
        <w:widowControl w:val="0"/>
        <w:shd w:val="clear" w:color="auto" w:fill="FFFFFF"/>
        <w:tabs>
          <w:tab w:val="left" w:pos="709"/>
          <w:tab w:val="left" w:pos="1276"/>
        </w:tabs>
        <w:ind w:firstLine="709"/>
        <w:jc w:val="both"/>
        <w:rPr>
          <w:color w:val="000000" w:themeColor="text1"/>
        </w:rPr>
      </w:pPr>
      <w:r w:rsidRPr="00FE6ABA">
        <w:rPr>
          <w:color w:val="000000" w:themeColor="text1"/>
        </w:rPr>
        <w:t>По настоящему Договору Подрядчик обязуется:</w:t>
      </w:r>
    </w:p>
    <w:p w:rsidR="00311A82" w:rsidRPr="00FE6ABA" w:rsidRDefault="00311A82" w:rsidP="00C6411B">
      <w:pPr>
        <w:widowControl w:val="0"/>
        <w:numPr>
          <w:ilvl w:val="1"/>
          <w:numId w:val="1"/>
        </w:numPr>
        <w:shd w:val="clear" w:color="auto" w:fill="FFFFFF"/>
        <w:tabs>
          <w:tab w:val="num" w:pos="540"/>
          <w:tab w:val="left" w:pos="709"/>
          <w:tab w:val="left" w:pos="1276"/>
        </w:tabs>
        <w:ind w:left="0" w:firstLine="709"/>
        <w:jc w:val="both"/>
        <w:rPr>
          <w:color w:val="000000" w:themeColor="text1"/>
        </w:rPr>
      </w:pPr>
      <w:r w:rsidRPr="00FE6ABA">
        <w:rPr>
          <w:color w:val="000000" w:themeColor="text1"/>
        </w:rPr>
        <w:t xml:space="preserve">Выполнить работы в объеме и сроки, установленные </w:t>
      </w:r>
      <w:r w:rsidR="00385608" w:rsidRPr="00FE6ABA">
        <w:rPr>
          <w:color w:val="000000" w:themeColor="text1"/>
        </w:rPr>
        <w:t>в дополнительных соглашениях к Д</w:t>
      </w:r>
      <w:r w:rsidRPr="00FE6ABA">
        <w:rPr>
          <w:color w:val="000000" w:themeColor="text1"/>
        </w:rPr>
        <w:t xml:space="preserve">оговору и уточненных </w:t>
      </w:r>
      <w:r w:rsidR="00AF4F70" w:rsidRPr="00FE6ABA">
        <w:rPr>
          <w:color w:val="000000" w:themeColor="text1"/>
        </w:rPr>
        <w:t xml:space="preserve">Технических </w:t>
      </w:r>
      <w:r w:rsidRPr="00FE6ABA">
        <w:rPr>
          <w:color w:val="000000" w:themeColor="text1"/>
        </w:rPr>
        <w:t>заданиях,</w:t>
      </w:r>
      <w:r w:rsidR="00620E57" w:rsidRPr="00FE6ABA">
        <w:rPr>
          <w:color w:val="000000" w:themeColor="text1"/>
        </w:rPr>
        <w:t xml:space="preserve"> С</w:t>
      </w:r>
      <w:r w:rsidR="00976BCA" w:rsidRPr="00FE6ABA">
        <w:rPr>
          <w:color w:val="000000" w:themeColor="text1"/>
        </w:rPr>
        <w:t xml:space="preserve">водных таблиц </w:t>
      </w:r>
      <w:r w:rsidR="00620E57" w:rsidRPr="00FE6ABA">
        <w:rPr>
          <w:color w:val="000000" w:themeColor="text1"/>
        </w:rPr>
        <w:t>стоимости работ с приложе</w:t>
      </w:r>
      <w:r w:rsidR="002B5C58" w:rsidRPr="00FE6ABA">
        <w:rPr>
          <w:color w:val="000000" w:themeColor="text1"/>
        </w:rPr>
        <w:t xml:space="preserve">нием локальных смет, </w:t>
      </w:r>
      <w:r w:rsidR="00620E57" w:rsidRPr="00FE6ABA">
        <w:rPr>
          <w:color w:val="000000" w:themeColor="text1"/>
        </w:rPr>
        <w:t>Кале</w:t>
      </w:r>
      <w:r w:rsidR="00976BCA" w:rsidRPr="00FE6ABA">
        <w:rPr>
          <w:color w:val="000000" w:themeColor="text1"/>
        </w:rPr>
        <w:t>ндарных планов выполнения работ</w:t>
      </w:r>
      <w:r w:rsidR="002B5C58" w:rsidRPr="00FE6ABA">
        <w:rPr>
          <w:color w:val="000000" w:themeColor="text1"/>
        </w:rPr>
        <w:t xml:space="preserve"> </w:t>
      </w:r>
      <w:r w:rsidR="00620E57" w:rsidRPr="00FE6ABA">
        <w:rPr>
          <w:color w:val="000000" w:themeColor="text1"/>
        </w:rPr>
        <w:t xml:space="preserve">и </w:t>
      </w:r>
      <w:r w:rsidRPr="00FE6ABA">
        <w:rPr>
          <w:color w:val="000000" w:themeColor="text1"/>
        </w:rPr>
        <w:t>сдать результат работы Заказчику.</w:t>
      </w:r>
    </w:p>
    <w:p w:rsidR="00A51804" w:rsidRPr="00A51804" w:rsidRDefault="00A51804" w:rsidP="00A51804">
      <w:pPr>
        <w:pStyle w:val="af7"/>
        <w:numPr>
          <w:ilvl w:val="1"/>
          <w:numId w:val="1"/>
        </w:numPr>
        <w:shd w:val="clear" w:color="auto" w:fill="FFFFFF"/>
        <w:tabs>
          <w:tab w:val="clear" w:pos="1855"/>
          <w:tab w:val="num" w:pos="1418"/>
        </w:tabs>
        <w:ind w:left="0" w:firstLine="851"/>
        <w:jc w:val="both"/>
        <w:rPr>
          <w:color w:val="000000" w:themeColor="text1"/>
        </w:rPr>
      </w:pPr>
      <w:r w:rsidRPr="00A51804">
        <w:rPr>
          <w:color w:val="000000" w:themeColor="text1"/>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A51804" w:rsidRPr="00A51804" w:rsidRDefault="00A51804" w:rsidP="00A51804">
      <w:pPr>
        <w:shd w:val="clear" w:color="auto" w:fill="FFFFFF"/>
        <w:tabs>
          <w:tab w:val="num" w:pos="1418"/>
        </w:tabs>
        <w:ind w:firstLine="851"/>
        <w:contextualSpacing/>
        <w:jc w:val="both"/>
        <w:rPr>
          <w:color w:val="000000" w:themeColor="text1"/>
        </w:rPr>
      </w:pPr>
      <w:r w:rsidRPr="00A51804">
        <w:rPr>
          <w:color w:val="000000" w:themeColor="text1"/>
        </w:rPr>
        <w:t>Стороны обязуются в течение 10 (десяти) рабочих дней подписать согласованные локальные сметы в качестве приложения к настоящему договору.</w:t>
      </w:r>
    </w:p>
    <w:p w:rsidR="00A51804" w:rsidRPr="00A51804" w:rsidRDefault="00A51804" w:rsidP="00A51804">
      <w:pPr>
        <w:numPr>
          <w:ilvl w:val="1"/>
          <w:numId w:val="1"/>
        </w:numPr>
        <w:shd w:val="clear" w:color="auto" w:fill="FFFFFF"/>
        <w:tabs>
          <w:tab w:val="clear" w:pos="1855"/>
          <w:tab w:val="num" w:pos="1418"/>
        </w:tabs>
        <w:ind w:left="0" w:firstLine="851"/>
        <w:contextualSpacing/>
        <w:jc w:val="both"/>
        <w:rPr>
          <w:b/>
          <w:i/>
          <w:color w:val="000000" w:themeColor="text1"/>
        </w:rPr>
      </w:pPr>
      <w:r w:rsidRPr="00A51804">
        <w:rPr>
          <w:color w:val="000000" w:themeColor="text1"/>
        </w:rPr>
        <w:t xml:space="preserve">Перед началом выполнения работ Подрядчик в течение 2 рабочих дней со дня заключения </w:t>
      </w:r>
      <w:r>
        <w:rPr>
          <w:color w:val="000000" w:themeColor="text1"/>
        </w:rPr>
        <w:t>Дополнительного соглашения</w:t>
      </w:r>
      <w:r w:rsidRPr="00A51804">
        <w:rPr>
          <w:color w:val="000000" w:themeColor="text1"/>
        </w:rPr>
        <w:t xml:space="preserve">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После получения от Заказчика указания о предоставлении прав для ведения работ, оформленного в соответствии с пунктом 4.3.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A51804" w:rsidRPr="00A51804" w:rsidRDefault="00A51804" w:rsidP="00A51804">
      <w:pPr>
        <w:numPr>
          <w:ilvl w:val="1"/>
          <w:numId w:val="1"/>
        </w:numPr>
        <w:shd w:val="clear" w:color="auto" w:fill="FFFFFF"/>
        <w:tabs>
          <w:tab w:val="clear" w:pos="1855"/>
          <w:tab w:val="num" w:pos="0"/>
          <w:tab w:val="num" w:pos="1418"/>
        </w:tabs>
        <w:ind w:left="0" w:firstLine="851"/>
        <w:contextualSpacing/>
        <w:jc w:val="both"/>
        <w:rPr>
          <w:i/>
          <w:iCs/>
          <w:color w:val="000000" w:themeColor="text1"/>
        </w:rPr>
      </w:pPr>
      <w:r w:rsidRPr="00A51804">
        <w:rPr>
          <w:color w:val="000000" w:themeColor="text1"/>
        </w:rPr>
        <w:t>Перед началом работ обеспечить получение в уполномоченных органах государственной власти разрешения на строительство.</w:t>
      </w:r>
      <w:r w:rsidRPr="00A51804">
        <w:rPr>
          <w:i/>
          <w:iCs/>
          <w:color w:val="000000" w:themeColor="text1"/>
        </w:rPr>
        <w:t xml:space="preserve"> </w:t>
      </w:r>
    </w:p>
    <w:p w:rsidR="00A51804" w:rsidRPr="00A51804" w:rsidRDefault="00A51804" w:rsidP="007C1D83">
      <w:pPr>
        <w:numPr>
          <w:ilvl w:val="1"/>
          <w:numId w:val="1"/>
        </w:numPr>
        <w:shd w:val="clear" w:color="auto" w:fill="FFFFFF"/>
        <w:tabs>
          <w:tab w:val="clear" w:pos="1855"/>
          <w:tab w:val="num" w:pos="0"/>
          <w:tab w:val="num" w:pos="1418"/>
        </w:tabs>
        <w:ind w:left="0" w:firstLine="851"/>
        <w:contextualSpacing/>
        <w:jc w:val="both"/>
        <w:rPr>
          <w:color w:val="000000" w:themeColor="text1"/>
        </w:rPr>
      </w:pPr>
      <w:r w:rsidRPr="00A51804">
        <w:rPr>
          <w:color w:val="000000" w:themeColor="text1"/>
        </w:rPr>
        <w:lastRenderedPageBreak/>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Pr="00A51804">
        <w:rPr>
          <w:i/>
          <w:iCs/>
          <w:color w:val="000000" w:themeColor="text1"/>
        </w:rPr>
        <w:t xml:space="preserve"> </w:t>
      </w:r>
    </w:p>
    <w:p w:rsidR="00A51804" w:rsidRPr="00A51804" w:rsidRDefault="00A51804" w:rsidP="007C1D83">
      <w:pPr>
        <w:numPr>
          <w:ilvl w:val="1"/>
          <w:numId w:val="1"/>
        </w:numPr>
        <w:shd w:val="clear" w:color="auto" w:fill="FFFFFF"/>
        <w:tabs>
          <w:tab w:val="clear" w:pos="1855"/>
          <w:tab w:val="num" w:pos="0"/>
          <w:tab w:val="num" w:pos="1418"/>
        </w:tabs>
        <w:ind w:left="0" w:firstLine="851"/>
        <w:contextualSpacing/>
        <w:jc w:val="both"/>
        <w:rPr>
          <w:color w:val="000000" w:themeColor="text1"/>
        </w:rPr>
      </w:pPr>
      <w:r w:rsidRPr="00A51804">
        <w:rPr>
          <w:color w:val="000000" w:themeColor="text1"/>
        </w:rPr>
        <w:t>Производить работы в полном соответствии с документацией, утвержденной Заказчиком и строительными нормами и правилами.</w:t>
      </w:r>
    </w:p>
    <w:p w:rsidR="00A51804" w:rsidRPr="00A51804" w:rsidRDefault="00A51804" w:rsidP="00A51804">
      <w:pPr>
        <w:numPr>
          <w:ilvl w:val="1"/>
          <w:numId w:val="1"/>
        </w:numPr>
        <w:shd w:val="clear" w:color="auto" w:fill="FFFFFF"/>
        <w:tabs>
          <w:tab w:val="clear" w:pos="1855"/>
          <w:tab w:val="num" w:pos="0"/>
          <w:tab w:val="num" w:pos="1418"/>
        </w:tabs>
        <w:ind w:left="0" w:firstLine="851"/>
        <w:contextualSpacing/>
        <w:jc w:val="both"/>
        <w:rPr>
          <w:color w:val="000000" w:themeColor="text1"/>
        </w:rPr>
      </w:pPr>
      <w:r w:rsidRPr="00A51804">
        <w:rPr>
          <w:color w:val="000000" w:themeColor="text1"/>
        </w:rPr>
        <w:t>Поставить на приобъектный склад материалы и оборудование, а также осуществить их приемку, разгрузку и хранение в соответствии с обязательствами, предусмотренными Разделом 9 настоящего Договора. После окончания работы представить Заказчику отчет о расходовании материалов.</w:t>
      </w:r>
    </w:p>
    <w:p w:rsidR="00A51804" w:rsidRPr="00A51804" w:rsidRDefault="00A51804" w:rsidP="00A51804">
      <w:pPr>
        <w:numPr>
          <w:ilvl w:val="1"/>
          <w:numId w:val="1"/>
        </w:numPr>
        <w:shd w:val="clear" w:color="auto" w:fill="FFFFFF"/>
        <w:tabs>
          <w:tab w:val="clear" w:pos="1855"/>
          <w:tab w:val="num" w:pos="0"/>
          <w:tab w:val="num" w:pos="1418"/>
        </w:tabs>
        <w:ind w:left="0" w:firstLine="851"/>
        <w:contextualSpacing/>
        <w:jc w:val="both"/>
        <w:rPr>
          <w:i/>
          <w:color w:val="000000" w:themeColor="text1"/>
        </w:rPr>
      </w:pPr>
      <w:r w:rsidRPr="00A51804">
        <w:rPr>
          <w:color w:val="000000" w:themeColor="text1"/>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A51804">
        <w:rPr>
          <w:i/>
          <w:color w:val="000000" w:themeColor="text1"/>
        </w:rPr>
        <w:t xml:space="preserve">. </w:t>
      </w:r>
    </w:p>
    <w:p w:rsidR="00A51804" w:rsidRPr="00A51804" w:rsidRDefault="00A51804" w:rsidP="00A51804">
      <w:pPr>
        <w:numPr>
          <w:ilvl w:val="1"/>
          <w:numId w:val="1"/>
        </w:numPr>
        <w:shd w:val="clear" w:color="auto" w:fill="FFFFFF"/>
        <w:tabs>
          <w:tab w:val="clear" w:pos="1855"/>
          <w:tab w:val="num" w:pos="1418"/>
        </w:tabs>
        <w:ind w:left="0" w:firstLine="851"/>
        <w:contextualSpacing/>
        <w:jc w:val="both"/>
        <w:rPr>
          <w:i/>
          <w:color w:val="000000" w:themeColor="text1"/>
        </w:rPr>
      </w:pPr>
      <w:r w:rsidRPr="00A51804">
        <w:rPr>
          <w:color w:val="000000" w:themeColor="text1"/>
        </w:rPr>
        <w:t>Письменно согласовывать с Заказчиком заключение Договоров с поставщиками – организациями, выполняющими поставку по договору (согласовывается поставщик, продукция, цена и сроки поставки).</w:t>
      </w:r>
    </w:p>
    <w:p w:rsidR="00057C46" w:rsidRDefault="00A51804" w:rsidP="00057C46">
      <w:pPr>
        <w:shd w:val="clear" w:color="auto" w:fill="FFFFFF"/>
        <w:tabs>
          <w:tab w:val="num" w:pos="1418"/>
        </w:tabs>
        <w:ind w:firstLine="851"/>
        <w:contextualSpacing/>
        <w:jc w:val="both"/>
        <w:rPr>
          <w:color w:val="000000" w:themeColor="text1"/>
        </w:rPr>
      </w:pPr>
      <w:r w:rsidRPr="00A51804">
        <w:rPr>
          <w:color w:val="000000" w:themeColor="text1"/>
        </w:rPr>
        <w:t>После заключения договоров с поставщиками предоставить копии договоров Зака</w:t>
      </w:r>
      <w:r w:rsidR="00057C46">
        <w:rPr>
          <w:color w:val="000000" w:themeColor="text1"/>
        </w:rPr>
        <w:t>зчику.</w:t>
      </w:r>
    </w:p>
    <w:p w:rsidR="00A51804" w:rsidRPr="00A51804" w:rsidRDefault="00A51804" w:rsidP="00057C46">
      <w:pPr>
        <w:shd w:val="clear" w:color="auto" w:fill="FFFFFF"/>
        <w:tabs>
          <w:tab w:val="num" w:pos="1418"/>
        </w:tabs>
        <w:ind w:firstLine="851"/>
        <w:contextualSpacing/>
        <w:jc w:val="both"/>
        <w:rPr>
          <w:i/>
          <w:color w:val="000000" w:themeColor="text1"/>
        </w:rPr>
      </w:pPr>
      <w:r w:rsidRPr="00A51804">
        <w:rPr>
          <w:color w:val="000000" w:themeColor="text1"/>
        </w:rPr>
        <w:t xml:space="preserve">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«фирм-однодневок», по форме согласно приложению №____ к настоящему Договору. </w:t>
      </w:r>
    </w:p>
    <w:p w:rsidR="00A51804" w:rsidRPr="00A51804" w:rsidRDefault="00A51804" w:rsidP="00B31CBF">
      <w:pPr>
        <w:numPr>
          <w:ilvl w:val="1"/>
          <w:numId w:val="1"/>
        </w:numPr>
        <w:shd w:val="clear" w:color="auto" w:fill="FFFFFF"/>
        <w:tabs>
          <w:tab w:val="clear" w:pos="1855"/>
          <w:tab w:val="num" w:pos="0"/>
          <w:tab w:val="num" w:pos="1418"/>
        </w:tabs>
        <w:ind w:left="0" w:firstLine="851"/>
        <w:contextualSpacing/>
        <w:jc w:val="both"/>
        <w:rPr>
          <w:i/>
          <w:color w:val="000000" w:themeColor="text1"/>
        </w:rPr>
      </w:pPr>
      <w:r w:rsidRPr="00A51804">
        <w:rPr>
          <w:color w:val="000000" w:themeColor="text1"/>
        </w:rPr>
        <w:t xml:space="preserve">Нести ответственность перед Заказчиком за надлежащее выполнение поставок по настоящему Договору привлеченными </w:t>
      </w:r>
      <w:r w:rsidR="00057C46">
        <w:rPr>
          <w:color w:val="000000" w:themeColor="text1"/>
        </w:rPr>
        <w:t>поставщиками</w:t>
      </w:r>
      <w:r w:rsidRPr="00A51804">
        <w:rPr>
          <w:color w:val="000000" w:themeColor="text1"/>
        </w:rPr>
        <w:t>, за координацию их деятельности.</w:t>
      </w:r>
    </w:p>
    <w:p w:rsidR="00A51804" w:rsidRPr="00A51804" w:rsidRDefault="00A51804" w:rsidP="00A51804">
      <w:pPr>
        <w:numPr>
          <w:ilvl w:val="1"/>
          <w:numId w:val="1"/>
        </w:numPr>
        <w:shd w:val="clear" w:color="auto" w:fill="FFFFFF"/>
        <w:tabs>
          <w:tab w:val="clear" w:pos="1855"/>
          <w:tab w:val="num" w:pos="0"/>
          <w:tab w:val="num" w:pos="1418"/>
        </w:tabs>
        <w:ind w:left="0" w:firstLine="851"/>
        <w:contextualSpacing/>
        <w:jc w:val="both"/>
        <w:rPr>
          <w:i/>
          <w:color w:val="000000" w:themeColor="text1"/>
        </w:rPr>
      </w:pPr>
      <w:r w:rsidRPr="00A51804">
        <w:rPr>
          <w:color w:val="000000" w:themeColor="text1"/>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A51804" w:rsidRPr="00A51804" w:rsidRDefault="00A51804" w:rsidP="00A51804">
      <w:pPr>
        <w:numPr>
          <w:ilvl w:val="1"/>
          <w:numId w:val="1"/>
        </w:numPr>
        <w:shd w:val="clear" w:color="auto" w:fill="FFFFFF"/>
        <w:tabs>
          <w:tab w:val="clear" w:pos="1855"/>
          <w:tab w:val="num" w:pos="0"/>
          <w:tab w:val="num" w:pos="1418"/>
        </w:tabs>
        <w:ind w:left="0" w:firstLine="851"/>
        <w:contextualSpacing/>
        <w:jc w:val="both"/>
        <w:rPr>
          <w:i/>
          <w:color w:val="000000" w:themeColor="text1"/>
        </w:rPr>
      </w:pPr>
      <w:r w:rsidRPr="00A51804">
        <w:rPr>
          <w:color w:val="000000" w:themeColor="text1"/>
        </w:rPr>
        <w:t>Вывезти в недельный срок со дня подписания акта приемки законченного строительство объекта за пределы строительной площадки свои машины, оборудование, материалы и другое имущество.</w:t>
      </w:r>
    </w:p>
    <w:p w:rsidR="00A51804" w:rsidRPr="00A51804" w:rsidRDefault="00A51804" w:rsidP="00A51804">
      <w:pPr>
        <w:numPr>
          <w:ilvl w:val="1"/>
          <w:numId w:val="1"/>
        </w:numPr>
        <w:shd w:val="clear" w:color="auto" w:fill="FFFFFF"/>
        <w:tabs>
          <w:tab w:val="clear" w:pos="1855"/>
          <w:tab w:val="num" w:pos="0"/>
          <w:tab w:val="num" w:pos="1418"/>
        </w:tabs>
        <w:ind w:left="0" w:firstLine="851"/>
        <w:contextualSpacing/>
        <w:jc w:val="both"/>
        <w:rPr>
          <w:i/>
          <w:color w:val="000000" w:themeColor="text1"/>
        </w:rPr>
      </w:pPr>
      <w:r w:rsidRPr="00A51804">
        <w:rPr>
          <w:color w:val="000000" w:themeColor="text1"/>
        </w:rPr>
        <w:t>Осуществлять в течение срока производства работ, до дня подписания акта приемки законченного строительство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Pr="00A51804">
        <w:rPr>
          <w:i/>
          <w:iCs/>
          <w:color w:val="000000" w:themeColor="text1"/>
        </w:rPr>
        <w:t xml:space="preserve"> </w:t>
      </w:r>
    </w:p>
    <w:p w:rsidR="00A51804" w:rsidRPr="00A51804" w:rsidRDefault="00A51804" w:rsidP="00A51804">
      <w:pPr>
        <w:numPr>
          <w:ilvl w:val="1"/>
          <w:numId w:val="1"/>
        </w:numPr>
        <w:shd w:val="clear" w:color="auto" w:fill="FFFFFF"/>
        <w:tabs>
          <w:tab w:val="clear" w:pos="1855"/>
          <w:tab w:val="num" w:pos="0"/>
          <w:tab w:val="num" w:pos="1418"/>
        </w:tabs>
        <w:ind w:left="0" w:firstLine="851"/>
        <w:contextualSpacing/>
        <w:jc w:val="both"/>
        <w:rPr>
          <w:color w:val="000000" w:themeColor="text1"/>
        </w:rPr>
      </w:pPr>
      <w:r w:rsidRPr="00A51804">
        <w:rPr>
          <w:color w:val="000000" w:themeColor="text1"/>
        </w:rPr>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A51804" w:rsidRPr="00A51804" w:rsidRDefault="00A51804" w:rsidP="00A51804">
      <w:pPr>
        <w:numPr>
          <w:ilvl w:val="0"/>
          <w:numId w:val="42"/>
        </w:numPr>
        <w:shd w:val="clear" w:color="auto" w:fill="FFFFFF"/>
        <w:tabs>
          <w:tab w:val="num" w:pos="1418"/>
        </w:tabs>
        <w:ind w:left="0" w:firstLine="851"/>
        <w:contextualSpacing/>
        <w:jc w:val="both"/>
        <w:rPr>
          <w:color w:val="000000" w:themeColor="text1"/>
        </w:rPr>
      </w:pPr>
      <w:r w:rsidRPr="00A51804">
        <w:rPr>
          <w:color w:val="000000" w:themeColor="text1"/>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A51804" w:rsidRPr="00A51804" w:rsidRDefault="00A51804" w:rsidP="00A51804">
      <w:pPr>
        <w:numPr>
          <w:ilvl w:val="0"/>
          <w:numId w:val="42"/>
        </w:numPr>
        <w:shd w:val="clear" w:color="auto" w:fill="FFFFFF"/>
        <w:tabs>
          <w:tab w:val="num" w:pos="1418"/>
        </w:tabs>
        <w:ind w:left="0" w:firstLine="851"/>
        <w:contextualSpacing/>
        <w:jc w:val="both"/>
        <w:rPr>
          <w:color w:val="000000" w:themeColor="text1"/>
        </w:rPr>
      </w:pPr>
      <w:r w:rsidRPr="00A51804">
        <w:rPr>
          <w:color w:val="000000" w:themeColor="text1"/>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A51804" w:rsidRPr="00A51804" w:rsidRDefault="00A51804" w:rsidP="00A51804">
      <w:pPr>
        <w:numPr>
          <w:ilvl w:val="0"/>
          <w:numId w:val="42"/>
        </w:numPr>
        <w:shd w:val="clear" w:color="auto" w:fill="FFFFFF"/>
        <w:tabs>
          <w:tab w:val="num" w:pos="1418"/>
        </w:tabs>
        <w:ind w:left="0" w:firstLine="851"/>
        <w:contextualSpacing/>
        <w:jc w:val="both"/>
        <w:rPr>
          <w:color w:val="000000" w:themeColor="text1"/>
        </w:rPr>
      </w:pPr>
      <w:r w:rsidRPr="00A51804">
        <w:rPr>
          <w:color w:val="000000" w:themeColor="text1"/>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A51804" w:rsidRPr="00A51804" w:rsidRDefault="00A51804" w:rsidP="00A51804">
      <w:pPr>
        <w:numPr>
          <w:ilvl w:val="0"/>
          <w:numId w:val="42"/>
        </w:numPr>
        <w:shd w:val="clear" w:color="auto" w:fill="FFFFFF"/>
        <w:tabs>
          <w:tab w:val="num" w:pos="1418"/>
        </w:tabs>
        <w:ind w:left="0" w:firstLine="851"/>
        <w:contextualSpacing/>
        <w:jc w:val="both"/>
        <w:rPr>
          <w:color w:val="000000" w:themeColor="text1"/>
        </w:rPr>
      </w:pPr>
      <w:r w:rsidRPr="00A51804">
        <w:rPr>
          <w:color w:val="000000" w:themeColor="text1"/>
        </w:rPr>
        <w:t>акты об освидетельствовании скрытых работ и акты о промежуточной приемке отдельных ответственных конструкций;</w:t>
      </w:r>
    </w:p>
    <w:p w:rsidR="00A51804" w:rsidRPr="00A51804" w:rsidRDefault="00A51804" w:rsidP="00A51804">
      <w:pPr>
        <w:numPr>
          <w:ilvl w:val="0"/>
          <w:numId w:val="42"/>
        </w:numPr>
        <w:shd w:val="clear" w:color="auto" w:fill="FFFFFF"/>
        <w:tabs>
          <w:tab w:val="num" w:pos="1418"/>
        </w:tabs>
        <w:ind w:left="0" w:firstLine="851"/>
        <w:contextualSpacing/>
        <w:jc w:val="both"/>
        <w:rPr>
          <w:color w:val="000000" w:themeColor="text1"/>
        </w:rPr>
      </w:pPr>
      <w:r w:rsidRPr="00A51804">
        <w:rPr>
          <w:color w:val="000000" w:themeColor="text1"/>
        </w:rPr>
        <w:t>акты об индивидуальных испытаниях смонтированного оборудования;</w:t>
      </w:r>
    </w:p>
    <w:p w:rsidR="00A51804" w:rsidRPr="00A51804" w:rsidRDefault="00A51804" w:rsidP="00A51804">
      <w:pPr>
        <w:numPr>
          <w:ilvl w:val="0"/>
          <w:numId w:val="42"/>
        </w:numPr>
        <w:shd w:val="clear" w:color="auto" w:fill="FFFFFF"/>
        <w:tabs>
          <w:tab w:val="num" w:pos="1418"/>
        </w:tabs>
        <w:ind w:left="0" w:firstLine="851"/>
        <w:contextualSpacing/>
        <w:jc w:val="both"/>
        <w:rPr>
          <w:color w:val="000000" w:themeColor="text1"/>
        </w:rPr>
      </w:pPr>
      <w:r w:rsidRPr="00A51804">
        <w:rPr>
          <w:color w:val="000000" w:themeColor="text1"/>
        </w:rPr>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8F373B" w:rsidRPr="008F373B" w:rsidRDefault="00A51804" w:rsidP="008F373B">
      <w:pPr>
        <w:numPr>
          <w:ilvl w:val="1"/>
          <w:numId w:val="1"/>
        </w:numPr>
        <w:tabs>
          <w:tab w:val="clear" w:pos="1855"/>
          <w:tab w:val="num" w:pos="1418"/>
        </w:tabs>
        <w:ind w:left="0" w:firstLine="851"/>
        <w:jc w:val="both"/>
        <w:rPr>
          <w:color w:val="000000" w:themeColor="text1"/>
        </w:rPr>
      </w:pPr>
      <w:r w:rsidRPr="00A51804">
        <w:rPr>
          <w:color w:val="000000" w:themeColor="text1"/>
        </w:rPr>
        <w:t>Всю исполнительную документацию, касающуюся эксплуатации и использования объекта передать в срок</w:t>
      </w:r>
      <w:r w:rsidR="008F373B" w:rsidRPr="008F373B">
        <w:rPr>
          <w:sz w:val="26"/>
          <w:szCs w:val="26"/>
        </w:rPr>
        <w:t xml:space="preserve"> </w:t>
      </w:r>
      <w:r w:rsidR="008F373B" w:rsidRPr="008F373B">
        <w:rPr>
          <w:color w:val="000000" w:themeColor="text1"/>
        </w:rPr>
        <w:t>передать по факту его готовности вместе с актами выполненных работ (форма КС-2).</w:t>
      </w:r>
    </w:p>
    <w:p w:rsidR="00A51804" w:rsidRPr="00A51804" w:rsidRDefault="00A51804" w:rsidP="00A51804">
      <w:pPr>
        <w:numPr>
          <w:ilvl w:val="1"/>
          <w:numId w:val="1"/>
        </w:numPr>
        <w:shd w:val="clear" w:color="auto" w:fill="FFFFFF"/>
        <w:tabs>
          <w:tab w:val="clear" w:pos="1855"/>
          <w:tab w:val="num" w:pos="0"/>
          <w:tab w:val="num" w:pos="1418"/>
        </w:tabs>
        <w:ind w:left="0" w:firstLine="851"/>
        <w:contextualSpacing/>
        <w:jc w:val="both"/>
        <w:rPr>
          <w:i/>
          <w:color w:val="000000" w:themeColor="text1"/>
        </w:rPr>
      </w:pPr>
      <w:r w:rsidRPr="00A51804">
        <w:rPr>
          <w:color w:val="000000" w:themeColor="text1"/>
        </w:rPr>
        <w:lastRenderedPageBreak/>
        <w:t>Незамедлительно известить Заказчика и до получения от него указаний приостановить работы при обнаружении:</w:t>
      </w:r>
    </w:p>
    <w:p w:rsidR="00A51804" w:rsidRPr="00A51804" w:rsidRDefault="00A51804" w:rsidP="00A51804">
      <w:pPr>
        <w:numPr>
          <w:ilvl w:val="0"/>
          <w:numId w:val="43"/>
        </w:numPr>
        <w:shd w:val="clear" w:color="auto" w:fill="FFFFFF"/>
        <w:tabs>
          <w:tab w:val="num" w:pos="1418"/>
        </w:tabs>
        <w:ind w:left="0" w:firstLine="851"/>
        <w:contextualSpacing/>
        <w:jc w:val="both"/>
        <w:rPr>
          <w:color w:val="000000" w:themeColor="text1"/>
        </w:rPr>
      </w:pPr>
      <w:r w:rsidRPr="00A51804">
        <w:rPr>
          <w:color w:val="000000" w:themeColor="text1"/>
        </w:rPr>
        <w:t>возможности неблагоприятных для Заказчика последствий выполнения его указаний о способе выполнения работы;</w:t>
      </w:r>
    </w:p>
    <w:p w:rsidR="00A51804" w:rsidRPr="00A51804" w:rsidRDefault="00A51804" w:rsidP="00A51804">
      <w:pPr>
        <w:numPr>
          <w:ilvl w:val="0"/>
          <w:numId w:val="43"/>
        </w:numPr>
        <w:shd w:val="clear" w:color="auto" w:fill="FFFFFF"/>
        <w:tabs>
          <w:tab w:val="num" w:pos="1418"/>
        </w:tabs>
        <w:ind w:left="0" w:firstLine="851"/>
        <w:contextualSpacing/>
        <w:jc w:val="both"/>
        <w:rPr>
          <w:color w:val="000000" w:themeColor="text1"/>
        </w:rPr>
      </w:pPr>
      <w:r w:rsidRPr="00A51804">
        <w:rPr>
          <w:color w:val="000000" w:themeColor="text1"/>
        </w:rPr>
        <w:t>иных, независящих от Подрядчика обстоятельств, угрожающих годности или прочности результатов выполняемой работы;</w:t>
      </w:r>
    </w:p>
    <w:p w:rsidR="00A51804" w:rsidRPr="00A51804" w:rsidRDefault="00A51804" w:rsidP="00A51804">
      <w:pPr>
        <w:numPr>
          <w:ilvl w:val="0"/>
          <w:numId w:val="43"/>
        </w:numPr>
        <w:shd w:val="clear" w:color="auto" w:fill="FFFFFF"/>
        <w:tabs>
          <w:tab w:val="num" w:pos="1418"/>
        </w:tabs>
        <w:ind w:left="0" w:firstLine="851"/>
        <w:contextualSpacing/>
        <w:jc w:val="both"/>
        <w:rPr>
          <w:i/>
          <w:color w:val="000000" w:themeColor="text1"/>
        </w:rPr>
      </w:pPr>
      <w:r w:rsidRPr="00A51804">
        <w:rPr>
          <w:color w:val="000000" w:themeColor="text1"/>
        </w:rPr>
        <w:t>иных обстоятельств, способных повлечь за собой изменение сроков или стоимости выполняемых работ.</w:t>
      </w:r>
    </w:p>
    <w:p w:rsidR="00A51804" w:rsidRPr="00A51804" w:rsidRDefault="00A51804" w:rsidP="00A51804">
      <w:pPr>
        <w:numPr>
          <w:ilvl w:val="1"/>
          <w:numId w:val="1"/>
        </w:numPr>
        <w:shd w:val="clear" w:color="auto" w:fill="FFFFFF"/>
        <w:tabs>
          <w:tab w:val="clear" w:pos="1855"/>
          <w:tab w:val="num" w:pos="0"/>
          <w:tab w:val="num" w:pos="1418"/>
        </w:tabs>
        <w:ind w:left="0" w:firstLine="851"/>
        <w:contextualSpacing/>
        <w:jc w:val="both"/>
        <w:rPr>
          <w:i/>
          <w:color w:val="000000" w:themeColor="text1"/>
        </w:rPr>
      </w:pPr>
      <w:r w:rsidRPr="00A51804">
        <w:rPr>
          <w:color w:val="000000" w:themeColor="text1"/>
        </w:rPr>
        <w:t>Выполнить в полном объеме все свои обязательства, предусмотренные в других разделах и приложениях к настоящему Договору.</w:t>
      </w:r>
    </w:p>
    <w:p w:rsidR="00A51804" w:rsidRPr="00A51804" w:rsidRDefault="00A51804" w:rsidP="00A51804">
      <w:pPr>
        <w:numPr>
          <w:ilvl w:val="1"/>
          <w:numId w:val="1"/>
        </w:numPr>
        <w:shd w:val="clear" w:color="auto" w:fill="FFFFFF"/>
        <w:tabs>
          <w:tab w:val="clear" w:pos="1855"/>
          <w:tab w:val="num" w:pos="0"/>
          <w:tab w:val="num" w:pos="1418"/>
        </w:tabs>
        <w:ind w:left="0" w:firstLine="851"/>
        <w:contextualSpacing/>
        <w:jc w:val="both"/>
        <w:rPr>
          <w:color w:val="000000" w:themeColor="text1"/>
        </w:rPr>
      </w:pPr>
      <w:r w:rsidRPr="00A51804">
        <w:rPr>
          <w:color w:val="000000" w:themeColor="text1"/>
        </w:rPr>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A51804" w:rsidRPr="00A51804" w:rsidRDefault="00A51804" w:rsidP="00A51804">
      <w:pPr>
        <w:numPr>
          <w:ilvl w:val="1"/>
          <w:numId w:val="1"/>
        </w:numPr>
        <w:shd w:val="clear" w:color="auto" w:fill="FFFFFF"/>
        <w:tabs>
          <w:tab w:val="clear" w:pos="1855"/>
          <w:tab w:val="num" w:pos="0"/>
          <w:tab w:val="num" w:pos="1418"/>
        </w:tabs>
        <w:ind w:left="0" w:firstLine="851"/>
        <w:contextualSpacing/>
        <w:jc w:val="both"/>
        <w:rPr>
          <w:color w:val="000000" w:themeColor="text1"/>
        </w:rPr>
      </w:pPr>
      <w:r w:rsidRPr="00A51804">
        <w:rPr>
          <w:color w:val="000000" w:themeColor="text1"/>
        </w:rPr>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A51804" w:rsidRPr="00A51804" w:rsidRDefault="00A51804" w:rsidP="00A51804">
      <w:pPr>
        <w:numPr>
          <w:ilvl w:val="1"/>
          <w:numId w:val="1"/>
        </w:numPr>
        <w:shd w:val="clear" w:color="auto" w:fill="FFFFFF"/>
        <w:tabs>
          <w:tab w:val="clear" w:pos="1855"/>
          <w:tab w:val="num" w:pos="0"/>
          <w:tab w:val="num" w:pos="1418"/>
        </w:tabs>
        <w:ind w:left="0" w:firstLine="851"/>
        <w:contextualSpacing/>
        <w:jc w:val="both"/>
        <w:rPr>
          <w:color w:val="000000" w:themeColor="text1"/>
        </w:rPr>
      </w:pPr>
      <w:r w:rsidRPr="00A51804">
        <w:rPr>
          <w:color w:val="000000" w:themeColor="text1"/>
        </w:rPr>
        <w:t>После подписания сторонами актов  о приемке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A51804" w:rsidRPr="00A51804" w:rsidRDefault="00A51804" w:rsidP="00A51804">
      <w:pPr>
        <w:numPr>
          <w:ilvl w:val="1"/>
          <w:numId w:val="1"/>
        </w:numPr>
        <w:shd w:val="clear" w:color="auto" w:fill="FFFFFF"/>
        <w:tabs>
          <w:tab w:val="clear" w:pos="1855"/>
          <w:tab w:val="num" w:pos="0"/>
          <w:tab w:val="num" w:pos="1418"/>
        </w:tabs>
        <w:ind w:left="0" w:firstLine="851"/>
        <w:contextualSpacing/>
        <w:jc w:val="both"/>
        <w:rPr>
          <w:color w:val="000000" w:themeColor="text1"/>
        </w:rPr>
      </w:pPr>
      <w:r w:rsidRPr="00A51804">
        <w:rPr>
          <w:color w:val="000000" w:themeColor="text1"/>
        </w:rPr>
        <w:t>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A51804" w:rsidRPr="00A51804" w:rsidRDefault="00A51804" w:rsidP="00A51804">
      <w:pPr>
        <w:numPr>
          <w:ilvl w:val="1"/>
          <w:numId w:val="1"/>
        </w:numPr>
        <w:shd w:val="clear" w:color="auto" w:fill="FFFFFF"/>
        <w:tabs>
          <w:tab w:val="clear" w:pos="1855"/>
          <w:tab w:val="num" w:pos="0"/>
          <w:tab w:val="num" w:pos="1418"/>
        </w:tabs>
        <w:ind w:left="0" w:firstLine="851"/>
        <w:contextualSpacing/>
        <w:jc w:val="both"/>
        <w:rPr>
          <w:color w:val="000000" w:themeColor="text1"/>
        </w:rPr>
      </w:pPr>
      <w:r w:rsidRPr="00A51804">
        <w:rPr>
          <w:color w:val="000000" w:themeColor="text1"/>
        </w:rPr>
        <w:t>Не позднее 5 (пяти) календарных дней с момента заключения Договора предоставить Заказчику информацию (по форме, указанной в приложении №____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A51804" w:rsidRPr="00A51804" w:rsidRDefault="00A51804" w:rsidP="00A51804">
      <w:pPr>
        <w:numPr>
          <w:ilvl w:val="1"/>
          <w:numId w:val="1"/>
        </w:numPr>
        <w:shd w:val="clear" w:color="auto" w:fill="FFFFFF"/>
        <w:tabs>
          <w:tab w:val="clear" w:pos="1855"/>
          <w:tab w:val="num" w:pos="0"/>
          <w:tab w:val="num" w:pos="1418"/>
        </w:tabs>
        <w:ind w:left="0" w:firstLine="851"/>
        <w:contextualSpacing/>
        <w:jc w:val="both"/>
        <w:rPr>
          <w:color w:val="000000" w:themeColor="text1"/>
        </w:rPr>
      </w:pPr>
      <w:r w:rsidRPr="00A51804">
        <w:rPr>
          <w:bCs/>
          <w:color w:val="000000" w:themeColor="text1"/>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A51804" w:rsidRPr="00A51804" w:rsidRDefault="00A51804" w:rsidP="00A51804">
      <w:pPr>
        <w:numPr>
          <w:ilvl w:val="1"/>
          <w:numId w:val="1"/>
        </w:numPr>
        <w:shd w:val="clear" w:color="auto" w:fill="FFFFFF"/>
        <w:tabs>
          <w:tab w:val="clear" w:pos="1855"/>
          <w:tab w:val="num" w:pos="0"/>
          <w:tab w:val="num" w:pos="1418"/>
        </w:tabs>
        <w:ind w:left="0" w:firstLine="851"/>
        <w:contextualSpacing/>
        <w:jc w:val="both"/>
        <w:rPr>
          <w:bCs/>
          <w:color w:val="000000" w:themeColor="text1"/>
        </w:rPr>
      </w:pPr>
      <w:r w:rsidRPr="00A51804">
        <w:rPr>
          <w:bCs/>
          <w:color w:val="000000" w:themeColor="text1"/>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A51804" w:rsidRPr="00A51804" w:rsidRDefault="00A51804" w:rsidP="00A51804">
      <w:pPr>
        <w:numPr>
          <w:ilvl w:val="1"/>
          <w:numId w:val="1"/>
        </w:numPr>
        <w:shd w:val="clear" w:color="auto" w:fill="FFFFFF"/>
        <w:tabs>
          <w:tab w:val="clear" w:pos="1855"/>
          <w:tab w:val="num" w:pos="1418"/>
          <w:tab w:val="num" w:pos="1977"/>
        </w:tabs>
        <w:ind w:left="0" w:firstLine="851"/>
        <w:contextualSpacing/>
        <w:jc w:val="both"/>
        <w:rPr>
          <w:color w:val="000000" w:themeColor="text1"/>
        </w:rPr>
      </w:pPr>
      <w:r w:rsidRPr="00A51804">
        <w:rPr>
          <w:bCs/>
          <w:color w:val="000000" w:themeColor="text1"/>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A51804" w:rsidRPr="00A51804" w:rsidRDefault="00A51804" w:rsidP="00A51804">
      <w:pPr>
        <w:numPr>
          <w:ilvl w:val="1"/>
          <w:numId w:val="1"/>
        </w:numPr>
        <w:shd w:val="clear" w:color="auto" w:fill="FFFFFF"/>
        <w:tabs>
          <w:tab w:val="clear" w:pos="1855"/>
          <w:tab w:val="num" w:pos="0"/>
          <w:tab w:val="num" w:pos="1418"/>
        </w:tabs>
        <w:ind w:left="0" w:firstLine="851"/>
        <w:contextualSpacing/>
        <w:jc w:val="both"/>
        <w:rPr>
          <w:color w:val="000000" w:themeColor="text1"/>
        </w:rPr>
      </w:pPr>
      <w:r w:rsidRPr="00A51804">
        <w:rPr>
          <w:color w:val="000000" w:themeColor="text1"/>
        </w:rPr>
        <w:t xml:space="preserve">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w:t>
      </w:r>
      <w:r w:rsidRPr="00A51804">
        <w:rPr>
          <w:color w:val="000000" w:themeColor="text1"/>
        </w:rPr>
        <w:lastRenderedPageBreak/>
        <w:t>(в) экологической и социальной политики и требований к реализации проектов ЕБРР; (г) требований Международной организации труда (МОТ).</w:t>
      </w:r>
    </w:p>
    <w:p w:rsidR="00A51804" w:rsidRPr="00A51804" w:rsidRDefault="00A51804" w:rsidP="00A51804">
      <w:pPr>
        <w:numPr>
          <w:ilvl w:val="1"/>
          <w:numId w:val="1"/>
        </w:numPr>
        <w:shd w:val="clear" w:color="auto" w:fill="FFFFFF"/>
        <w:tabs>
          <w:tab w:val="clear" w:pos="1855"/>
          <w:tab w:val="num" w:pos="0"/>
          <w:tab w:val="num" w:pos="1418"/>
        </w:tabs>
        <w:ind w:left="0" w:firstLine="851"/>
        <w:contextualSpacing/>
        <w:jc w:val="both"/>
        <w:rPr>
          <w:color w:val="000000" w:themeColor="text1"/>
        </w:rPr>
      </w:pPr>
      <w:r w:rsidRPr="00A51804">
        <w:rPr>
          <w:color w:val="000000" w:themeColor="text1"/>
        </w:rPr>
        <w:t>Работники Подрядчика должны быть аттестованы для работы на соответствующих видах работ, производимых на объекте, указанного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A51804" w:rsidRPr="00A51804" w:rsidRDefault="00A51804" w:rsidP="00A51804">
      <w:pPr>
        <w:numPr>
          <w:ilvl w:val="1"/>
          <w:numId w:val="1"/>
        </w:numPr>
        <w:shd w:val="clear" w:color="auto" w:fill="FFFFFF"/>
        <w:tabs>
          <w:tab w:val="clear" w:pos="1855"/>
          <w:tab w:val="num" w:pos="0"/>
          <w:tab w:val="num" w:pos="1418"/>
        </w:tabs>
        <w:ind w:left="0" w:firstLine="851"/>
        <w:contextualSpacing/>
        <w:jc w:val="both"/>
        <w:rPr>
          <w:color w:val="000000" w:themeColor="text1"/>
        </w:rPr>
      </w:pPr>
      <w:r w:rsidRPr="00A51804">
        <w:rPr>
          <w:color w:val="000000" w:themeColor="text1"/>
        </w:rPr>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A51804" w:rsidRPr="00A51804" w:rsidRDefault="00A51804" w:rsidP="00A51804">
      <w:pPr>
        <w:numPr>
          <w:ilvl w:val="1"/>
          <w:numId w:val="1"/>
        </w:numPr>
        <w:shd w:val="clear" w:color="auto" w:fill="FFFFFF"/>
        <w:tabs>
          <w:tab w:val="clear" w:pos="1855"/>
          <w:tab w:val="num" w:pos="0"/>
          <w:tab w:val="num" w:pos="1418"/>
        </w:tabs>
        <w:ind w:left="0" w:firstLine="851"/>
        <w:contextualSpacing/>
        <w:jc w:val="both"/>
        <w:rPr>
          <w:color w:val="000000" w:themeColor="text1"/>
        </w:rPr>
      </w:pPr>
      <w:r w:rsidRPr="00A51804">
        <w:rPr>
          <w:color w:val="000000" w:themeColor="text1"/>
        </w:rPr>
        <w:t>Проводить со своими работниками мероприятия, установленные правилами СУОТ АО «ДРСК», на территории Заказчика (День Охраны труда, День культуры производства и т.п.).</w:t>
      </w:r>
    </w:p>
    <w:p w:rsidR="00A51804" w:rsidRPr="00A51804" w:rsidRDefault="00A51804" w:rsidP="00A51804">
      <w:pPr>
        <w:numPr>
          <w:ilvl w:val="1"/>
          <w:numId w:val="1"/>
        </w:numPr>
        <w:shd w:val="clear" w:color="auto" w:fill="FFFFFF"/>
        <w:tabs>
          <w:tab w:val="clear" w:pos="1855"/>
          <w:tab w:val="num" w:pos="0"/>
          <w:tab w:val="num" w:pos="1418"/>
        </w:tabs>
        <w:ind w:left="0" w:firstLine="851"/>
        <w:contextualSpacing/>
        <w:jc w:val="both"/>
        <w:rPr>
          <w:color w:val="000000" w:themeColor="text1"/>
        </w:rPr>
      </w:pPr>
      <w:r w:rsidRPr="00A51804">
        <w:rPr>
          <w:color w:val="000000" w:themeColor="text1"/>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A51804" w:rsidRPr="00A51804" w:rsidRDefault="00A51804" w:rsidP="00A51804">
      <w:pPr>
        <w:numPr>
          <w:ilvl w:val="1"/>
          <w:numId w:val="1"/>
        </w:numPr>
        <w:shd w:val="clear" w:color="auto" w:fill="FFFFFF"/>
        <w:tabs>
          <w:tab w:val="clear" w:pos="1855"/>
          <w:tab w:val="num" w:pos="0"/>
          <w:tab w:val="num" w:pos="1418"/>
        </w:tabs>
        <w:ind w:left="0" w:firstLine="851"/>
        <w:contextualSpacing/>
        <w:jc w:val="both"/>
        <w:rPr>
          <w:color w:val="000000" w:themeColor="text1"/>
        </w:rPr>
      </w:pPr>
      <w:r w:rsidRPr="00A51804">
        <w:rPr>
          <w:color w:val="000000" w:themeColor="text1"/>
        </w:rPr>
        <w:t>Соблюдать правила охраны труда (ПОТ), организовать безопасность всех лиц, уполномоченных находиться на территории (строительной площадки).</w:t>
      </w:r>
    </w:p>
    <w:p w:rsidR="00A51804" w:rsidRPr="00A51804" w:rsidRDefault="00A51804" w:rsidP="00A51804">
      <w:pPr>
        <w:numPr>
          <w:ilvl w:val="1"/>
          <w:numId w:val="1"/>
        </w:numPr>
        <w:shd w:val="clear" w:color="auto" w:fill="FFFFFF"/>
        <w:tabs>
          <w:tab w:val="clear" w:pos="1855"/>
          <w:tab w:val="num" w:pos="0"/>
          <w:tab w:val="num" w:pos="1418"/>
        </w:tabs>
        <w:ind w:left="0" w:firstLine="851"/>
        <w:contextualSpacing/>
        <w:jc w:val="both"/>
        <w:rPr>
          <w:color w:val="000000" w:themeColor="text1"/>
        </w:rPr>
      </w:pPr>
      <w:r w:rsidRPr="00A51804">
        <w:rPr>
          <w:color w:val="000000" w:themeColor="text1"/>
        </w:rPr>
        <w:t>При производстве работ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A51804" w:rsidRPr="00A51804" w:rsidRDefault="00A51804" w:rsidP="00A51804">
      <w:pPr>
        <w:numPr>
          <w:ilvl w:val="1"/>
          <w:numId w:val="44"/>
        </w:numPr>
        <w:shd w:val="clear" w:color="auto" w:fill="FFFFFF"/>
        <w:tabs>
          <w:tab w:val="clear" w:pos="2120"/>
          <w:tab w:val="num" w:pos="0"/>
          <w:tab w:val="num" w:pos="1418"/>
        </w:tabs>
        <w:ind w:left="0" w:firstLine="851"/>
        <w:contextualSpacing/>
        <w:jc w:val="both"/>
        <w:rPr>
          <w:color w:val="000000" w:themeColor="text1"/>
        </w:rPr>
      </w:pPr>
      <w:r w:rsidRPr="00A51804">
        <w:rPr>
          <w:color w:val="000000" w:themeColor="text1"/>
        </w:rPr>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A51804" w:rsidRPr="00A51804" w:rsidRDefault="00A51804" w:rsidP="00A51804">
      <w:pPr>
        <w:numPr>
          <w:ilvl w:val="1"/>
          <w:numId w:val="44"/>
        </w:numPr>
        <w:shd w:val="clear" w:color="auto" w:fill="FFFFFF"/>
        <w:tabs>
          <w:tab w:val="clear" w:pos="2120"/>
          <w:tab w:val="num" w:pos="0"/>
          <w:tab w:val="num" w:pos="1418"/>
        </w:tabs>
        <w:ind w:left="0" w:firstLine="851"/>
        <w:contextualSpacing/>
        <w:jc w:val="both"/>
        <w:rPr>
          <w:color w:val="000000" w:themeColor="text1"/>
        </w:rPr>
      </w:pPr>
      <w:r w:rsidRPr="00A51804">
        <w:rPr>
          <w:color w:val="000000" w:themeColor="text1"/>
        </w:rPr>
        <w:t>по требованию Заказчика Подрядчик обязан подтвердить соответствие своего и привлекаемого для выполнения работ персонала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A51804" w:rsidRPr="00A51804" w:rsidRDefault="00A51804" w:rsidP="00A51804">
      <w:pPr>
        <w:numPr>
          <w:ilvl w:val="1"/>
          <w:numId w:val="44"/>
        </w:numPr>
        <w:shd w:val="clear" w:color="auto" w:fill="FFFFFF"/>
        <w:tabs>
          <w:tab w:val="clear" w:pos="2120"/>
          <w:tab w:val="num" w:pos="0"/>
          <w:tab w:val="num" w:pos="1418"/>
        </w:tabs>
        <w:ind w:left="0" w:firstLine="851"/>
        <w:contextualSpacing/>
        <w:jc w:val="both"/>
        <w:rPr>
          <w:color w:val="000000" w:themeColor="text1"/>
        </w:rPr>
      </w:pPr>
      <w:r w:rsidRPr="00A51804">
        <w:rPr>
          <w:color w:val="000000" w:themeColor="text1"/>
        </w:rPr>
        <w:t>предотвращать любые негативные воздействие на окружающую среду;</w:t>
      </w:r>
    </w:p>
    <w:p w:rsidR="00A51804" w:rsidRPr="00A51804" w:rsidRDefault="00A51804" w:rsidP="00A51804">
      <w:pPr>
        <w:numPr>
          <w:ilvl w:val="1"/>
          <w:numId w:val="44"/>
        </w:numPr>
        <w:shd w:val="clear" w:color="auto" w:fill="FFFFFF"/>
        <w:tabs>
          <w:tab w:val="clear" w:pos="2120"/>
          <w:tab w:val="num" w:pos="0"/>
          <w:tab w:val="num" w:pos="1418"/>
        </w:tabs>
        <w:ind w:left="0" w:firstLine="851"/>
        <w:contextualSpacing/>
        <w:jc w:val="both"/>
        <w:rPr>
          <w:color w:val="000000" w:themeColor="text1"/>
        </w:rPr>
      </w:pPr>
      <w:r w:rsidRPr="00A51804">
        <w:rPr>
          <w:color w:val="000000" w:themeColor="text1"/>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A51804" w:rsidRPr="00A51804" w:rsidRDefault="00A51804" w:rsidP="00A51804">
      <w:pPr>
        <w:numPr>
          <w:ilvl w:val="1"/>
          <w:numId w:val="44"/>
        </w:numPr>
        <w:shd w:val="clear" w:color="auto" w:fill="FFFFFF"/>
        <w:tabs>
          <w:tab w:val="clear" w:pos="2120"/>
          <w:tab w:val="num" w:pos="0"/>
          <w:tab w:val="num" w:pos="1418"/>
        </w:tabs>
        <w:ind w:left="0" w:firstLine="851"/>
        <w:contextualSpacing/>
        <w:jc w:val="both"/>
        <w:rPr>
          <w:color w:val="000000" w:themeColor="text1"/>
        </w:rPr>
      </w:pPr>
      <w:r w:rsidRPr="00A51804">
        <w:rPr>
          <w:color w:val="000000" w:themeColor="text1"/>
        </w:rPr>
        <w:t>после выполнения работ Подрядчик обязан провести работы по рекультивации земель;</w:t>
      </w:r>
    </w:p>
    <w:p w:rsidR="00A51804" w:rsidRPr="00A51804" w:rsidRDefault="00A51804" w:rsidP="00A51804">
      <w:pPr>
        <w:numPr>
          <w:ilvl w:val="1"/>
          <w:numId w:val="44"/>
        </w:numPr>
        <w:shd w:val="clear" w:color="auto" w:fill="FFFFFF"/>
        <w:tabs>
          <w:tab w:val="clear" w:pos="2120"/>
          <w:tab w:val="num" w:pos="0"/>
          <w:tab w:val="num" w:pos="1418"/>
        </w:tabs>
        <w:ind w:left="0" w:firstLine="851"/>
        <w:contextualSpacing/>
        <w:jc w:val="both"/>
        <w:rPr>
          <w:color w:val="000000" w:themeColor="text1"/>
        </w:rPr>
      </w:pPr>
      <w:r w:rsidRPr="00A51804">
        <w:rPr>
          <w:color w:val="000000" w:themeColor="text1"/>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A51804" w:rsidRPr="00A51804" w:rsidRDefault="00A51804" w:rsidP="00A51804">
      <w:pPr>
        <w:numPr>
          <w:ilvl w:val="1"/>
          <w:numId w:val="1"/>
        </w:numPr>
        <w:shd w:val="clear" w:color="auto" w:fill="FFFFFF"/>
        <w:tabs>
          <w:tab w:val="clear" w:pos="1855"/>
          <w:tab w:val="num" w:pos="0"/>
          <w:tab w:val="num" w:pos="1418"/>
        </w:tabs>
        <w:ind w:left="0" w:firstLine="851"/>
        <w:contextualSpacing/>
        <w:jc w:val="both"/>
        <w:rPr>
          <w:color w:val="000000" w:themeColor="text1"/>
        </w:rPr>
      </w:pPr>
      <w:r w:rsidRPr="00A51804">
        <w:rPr>
          <w:color w:val="000000" w:themeColor="text1"/>
        </w:rPr>
        <w:t>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A51804" w:rsidRPr="00A51804" w:rsidRDefault="00A51804" w:rsidP="00A51804">
      <w:pPr>
        <w:numPr>
          <w:ilvl w:val="1"/>
          <w:numId w:val="1"/>
        </w:numPr>
        <w:shd w:val="clear" w:color="auto" w:fill="FFFFFF"/>
        <w:tabs>
          <w:tab w:val="clear" w:pos="1855"/>
          <w:tab w:val="num" w:pos="0"/>
          <w:tab w:val="num" w:pos="1418"/>
        </w:tabs>
        <w:ind w:left="0" w:firstLine="851"/>
        <w:contextualSpacing/>
        <w:jc w:val="both"/>
        <w:rPr>
          <w:color w:val="000000" w:themeColor="text1"/>
        </w:rPr>
      </w:pPr>
      <w:r w:rsidRPr="00A51804">
        <w:rPr>
          <w:color w:val="000000" w:themeColor="text1"/>
        </w:rPr>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A51804" w:rsidRPr="00A51804" w:rsidRDefault="00A51804" w:rsidP="00A51804">
      <w:pPr>
        <w:numPr>
          <w:ilvl w:val="1"/>
          <w:numId w:val="1"/>
        </w:numPr>
        <w:shd w:val="clear" w:color="auto" w:fill="FFFFFF"/>
        <w:tabs>
          <w:tab w:val="clear" w:pos="1855"/>
          <w:tab w:val="num" w:pos="0"/>
          <w:tab w:val="num" w:pos="1418"/>
        </w:tabs>
        <w:ind w:left="0" w:firstLine="851"/>
        <w:contextualSpacing/>
        <w:jc w:val="both"/>
        <w:rPr>
          <w:color w:val="000000" w:themeColor="text1"/>
        </w:rPr>
      </w:pPr>
      <w:r w:rsidRPr="00A51804">
        <w:rPr>
          <w:color w:val="000000" w:themeColor="text1"/>
        </w:rPr>
        <w:t>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A51804" w:rsidRPr="00A51804" w:rsidRDefault="00A51804" w:rsidP="00A51804">
      <w:pPr>
        <w:numPr>
          <w:ilvl w:val="1"/>
          <w:numId w:val="1"/>
        </w:numPr>
        <w:shd w:val="clear" w:color="auto" w:fill="FFFFFF"/>
        <w:tabs>
          <w:tab w:val="clear" w:pos="1855"/>
          <w:tab w:val="num" w:pos="0"/>
          <w:tab w:val="num" w:pos="1418"/>
        </w:tabs>
        <w:ind w:left="0" w:firstLine="851"/>
        <w:contextualSpacing/>
        <w:jc w:val="both"/>
        <w:rPr>
          <w:color w:val="000000" w:themeColor="text1"/>
        </w:rPr>
      </w:pPr>
      <w:r w:rsidRPr="00A51804">
        <w:rPr>
          <w:color w:val="000000" w:themeColor="text1"/>
        </w:rPr>
        <w:t xml:space="preserve">Не препятствовать контролю персоналом Заказчика соблюдения требований охраны труда, пожарной, промышленной безопасности на рабочих местах Подрядчика, принять меры к персоналу в соответствии с требованиями законодательства Российской Федерации при </w:t>
      </w:r>
      <w:r w:rsidRPr="00A51804">
        <w:rPr>
          <w:color w:val="000000" w:themeColor="text1"/>
        </w:rPr>
        <w:lastRenderedPageBreak/>
        <w:t>выявлении грубых нарушений норм охраны труда, в том числе по результатам проверки Заказчика.</w:t>
      </w:r>
    </w:p>
    <w:p w:rsidR="00A51804" w:rsidRPr="00A51804" w:rsidRDefault="008F373B" w:rsidP="00A51804">
      <w:pPr>
        <w:shd w:val="clear" w:color="auto" w:fill="FFFFFF"/>
        <w:tabs>
          <w:tab w:val="num" w:pos="1418"/>
        </w:tabs>
        <w:ind w:firstLine="851"/>
        <w:contextualSpacing/>
        <w:jc w:val="both"/>
        <w:rPr>
          <w:color w:val="000000" w:themeColor="text1"/>
        </w:rPr>
      </w:pPr>
      <w:r>
        <w:rPr>
          <w:color w:val="000000" w:themeColor="text1"/>
        </w:rPr>
        <w:t>3.38</w:t>
      </w:r>
      <w:r w:rsidR="00A51804" w:rsidRPr="00A51804">
        <w:rPr>
          <w:color w:val="000000" w:themeColor="text1"/>
        </w:rPr>
        <w:t>.</w:t>
      </w:r>
      <w:r w:rsidR="00A51804" w:rsidRPr="00A51804">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A51804" w:rsidRPr="00A51804" w:rsidRDefault="00A51804" w:rsidP="00A51804">
      <w:pPr>
        <w:shd w:val="clear" w:color="auto" w:fill="FFFFFF"/>
        <w:tabs>
          <w:tab w:val="num" w:pos="1418"/>
        </w:tabs>
        <w:ind w:firstLine="851"/>
        <w:contextualSpacing/>
        <w:jc w:val="both"/>
        <w:rPr>
          <w:color w:val="000000" w:themeColor="text1"/>
        </w:rPr>
      </w:pPr>
      <w:r w:rsidRPr="00A51804">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A51804" w:rsidRPr="00A51804" w:rsidRDefault="008F373B" w:rsidP="00A51804">
      <w:pPr>
        <w:shd w:val="clear" w:color="auto" w:fill="FFFFFF"/>
        <w:tabs>
          <w:tab w:val="num" w:pos="1418"/>
        </w:tabs>
        <w:ind w:firstLine="851"/>
        <w:contextualSpacing/>
        <w:jc w:val="both"/>
        <w:rPr>
          <w:color w:val="000000" w:themeColor="text1"/>
        </w:rPr>
      </w:pPr>
      <w:r>
        <w:rPr>
          <w:color w:val="000000" w:themeColor="text1"/>
        </w:rPr>
        <w:t>3.39</w:t>
      </w:r>
      <w:r w:rsidR="00A51804" w:rsidRPr="00A51804">
        <w:rPr>
          <w:color w:val="000000" w:themeColor="text1"/>
        </w:rPr>
        <w:t>.</w:t>
      </w:r>
      <w:r w:rsidR="00A51804" w:rsidRPr="00A51804">
        <w:rPr>
          <w:color w:val="000000" w:themeColor="text1"/>
        </w:rPr>
        <w:ta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A51804" w:rsidRPr="00A51804" w:rsidRDefault="00A51804" w:rsidP="00A51804">
      <w:pPr>
        <w:shd w:val="clear" w:color="auto" w:fill="FFFFFF"/>
        <w:tabs>
          <w:tab w:val="num" w:pos="1418"/>
        </w:tabs>
        <w:ind w:firstLine="851"/>
        <w:contextualSpacing/>
        <w:jc w:val="both"/>
        <w:rPr>
          <w:color w:val="000000" w:themeColor="text1"/>
        </w:rPr>
      </w:pPr>
      <w:r w:rsidRPr="00A51804">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A51804" w:rsidRPr="00A51804" w:rsidRDefault="00A51804" w:rsidP="00A51804">
      <w:pPr>
        <w:shd w:val="clear" w:color="auto" w:fill="FFFFFF"/>
        <w:tabs>
          <w:tab w:val="num" w:pos="1418"/>
        </w:tabs>
        <w:ind w:firstLine="851"/>
        <w:contextualSpacing/>
        <w:jc w:val="both"/>
        <w:rPr>
          <w:color w:val="000000" w:themeColor="text1"/>
        </w:rPr>
      </w:pPr>
      <w:r w:rsidRPr="00A51804">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A51804" w:rsidRPr="00A51804" w:rsidRDefault="00A51804" w:rsidP="00A51804">
      <w:pPr>
        <w:shd w:val="clear" w:color="auto" w:fill="FFFFFF"/>
        <w:tabs>
          <w:tab w:val="num" w:pos="1418"/>
        </w:tabs>
        <w:ind w:firstLine="851"/>
        <w:contextualSpacing/>
        <w:jc w:val="both"/>
        <w:rPr>
          <w:color w:val="000000" w:themeColor="text1"/>
        </w:rPr>
      </w:pPr>
      <w:r w:rsidRPr="00A51804">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A51804" w:rsidRPr="00A51804" w:rsidRDefault="00A51804" w:rsidP="00A51804">
      <w:pPr>
        <w:shd w:val="clear" w:color="auto" w:fill="FFFFFF"/>
        <w:tabs>
          <w:tab w:val="num" w:pos="1418"/>
        </w:tabs>
        <w:ind w:firstLine="851"/>
        <w:contextualSpacing/>
        <w:jc w:val="both"/>
        <w:rPr>
          <w:color w:val="000000" w:themeColor="text1"/>
        </w:rPr>
      </w:pPr>
      <w:r w:rsidRPr="00A51804">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A51804" w:rsidRPr="008F373B" w:rsidRDefault="00A51804" w:rsidP="008F373B">
      <w:pPr>
        <w:pStyle w:val="af7"/>
        <w:numPr>
          <w:ilvl w:val="1"/>
          <w:numId w:val="45"/>
        </w:numPr>
        <w:shd w:val="clear" w:color="auto" w:fill="FFFFFF"/>
        <w:ind w:left="0" w:firstLine="851"/>
        <w:jc w:val="both"/>
        <w:rPr>
          <w:color w:val="000000" w:themeColor="text1"/>
        </w:rPr>
      </w:pPr>
      <w:r w:rsidRPr="008F373B">
        <w:rPr>
          <w:color w:val="000000" w:themeColor="text1"/>
        </w:rPr>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№__ к Договору), представив Заказчику копию указанного договора.</w:t>
      </w:r>
    </w:p>
    <w:p w:rsidR="00A51804" w:rsidRPr="00A51804" w:rsidRDefault="00A51804" w:rsidP="00A51804">
      <w:pPr>
        <w:numPr>
          <w:ilvl w:val="1"/>
          <w:numId w:val="45"/>
        </w:numPr>
        <w:shd w:val="clear" w:color="auto" w:fill="FFFFFF"/>
        <w:tabs>
          <w:tab w:val="num" w:pos="1418"/>
        </w:tabs>
        <w:ind w:left="0" w:firstLine="851"/>
        <w:contextualSpacing/>
        <w:jc w:val="both"/>
        <w:rPr>
          <w:color w:val="000000" w:themeColor="text1"/>
        </w:rPr>
      </w:pPr>
      <w:r w:rsidRPr="00A51804">
        <w:rPr>
          <w:color w:val="000000" w:themeColor="text1"/>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A51804" w:rsidRPr="00A51804" w:rsidRDefault="00A51804" w:rsidP="00A51804">
      <w:pPr>
        <w:numPr>
          <w:ilvl w:val="1"/>
          <w:numId w:val="45"/>
        </w:numPr>
        <w:shd w:val="clear" w:color="auto" w:fill="FFFFFF"/>
        <w:tabs>
          <w:tab w:val="num" w:pos="1418"/>
        </w:tabs>
        <w:ind w:left="0" w:firstLine="851"/>
        <w:contextualSpacing/>
        <w:jc w:val="both"/>
        <w:rPr>
          <w:color w:val="000000" w:themeColor="text1"/>
        </w:rPr>
      </w:pPr>
      <w:r w:rsidRPr="00A51804">
        <w:rPr>
          <w:color w:val="000000" w:themeColor="text1"/>
        </w:rPr>
        <w:t>Подрядчик обязан оплатить страховую премию в порядке и на условиях, предусмотренных договором страхования, заключенным в соответствии с пунктом 3.4</w:t>
      </w:r>
      <w:r w:rsidR="008F373B">
        <w:rPr>
          <w:color w:val="000000" w:themeColor="text1"/>
        </w:rPr>
        <w:t>0</w:t>
      </w:r>
      <w:r w:rsidRPr="00A51804">
        <w:rPr>
          <w:color w:val="000000" w:themeColor="text1"/>
        </w:rPr>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A51804" w:rsidRPr="00A51804" w:rsidRDefault="00A51804" w:rsidP="00A51804">
      <w:pPr>
        <w:numPr>
          <w:ilvl w:val="1"/>
          <w:numId w:val="45"/>
        </w:numPr>
        <w:shd w:val="clear" w:color="auto" w:fill="FFFFFF"/>
        <w:tabs>
          <w:tab w:val="num" w:pos="1418"/>
        </w:tabs>
        <w:ind w:left="0" w:firstLine="851"/>
        <w:contextualSpacing/>
        <w:jc w:val="both"/>
        <w:rPr>
          <w:color w:val="000000" w:themeColor="text1"/>
        </w:rPr>
      </w:pPr>
      <w:r w:rsidRPr="00A51804">
        <w:rPr>
          <w:color w:val="000000" w:themeColor="text1"/>
        </w:rPr>
        <w:t>Подрядчик обязан направлять Заказчику копию всей переписки, связанной с исполнением договора страхования, заключенного в соответствии с пунктом 3.4</w:t>
      </w:r>
      <w:r w:rsidR="008F373B">
        <w:rPr>
          <w:color w:val="000000" w:themeColor="text1"/>
        </w:rPr>
        <w:t>0</w:t>
      </w:r>
      <w:r w:rsidRPr="00A51804">
        <w:rPr>
          <w:color w:val="000000" w:themeColor="text1"/>
        </w:rPr>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CA17CE" w:rsidRPr="00FE6ABA" w:rsidRDefault="00CA17CE" w:rsidP="00016E28">
      <w:pPr>
        <w:shd w:val="clear" w:color="auto" w:fill="FFFFFF"/>
        <w:tabs>
          <w:tab w:val="left" w:pos="1418"/>
        </w:tabs>
        <w:ind w:firstLine="709"/>
        <w:contextualSpacing/>
        <w:jc w:val="both"/>
        <w:rPr>
          <w:color w:val="000000" w:themeColor="text1"/>
          <w:sz w:val="26"/>
          <w:szCs w:val="26"/>
        </w:rPr>
      </w:pPr>
    </w:p>
    <w:p w:rsidR="00880075" w:rsidRPr="00FE6ABA" w:rsidRDefault="0028296D" w:rsidP="00C6411B">
      <w:pPr>
        <w:widowControl w:val="0"/>
        <w:numPr>
          <w:ilvl w:val="0"/>
          <w:numId w:val="2"/>
        </w:numPr>
        <w:shd w:val="clear" w:color="auto" w:fill="FFFFFF"/>
        <w:tabs>
          <w:tab w:val="clear" w:pos="420"/>
          <w:tab w:val="left" w:pos="0"/>
        </w:tabs>
        <w:ind w:left="0" w:firstLine="993"/>
        <w:jc w:val="center"/>
        <w:rPr>
          <w:b/>
          <w:bCs/>
          <w:color w:val="000000" w:themeColor="text1"/>
          <w:sz w:val="26"/>
          <w:szCs w:val="26"/>
        </w:rPr>
      </w:pPr>
      <w:r w:rsidRPr="00FE6ABA">
        <w:rPr>
          <w:b/>
          <w:bCs/>
          <w:color w:val="000000" w:themeColor="text1"/>
          <w:sz w:val="26"/>
          <w:szCs w:val="26"/>
        </w:rPr>
        <w:t>Права и о</w:t>
      </w:r>
      <w:r w:rsidR="00880075" w:rsidRPr="00FE6ABA">
        <w:rPr>
          <w:b/>
          <w:bCs/>
          <w:color w:val="000000" w:themeColor="text1"/>
          <w:sz w:val="26"/>
          <w:szCs w:val="26"/>
        </w:rPr>
        <w:t>бязательства Заказчика</w:t>
      </w:r>
    </w:p>
    <w:p w:rsidR="008F373B" w:rsidRPr="00090CF1" w:rsidRDefault="008F373B" w:rsidP="008F373B">
      <w:pPr>
        <w:widowControl w:val="0"/>
        <w:numPr>
          <w:ilvl w:val="1"/>
          <w:numId w:val="2"/>
        </w:numPr>
        <w:shd w:val="clear" w:color="auto" w:fill="FFFFFF"/>
        <w:tabs>
          <w:tab w:val="clear" w:pos="1260"/>
          <w:tab w:val="num" w:pos="567"/>
          <w:tab w:val="left" w:pos="900"/>
          <w:tab w:val="left" w:pos="993"/>
        </w:tabs>
        <w:ind w:left="0" w:firstLine="540"/>
        <w:jc w:val="both"/>
      </w:pPr>
      <w:r w:rsidRPr="00090CF1">
        <w:t>Заказчик передает Подрядчику по акту исходные данные Приложение №____ к настоящему Договору.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8F373B" w:rsidRPr="00090CF1" w:rsidRDefault="008F373B" w:rsidP="008F373B">
      <w:pPr>
        <w:widowControl w:val="0"/>
        <w:numPr>
          <w:ilvl w:val="1"/>
          <w:numId w:val="2"/>
        </w:numPr>
        <w:shd w:val="clear" w:color="auto" w:fill="FFFFFF"/>
        <w:tabs>
          <w:tab w:val="clear" w:pos="1260"/>
          <w:tab w:val="num" w:pos="567"/>
          <w:tab w:val="left" w:pos="900"/>
          <w:tab w:val="left" w:pos="993"/>
        </w:tabs>
        <w:ind w:left="0" w:firstLine="540"/>
        <w:jc w:val="both"/>
      </w:pPr>
      <w:r w:rsidRPr="00090CF1">
        <w:t xml:space="preserve">Заказчик в течение </w:t>
      </w:r>
      <w:r w:rsidRPr="00090CF1">
        <w:rPr>
          <w:i/>
        </w:rPr>
        <w:t>_______(прописью)</w:t>
      </w:r>
      <w:r w:rsidRPr="00090CF1">
        <w:t xml:space="preserve"> календарных дней с момента получения письменного запроса должен передать по акту Подрядчику на период выполнения строительно-монтажных работ исходные данные и создать условия, необходимые для выполнения работ.</w:t>
      </w:r>
    </w:p>
    <w:p w:rsidR="008F373B" w:rsidRPr="00090CF1" w:rsidRDefault="008F373B" w:rsidP="008F373B">
      <w:pPr>
        <w:numPr>
          <w:ilvl w:val="1"/>
          <w:numId w:val="2"/>
        </w:numPr>
        <w:shd w:val="clear" w:color="auto" w:fill="FFFFFF"/>
        <w:tabs>
          <w:tab w:val="clear" w:pos="1260"/>
          <w:tab w:val="num" w:pos="567"/>
          <w:tab w:val="left" w:pos="709"/>
        </w:tabs>
        <w:ind w:left="0" w:firstLine="540"/>
        <w:jc w:val="both"/>
        <w:rPr>
          <w:b/>
          <w:bCs/>
        </w:rPr>
      </w:pPr>
      <w:r w:rsidRPr="00090CF1">
        <w:rPr>
          <w:rFonts w:eastAsiaTheme="minorHAnsi"/>
          <w:lang w:eastAsia="en-US"/>
        </w:rPr>
        <w:lastRenderedPageBreak/>
        <w:t>Не позднее 2 рабочих дней с момента получения от Подрядчика письма, указанного в пункте 3.3.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F373B" w:rsidRPr="00090CF1" w:rsidRDefault="008F373B" w:rsidP="008F373B">
      <w:pPr>
        <w:widowControl w:val="0"/>
        <w:numPr>
          <w:ilvl w:val="1"/>
          <w:numId w:val="2"/>
        </w:numPr>
        <w:shd w:val="clear" w:color="auto" w:fill="FFFFFF"/>
        <w:tabs>
          <w:tab w:val="clear" w:pos="1260"/>
          <w:tab w:val="num" w:pos="567"/>
          <w:tab w:val="left" w:pos="900"/>
          <w:tab w:val="left" w:pos="993"/>
        </w:tabs>
        <w:ind w:left="0" w:firstLine="540"/>
        <w:jc w:val="both"/>
      </w:pPr>
      <w:r w:rsidRPr="00090CF1">
        <w:t xml:space="preserve">Передать Подрядчику </w:t>
      </w:r>
      <w:r w:rsidRPr="00090CF1">
        <w:rPr>
          <w:iCs/>
        </w:rPr>
        <w:t>в течение ____ (</w:t>
      </w:r>
      <w:r w:rsidRPr="00090CF1">
        <w:rPr>
          <w:i/>
          <w:iCs/>
        </w:rPr>
        <w:t>прописью</w:t>
      </w:r>
      <w:r w:rsidRPr="00090CF1">
        <w:rPr>
          <w:iCs/>
        </w:rPr>
        <w:t xml:space="preserve">) дней с момента подписания договора </w:t>
      </w:r>
      <w:r w:rsidRPr="00090CF1">
        <w:t>по акту на период выполнения работ строительную площадку, пригодную для осуществления таких работ.</w:t>
      </w:r>
    </w:p>
    <w:p w:rsidR="008F373B" w:rsidRPr="00090CF1" w:rsidRDefault="008F373B" w:rsidP="008F373B">
      <w:pPr>
        <w:numPr>
          <w:ilvl w:val="1"/>
          <w:numId w:val="2"/>
        </w:numPr>
        <w:shd w:val="clear" w:color="auto" w:fill="FFFFFF"/>
        <w:tabs>
          <w:tab w:val="clear" w:pos="1260"/>
          <w:tab w:val="num" w:pos="567"/>
          <w:tab w:val="left" w:pos="900"/>
          <w:tab w:val="left" w:pos="993"/>
        </w:tabs>
        <w:ind w:left="0" w:firstLine="540"/>
        <w:jc w:val="both"/>
      </w:pPr>
      <w:r w:rsidRPr="00090CF1">
        <w:t>Производить приемку и оплату работ, выполненных Подрядчиком, в порядке, предусмотренном в разделах 6 и 11 настоящего Договора.</w:t>
      </w:r>
    </w:p>
    <w:p w:rsidR="008F373B" w:rsidRPr="00090CF1" w:rsidRDefault="008F373B" w:rsidP="008F373B">
      <w:pPr>
        <w:widowControl w:val="0"/>
        <w:numPr>
          <w:ilvl w:val="1"/>
          <w:numId w:val="2"/>
        </w:numPr>
        <w:shd w:val="clear" w:color="auto" w:fill="FFFFFF"/>
        <w:tabs>
          <w:tab w:val="clear" w:pos="1260"/>
          <w:tab w:val="num" w:pos="567"/>
          <w:tab w:val="left" w:pos="701"/>
          <w:tab w:val="left" w:pos="900"/>
          <w:tab w:val="left" w:pos="993"/>
        </w:tabs>
        <w:autoSpaceDE w:val="0"/>
        <w:autoSpaceDN w:val="0"/>
        <w:adjustRightInd w:val="0"/>
        <w:ind w:left="0" w:firstLine="540"/>
        <w:jc w:val="both"/>
        <w:rPr>
          <w:color w:val="FF0000"/>
        </w:rPr>
      </w:pPr>
      <w:r w:rsidRPr="00090CF1">
        <w:t>Заказчик вправе осуществлять технический надзор за выполнением работ по настоящему Договору. В случае обнаружения о</w:t>
      </w:r>
      <w:r w:rsidRPr="00090CF1">
        <w:rPr>
          <w:bCs/>
        </w:rPr>
        <w:t xml:space="preserve">тступлений </w:t>
      </w:r>
      <w:r w:rsidRPr="00090CF1">
        <w:t xml:space="preserve">от </w:t>
      </w:r>
      <w:r w:rsidRPr="00090CF1">
        <w:rPr>
          <w:bCs/>
        </w:rPr>
        <w:t xml:space="preserve">условий </w:t>
      </w:r>
      <w:r w:rsidRPr="00090CF1">
        <w:t xml:space="preserve">договора, </w:t>
      </w:r>
      <w:r w:rsidRPr="00090CF1">
        <w:rPr>
          <w:bCs/>
        </w:rPr>
        <w:t xml:space="preserve">которые </w:t>
      </w:r>
      <w:r w:rsidRPr="00090CF1">
        <w:t xml:space="preserve">могут ухудшить </w:t>
      </w:r>
      <w:r w:rsidRPr="00090CF1">
        <w:rPr>
          <w:bCs/>
        </w:rPr>
        <w:t xml:space="preserve">качество работ, </w:t>
      </w:r>
      <w:r w:rsidRPr="00090CF1">
        <w:t xml:space="preserve">или иных недостатков, Заказчик в течение 7 дней </w:t>
      </w:r>
      <w:r w:rsidRPr="00090CF1">
        <w:rPr>
          <w:bCs/>
        </w:rPr>
        <w:t xml:space="preserve">в </w:t>
      </w:r>
      <w:r w:rsidRPr="00090CF1">
        <w:t>письменной форме информирует об этом Подрядчика.</w:t>
      </w:r>
    </w:p>
    <w:p w:rsidR="008F373B" w:rsidRPr="008F373B" w:rsidRDefault="008F373B" w:rsidP="0057190F">
      <w:pPr>
        <w:numPr>
          <w:ilvl w:val="1"/>
          <w:numId w:val="2"/>
        </w:numPr>
        <w:shd w:val="clear" w:color="auto" w:fill="FFFFFF"/>
        <w:tabs>
          <w:tab w:val="clear" w:pos="1260"/>
          <w:tab w:val="num" w:pos="567"/>
          <w:tab w:val="left" w:pos="900"/>
          <w:tab w:val="left" w:pos="993"/>
        </w:tabs>
        <w:ind w:left="0" w:firstLine="540"/>
        <w:jc w:val="both"/>
      </w:pPr>
      <w:r w:rsidRPr="008F373B">
        <w:rPr>
          <w:iCs/>
        </w:rPr>
        <w:t xml:space="preserve">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обязательствами, предусмотренными Разделом 9 настоящего Договора. </w:t>
      </w:r>
    </w:p>
    <w:p w:rsidR="008F373B" w:rsidRPr="00090CF1" w:rsidRDefault="008F373B" w:rsidP="0057190F">
      <w:pPr>
        <w:numPr>
          <w:ilvl w:val="1"/>
          <w:numId w:val="2"/>
        </w:numPr>
        <w:shd w:val="clear" w:color="auto" w:fill="FFFFFF"/>
        <w:tabs>
          <w:tab w:val="clear" w:pos="1260"/>
          <w:tab w:val="num" w:pos="567"/>
          <w:tab w:val="left" w:pos="900"/>
          <w:tab w:val="left" w:pos="993"/>
        </w:tabs>
        <w:ind w:left="0" w:firstLine="540"/>
        <w:jc w:val="both"/>
      </w:pPr>
      <w:r w:rsidRPr="00090CF1">
        <w:t>Периодически (по соглашению Сторон) контролировать со</w:t>
      </w:r>
      <w:r w:rsidR="00057C46">
        <w:t xml:space="preserve">блюдение персоналом Подрядчика </w:t>
      </w:r>
      <w:r w:rsidRPr="00090CF1">
        <w:t>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8F373B" w:rsidRPr="00090CF1" w:rsidRDefault="008F373B" w:rsidP="008F373B">
      <w:pPr>
        <w:numPr>
          <w:ilvl w:val="1"/>
          <w:numId w:val="2"/>
        </w:numPr>
        <w:shd w:val="clear" w:color="auto" w:fill="FFFFFF"/>
        <w:tabs>
          <w:tab w:val="clear" w:pos="1260"/>
          <w:tab w:val="num" w:pos="567"/>
          <w:tab w:val="left" w:pos="900"/>
          <w:tab w:val="left" w:pos="993"/>
        </w:tabs>
        <w:ind w:left="0" w:firstLine="540"/>
        <w:jc w:val="both"/>
      </w:pPr>
      <w:r w:rsidRPr="00090CF1">
        <w:t>При нарушении Подрядчиком 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F373B" w:rsidRPr="00090CF1" w:rsidRDefault="008F373B" w:rsidP="008F373B">
      <w:pPr>
        <w:numPr>
          <w:ilvl w:val="1"/>
          <w:numId w:val="2"/>
        </w:numPr>
        <w:shd w:val="clear" w:color="auto" w:fill="FFFFFF"/>
        <w:tabs>
          <w:tab w:val="clear" w:pos="1260"/>
          <w:tab w:val="num" w:pos="567"/>
          <w:tab w:val="left" w:pos="900"/>
          <w:tab w:val="left" w:pos="993"/>
        </w:tabs>
        <w:ind w:left="0" w:firstLine="540"/>
        <w:jc w:val="both"/>
      </w:pPr>
      <w:r w:rsidRPr="00090CF1">
        <w:t>Выполнить в полном объеме все свои обязательства, предусмотренные в других разделах настоящего Договора.</w:t>
      </w:r>
    </w:p>
    <w:p w:rsidR="00246448" w:rsidRPr="00FE6ABA" w:rsidRDefault="00246448" w:rsidP="003F29AF">
      <w:pPr>
        <w:widowControl w:val="0"/>
        <w:shd w:val="clear" w:color="auto" w:fill="FFFFFF"/>
        <w:tabs>
          <w:tab w:val="left" w:pos="709"/>
          <w:tab w:val="left" w:pos="1276"/>
        </w:tabs>
        <w:ind w:left="709"/>
        <w:jc w:val="both"/>
        <w:rPr>
          <w:color w:val="000000" w:themeColor="text1"/>
          <w:sz w:val="26"/>
          <w:szCs w:val="26"/>
        </w:rPr>
      </w:pPr>
    </w:p>
    <w:p w:rsidR="00880075" w:rsidRPr="00FE6ABA" w:rsidRDefault="00880075" w:rsidP="00925917">
      <w:pPr>
        <w:pStyle w:val="af7"/>
        <w:widowControl w:val="0"/>
        <w:numPr>
          <w:ilvl w:val="0"/>
          <w:numId w:val="13"/>
        </w:numPr>
        <w:shd w:val="clear" w:color="auto" w:fill="FFFFFF"/>
        <w:tabs>
          <w:tab w:val="clear" w:pos="420"/>
          <w:tab w:val="left" w:pos="0"/>
        </w:tabs>
        <w:ind w:left="0" w:firstLine="426"/>
        <w:jc w:val="center"/>
        <w:rPr>
          <w:b/>
          <w:bCs/>
          <w:color w:val="000000" w:themeColor="text1"/>
          <w:sz w:val="26"/>
          <w:szCs w:val="26"/>
        </w:rPr>
      </w:pPr>
      <w:r w:rsidRPr="00FE6ABA">
        <w:rPr>
          <w:b/>
          <w:bCs/>
          <w:color w:val="000000" w:themeColor="text1"/>
          <w:sz w:val="26"/>
          <w:szCs w:val="26"/>
        </w:rPr>
        <w:t>Цена Договора</w:t>
      </w:r>
    </w:p>
    <w:p w:rsidR="00C55BF2" w:rsidRPr="00FE6ABA" w:rsidRDefault="00C55BF2" w:rsidP="00C55BF2">
      <w:pPr>
        <w:pStyle w:val="af7"/>
        <w:numPr>
          <w:ilvl w:val="1"/>
          <w:numId w:val="34"/>
        </w:numPr>
        <w:shd w:val="clear" w:color="auto" w:fill="FFFFFF"/>
        <w:ind w:left="0" w:firstLine="851"/>
        <w:jc w:val="both"/>
        <w:rPr>
          <w:bCs/>
          <w:color w:val="000000" w:themeColor="text1"/>
        </w:rPr>
      </w:pPr>
      <w:r w:rsidRPr="00FE6ABA">
        <w:rPr>
          <w:color w:val="000000" w:themeColor="text1"/>
        </w:rPr>
        <w:t>Стоимость работ по настоящему Договору определена на основании Сводной таблицы стоимости работ (приложение №___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C55BF2" w:rsidRPr="00FE6ABA" w:rsidRDefault="00C55BF2" w:rsidP="00C55BF2">
      <w:pPr>
        <w:shd w:val="clear" w:color="auto" w:fill="FFFFFF"/>
        <w:ind w:firstLine="993"/>
        <w:jc w:val="both"/>
        <w:rPr>
          <w:bCs/>
          <w:color w:val="000000" w:themeColor="text1"/>
        </w:rPr>
      </w:pPr>
      <w:r w:rsidRPr="00FE6ABA">
        <w:rPr>
          <w:color w:val="000000" w:themeColor="text1"/>
        </w:rPr>
        <w:t>Всего с НДС стоимость работ по Договору составляет ________________ (_______________________________________) рублей.</w:t>
      </w:r>
    </w:p>
    <w:p w:rsidR="00C55BF2" w:rsidRPr="00FE6ABA" w:rsidRDefault="00C55BF2" w:rsidP="00C55BF2">
      <w:pPr>
        <w:pStyle w:val="af7"/>
        <w:numPr>
          <w:ilvl w:val="1"/>
          <w:numId w:val="34"/>
        </w:numPr>
        <w:shd w:val="clear" w:color="auto" w:fill="FFFFFF"/>
        <w:ind w:left="0" w:firstLine="851"/>
        <w:jc w:val="both"/>
        <w:rPr>
          <w:bCs/>
          <w:color w:val="000000" w:themeColor="text1"/>
        </w:rPr>
      </w:pPr>
      <w:r w:rsidRPr="00FE6ABA">
        <w:rPr>
          <w:color w:val="000000" w:themeColor="text1"/>
        </w:rPr>
        <w:t>НДС оплачивается Заказчиком в размере, установленном в соответствии с законодательством Российской Федерации.</w:t>
      </w:r>
    </w:p>
    <w:p w:rsidR="00F453A9" w:rsidRPr="00FE6ABA" w:rsidRDefault="00F453A9" w:rsidP="00C55BF2">
      <w:pPr>
        <w:widowControl w:val="0"/>
        <w:shd w:val="clear" w:color="auto" w:fill="FFFFFF"/>
        <w:tabs>
          <w:tab w:val="num" w:pos="540"/>
          <w:tab w:val="left" w:pos="1276"/>
        </w:tabs>
        <w:ind w:firstLine="993"/>
        <w:jc w:val="both"/>
        <w:rPr>
          <w:color w:val="000000" w:themeColor="text1"/>
          <w:sz w:val="26"/>
          <w:szCs w:val="26"/>
        </w:rPr>
      </w:pPr>
      <w:r w:rsidRPr="00FE6ABA">
        <w:rPr>
          <w:color w:val="000000" w:themeColor="text1"/>
          <w:sz w:val="26"/>
          <w:szCs w:val="26"/>
        </w:rPr>
        <w:t>Цена договора определяется из</w:t>
      </w:r>
      <w:r w:rsidR="00C5180E" w:rsidRPr="00FE6ABA">
        <w:rPr>
          <w:color w:val="000000" w:themeColor="text1"/>
          <w:sz w:val="26"/>
          <w:szCs w:val="26"/>
        </w:rPr>
        <w:t xml:space="preserve"> </w:t>
      </w:r>
      <w:r w:rsidR="00F72B6A" w:rsidRPr="00FE6ABA">
        <w:rPr>
          <w:color w:val="000000" w:themeColor="text1"/>
          <w:sz w:val="26"/>
          <w:szCs w:val="26"/>
        </w:rPr>
        <w:t>стоимости одной е</w:t>
      </w:r>
      <w:r w:rsidR="00555668" w:rsidRPr="00FE6ABA">
        <w:rPr>
          <w:color w:val="000000" w:themeColor="text1"/>
          <w:sz w:val="26"/>
          <w:szCs w:val="26"/>
        </w:rPr>
        <w:t>диницы конструктивного элемента</w:t>
      </w:r>
      <w:r w:rsidR="009A2745" w:rsidRPr="00FE6ABA">
        <w:rPr>
          <w:color w:val="000000" w:themeColor="text1"/>
          <w:sz w:val="26"/>
          <w:szCs w:val="26"/>
        </w:rPr>
        <w:t>,</w:t>
      </w:r>
      <w:r w:rsidRPr="00FE6ABA">
        <w:rPr>
          <w:color w:val="000000" w:themeColor="text1"/>
          <w:sz w:val="26"/>
          <w:szCs w:val="26"/>
        </w:rPr>
        <w:t xml:space="preserve"> </w:t>
      </w:r>
      <w:r w:rsidR="009E38CD" w:rsidRPr="00FE6ABA">
        <w:rPr>
          <w:color w:val="000000" w:themeColor="text1"/>
          <w:sz w:val="26"/>
          <w:szCs w:val="26"/>
        </w:rPr>
        <w:t xml:space="preserve">указанной в Протоколе согласования договорной цены </w:t>
      </w:r>
      <w:r w:rsidR="00B14C52" w:rsidRPr="00FE6ABA">
        <w:rPr>
          <w:color w:val="000000" w:themeColor="text1"/>
          <w:sz w:val="26"/>
          <w:szCs w:val="26"/>
        </w:rPr>
        <w:t xml:space="preserve">(Приложение №__ к настоящему договору) </w:t>
      </w:r>
      <w:r w:rsidR="0049342C" w:rsidRPr="00FE6ABA">
        <w:rPr>
          <w:color w:val="000000" w:themeColor="text1"/>
          <w:sz w:val="26"/>
          <w:szCs w:val="26"/>
        </w:rPr>
        <w:t>с применением тендерного коэффициента</w:t>
      </w:r>
      <w:r w:rsidR="00B14C52" w:rsidRPr="00FE6ABA">
        <w:rPr>
          <w:color w:val="000000" w:themeColor="text1"/>
          <w:sz w:val="26"/>
          <w:szCs w:val="26"/>
        </w:rPr>
        <w:t xml:space="preserve"> </w:t>
      </w:r>
      <w:r w:rsidR="00C53B44" w:rsidRPr="00FE6ABA">
        <w:rPr>
          <w:color w:val="000000" w:themeColor="text1"/>
          <w:sz w:val="26"/>
          <w:szCs w:val="26"/>
        </w:rPr>
        <w:t>и индексации не подлежит</w:t>
      </w:r>
      <w:r w:rsidR="00555668" w:rsidRPr="00FE6ABA">
        <w:rPr>
          <w:color w:val="000000" w:themeColor="text1"/>
          <w:sz w:val="26"/>
          <w:szCs w:val="26"/>
        </w:rPr>
        <w:t>.</w:t>
      </w:r>
    </w:p>
    <w:p w:rsidR="004D1301" w:rsidRPr="00FE6ABA" w:rsidRDefault="00F72B6A" w:rsidP="00C55BF2">
      <w:pPr>
        <w:pStyle w:val="af7"/>
        <w:widowControl w:val="0"/>
        <w:numPr>
          <w:ilvl w:val="1"/>
          <w:numId w:val="34"/>
        </w:numPr>
        <w:shd w:val="clear" w:color="auto" w:fill="FFFFFF"/>
        <w:tabs>
          <w:tab w:val="left" w:pos="993"/>
        </w:tabs>
        <w:ind w:left="0" w:firstLine="993"/>
        <w:jc w:val="both"/>
        <w:rPr>
          <w:b/>
          <w:color w:val="000000" w:themeColor="text1"/>
          <w:sz w:val="26"/>
          <w:szCs w:val="26"/>
        </w:rPr>
      </w:pPr>
      <w:r w:rsidRPr="00FE6ABA">
        <w:rPr>
          <w:color w:val="000000" w:themeColor="text1"/>
          <w:sz w:val="26"/>
          <w:szCs w:val="26"/>
        </w:rPr>
        <w:t xml:space="preserve">Стоимость работ по дополнительному соглашению определяется </w:t>
      </w:r>
      <w:r w:rsidR="00931F13" w:rsidRPr="00FE6ABA">
        <w:rPr>
          <w:color w:val="000000" w:themeColor="text1"/>
          <w:sz w:val="26"/>
          <w:szCs w:val="26"/>
        </w:rPr>
        <w:t>на основании</w:t>
      </w:r>
      <w:r w:rsidR="003B47AF" w:rsidRPr="00FE6ABA">
        <w:rPr>
          <w:color w:val="000000" w:themeColor="text1"/>
          <w:sz w:val="26"/>
          <w:szCs w:val="26"/>
        </w:rPr>
        <w:t xml:space="preserve"> объема работ, указанного</w:t>
      </w:r>
      <w:r w:rsidRPr="00FE6ABA">
        <w:rPr>
          <w:color w:val="000000" w:themeColor="text1"/>
          <w:sz w:val="26"/>
          <w:szCs w:val="26"/>
        </w:rPr>
        <w:t xml:space="preserve"> в уточненн</w:t>
      </w:r>
      <w:r w:rsidR="003B47AF" w:rsidRPr="00FE6ABA">
        <w:rPr>
          <w:color w:val="000000" w:themeColor="text1"/>
          <w:sz w:val="26"/>
          <w:szCs w:val="26"/>
        </w:rPr>
        <w:t>ом</w:t>
      </w:r>
      <w:r w:rsidRPr="00FE6ABA">
        <w:rPr>
          <w:color w:val="000000" w:themeColor="text1"/>
          <w:sz w:val="26"/>
          <w:szCs w:val="26"/>
        </w:rPr>
        <w:t xml:space="preserve"> Техническ</w:t>
      </w:r>
      <w:r w:rsidR="003B47AF" w:rsidRPr="00FE6ABA">
        <w:rPr>
          <w:color w:val="000000" w:themeColor="text1"/>
          <w:sz w:val="26"/>
          <w:szCs w:val="26"/>
        </w:rPr>
        <w:t>ом</w:t>
      </w:r>
      <w:r w:rsidRPr="00FE6ABA">
        <w:rPr>
          <w:color w:val="000000" w:themeColor="text1"/>
          <w:sz w:val="26"/>
          <w:szCs w:val="26"/>
        </w:rPr>
        <w:t xml:space="preserve"> задани</w:t>
      </w:r>
      <w:r w:rsidR="003B47AF" w:rsidRPr="00FE6ABA">
        <w:rPr>
          <w:color w:val="000000" w:themeColor="text1"/>
          <w:sz w:val="26"/>
          <w:szCs w:val="26"/>
        </w:rPr>
        <w:t>и к дополнительному соглашению</w:t>
      </w:r>
      <w:r w:rsidR="00931F13" w:rsidRPr="00FE6ABA">
        <w:rPr>
          <w:color w:val="000000" w:themeColor="text1"/>
          <w:sz w:val="26"/>
          <w:szCs w:val="26"/>
        </w:rPr>
        <w:t xml:space="preserve"> с применением ц</w:t>
      </w:r>
      <w:r w:rsidR="003A6336" w:rsidRPr="00FE6ABA">
        <w:rPr>
          <w:color w:val="000000" w:themeColor="text1"/>
          <w:sz w:val="26"/>
          <w:szCs w:val="26"/>
        </w:rPr>
        <w:t>ен</w:t>
      </w:r>
      <w:r w:rsidR="00931F13" w:rsidRPr="00FE6ABA">
        <w:rPr>
          <w:color w:val="000000" w:themeColor="text1"/>
          <w:sz w:val="26"/>
          <w:szCs w:val="26"/>
        </w:rPr>
        <w:t xml:space="preserve">, </w:t>
      </w:r>
      <w:r w:rsidR="003A6336" w:rsidRPr="00FE6ABA">
        <w:rPr>
          <w:color w:val="000000" w:themeColor="text1"/>
          <w:sz w:val="26"/>
          <w:szCs w:val="26"/>
        </w:rPr>
        <w:t xml:space="preserve">указанных в </w:t>
      </w:r>
      <w:r w:rsidR="00055C60" w:rsidRPr="00FE6ABA">
        <w:rPr>
          <w:color w:val="000000" w:themeColor="text1"/>
          <w:sz w:val="26"/>
          <w:szCs w:val="26"/>
        </w:rPr>
        <w:t>П</w:t>
      </w:r>
      <w:r w:rsidR="003A6336" w:rsidRPr="00FE6ABA">
        <w:rPr>
          <w:color w:val="000000" w:themeColor="text1"/>
          <w:sz w:val="26"/>
          <w:szCs w:val="26"/>
        </w:rPr>
        <w:t>ротокол</w:t>
      </w:r>
      <w:r w:rsidR="00C864E7" w:rsidRPr="00FE6ABA">
        <w:rPr>
          <w:color w:val="000000" w:themeColor="text1"/>
          <w:sz w:val="26"/>
          <w:szCs w:val="26"/>
        </w:rPr>
        <w:t xml:space="preserve">е согласования договорной цены </w:t>
      </w:r>
      <w:r w:rsidR="00B14C52" w:rsidRPr="00FE6ABA">
        <w:rPr>
          <w:color w:val="000000" w:themeColor="text1"/>
          <w:sz w:val="26"/>
          <w:szCs w:val="26"/>
        </w:rPr>
        <w:t xml:space="preserve">(Приложение №__ к настоящему договору) </w:t>
      </w:r>
      <w:r w:rsidR="00931F13" w:rsidRPr="00FE6ABA">
        <w:rPr>
          <w:color w:val="000000" w:themeColor="text1"/>
          <w:sz w:val="26"/>
          <w:szCs w:val="26"/>
        </w:rPr>
        <w:t>и</w:t>
      </w:r>
      <w:r w:rsidR="003A6336" w:rsidRPr="00FE6ABA">
        <w:rPr>
          <w:color w:val="000000" w:themeColor="text1"/>
          <w:sz w:val="26"/>
          <w:szCs w:val="26"/>
        </w:rPr>
        <w:t xml:space="preserve"> локальны</w:t>
      </w:r>
      <w:r w:rsidR="00B14C52" w:rsidRPr="00FE6ABA">
        <w:rPr>
          <w:color w:val="000000" w:themeColor="text1"/>
          <w:sz w:val="26"/>
          <w:szCs w:val="26"/>
        </w:rPr>
        <w:t>х</w:t>
      </w:r>
      <w:r w:rsidR="00931F13" w:rsidRPr="00FE6ABA">
        <w:rPr>
          <w:color w:val="000000" w:themeColor="text1"/>
          <w:sz w:val="26"/>
          <w:szCs w:val="26"/>
        </w:rPr>
        <w:t xml:space="preserve"> сметны</w:t>
      </w:r>
      <w:r w:rsidR="00B14C52" w:rsidRPr="00FE6ABA">
        <w:rPr>
          <w:color w:val="000000" w:themeColor="text1"/>
          <w:sz w:val="26"/>
          <w:szCs w:val="26"/>
        </w:rPr>
        <w:t>х</w:t>
      </w:r>
      <w:r w:rsidR="00FF7E3A" w:rsidRPr="00FE6ABA">
        <w:rPr>
          <w:color w:val="000000" w:themeColor="text1"/>
          <w:sz w:val="26"/>
          <w:szCs w:val="26"/>
        </w:rPr>
        <w:t xml:space="preserve"> расчета</w:t>
      </w:r>
      <w:r w:rsidR="00201C03" w:rsidRPr="00FE6ABA">
        <w:rPr>
          <w:color w:val="000000" w:themeColor="text1"/>
          <w:sz w:val="26"/>
          <w:szCs w:val="26"/>
        </w:rPr>
        <w:t>х, соответствующих</w:t>
      </w:r>
      <w:r w:rsidR="00B14C52" w:rsidRPr="00FE6ABA">
        <w:rPr>
          <w:color w:val="000000" w:themeColor="text1"/>
          <w:sz w:val="26"/>
          <w:szCs w:val="26"/>
        </w:rPr>
        <w:t>.</w:t>
      </w:r>
    </w:p>
    <w:p w:rsidR="0056517A" w:rsidRPr="00FE6ABA" w:rsidRDefault="00F453A9" w:rsidP="00C55BF2">
      <w:pPr>
        <w:widowControl w:val="0"/>
        <w:numPr>
          <w:ilvl w:val="1"/>
          <w:numId w:val="34"/>
        </w:numPr>
        <w:shd w:val="clear" w:color="auto" w:fill="FFFFFF"/>
        <w:tabs>
          <w:tab w:val="left" w:pos="1276"/>
        </w:tabs>
        <w:ind w:left="0" w:firstLine="709"/>
        <w:jc w:val="both"/>
        <w:rPr>
          <w:color w:val="000000" w:themeColor="text1"/>
          <w:sz w:val="26"/>
          <w:szCs w:val="26"/>
        </w:rPr>
      </w:pPr>
      <w:r w:rsidRPr="00FE6ABA">
        <w:rPr>
          <w:color w:val="000000" w:themeColor="text1"/>
          <w:sz w:val="26"/>
          <w:szCs w:val="26"/>
        </w:rPr>
        <w:t>Стоимость работ по всем заключенным дополнительным соглашениям к договору не должна превышать</w:t>
      </w:r>
      <w:r w:rsidR="004F76B3" w:rsidRPr="00FE6ABA">
        <w:rPr>
          <w:color w:val="000000" w:themeColor="text1"/>
          <w:sz w:val="26"/>
          <w:szCs w:val="26"/>
        </w:rPr>
        <w:t xml:space="preserve"> цены договора</w:t>
      </w:r>
      <w:r w:rsidR="00B14C52" w:rsidRPr="00FE6ABA">
        <w:rPr>
          <w:color w:val="000000" w:themeColor="text1"/>
          <w:sz w:val="26"/>
          <w:szCs w:val="26"/>
        </w:rPr>
        <w:t>, указанной в</w:t>
      </w:r>
      <w:r w:rsidR="004F76B3" w:rsidRPr="00FE6ABA">
        <w:rPr>
          <w:color w:val="000000" w:themeColor="text1"/>
          <w:sz w:val="26"/>
          <w:szCs w:val="26"/>
        </w:rPr>
        <w:t xml:space="preserve"> п. 5.1</w:t>
      </w:r>
      <w:r w:rsidR="00B14C52" w:rsidRPr="00FE6ABA">
        <w:rPr>
          <w:color w:val="000000" w:themeColor="text1"/>
          <w:sz w:val="26"/>
          <w:szCs w:val="26"/>
        </w:rPr>
        <w:t xml:space="preserve"> Договора</w:t>
      </w:r>
      <w:r w:rsidR="004F76B3" w:rsidRPr="00FE6ABA">
        <w:rPr>
          <w:color w:val="000000" w:themeColor="text1"/>
          <w:sz w:val="26"/>
          <w:szCs w:val="26"/>
        </w:rPr>
        <w:t>.</w:t>
      </w:r>
      <w:r w:rsidR="005D49C0" w:rsidRPr="00FE6ABA">
        <w:rPr>
          <w:color w:val="000000" w:themeColor="text1"/>
          <w:sz w:val="26"/>
          <w:szCs w:val="26"/>
        </w:rPr>
        <w:t xml:space="preserve"> </w:t>
      </w:r>
      <w:r w:rsidR="0056517A" w:rsidRPr="00FE6ABA">
        <w:rPr>
          <w:color w:val="000000" w:themeColor="text1"/>
          <w:sz w:val="26"/>
          <w:szCs w:val="26"/>
        </w:rPr>
        <w:t xml:space="preserve">Возможные </w:t>
      </w:r>
      <w:r w:rsidR="0056517A" w:rsidRPr="00FE6ABA">
        <w:rPr>
          <w:color w:val="000000" w:themeColor="text1"/>
          <w:sz w:val="26"/>
          <w:szCs w:val="26"/>
        </w:rPr>
        <w:lastRenderedPageBreak/>
        <w:t>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F76B3" w:rsidRPr="00FE6ABA" w:rsidRDefault="004F76B3" w:rsidP="00C55BF2">
      <w:pPr>
        <w:widowControl w:val="0"/>
        <w:numPr>
          <w:ilvl w:val="1"/>
          <w:numId w:val="34"/>
        </w:numPr>
        <w:shd w:val="clear" w:color="auto" w:fill="FFFFFF"/>
        <w:tabs>
          <w:tab w:val="left" w:pos="1276"/>
        </w:tabs>
        <w:ind w:left="0" w:firstLine="709"/>
        <w:jc w:val="both"/>
        <w:rPr>
          <w:color w:val="000000" w:themeColor="text1"/>
          <w:sz w:val="26"/>
          <w:szCs w:val="26"/>
        </w:rPr>
      </w:pPr>
      <w:r w:rsidRPr="00FE6ABA">
        <w:rPr>
          <w:color w:val="000000" w:themeColor="text1"/>
          <w:sz w:val="26"/>
          <w:szCs w:val="26"/>
        </w:rPr>
        <w:t>К каждому дополнительному соглашению формируется самостоятельная Сводная таблица стоимости рабо</w:t>
      </w:r>
      <w:r w:rsidR="005D49C0" w:rsidRPr="00FE6ABA">
        <w:rPr>
          <w:color w:val="000000" w:themeColor="text1"/>
          <w:sz w:val="26"/>
          <w:szCs w:val="26"/>
        </w:rPr>
        <w:t>т с приложением локальных смет.</w:t>
      </w:r>
    </w:p>
    <w:p w:rsidR="004F76B3" w:rsidRPr="00FE6ABA" w:rsidRDefault="004F76B3" w:rsidP="00C55BF2">
      <w:pPr>
        <w:widowControl w:val="0"/>
        <w:numPr>
          <w:ilvl w:val="1"/>
          <w:numId w:val="34"/>
        </w:numPr>
        <w:shd w:val="clear" w:color="auto" w:fill="FFFFFF"/>
        <w:tabs>
          <w:tab w:val="left" w:pos="1276"/>
        </w:tabs>
        <w:ind w:left="0" w:firstLine="709"/>
        <w:jc w:val="both"/>
        <w:rPr>
          <w:color w:val="000000" w:themeColor="text1"/>
          <w:sz w:val="26"/>
          <w:szCs w:val="26"/>
        </w:rPr>
      </w:pPr>
      <w:r w:rsidRPr="00FE6ABA">
        <w:rPr>
          <w:color w:val="000000" w:themeColor="text1"/>
          <w:sz w:val="26"/>
          <w:szCs w:val="26"/>
        </w:rPr>
        <w:t>В случае приобретения материалов для выполнения работ у Заказчика по договорам купли-продажи, материалы включаются в акт КС-2 по стоимости соответствующей договору купли-продажи; в случае поставки материалов</w:t>
      </w:r>
      <w:r w:rsidR="005D49C0" w:rsidRPr="00FE6ABA">
        <w:rPr>
          <w:color w:val="000000" w:themeColor="text1"/>
          <w:sz w:val="26"/>
          <w:szCs w:val="26"/>
        </w:rPr>
        <w:t xml:space="preserve"> Подрядчиком, стоимость </w:t>
      </w:r>
      <w:r w:rsidRPr="00FE6ABA">
        <w:rPr>
          <w:color w:val="000000" w:themeColor="text1"/>
          <w:sz w:val="26"/>
          <w:szCs w:val="26"/>
        </w:rPr>
        <w:t xml:space="preserve">материалов включается в акт КС-2 на основании подтверждающих документов. </w:t>
      </w:r>
    </w:p>
    <w:p w:rsidR="008B61DF" w:rsidRPr="00FE6ABA" w:rsidRDefault="00501404" w:rsidP="00C55BF2">
      <w:pPr>
        <w:widowControl w:val="0"/>
        <w:numPr>
          <w:ilvl w:val="1"/>
          <w:numId w:val="34"/>
        </w:numPr>
        <w:shd w:val="clear" w:color="auto" w:fill="FFFFFF"/>
        <w:tabs>
          <w:tab w:val="left" w:pos="1276"/>
        </w:tabs>
        <w:ind w:left="0" w:firstLine="709"/>
        <w:jc w:val="both"/>
        <w:rPr>
          <w:color w:val="000000" w:themeColor="text1"/>
          <w:sz w:val="26"/>
          <w:szCs w:val="26"/>
        </w:rPr>
      </w:pPr>
      <w:r w:rsidRPr="00FE6ABA">
        <w:rPr>
          <w:color w:val="000000" w:themeColor="text1"/>
          <w:sz w:val="26"/>
          <w:szCs w:val="26"/>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740DDB" w:rsidRPr="00FE6ABA" w:rsidRDefault="00740DDB" w:rsidP="00C55BF2">
      <w:pPr>
        <w:widowControl w:val="0"/>
        <w:numPr>
          <w:ilvl w:val="1"/>
          <w:numId w:val="34"/>
        </w:numPr>
        <w:shd w:val="clear" w:color="auto" w:fill="FFFFFF"/>
        <w:tabs>
          <w:tab w:val="left" w:pos="1276"/>
        </w:tabs>
        <w:ind w:left="0" w:firstLine="709"/>
        <w:jc w:val="both"/>
        <w:rPr>
          <w:color w:val="000000" w:themeColor="text1"/>
          <w:sz w:val="26"/>
          <w:szCs w:val="26"/>
        </w:rPr>
      </w:pPr>
      <w:r w:rsidRPr="00FE6ABA">
        <w:rPr>
          <w:color w:val="000000" w:themeColor="text1"/>
          <w:sz w:val="26"/>
          <w:szCs w:val="26"/>
        </w:rPr>
        <w:t>Стоимость материалов и оборудования входит в цену Договора.</w:t>
      </w:r>
    </w:p>
    <w:p w:rsidR="008B61DF" w:rsidRPr="00FE6ABA" w:rsidRDefault="00063E3B" w:rsidP="00C55BF2">
      <w:pPr>
        <w:numPr>
          <w:ilvl w:val="1"/>
          <w:numId w:val="34"/>
        </w:numPr>
        <w:shd w:val="clear" w:color="auto" w:fill="FFFFFF"/>
        <w:tabs>
          <w:tab w:val="left" w:pos="1276"/>
        </w:tabs>
        <w:ind w:left="0" w:firstLine="709"/>
        <w:jc w:val="both"/>
        <w:rPr>
          <w:bCs/>
          <w:color w:val="000000" w:themeColor="text1"/>
          <w:sz w:val="26"/>
          <w:szCs w:val="26"/>
        </w:rPr>
      </w:pPr>
      <w:r w:rsidRPr="00FE6ABA">
        <w:rPr>
          <w:color w:val="000000" w:themeColor="text1"/>
          <w:sz w:val="26"/>
          <w:szCs w:val="26"/>
        </w:rPr>
        <w:t>В см</w:t>
      </w:r>
      <w:r w:rsidR="00201C03" w:rsidRPr="00FE6ABA">
        <w:rPr>
          <w:color w:val="000000" w:themeColor="text1"/>
          <w:sz w:val="26"/>
          <w:szCs w:val="26"/>
        </w:rPr>
        <w:t>етных расчетах в составе Сводных таблиц</w:t>
      </w:r>
      <w:r w:rsidRPr="00FE6ABA">
        <w:rPr>
          <w:color w:val="000000" w:themeColor="text1"/>
          <w:sz w:val="26"/>
          <w:szCs w:val="26"/>
        </w:rPr>
        <w:t xml:space="preserve"> стоимости р</w:t>
      </w:r>
      <w:r w:rsidR="00201C03" w:rsidRPr="00FE6ABA">
        <w:rPr>
          <w:color w:val="000000" w:themeColor="text1"/>
          <w:sz w:val="26"/>
          <w:szCs w:val="26"/>
        </w:rPr>
        <w:t>абот (приложения к дополнительным соглашениям</w:t>
      </w:r>
      <w:r w:rsidRPr="00FE6ABA">
        <w:rPr>
          <w:color w:val="000000" w:themeColor="text1"/>
          <w:sz w:val="26"/>
          <w:szCs w:val="26"/>
        </w:rPr>
        <w:t>),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255E06" w:rsidRPr="00FE6ABA" w:rsidRDefault="00255E06" w:rsidP="00255E06">
      <w:pPr>
        <w:pStyle w:val="af7"/>
        <w:numPr>
          <w:ilvl w:val="1"/>
          <w:numId w:val="34"/>
        </w:numPr>
        <w:tabs>
          <w:tab w:val="left" w:pos="1560"/>
        </w:tabs>
        <w:ind w:left="0" w:firstLine="993"/>
        <w:jc w:val="both"/>
        <w:rPr>
          <w:bCs/>
          <w:color w:val="000000" w:themeColor="text1"/>
          <w:sz w:val="26"/>
          <w:szCs w:val="26"/>
        </w:rPr>
      </w:pPr>
      <w:r w:rsidRPr="00FE6ABA">
        <w:rPr>
          <w:bCs/>
          <w:color w:val="000000" w:themeColor="text1"/>
          <w:sz w:val="26"/>
          <w:szCs w:val="26"/>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255E06" w:rsidRPr="00FE6ABA" w:rsidRDefault="00255E06" w:rsidP="00255E06">
      <w:pPr>
        <w:shd w:val="clear" w:color="auto" w:fill="FFFFFF"/>
        <w:tabs>
          <w:tab w:val="left" w:pos="1276"/>
        </w:tabs>
        <w:jc w:val="both"/>
        <w:rPr>
          <w:bCs/>
          <w:color w:val="000000" w:themeColor="text1"/>
          <w:sz w:val="26"/>
          <w:szCs w:val="26"/>
        </w:rPr>
      </w:pPr>
    </w:p>
    <w:p w:rsidR="008B61DF" w:rsidRPr="00FE6ABA" w:rsidRDefault="008B61DF" w:rsidP="00C6411B">
      <w:pPr>
        <w:widowControl w:val="0"/>
        <w:shd w:val="clear" w:color="auto" w:fill="FFFFFF"/>
        <w:tabs>
          <w:tab w:val="left" w:pos="1276"/>
        </w:tabs>
        <w:jc w:val="both"/>
        <w:rPr>
          <w:color w:val="000000" w:themeColor="text1"/>
          <w:sz w:val="26"/>
          <w:szCs w:val="26"/>
        </w:rPr>
      </w:pPr>
    </w:p>
    <w:p w:rsidR="002A36DC" w:rsidRPr="00FE6ABA" w:rsidRDefault="002A36DC" w:rsidP="00925917">
      <w:pPr>
        <w:pStyle w:val="af7"/>
        <w:widowControl w:val="0"/>
        <w:numPr>
          <w:ilvl w:val="0"/>
          <w:numId w:val="13"/>
        </w:numPr>
        <w:shd w:val="clear" w:color="auto" w:fill="FFFFFF"/>
        <w:tabs>
          <w:tab w:val="clear" w:pos="420"/>
          <w:tab w:val="left" w:pos="0"/>
        </w:tabs>
        <w:ind w:left="0" w:firstLine="284"/>
        <w:jc w:val="center"/>
        <w:rPr>
          <w:b/>
          <w:bCs/>
          <w:color w:val="000000" w:themeColor="text1"/>
          <w:sz w:val="26"/>
          <w:szCs w:val="26"/>
        </w:rPr>
      </w:pPr>
      <w:r w:rsidRPr="00FE6ABA">
        <w:rPr>
          <w:b/>
          <w:bCs/>
          <w:color w:val="000000" w:themeColor="text1"/>
          <w:sz w:val="26"/>
          <w:szCs w:val="26"/>
        </w:rPr>
        <w:t>Порядок оплаты</w:t>
      </w:r>
    </w:p>
    <w:p w:rsidR="00BC0C32" w:rsidRPr="00FE6ABA" w:rsidRDefault="00BC0C32" w:rsidP="00925917">
      <w:pPr>
        <w:pStyle w:val="af7"/>
        <w:widowControl w:val="0"/>
        <w:numPr>
          <w:ilvl w:val="1"/>
          <w:numId w:val="17"/>
        </w:numPr>
        <w:shd w:val="clear" w:color="auto" w:fill="FFFFFF"/>
        <w:tabs>
          <w:tab w:val="left" w:pos="1276"/>
        </w:tabs>
        <w:ind w:left="0" w:firstLine="709"/>
        <w:jc w:val="both"/>
        <w:rPr>
          <w:b/>
          <w:bCs/>
          <w:color w:val="000000" w:themeColor="text1"/>
          <w:sz w:val="26"/>
          <w:szCs w:val="26"/>
        </w:rPr>
      </w:pPr>
      <w:r w:rsidRPr="00FE6ABA">
        <w:rPr>
          <w:color w:val="000000" w:themeColor="text1"/>
          <w:sz w:val="26"/>
          <w:szCs w:val="26"/>
        </w:rPr>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BC0C32" w:rsidRPr="00FE6ABA" w:rsidRDefault="00BC0C32" w:rsidP="00BC0C32">
      <w:pPr>
        <w:pStyle w:val="af7"/>
        <w:tabs>
          <w:tab w:val="left" w:pos="0"/>
          <w:tab w:val="left" w:pos="1276"/>
        </w:tabs>
        <w:ind w:left="0" w:firstLine="709"/>
        <w:jc w:val="both"/>
        <w:rPr>
          <w:b/>
          <w:i/>
          <w:color w:val="000000" w:themeColor="text1"/>
          <w:sz w:val="26"/>
          <w:szCs w:val="26"/>
        </w:rPr>
      </w:pPr>
      <w:r w:rsidRPr="00FE6ABA">
        <w:rPr>
          <w:color w:val="000000" w:themeColor="text1"/>
          <w:sz w:val="26"/>
          <w:szCs w:val="26"/>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BC0C32" w:rsidRPr="00FE6ABA" w:rsidRDefault="00BC0C32" w:rsidP="00BC0C32">
      <w:pPr>
        <w:widowControl w:val="0"/>
        <w:tabs>
          <w:tab w:val="left" w:pos="0"/>
          <w:tab w:val="left" w:pos="1134"/>
          <w:tab w:val="left" w:pos="1276"/>
        </w:tabs>
        <w:autoSpaceDE w:val="0"/>
        <w:autoSpaceDN w:val="0"/>
        <w:adjustRightInd w:val="0"/>
        <w:ind w:firstLine="709"/>
        <w:jc w:val="both"/>
        <w:rPr>
          <w:color w:val="000000" w:themeColor="text1"/>
          <w:sz w:val="26"/>
          <w:szCs w:val="26"/>
        </w:rPr>
      </w:pPr>
      <w:r w:rsidRPr="00FE6ABA">
        <w:rPr>
          <w:color w:val="000000" w:themeColor="text1"/>
          <w:sz w:val="26"/>
          <w:szCs w:val="26"/>
        </w:rPr>
        <w:t>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BC0C32" w:rsidRPr="00FE6ABA" w:rsidRDefault="00BC0C32" w:rsidP="00925917">
      <w:pPr>
        <w:pStyle w:val="af7"/>
        <w:widowControl w:val="0"/>
        <w:numPr>
          <w:ilvl w:val="1"/>
          <w:numId w:val="15"/>
        </w:numPr>
        <w:shd w:val="clear" w:color="auto" w:fill="FFFFFF"/>
        <w:tabs>
          <w:tab w:val="clear" w:pos="1713"/>
          <w:tab w:val="left" w:pos="709"/>
          <w:tab w:val="left" w:pos="1276"/>
          <w:tab w:val="num" w:pos="1418"/>
        </w:tabs>
        <w:ind w:left="0" w:firstLine="709"/>
        <w:jc w:val="both"/>
        <w:rPr>
          <w:b/>
          <w:bCs/>
          <w:color w:val="000000" w:themeColor="text1"/>
          <w:sz w:val="26"/>
          <w:szCs w:val="26"/>
        </w:rPr>
      </w:pPr>
      <w:r w:rsidRPr="00FE6ABA">
        <w:rPr>
          <w:color w:val="000000" w:themeColor="text1"/>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BC0C32" w:rsidRPr="00FE6ABA" w:rsidRDefault="00BC0C32" w:rsidP="00925917">
      <w:pPr>
        <w:widowControl w:val="0"/>
        <w:numPr>
          <w:ilvl w:val="1"/>
          <w:numId w:val="15"/>
        </w:numPr>
        <w:shd w:val="clear" w:color="auto" w:fill="FFFFFF"/>
        <w:tabs>
          <w:tab w:val="left" w:pos="709"/>
          <w:tab w:val="left" w:pos="1276"/>
        </w:tabs>
        <w:ind w:left="0" w:firstLine="709"/>
        <w:jc w:val="both"/>
        <w:rPr>
          <w:b/>
          <w:bCs/>
          <w:color w:val="000000" w:themeColor="text1"/>
        </w:rPr>
      </w:pPr>
      <w:r w:rsidRPr="00FE6ABA">
        <w:rPr>
          <w:color w:val="000000" w:themeColor="text1"/>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BC0C32" w:rsidRPr="00FE6ABA" w:rsidRDefault="00BC0C32" w:rsidP="00925917">
      <w:pPr>
        <w:widowControl w:val="0"/>
        <w:numPr>
          <w:ilvl w:val="1"/>
          <w:numId w:val="15"/>
        </w:numPr>
        <w:shd w:val="clear" w:color="auto" w:fill="FFFFFF"/>
        <w:tabs>
          <w:tab w:val="left" w:pos="-142"/>
          <w:tab w:val="left" w:pos="709"/>
          <w:tab w:val="left" w:pos="851"/>
          <w:tab w:val="left" w:pos="900"/>
          <w:tab w:val="left" w:pos="993"/>
          <w:tab w:val="left" w:pos="1276"/>
        </w:tabs>
        <w:ind w:left="0" w:firstLine="709"/>
        <w:jc w:val="both"/>
        <w:rPr>
          <w:color w:val="000000" w:themeColor="text1"/>
        </w:rPr>
      </w:pPr>
      <w:r w:rsidRPr="00FE6ABA">
        <w:rPr>
          <w:color w:val="000000" w:themeColor="text1"/>
        </w:rPr>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BC0C32" w:rsidRPr="00FE6ABA" w:rsidRDefault="00BC0C32" w:rsidP="00925917">
      <w:pPr>
        <w:widowControl w:val="0"/>
        <w:numPr>
          <w:ilvl w:val="1"/>
          <w:numId w:val="15"/>
        </w:numPr>
        <w:shd w:val="clear" w:color="auto" w:fill="FFFFFF"/>
        <w:tabs>
          <w:tab w:val="left" w:pos="-142"/>
          <w:tab w:val="left" w:pos="709"/>
          <w:tab w:val="left" w:pos="851"/>
          <w:tab w:val="left" w:pos="900"/>
          <w:tab w:val="left" w:pos="993"/>
          <w:tab w:val="left" w:pos="1276"/>
        </w:tabs>
        <w:ind w:left="0" w:firstLine="709"/>
        <w:jc w:val="both"/>
        <w:rPr>
          <w:color w:val="000000" w:themeColor="text1"/>
        </w:rPr>
      </w:pPr>
      <w:r w:rsidRPr="00FE6ABA">
        <w:rPr>
          <w:color w:val="000000" w:themeColor="text1"/>
        </w:rPr>
        <w:lastRenderedPageBreak/>
        <w:t>Обязательства по оплате работ считаются выполненными с даты списания денежных средств с расчетного счета Заказчика.</w:t>
      </w:r>
    </w:p>
    <w:p w:rsidR="00BC0C32" w:rsidRPr="00FE6ABA" w:rsidRDefault="00BC0C32" w:rsidP="00925917">
      <w:pPr>
        <w:widowControl w:val="0"/>
        <w:numPr>
          <w:ilvl w:val="1"/>
          <w:numId w:val="15"/>
        </w:numPr>
        <w:shd w:val="clear" w:color="auto" w:fill="FFFFFF"/>
        <w:tabs>
          <w:tab w:val="left" w:pos="1276"/>
        </w:tabs>
        <w:ind w:left="0" w:firstLine="709"/>
        <w:jc w:val="both"/>
        <w:rPr>
          <w:b/>
          <w:bCs/>
          <w:color w:val="000000" w:themeColor="text1"/>
        </w:rPr>
      </w:pPr>
      <w:r w:rsidRPr="00FE6ABA">
        <w:rPr>
          <w:color w:val="000000" w:themeColor="text1"/>
        </w:rPr>
        <w:t xml:space="preserve">Подрядчик </w:t>
      </w:r>
      <w:r w:rsidRPr="00FE6ABA">
        <w:rPr>
          <w:bCs/>
          <w:color w:val="000000" w:themeColor="text1"/>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475C81" w:rsidRPr="00FE6ABA" w:rsidRDefault="00475C81" w:rsidP="00475C81">
      <w:pPr>
        <w:widowControl w:val="0"/>
        <w:numPr>
          <w:ilvl w:val="1"/>
          <w:numId w:val="15"/>
        </w:numPr>
        <w:shd w:val="clear" w:color="auto" w:fill="FFFFFF"/>
        <w:tabs>
          <w:tab w:val="clear" w:pos="1713"/>
          <w:tab w:val="left" w:pos="1276"/>
        </w:tabs>
        <w:ind w:left="0" w:firstLine="709"/>
        <w:jc w:val="both"/>
        <w:rPr>
          <w:bCs/>
          <w:color w:val="000000" w:themeColor="text1"/>
        </w:rPr>
      </w:pPr>
      <w:r w:rsidRPr="00FE6ABA">
        <w:rPr>
          <w:bCs/>
          <w:color w:val="000000" w:themeColor="text1"/>
        </w:rPr>
        <w:t>Подрядчик обязан предоставить Заказчику банковскую гарантию надлежащего исполнения обязательств по Договору, отвечающую требованиям, установленным разделом 7  к настоящему договору на сумму не менее 5 (пяти) процентов от цены Договора. Банковская гарантия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 В случае невыполнения данного обязательства и при отсутствии соглашения Сторон об ином Заказчик вправе удерживать 5% (пять процентов) стоимости соответствующего Этапа Работ /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475C81" w:rsidRPr="00FE6ABA" w:rsidRDefault="00475C81" w:rsidP="00475C81">
      <w:pPr>
        <w:widowControl w:val="0"/>
        <w:numPr>
          <w:ilvl w:val="1"/>
          <w:numId w:val="15"/>
        </w:numPr>
        <w:shd w:val="clear" w:color="auto" w:fill="FFFFFF"/>
        <w:tabs>
          <w:tab w:val="clear" w:pos="1713"/>
          <w:tab w:val="num" w:pos="0"/>
          <w:tab w:val="left" w:pos="1276"/>
        </w:tabs>
        <w:ind w:left="0" w:firstLine="709"/>
        <w:jc w:val="both"/>
        <w:rPr>
          <w:bCs/>
          <w:color w:val="000000" w:themeColor="text1"/>
        </w:rPr>
      </w:pPr>
      <w:r w:rsidRPr="00FE6ABA">
        <w:rPr>
          <w:bCs/>
          <w:color w:val="000000" w:themeColor="text1"/>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
    <w:p w:rsidR="00475C81" w:rsidRPr="00FE6ABA" w:rsidRDefault="00475C81" w:rsidP="00475C81">
      <w:pPr>
        <w:widowControl w:val="0"/>
        <w:numPr>
          <w:ilvl w:val="1"/>
          <w:numId w:val="15"/>
        </w:numPr>
        <w:shd w:val="clear" w:color="auto" w:fill="FFFFFF"/>
        <w:tabs>
          <w:tab w:val="clear" w:pos="1713"/>
          <w:tab w:val="num" w:pos="993"/>
          <w:tab w:val="left" w:pos="1276"/>
        </w:tabs>
        <w:ind w:left="0" w:firstLine="993"/>
        <w:jc w:val="both"/>
        <w:rPr>
          <w:bCs/>
          <w:color w:val="000000" w:themeColor="text1"/>
        </w:rPr>
      </w:pPr>
      <w:r w:rsidRPr="00FE6ABA">
        <w:rPr>
          <w:bCs/>
          <w:color w:val="000000" w:themeColor="text1"/>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475C81" w:rsidRPr="00FE6ABA" w:rsidRDefault="00475C81" w:rsidP="00475C81">
      <w:pPr>
        <w:widowControl w:val="0"/>
        <w:numPr>
          <w:ilvl w:val="1"/>
          <w:numId w:val="15"/>
        </w:numPr>
        <w:shd w:val="clear" w:color="auto" w:fill="FFFFFF"/>
        <w:tabs>
          <w:tab w:val="clear" w:pos="1713"/>
          <w:tab w:val="num" w:pos="993"/>
          <w:tab w:val="left" w:pos="1276"/>
          <w:tab w:val="left" w:pos="1560"/>
        </w:tabs>
        <w:ind w:left="0" w:firstLine="993"/>
        <w:jc w:val="both"/>
        <w:rPr>
          <w:bCs/>
          <w:color w:val="000000" w:themeColor="text1"/>
        </w:rPr>
      </w:pPr>
      <w:r w:rsidRPr="00FE6ABA">
        <w:rPr>
          <w:bCs/>
          <w:color w:val="000000" w:themeColor="text1"/>
        </w:rPr>
        <w:t xml:space="preserve">В случаях: </w:t>
      </w:r>
    </w:p>
    <w:p w:rsidR="00475C81" w:rsidRPr="00FE6ABA" w:rsidRDefault="00475C81" w:rsidP="00475C81">
      <w:pPr>
        <w:widowControl w:val="0"/>
        <w:shd w:val="clear" w:color="auto" w:fill="FFFFFF"/>
        <w:tabs>
          <w:tab w:val="num" w:pos="993"/>
          <w:tab w:val="left" w:pos="1276"/>
        </w:tabs>
        <w:ind w:firstLine="993"/>
        <w:jc w:val="both"/>
        <w:rPr>
          <w:bCs/>
          <w:color w:val="000000" w:themeColor="text1"/>
        </w:rPr>
      </w:pPr>
      <w:r w:rsidRPr="00FE6ABA">
        <w:rPr>
          <w:bCs/>
          <w:color w:val="000000" w:themeColor="text1"/>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475C81" w:rsidRPr="00FE6ABA" w:rsidRDefault="00475C81" w:rsidP="00475C81">
      <w:pPr>
        <w:widowControl w:val="0"/>
        <w:shd w:val="clear" w:color="auto" w:fill="FFFFFF"/>
        <w:tabs>
          <w:tab w:val="num" w:pos="993"/>
          <w:tab w:val="left" w:pos="1276"/>
        </w:tabs>
        <w:ind w:firstLine="993"/>
        <w:jc w:val="both"/>
        <w:rPr>
          <w:bCs/>
          <w:color w:val="000000" w:themeColor="text1"/>
        </w:rPr>
      </w:pPr>
      <w:r w:rsidRPr="00FE6ABA">
        <w:rPr>
          <w:bCs/>
          <w:color w:val="000000" w:themeColor="text1"/>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475C81" w:rsidRPr="00FE6ABA" w:rsidRDefault="00475C81" w:rsidP="00475C81">
      <w:pPr>
        <w:widowControl w:val="0"/>
        <w:shd w:val="clear" w:color="auto" w:fill="FFFFFF"/>
        <w:tabs>
          <w:tab w:val="num" w:pos="993"/>
          <w:tab w:val="left" w:pos="1276"/>
        </w:tabs>
        <w:ind w:firstLine="993"/>
        <w:jc w:val="both"/>
        <w:rPr>
          <w:bCs/>
          <w:color w:val="000000" w:themeColor="text1"/>
        </w:rPr>
      </w:pPr>
      <w:r w:rsidRPr="00FE6ABA">
        <w:rPr>
          <w:bCs/>
          <w:color w:val="000000" w:themeColor="text1"/>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475C81" w:rsidRPr="00FE6ABA" w:rsidRDefault="00475C81" w:rsidP="00475C81">
      <w:pPr>
        <w:widowControl w:val="0"/>
        <w:numPr>
          <w:ilvl w:val="1"/>
          <w:numId w:val="15"/>
        </w:numPr>
        <w:shd w:val="clear" w:color="auto" w:fill="FFFFFF"/>
        <w:tabs>
          <w:tab w:val="clear" w:pos="1713"/>
          <w:tab w:val="num" w:pos="993"/>
          <w:tab w:val="left" w:pos="1276"/>
          <w:tab w:val="left" w:pos="1560"/>
        </w:tabs>
        <w:ind w:left="0" w:firstLine="993"/>
        <w:jc w:val="both"/>
        <w:rPr>
          <w:bCs/>
          <w:color w:val="000000" w:themeColor="text1"/>
        </w:rPr>
      </w:pPr>
      <w:r w:rsidRPr="00FE6ABA">
        <w:rPr>
          <w:bCs/>
          <w:color w:val="000000" w:themeColor="text1"/>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475C81" w:rsidRPr="00FE6ABA" w:rsidRDefault="00475C81" w:rsidP="00475C81">
      <w:pPr>
        <w:widowControl w:val="0"/>
        <w:numPr>
          <w:ilvl w:val="1"/>
          <w:numId w:val="15"/>
        </w:numPr>
        <w:shd w:val="clear" w:color="auto" w:fill="FFFFFF"/>
        <w:tabs>
          <w:tab w:val="clear" w:pos="1713"/>
          <w:tab w:val="num" w:pos="993"/>
          <w:tab w:val="left" w:pos="1276"/>
          <w:tab w:val="left" w:pos="1560"/>
        </w:tabs>
        <w:ind w:left="0" w:firstLine="993"/>
        <w:jc w:val="both"/>
        <w:rPr>
          <w:bCs/>
          <w:color w:val="000000" w:themeColor="text1"/>
        </w:rPr>
      </w:pPr>
      <w:r w:rsidRPr="00FE6ABA">
        <w:rPr>
          <w:bCs/>
          <w:color w:val="000000" w:themeColor="text1"/>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75C81" w:rsidRPr="00FE6ABA" w:rsidRDefault="00475C81" w:rsidP="00475C81">
      <w:pPr>
        <w:widowControl w:val="0"/>
        <w:shd w:val="clear" w:color="auto" w:fill="FFFFFF"/>
        <w:tabs>
          <w:tab w:val="left" w:pos="1276"/>
        </w:tabs>
        <w:jc w:val="both"/>
        <w:rPr>
          <w:b/>
          <w:bCs/>
          <w:color w:val="000000" w:themeColor="text1"/>
        </w:rPr>
      </w:pPr>
    </w:p>
    <w:p w:rsidR="00BC0C32" w:rsidRPr="00FE6ABA" w:rsidRDefault="00BC0C32" w:rsidP="00BC0C32">
      <w:pPr>
        <w:widowControl w:val="0"/>
        <w:shd w:val="clear" w:color="auto" w:fill="FFFFFF"/>
        <w:tabs>
          <w:tab w:val="left" w:pos="953"/>
        </w:tabs>
        <w:autoSpaceDE w:val="0"/>
        <w:autoSpaceDN w:val="0"/>
        <w:adjustRightInd w:val="0"/>
        <w:rPr>
          <w:b/>
          <w:color w:val="000000" w:themeColor="text1"/>
        </w:rPr>
      </w:pPr>
    </w:p>
    <w:p w:rsidR="00255E06" w:rsidRPr="00FE6ABA" w:rsidRDefault="00255E06" w:rsidP="00475C81">
      <w:pPr>
        <w:pStyle w:val="af7"/>
        <w:numPr>
          <w:ilvl w:val="0"/>
          <w:numId w:val="15"/>
        </w:numPr>
        <w:jc w:val="center"/>
        <w:rPr>
          <w:b/>
          <w:color w:val="000000" w:themeColor="text1"/>
        </w:rPr>
      </w:pPr>
      <w:r w:rsidRPr="00FE6ABA">
        <w:rPr>
          <w:b/>
          <w:color w:val="000000" w:themeColor="text1"/>
        </w:rPr>
        <w:t>Условия банковской гарантии</w:t>
      </w:r>
    </w:p>
    <w:p w:rsidR="00255E06" w:rsidRPr="00FE6ABA" w:rsidRDefault="00255E06" w:rsidP="00475C81">
      <w:pPr>
        <w:tabs>
          <w:tab w:val="left" w:pos="0"/>
          <w:tab w:val="left" w:pos="567"/>
          <w:tab w:val="left" w:pos="709"/>
          <w:tab w:val="left" w:pos="1134"/>
        </w:tabs>
        <w:ind w:firstLine="993"/>
        <w:contextualSpacing/>
        <w:jc w:val="both"/>
        <w:rPr>
          <w:color w:val="000000" w:themeColor="text1"/>
        </w:rPr>
      </w:pPr>
      <w:r w:rsidRPr="00FE6ABA">
        <w:rPr>
          <w:color w:val="000000" w:themeColor="text1"/>
        </w:rPr>
        <w:t>7.1</w:t>
      </w:r>
      <w:r w:rsidR="00475C81" w:rsidRPr="00FE6ABA">
        <w:rPr>
          <w:color w:val="000000" w:themeColor="text1"/>
        </w:rPr>
        <w:t xml:space="preserve">. </w:t>
      </w:r>
      <w:r w:rsidRPr="00FE6ABA">
        <w:rPr>
          <w:color w:val="000000" w:themeColor="text1"/>
        </w:rPr>
        <w:t xml:space="preserve">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w:t>
      </w:r>
      <w:r w:rsidRPr="00FE6ABA">
        <w:rPr>
          <w:color w:val="000000" w:themeColor="text1"/>
        </w:rPr>
        <w:lastRenderedPageBreak/>
        <w:t>указанные правила не противоречат законодательству Российской Федерации и должна соответствовать следующим требованиям:</w:t>
      </w:r>
    </w:p>
    <w:p w:rsidR="00255E06" w:rsidRPr="00FE6ABA" w:rsidRDefault="00255E06" w:rsidP="00255E06">
      <w:pPr>
        <w:tabs>
          <w:tab w:val="left" w:pos="0"/>
          <w:tab w:val="left" w:pos="567"/>
          <w:tab w:val="left" w:pos="709"/>
          <w:tab w:val="left" w:pos="1134"/>
        </w:tabs>
        <w:contextualSpacing/>
        <w:jc w:val="both"/>
        <w:rPr>
          <w:color w:val="000000" w:themeColor="text1"/>
        </w:rPr>
      </w:pPr>
      <w:r w:rsidRPr="00FE6ABA">
        <w:rPr>
          <w:color w:val="000000" w:themeColor="text1"/>
        </w:rPr>
        <w:t>- банковская гарантия должна быть безотзывной и безусловной (гарантия по первому требованию);</w:t>
      </w:r>
    </w:p>
    <w:p w:rsidR="00255E06" w:rsidRPr="00FE6ABA" w:rsidRDefault="00255E06" w:rsidP="00255E06">
      <w:pPr>
        <w:tabs>
          <w:tab w:val="left" w:pos="0"/>
          <w:tab w:val="left" w:pos="567"/>
          <w:tab w:val="left" w:pos="709"/>
          <w:tab w:val="left" w:pos="1134"/>
        </w:tabs>
        <w:contextualSpacing/>
        <w:jc w:val="both"/>
        <w:rPr>
          <w:color w:val="000000" w:themeColor="text1"/>
        </w:rPr>
      </w:pPr>
      <w:r w:rsidRPr="00FE6ABA">
        <w:rPr>
          <w:color w:val="000000" w:themeColor="text1"/>
        </w:rPr>
        <w:t>- бенефициар по банковской гарантии - Заказчик, принципал – Подрядчик;</w:t>
      </w:r>
    </w:p>
    <w:p w:rsidR="00255E06" w:rsidRPr="00FE6ABA" w:rsidRDefault="00255E06" w:rsidP="00255E06">
      <w:pPr>
        <w:tabs>
          <w:tab w:val="left" w:pos="0"/>
          <w:tab w:val="left" w:pos="567"/>
          <w:tab w:val="left" w:pos="709"/>
          <w:tab w:val="left" w:pos="1134"/>
        </w:tabs>
        <w:contextualSpacing/>
        <w:jc w:val="both"/>
        <w:rPr>
          <w:color w:val="000000" w:themeColor="text1"/>
        </w:rPr>
      </w:pPr>
      <w:r w:rsidRPr="00FE6ABA">
        <w:rPr>
          <w:color w:val="000000" w:themeColor="text1"/>
        </w:rPr>
        <w:t>- сумма банковской гарантии выражена в валюте расчетов по Договору;</w:t>
      </w:r>
    </w:p>
    <w:p w:rsidR="00255E06" w:rsidRPr="00FE6ABA" w:rsidRDefault="00255E06" w:rsidP="00255E06">
      <w:pPr>
        <w:tabs>
          <w:tab w:val="left" w:pos="0"/>
          <w:tab w:val="left" w:pos="567"/>
          <w:tab w:val="left" w:pos="709"/>
          <w:tab w:val="left" w:pos="1134"/>
        </w:tabs>
        <w:contextualSpacing/>
        <w:jc w:val="both"/>
        <w:rPr>
          <w:color w:val="000000" w:themeColor="text1"/>
        </w:rPr>
      </w:pPr>
      <w:r w:rsidRPr="00FE6ABA">
        <w:rPr>
          <w:color w:val="000000" w:themeColor="text1"/>
        </w:rPr>
        <w:t>Банк, выдавший Банковскую гарантию, должен соответствовать критериям, указанным в Приложении №__ к Договору.</w:t>
      </w:r>
    </w:p>
    <w:p w:rsidR="00255E06" w:rsidRPr="00FE6ABA" w:rsidRDefault="00255E06" w:rsidP="00475C81">
      <w:pPr>
        <w:tabs>
          <w:tab w:val="left" w:pos="0"/>
          <w:tab w:val="left" w:pos="567"/>
          <w:tab w:val="left" w:pos="709"/>
          <w:tab w:val="left" w:pos="1134"/>
        </w:tabs>
        <w:ind w:firstLine="993"/>
        <w:contextualSpacing/>
        <w:jc w:val="both"/>
        <w:rPr>
          <w:color w:val="000000" w:themeColor="text1"/>
        </w:rPr>
      </w:pPr>
      <w:r w:rsidRPr="00FE6ABA">
        <w:rPr>
          <w:color w:val="000000" w:themeColor="text1"/>
        </w:rPr>
        <w:t>7.2. сумма Банковской гарантии надлежащего исполнения обязательств по Договору в отношении каждого Объекта:</w:t>
      </w:r>
    </w:p>
    <w:p w:rsidR="00255E06" w:rsidRPr="00FE6ABA" w:rsidRDefault="00255E06" w:rsidP="00255E06">
      <w:pPr>
        <w:tabs>
          <w:tab w:val="left" w:pos="0"/>
          <w:tab w:val="left" w:pos="567"/>
          <w:tab w:val="left" w:pos="709"/>
          <w:tab w:val="left" w:pos="1134"/>
        </w:tabs>
        <w:contextualSpacing/>
        <w:jc w:val="both"/>
        <w:rPr>
          <w:color w:val="000000" w:themeColor="text1"/>
        </w:rPr>
      </w:pPr>
      <w:r w:rsidRPr="00FE6ABA">
        <w:rPr>
          <w:color w:val="000000" w:themeColor="text1"/>
        </w:rPr>
        <w:t>- в размере авансового платежа, или</w:t>
      </w:r>
    </w:p>
    <w:p w:rsidR="00255E06" w:rsidRPr="00FE6ABA" w:rsidRDefault="00255E06" w:rsidP="00255E06">
      <w:pPr>
        <w:tabs>
          <w:tab w:val="left" w:pos="0"/>
          <w:tab w:val="left" w:pos="567"/>
          <w:tab w:val="left" w:pos="709"/>
          <w:tab w:val="left" w:pos="1134"/>
        </w:tabs>
        <w:contextualSpacing/>
        <w:jc w:val="both"/>
        <w:rPr>
          <w:color w:val="000000" w:themeColor="text1"/>
        </w:rPr>
      </w:pPr>
      <w:r w:rsidRPr="00FE6ABA">
        <w:rPr>
          <w:color w:val="000000" w:themeColor="text1"/>
        </w:rPr>
        <w:t>- в размере 5 (Пять) процентов от Цены Договора / соответствующего Объекта (в случае отказа Подрядчика от выплаты аванса).</w:t>
      </w:r>
    </w:p>
    <w:p w:rsidR="00255E06" w:rsidRPr="00FE6ABA" w:rsidRDefault="00255E06" w:rsidP="00475C81">
      <w:pPr>
        <w:tabs>
          <w:tab w:val="left" w:pos="0"/>
          <w:tab w:val="left" w:pos="567"/>
          <w:tab w:val="left" w:pos="709"/>
          <w:tab w:val="left" w:pos="1134"/>
        </w:tabs>
        <w:ind w:firstLine="993"/>
        <w:contextualSpacing/>
        <w:jc w:val="both"/>
        <w:rPr>
          <w:color w:val="000000" w:themeColor="text1"/>
        </w:rPr>
      </w:pPr>
      <w:r w:rsidRPr="00FE6ABA">
        <w:rPr>
          <w:color w:val="000000" w:themeColor="text1"/>
        </w:rPr>
        <w:t>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Договору в целом / соответствующему объекту, предусмотренной Договором.</w:t>
      </w:r>
    </w:p>
    <w:p w:rsidR="00255E06" w:rsidRPr="00FE6ABA" w:rsidRDefault="00255E06" w:rsidP="00475C81">
      <w:pPr>
        <w:tabs>
          <w:tab w:val="left" w:pos="0"/>
          <w:tab w:val="left" w:pos="567"/>
          <w:tab w:val="left" w:pos="709"/>
          <w:tab w:val="left" w:pos="1134"/>
        </w:tabs>
        <w:ind w:firstLine="851"/>
        <w:contextualSpacing/>
        <w:jc w:val="both"/>
        <w:rPr>
          <w:color w:val="000000" w:themeColor="text1"/>
        </w:rPr>
      </w:pPr>
      <w:r w:rsidRPr="00FE6ABA">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255E06" w:rsidRPr="00FE6ABA" w:rsidRDefault="00255E06" w:rsidP="00255E06">
      <w:pPr>
        <w:tabs>
          <w:tab w:val="left" w:pos="0"/>
          <w:tab w:val="left" w:pos="567"/>
          <w:tab w:val="left" w:pos="709"/>
          <w:tab w:val="left" w:pos="1134"/>
        </w:tabs>
        <w:contextualSpacing/>
        <w:jc w:val="both"/>
        <w:rPr>
          <w:color w:val="000000" w:themeColor="text1"/>
        </w:rPr>
      </w:pPr>
      <w:r w:rsidRPr="00FE6ABA">
        <w:rPr>
          <w:color w:val="000000" w:themeColor="text1"/>
        </w:rPr>
        <w:t>- отказа Подрядчика от исполнения обязательств по Договору, в том числе одностороннего отказа от Договора;</w:t>
      </w:r>
    </w:p>
    <w:p w:rsidR="00255E06" w:rsidRPr="00FE6ABA" w:rsidRDefault="00255E06" w:rsidP="00255E06">
      <w:pPr>
        <w:tabs>
          <w:tab w:val="left" w:pos="0"/>
          <w:tab w:val="left" w:pos="567"/>
          <w:tab w:val="left" w:pos="709"/>
          <w:tab w:val="left" w:pos="1134"/>
        </w:tabs>
        <w:contextualSpacing/>
        <w:jc w:val="both"/>
        <w:rPr>
          <w:color w:val="000000" w:themeColor="text1"/>
        </w:rPr>
      </w:pPr>
      <w:r w:rsidRPr="00FE6ABA">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255E06" w:rsidRPr="00FE6ABA" w:rsidRDefault="00255E06" w:rsidP="00255E06">
      <w:pPr>
        <w:tabs>
          <w:tab w:val="left" w:pos="0"/>
          <w:tab w:val="left" w:pos="567"/>
          <w:tab w:val="left" w:pos="709"/>
          <w:tab w:val="left" w:pos="1134"/>
        </w:tabs>
        <w:contextualSpacing/>
        <w:jc w:val="both"/>
        <w:rPr>
          <w:color w:val="000000" w:themeColor="text1"/>
        </w:rPr>
      </w:pPr>
      <w:r w:rsidRPr="00FE6ABA">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255E06" w:rsidRPr="00FE6ABA" w:rsidRDefault="00255E06" w:rsidP="00255E06">
      <w:pPr>
        <w:tabs>
          <w:tab w:val="left" w:pos="0"/>
          <w:tab w:val="left" w:pos="567"/>
          <w:tab w:val="left" w:pos="709"/>
          <w:tab w:val="left" w:pos="1134"/>
        </w:tabs>
        <w:contextualSpacing/>
        <w:jc w:val="both"/>
        <w:rPr>
          <w:color w:val="000000" w:themeColor="text1"/>
        </w:rPr>
      </w:pPr>
      <w:r w:rsidRPr="00FE6ABA">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255E06" w:rsidRPr="00FE6ABA" w:rsidRDefault="00255E06" w:rsidP="00255E06">
      <w:pPr>
        <w:tabs>
          <w:tab w:val="left" w:pos="0"/>
          <w:tab w:val="left" w:pos="567"/>
          <w:tab w:val="left" w:pos="709"/>
          <w:tab w:val="left" w:pos="1134"/>
        </w:tabs>
        <w:contextualSpacing/>
        <w:jc w:val="both"/>
        <w:rPr>
          <w:color w:val="000000" w:themeColor="text1"/>
        </w:rPr>
      </w:pPr>
      <w:r w:rsidRPr="00FE6ABA">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255E06" w:rsidRPr="00FE6ABA" w:rsidRDefault="00255E06" w:rsidP="00255E06">
      <w:pPr>
        <w:tabs>
          <w:tab w:val="left" w:pos="0"/>
          <w:tab w:val="left" w:pos="567"/>
          <w:tab w:val="left" w:pos="709"/>
          <w:tab w:val="left" w:pos="1134"/>
        </w:tabs>
        <w:contextualSpacing/>
        <w:jc w:val="both"/>
        <w:rPr>
          <w:color w:val="000000" w:themeColor="text1"/>
        </w:rPr>
      </w:pPr>
      <w:r w:rsidRPr="00FE6ABA">
        <w:rPr>
          <w:color w:val="000000" w:themeColor="text1"/>
        </w:rPr>
        <w:t>- введения арбитражным судом процедуры несостоятельности (банкротства) в отношении Подрядчика;</w:t>
      </w:r>
    </w:p>
    <w:p w:rsidR="00255E06" w:rsidRPr="00FE6ABA" w:rsidRDefault="00255E06" w:rsidP="00255E06">
      <w:pPr>
        <w:tabs>
          <w:tab w:val="left" w:pos="0"/>
          <w:tab w:val="left" w:pos="567"/>
          <w:tab w:val="left" w:pos="709"/>
          <w:tab w:val="left" w:pos="1134"/>
        </w:tabs>
        <w:contextualSpacing/>
        <w:jc w:val="both"/>
        <w:rPr>
          <w:color w:val="000000" w:themeColor="text1"/>
        </w:rPr>
      </w:pPr>
      <w:r w:rsidRPr="00FE6ABA">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255E06" w:rsidRPr="00FE6ABA" w:rsidRDefault="00255E06" w:rsidP="00255E06">
      <w:pPr>
        <w:tabs>
          <w:tab w:val="left" w:pos="0"/>
          <w:tab w:val="left" w:pos="567"/>
          <w:tab w:val="left" w:pos="709"/>
          <w:tab w:val="left" w:pos="1134"/>
        </w:tabs>
        <w:contextualSpacing/>
        <w:jc w:val="both"/>
        <w:rPr>
          <w:color w:val="000000" w:themeColor="text1"/>
        </w:rPr>
      </w:pPr>
      <w:r w:rsidRPr="00FE6ABA">
        <w:rPr>
          <w:color w:val="000000" w:themeColor="text1"/>
        </w:rPr>
        <w:t>- признания Договора недействительным по причинам отсутствия необходимых корпоративных одобрений у Подрядчика;</w:t>
      </w:r>
    </w:p>
    <w:p w:rsidR="00255E06" w:rsidRPr="00FE6ABA" w:rsidRDefault="00255E06" w:rsidP="00255E06">
      <w:pPr>
        <w:tabs>
          <w:tab w:val="left" w:pos="0"/>
          <w:tab w:val="left" w:pos="567"/>
          <w:tab w:val="left" w:pos="709"/>
          <w:tab w:val="left" w:pos="1134"/>
        </w:tabs>
        <w:contextualSpacing/>
        <w:jc w:val="both"/>
        <w:rPr>
          <w:color w:val="000000" w:themeColor="text1"/>
        </w:rPr>
      </w:pPr>
      <w:r w:rsidRPr="00FE6ABA">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255E06" w:rsidRPr="00FE6ABA" w:rsidRDefault="00255E06" w:rsidP="00255E06">
      <w:pPr>
        <w:tabs>
          <w:tab w:val="left" w:pos="0"/>
          <w:tab w:val="left" w:pos="567"/>
          <w:tab w:val="left" w:pos="709"/>
          <w:tab w:val="left" w:pos="1134"/>
        </w:tabs>
        <w:contextualSpacing/>
        <w:jc w:val="both"/>
        <w:rPr>
          <w:color w:val="000000" w:themeColor="text1"/>
        </w:rPr>
      </w:pPr>
      <w:r w:rsidRPr="00FE6ABA">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255E06" w:rsidRPr="00FE6ABA" w:rsidRDefault="00255E06" w:rsidP="00475C81">
      <w:pPr>
        <w:tabs>
          <w:tab w:val="left" w:pos="0"/>
          <w:tab w:val="left" w:pos="567"/>
          <w:tab w:val="left" w:pos="709"/>
          <w:tab w:val="left" w:pos="1134"/>
        </w:tabs>
        <w:ind w:firstLine="993"/>
        <w:contextualSpacing/>
        <w:jc w:val="both"/>
        <w:rPr>
          <w:color w:val="000000" w:themeColor="text1"/>
        </w:rPr>
      </w:pPr>
      <w:r w:rsidRPr="00FE6ABA">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255E06" w:rsidRPr="00FE6ABA" w:rsidRDefault="00255E06" w:rsidP="00475C81">
      <w:pPr>
        <w:tabs>
          <w:tab w:val="left" w:pos="0"/>
          <w:tab w:val="left" w:pos="567"/>
          <w:tab w:val="left" w:pos="709"/>
          <w:tab w:val="left" w:pos="1134"/>
        </w:tabs>
        <w:ind w:firstLine="993"/>
        <w:contextualSpacing/>
        <w:jc w:val="both"/>
        <w:rPr>
          <w:color w:val="000000" w:themeColor="text1"/>
        </w:rPr>
      </w:pPr>
      <w:r w:rsidRPr="00FE6ABA">
        <w:rPr>
          <w:color w:val="000000" w:themeColor="text1"/>
        </w:rPr>
        <w:t>7.6.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255E06" w:rsidRPr="00FE6ABA" w:rsidRDefault="00255E06" w:rsidP="00475C81">
      <w:pPr>
        <w:tabs>
          <w:tab w:val="left" w:pos="0"/>
          <w:tab w:val="left" w:pos="567"/>
          <w:tab w:val="left" w:pos="709"/>
          <w:tab w:val="left" w:pos="1134"/>
        </w:tabs>
        <w:ind w:firstLine="993"/>
        <w:contextualSpacing/>
        <w:jc w:val="both"/>
        <w:rPr>
          <w:color w:val="000000" w:themeColor="text1"/>
        </w:rPr>
      </w:pPr>
      <w:r w:rsidRPr="00FE6ABA">
        <w:rPr>
          <w:color w:val="000000" w:themeColor="text1"/>
        </w:rPr>
        <w:t>7.7.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6A516D" w:rsidRPr="00FE6ABA" w:rsidRDefault="00255E06" w:rsidP="00475C81">
      <w:pPr>
        <w:tabs>
          <w:tab w:val="left" w:pos="0"/>
          <w:tab w:val="left" w:pos="567"/>
          <w:tab w:val="left" w:pos="709"/>
          <w:tab w:val="left" w:pos="1134"/>
        </w:tabs>
        <w:ind w:firstLine="993"/>
        <w:contextualSpacing/>
        <w:jc w:val="both"/>
        <w:rPr>
          <w:color w:val="000000" w:themeColor="text1"/>
        </w:rPr>
      </w:pPr>
      <w:r w:rsidRPr="00FE6ABA">
        <w:rPr>
          <w:color w:val="000000" w:themeColor="text1"/>
        </w:rPr>
        <w:lastRenderedPageBreak/>
        <w:t>7.8. Банковская гарантия не должна содержать условий или требований, противоречащих изложенному или делающих изложенное неисполнимым.</w:t>
      </w:r>
    </w:p>
    <w:p w:rsidR="00255E06" w:rsidRPr="00FE6ABA" w:rsidRDefault="00255E06" w:rsidP="00255E06">
      <w:pPr>
        <w:tabs>
          <w:tab w:val="left" w:pos="0"/>
          <w:tab w:val="left" w:pos="567"/>
          <w:tab w:val="left" w:pos="709"/>
          <w:tab w:val="left" w:pos="1134"/>
        </w:tabs>
        <w:contextualSpacing/>
        <w:jc w:val="both"/>
        <w:rPr>
          <w:b/>
          <w:i/>
          <w:color w:val="000000" w:themeColor="text1"/>
        </w:rPr>
      </w:pPr>
    </w:p>
    <w:p w:rsidR="00B6088F" w:rsidRPr="00FE6ABA" w:rsidRDefault="00600691" w:rsidP="00925917">
      <w:pPr>
        <w:pStyle w:val="af7"/>
        <w:widowControl w:val="0"/>
        <w:numPr>
          <w:ilvl w:val="0"/>
          <w:numId w:val="15"/>
        </w:numPr>
        <w:shd w:val="clear" w:color="auto" w:fill="FFFFFF"/>
        <w:ind w:left="0" w:firstLine="426"/>
        <w:jc w:val="center"/>
        <w:rPr>
          <w:color w:val="000000" w:themeColor="text1"/>
        </w:rPr>
      </w:pPr>
      <w:r w:rsidRPr="00FE6ABA">
        <w:rPr>
          <w:b/>
          <w:color w:val="000000" w:themeColor="text1"/>
        </w:rPr>
        <w:t>Гарантийные обязательства</w:t>
      </w:r>
    </w:p>
    <w:p w:rsidR="00BF393E" w:rsidRPr="00FE6ABA" w:rsidRDefault="00BF393E" w:rsidP="00BF393E">
      <w:pPr>
        <w:pStyle w:val="af7"/>
        <w:numPr>
          <w:ilvl w:val="1"/>
          <w:numId w:val="36"/>
        </w:numPr>
        <w:tabs>
          <w:tab w:val="left" w:pos="-1418"/>
          <w:tab w:val="left" w:pos="1276"/>
        </w:tabs>
        <w:ind w:left="0" w:firstLine="709"/>
        <w:jc w:val="both"/>
        <w:rPr>
          <w:bCs/>
          <w:iCs/>
          <w:color w:val="000000" w:themeColor="text1"/>
        </w:rPr>
      </w:pPr>
      <w:r w:rsidRPr="00FE6ABA">
        <w:rPr>
          <w:bCs/>
          <w:iCs/>
          <w:color w:val="000000" w:themeColor="text1"/>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BF393E" w:rsidRPr="00FE6ABA" w:rsidRDefault="00BF393E" w:rsidP="00BF393E">
      <w:pPr>
        <w:pStyle w:val="af7"/>
        <w:numPr>
          <w:ilvl w:val="1"/>
          <w:numId w:val="36"/>
        </w:numPr>
        <w:tabs>
          <w:tab w:val="left" w:pos="-1418"/>
          <w:tab w:val="left" w:pos="1276"/>
        </w:tabs>
        <w:ind w:left="0" w:firstLine="709"/>
        <w:jc w:val="both"/>
        <w:rPr>
          <w:bCs/>
          <w:iCs/>
          <w:color w:val="000000" w:themeColor="text1"/>
        </w:rPr>
      </w:pPr>
      <w:r w:rsidRPr="00FE6ABA">
        <w:rPr>
          <w:bCs/>
          <w:iCs/>
          <w:color w:val="000000" w:themeColor="text1"/>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FE6ABA">
        <w:rPr>
          <w:b/>
          <w:bCs/>
          <w:i/>
          <w:iCs/>
          <w:color w:val="000000" w:themeColor="text1"/>
        </w:rPr>
        <w:t xml:space="preserve"> ____________(срок указывается </w:t>
      </w:r>
      <w:r w:rsidRPr="00FE6ABA">
        <w:rPr>
          <w:b/>
          <w:i/>
          <w:color w:val="000000" w:themeColor="text1"/>
        </w:rPr>
        <w:t>из протокола закупки)</w:t>
      </w:r>
      <w:r w:rsidRPr="00FE6ABA">
        <w:rPr>
          <w:bCs/>
          <w:iCs/>
          <w:color w:val="000000" w:themeColor="text1"/>
        </w:rPr>
        <w:t xml:space="preserve"> с момента сдачи Объекта в эксплуатацию.</w:t>
      </w:r>
    </w:p>
    <w:p w:rsidR="00BF393E" w:rsidRPr="00FE6ABA" w:rsidRDefault="00BF393E" w:rsidP="00BF393E">
      <w:pPr>
        <w:pStyle w:val="af7"/>
        <w:numPr>
          <w:ilvl w:val="1"/>
          <w:numId w:val="36"/>
        </w:numPr>
        <w:tabs>
          <w:tab w:val="left" w:pos="-1418"/>
          <w:tab w:val="left" w:pos="1276"/>
        </w:tabs>
        <w:ind w:left="0" w:firstLine="709"/>
        <w:jc w:val="both"/>
        <w:rPr>
          <w:bCs/>
          <w:iCs/>
          <w:color w:val="000000" w:themeColor="text1"/>
        </w:rPr>
      </w:pPr>
      <w:r w:rsidRPr="00FE6ABA">
        <w:rPr>
          <w:bCs/>
          <w:iCs/>
          <w:color w:val="000000" w:themeColor="text1"/>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FE6ABA">
        <w:rPr>
          <w:b/>
          <w:bCs/>
          <w:i/>
          <w:iCs/>
          <w:color w:val="000000" w:themeColor="text1"/>
        </w:rPr>
        <w:t xml:space="preserve">____________(срок указывается </w:t>
      </w:r>
      <w:r w:rsidRPr="00FE6ABA">
        <w:rPr>
          <w:b/>
          <w:i/>
          <w:color w:val="000000" w:themeColor="text1"/>
        </w:rPr>
        <w:t>из протокола закупки)</w:t>
      </w:r>
      <w:r w:rsidRPr="00FE6ABA">
        <w:rPr>
          <w:b/>
          <w:bCs/>
          <w:iCs/>
          <w:color w:val="000000" w:themeColor="text1"/>
        </w:rPr>
        <w:t xml:space="preserve">, </w:t>
      </w:r>
      <w:r w:rsidRPr="00FE6ABA">
        <w:rPr>
          <w:bCs/>
          <w:iCs/>
          <w:color w:val="000000" w:themeColor="text1"/>
        </w:rPr>
        <w:t>если  иное не установлено заводом изготовителем.</w:t>
      </w:r>
    </w:p>
    <w:p w:rsidR="00BF393E" w:rsidRPr="00FE6ABA" w:rsidRDefault="00BF393E" w:rsidP="00BF393E">
      <w:pPr>
        <w:pStyle w:val="af7"/>
        <w:numPr>
          <w:ilvl w:val="1"/>
          <w:numId w:val="36"/>
        </w:numPr>
        <w:tabs>
          <w:tab w:val="left" w:pos="-1418"/>
          <w:tab w:val="left" w:pos="1276"/>
        </w:tabs>
        <w:ind w:left="0" w:firstLine="709"/>
        <w:jc w:val="both"/>
        <w:rPr>
          <w:bCs/>
          <w:iCs/>
          <w:color w:val="000000" w:themeColor="text1"/>
        </w:rPr>
      </w:pPr>
      <w:r w:rsidRPr="00FE6ABA">
        <w:rPr>
          <w:color w:val="000000" w:themeColor="text1"/>
        </w:rPr>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FE6ABA">
        <w:rPr>
          <w:b/>
          <w:i/>
          <w:color w:val="000000" w:themeColor="text1"/>
        </w:rPr>
        <w:t>(указать нужное)</w:t>
      </w:r>
      <w:r w:rsidRPr="00FE6ABA">
        <w:rPr>
          <w:i/>
          <w:color w:val="000000" w:themeColor="text1"/>
        </w:rPr>
        <w:t xml:space="preserve"> строительства, реконструкции</w:t>
      </w:r>
      <w:r w:rsidRPr="00FE6ABA">
        <w:rPr>
          <w:color w:val="000000" w:themeColor="text1"/>
        </w:rPr>
        <w:t>, а также в процессе эксплуатации объекта, созданного на основе проектной</w:t>
      </w:r>
      <w:r w:rsidRPr="00FE6ABA">
        <w:rPr>
          <w:i/>
          <w:color w:val="000000" w:themeColor="text1"/>
        </w:rPr>
        <w:t xml:space="preserve">/рабочей </w:t>
      </w:r>
      <w:r w:rsidRPr="00FE6ABA">
        <w:rPr>
          <w:color w:val="000000" w:themeColor="text1"/>
        </w:rPr>
        <w:t xml:space="preserve"> документации,</w:t>
      </w:r>
      <w:r w:rsidRPr="00FE6ABA">
        <w:rPr>
          <w:color w:val="000000" w:themeColor="text1"/>
          <w:kern w:val="28"/>
        </w:rPr>
        <w:t xml:space="preserve"> в течение гарантийного срока </w:t>
      </w:r>
      <w:r w:rsidRPr="00FE6ABA">
        <w:rPr>
          <w:b/>
          <w:bCs/>
          <w:color w:val="000000" w:themeColor="text1"/>
        </w:rPr>
        <w:t xml:space="preserve">– </w:t>
      </w:r>
      <w:r w:rsidRPr="00FE6ABA">
        <w:rPr>
          <w:b/>
          <w:color w:val="000000" w:themeColor="text1"/>
        </w:rPr>
        <w:t>__________</w:t>
      </w:r>
      <w:r w:rsidRPr="00FE6ABA">
        <w:rPr>
          <w:color w:val="000000" w:themeColor="text1"/>
        </w:rPr>
        <w:t xml:space="preserve"> </w:t>
      </w:r>
      <w:r w:rsidRPr="00FE6ABA">
        <w:rPr>
          <w:b/>
          <w:bCs/>
          <w:i/>
          <w:iCs/>
          <w:color w:val="000000" w:themeColor="text1"/>
        </w:rPr>
        <w:t xml:space="preserve">____________(срок указывается </w:t>
      </w:r>
      <w:r w:rsidRPr="00FE6ABA">
        <w:rPr>
          <w:b/>
          <w:i/>
          <w:color w:val="000000" w:themeColor="text1"/>
        </w:rPr>
        <w:t>из протокола закупки)</w:t>
      </w:r>
      <w:r w:rsidRPr="00FE6ABA">
        <w:rPr>
          <w:bCs/>
          <w:iCs/>
          <w:color w:val="000000" w:themeColor="text1"/>
        </w:rPr>
        <w:t xml:space="preserve"> </w:t>
      </w:r>
      <w:r w:rsidRPr="00FE6ABA">
        <w:rPr>
          <w:color w:val="000000" w:themeColor="text1"/>
        </w:rPr>
        <w:t>с момента подписания акта о приемке выполненных работ по настоящему договору в полном объеме.</w:t>
      </w:r>
    </w:p>
    <w:p w:rsidR="00BF393E" w:rsidRPr="00FE6ABA" w:rsidRDefault="00BF393E" w:rsidP="00BF393E">
      <w:pPr>
        <w:pStyle w:val="af7"/>
        <w:numPr>
          <w:ilvl w:val="1"/>
          <w:numId w:val="36"/>
        </w:numPr>
        <w:tabs>
          <w:tab w:val="left" w:pos="-1418"/>
          <w:tab w:val="left" w:pos="1276"/>
        </w:tabs>
        <w:ind w:left="0" w:firstLine="709"/>
        <w:jc w:val="both"/>
        <w:rPr>
          <w:bCs/>
          <w:iCs/>
          <w:color w:val="000000" w:themeColor="text1"/>
        </w:rPr>
      </w:pPr>
      <w:r w:rsidRPr="00FE6ABA">
        <w:rPr>
          <w:color w:val="000000" w:themeColor="text1"/>
        </w:rPr>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BF393E" w:rsidRPr="00FE6ABA" w:rsidRDefault="00BF393E" w:rsidP="00BF393E">
      <w:pPr>
        <w:tabs>
          <w:tab w:val="left" w:pos="993"/>
        </w:tabs>
        <w:ind w:firstLine="709"/>
        <w:jc w:val="both"/>
        <w:rPr>
          <w:color w:val="000000" w:themeColor="text1"/>
        </w:rPr>
      </w:pPr>
      <w:r w:rsidRPr="00FE6ABA">
        <w:rPr>
          <w:color w:val="000000" w:themeColor="text1"/>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BF393E" w:rsidRPr="00FE6ABA" w:rsidRDefault="00BF393E" w:rsidP="00BF393E">
      <w:pPr>
        <w:pStyle w:val="af7"/>
        <w:numPr>
          <w:ilvl w:val="1"/>
          <w:numId w:val="36"/>
        </w:numPr>
        <w:tabs>
          <w:tab w:val="left" w:pos="1276"/>
        </w:tabs>
        <w:ind w:left="0" w:firstLine="709"/>
        <w:jc w:val="both"/>
        <w:rPr>
          <w:color w:val="000000" w:themeColor="text1"/>
        </w:rPr>
      </w:pPr>
      <w:r w:rsidRPr="00FE6ABA">
        <w:rPr>
          <w:color w:val="000000" w:themeColor="text1"/>
        </w:rPr>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
    <w:p w:rsidR="00BF393E" w:rsidRPr="00FE6ABA" w:rsidRDefault="00BF393E" w:rsidP="00BF393E">
      <w:pPr>
        <w:pStyle w:val="af7"/>
        <w:numPr>
          <w:ilvl w:val="1"/>
          <w:numId w:val="36"/>
        </w:numPr>
        <w:tabs>
          <w:tab w:val="left" w:pos="1276"/>
        </w:tabs>
        <w:ind w:left="0" w:firstLine="709"/>
        <w:jc w:val="both"/>
        <w:rPr>
          <w:color w:val="000000" w:themeColor="text1"/>
        </w:rPr>
      </w:pPr>
      <w:r w:rsidRPr="00FE6ABA">
        <w:rPr>
          <w:color w:val="000000" w:themeColor="text1"/>
        </w:rPr>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FE6ABA">
        <w:rPr>
          <w:i/>
          <w:color w:val="000000" w:themeColor="text1"/>
        </w:rPr>
        <w:t>.</w:t>
      </w:r>
    </w:p>
    <w:p w:rsidR="00BF393E" w:rsidRPr="00FE6ABA" w:rsidRDefault="00BF393E" w:rsidP="00BF393E">
      <w:pPr>
        <w:pStyle w:val="2"/>
        <w:keepNext w:val="0"/>
        <w:numPr>
          <w:ilvl w:val="1"/>
          <w:numId w:val="36"/>
        </w:numPr>
        <w:tabs>
          <w:tab w:val="left" w:pos="1276"/>
        </w:tabs>
        <w:spacing w:before="0" w:after="0"/>
        <w:ind w:left="0" w:firstLine="709"/>
        <w:jc w:val="both"/>
        <w:rPr>
          <w:b w:val="0"/>
          <w:bCs w:val="0"/>
          <w:color w:val="000000" w:themeColor="text1"/>
          <w:spacing w:val="1"/>
          <w:sz w:val="24"/>
          <w:szCs w:val="24"/>
        </w:rPr>
      </w:pPr>
      <w:r w:rsidRPr="00FE6ABA">
        <w:rPr>
          <w:b w:val="0"/>
          <w:color w:val="000000" w:themeColor="text1"/>
          <w:spacing w:val="1"/>
          <w:sz w:val="24"/>
          <w:szCs w:val="24"/>
        </w:rPr>
        <w:t>Заказчик</w:t>
      </w:r>
      <w:r w:rsidRPr="00FE6ABA">
        <w:rPr>
          <w:b w:val="0"/>
          <w:bCs w:val="0"/>
          <w:color w:val="000000" w:themeColor="text1"/>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FE6ABA">
        <w:rPr>
          <w:b w:val="0"/>
          <w:color w:val="000000" w:themeColor="text1"/>
          <w:spacing w:val="1"/>
          <w:sz w:val="24"/>
          <w:szCs w:val="24"/>
        </w:rPr>
        <w:t>Подрядчика</w:t>
      </w:r>
      <w:r w:rsidRPr="00FE6ABA">
        <w:rPr>
          <w:b w:val="0"/>
          <w:bCs w:val="0"/>
          <w:color w:val="000000" w:themeColor="text1"/>
          <w:spacing w:val="1"/>
          <w:sz w:val="24"/>
          <w:szCs w:val="24"/>
        </w:rPr>
        <w:t>. Обнаруженные недостатки (дефекты) фиксируются в двухстороннем акте.</w:t>
      </w:r>
    </w:p>
    <w:p w:rsidR="00BF393E" w:rsidRPr="00FE6ABA" w:rsidRDefault="00BF393E" w:rsidP="00BF393E">
      <w:pPr>
        <w:tabs>
          <w:tab w:val="left" w:pos="1276"/>
        </w:tabs>
        <w:ind w:firstLine="709"/>
        <w:jc w:val="both"/>
        <w:rPr>
          <w:color w:val="000000" w:themeColor="text1"/>
        </w:rPr>
      </w:pPr>
      <w:r w:rsidRPr="00FE6ABA">
        <w:rPr>
          <w:color w:val="000000" w:themeColor="text1"/>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FE6ABA">
        <w:rPr>
          <w:bCs/>
          <w:color w:val="000000" w:themeColor="text1"/>
        </w:rPr>
        <w:t>Заказчик</w:t>
      </w:r>
      <w:r w:rsidRPr="00FE6ABA">
        <w:rPr>
          <w:color w:val="000000" w:themeColor="text1"/>
        </w:rPr>
        <w:t xml:space="preserve"> вправе составить акт в одностороннем порядке и направить его </w:t>
      </w:r>
      <w:r w:rsidRPr="00FE6ABA">
        <w:rPr>
          <w:bCs/>
          <w:color w:val="000000" w:themeColor="text1"/>
        </w:rPr>
        <w:t>Подрядчику</w:t>
      </w:r>
      <w:r w:rsidRPr="00FE6ABA">
        <w:rPr>
          <w:color w:val="000000" w:themeColor="text1"/>
        </w:rPr>
        <w:t xml:space="preserve"> вместе с требованием устранить причину нарушения.</w:t>
      </w:r>
    </w:p>
    <w:p w:rsidR="00BF393E" w:rsidRPr="00FE6ABA" w:rsidRDefault="00BF393E" w:rsidP="00BF393E">
      <w:pPr>
        <w:tabs>
          <w:tab w:val="left" w:pos="1276"/>
        </w:tabs>
        <w:ind w:firstLine="709"/>
        <w:jc w:val="both"/>
        <w:rPr>
          <w:color w:val="000000" w:themeColor="text1"/>
        </w:rPr>
      </w:pPr>
      <w:r w:rsidRPr="00FE6ABA">
        <w:rPr>
          <w:color w:val="000000" w:themeColor="text1"/>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BF393E" w:rsidRPr="00FE6ABA" w:rsidRDefault="00BF393E" w:rsidP="00BF393E">
      <w:pPr>
        <w:pStyle w:val="af7"/>
        <w:widowControl w:val="0"/>
        <w:numPr>
          <w:ilvl w:val="1"/>
          <w:numId w:val="36"/>
        </w:numPr>
        <w:shd w:val="clear" w:color="auto" w:fill="FFFFFF"/>
        <w:tabs>
          <w:tab w:val="left" w:pos="1276"/>
        </w:tabs>
        <w:ind w:left="0" w:firstLine="709"/>
        <w:jc w:val="both"/>
        <w:rPr>
          <w:color w:val="000000" w:themeColor="text1"/>
        </w:rPr>
      </w:pPr>
      <w:r w:rsidRPr="00FE6ABA">
        <w:rPr>
          <w:color w:val="000000" w:themeColor="text1"/>
        </w:rPr>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BF393E" w:rsidRPr="00FE6ABA" w:rsidRDefault="00BF393E" w:rsidP="00BF393E">
      <w:pPr>
        <w:pStyle w:val="af7"/>
        <w:widowControl w:val="0"/>
        <w:numPr>
          <w:ilvl w:val="1"/>
          <w:numId w:val="36"/>
        </w:numPr>
        <w:shd w:val="clear" w:color="auto" w:fill="FFFFFF"/>
        <w:tabs>
          <w:tab w:val="left" w:pos="1276"/>
        </w:tabs>
        <w:ind w:left="0" w:firstLine="709"/>
        <w:jc w:val="both"/>
        <w:rPr>
          <w:color w:val="000000" w:themeColor="text1"/>
        </w:rPr>
      </w:pPr>
      <w:r w:rsidRPr="00FE6ABA">
        <w:rPr>
          <w:color w:val="000000" w:themeColor="text1"/>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246448" w:rsidRPr="00FE6ABA" w:rsidRDefault="00246448" w:rsidP="00C6411B">
      <w:pPr>
        <w:widowControl w:val="0"/>
        <w:shd w:val="clear" w:color="auto" w:fill="FFFFFF"/>
        <w:tabs>
          <w:tab w:val="left" w:pos="567"/>
          <w:tab w:val="left" w:pos="709"/>
          <w:tab w:val="left" w:pos="1276"/>
        </w:tabs>
        <w:jc w:val="both"/>
        <w:rPr>
          <w:color w:val="000000" w:themeColor="text1"/>
        </w:rPr>
      </w:pPr>
    </w:p>
    <w:p w:rsidR="00880075" w:rsidRPr="00FE6ABA" w:rsidRDefault="00880075" w:rsidP="00BF393E">
      <w:pPr>
        <w:pStyle w:val="af7"/>
        <w:widowControl w:val="0"/>
        <w:numPr>
          <w:ilvl w:val="0"/>
          <w:numId w:val="36"/>
        </w:numPr>
        <w:shd w:val="clear" w:color="auto" w:fill="FFFFFF"/>
        <w:jc w:val="center"/>
        <w:rPr>
          <w:b/>
          <w:bCs/>
          <w:color w:val="000000" w:themeColor="text1"/>
        </w:rPr>
      </w:pPr>
      <w:r w:rsidRPr="00FE6ABA">
        <w:rPr>
          <w:b/>
          <w:bCs/>
          <w:color w:val="000000" w:themeColor="text1"/>
        </w:rPr>
        <w:t>Обеспечение документацией, материалами и оборудованием</w:t>
      </w:r>
    </w:p>
    <w:p w:rsidR="00BF393E" w:rsidRPr="00FE6ABA" w:rsidRDefault="00BF393E" w:rsidP="00BF393E">
      <w:pPr>
        <w:pStyle w:val="af7"/>
        <w:numPr>
          <w:ilvl w:val="1"/>
          <w:numId w:val="36"/>
        </w:numPr>
        <w:shd w:val="clear" w:color="auto" w:fill="FFFFFF"/>
        <w:tabs>
          <w:tab w:val="left" w:pos="426"/>
          <w:tab w:val="left" w:pos="1134"/>
          <w:tab w:val="left" w:pos="1418"/>
          <w:tab w:val="left" w:pos="1701"/>
        </w:tabs>
        <w:ind w:left="0" w:firstLine="709"/>
        <w:jc w:val="both"/>
        <w:rPr>
          <w:b/>
          <w:bCs/>
          <w:color w:val="000000" w:themeColor="text1"/>
        </w:rPr>
      </w:pPr>
      <w:r w:rsidRPr="00FE6ABA">
        <w:rPr>
          <w:color w:val="000000" w:themeColor="text1"/>
        </w:rPr>
        <w:lastRenderedPageBreak/>
        <w:t>Прилагаемые к договору подряда сметные расчеты разрабатываются Подрядчиком в компьютерной программе «Гранд-Смета» или «WinРИК», позволяющим вести накопительные ведомости по локальным сметам.</w:t>
      </w:r>
    </w:p>
    <w:p w:rsidR="00BF393E" w:rsidRPr="00FE6ABA" w:rsidRDefault="00BF393E" w:rsidP="00BF393E">
      <w:pPr>
        <w:pStyle w:val="af7"/>
        <w:numPr>
          <w:ilvl w:val="1"/>
          <w:numId w:val="36"/>
        </w:numPr>
        <w:shd w:val="clear" w:color="auto" w:fill="FFFFFF"/>
        <w:tabs>
          <w:tab w:val="left" w:pos="0"/>
          <w:tab w:val="left" w:pos="426"/>
          <w:tab w:val="left" w:pos="1134"/>
          <w:tab w:val="left" w:pos="1701"/>
        </w:tabs>
        <w:ind w:left="0" w:firstLine="709"/>
        <w:jc w:val="both"/>
        <w:rPr>
          <w:b/>
          <w:bCs/>
          <w:color w:val="000000" w:themeColor="text1"/>
        </w:rPr>
      </w:pPr>
      <w:r w:rsidRPr="00FE6ABA">
        <w:rPr>
          <w:color w:val="000000" w:themeColor="text1"/>
        </w:rPr>
        <w:t>Вся документация, представленная Подрядчиком, подлежит утверждению Заказчиком.</w:t>
      </w:r>
    </w:p>
    <w:p w:rsidR="00BF393E" w:rsidRPr="00FE6ABA" w:rsidRDefault="00BF393E" w:rsidP="00BF393E">
      <w:pPr>
        <w:pStyle w:val="af7"/>
        <w:numPr>
          <w:ilvl w:val="1"/>
          <w:numId w:val="36"/>
        </w:numPr>
        <w:shd w:val="clear" w:color="auto" w:fill="FFFFFF"/>
        <w:tabs>
          <w:tab w:val="left" w:pos="0"/>
          <w:tab w:val="left" w:pos="426"/>
          <w:tab w:val="left" w:pos="1134"/>
          <w:tab w:val="left" w:pos="1701"/>
        </w:tabs>
        <w:ind w:left="0" w:firstLine="709"/>
        <w:jc w:val="both"/>
        <w:rPr>
          <w:b/>
          <w:bCs/>
          <w:color w:val="000000" w:themeColor="text1"/>
        </w:rPr>
      </w:pPr>
      <w:r w:rsidRPr="00FE6ABA">
        <w:rPr>
          <w:color w:val="000000" w:themeColor="text1"/>
        </w:rPr>
        <w:t>Подрядчик принимает на себя обязательство по Поставке материалов и оборудования согласно приложению №__ к настоящему Договору.</w:t>
      </w:r>
    </w:p>
    <w:p w:rsidR="00BF393E" w:rsidRPr="00FE6ABA" w:rsidRDefault="00BF393E" w:rsidP="00BF393E">
      <w:pPr>
        <w:pStyle w:val="af7"/>
        <w:numPr>
          <w:ilvl w:val="1"/>
          <w:numId w:val="36"/>
        </w:numPr>
        <w:shd w:val="clear" w:color="auto" w:fill="FFFFFF"/>
        <w:tabs>
          <w:tab w:val="left" w:pos="0"/>
          <w:tab w:val="left" w:pos="900"/>
          <w:tab w:val="left" w:pos="993"/>
          <w:tab w:val="left" w:pos="1134"/>
          <w:tab w:val="left" w:pos="1276"/>
          <w:tab w:val="left" w:pos="1701"/>
        </w:tabs>
        <w:ind w:left="0" w:firstLine="709"/>
        <w:jc w:val="both"/>
        <w:rPr>
          <w:i/>
          <w:iCs/>
          <w:color w:val="000000" w:themeColor="text1"/>
        </w:rPr>
      </w:pPr>
      <w:r w:rsidRPr="00FE6ABA">
        <w:rPr>
          <w:color w:val="000000" w:themeColor="text1"/>
        </w:rPr>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(поступлении) оборудования.</w:t>
      </w:r>
    </w:p>
    <w:p w:rsidR="00BF393E" w:rsidRPr="00FE6ABA" w:rsidRDefault="00BF393E" w:rsidP="00BF393E">
      <w:pPr>
        <w:pStyle w:val="af7"/>
        <w:numPr>
          <w:ilvl w:val="1"/>
          <w:numId w:val="36"/>
        </w:numPr>
        <w:shd w:val="clear" w:color="auto" w:fill="FFFFFF"/>
        <w:tabs>
          <w:tab w:val="left" w:pos="0"/>
          <w:tab w:val="left" w:pos="900"/>
          <w:tab w:val="left" w:pos="993"/>
          <w:tab w:val="left" w:pos="1134"/>
          <w:tab w:val="left" w:pos="1276"/>
          <w:tab w:val="left" w:pos="1701"/>
        </w:tabs>
        <w:ind w:left="0" w:firstLine="709"/>
        <w:jc w:val="both"/>
        <w:rPr>
          <w:i/>
          <w:iCs/>
          <w:color w:val="000000" w:themeColor="text1"/>
        </w:rPr>
      </w:pPr>
      <w:r w:rsidRPr="00FE6ABA">
        <w:rPr>
          <w:iCs/>
          <w:color w:val="000000" w:themeColor="text1"/>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BF393E" w:rsidRPr="00FE6ABA" w:rsidRDefault="00BF393E" w:rsidP="00BF393E">
      <w:pPr>
        <w:pStyle w:val="af7"/>
        <w:widowControl w:val="0"/>
        <w:numPr>
          <w:ilvl w:val="1"/>
          <w:numId w:val="36"/>
        </w:numPr>
        <w:shd w:val="clear" w:color="auto" w:fill="FFFFFF"/>
        <w:tabs>
          <w:tab w:val="left" w:pos="0"/>
          <w:tab w:val="left" w:pos="900"/>
          <w:tab w:val="left" w:pos="1134"/>
          <w:tab w:val="left" w:pos="1701"/>
        </w:tabs>
        <w:ind w:left="0" w:firstLine="709"/>
        <w:jc w:val="both"/>
        <w:rPr>
          <w:color w:val="000000" w:themeColor="text1"/>
        </w:rPr>
      </w:pPr>
      <w:r w:rsidRPr="00FE6ABA">
        <w:rPr>
          <w:color w:val="000000" w:themeColor="text1"/>
        </w:rPr>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BF393E" w:rsidRPr="00FE6ABA" w:rsidRDefault="00BF393E" w:rsidP="00BF393E">
      <w:pPr>
        <w:pStyle w:val="af7"/>
        <w:widowControl w:val="0"/>
        <w:numPr>
          <w:ilvl w:val="1"/>
          <w:numId w:val="36"/>
        </w:numPr>
        <w:tabs>
          <w:tab w:val="left" w:pos="0"/>
          <w:tab w:val="left" w:pos="900"/>
          <w:tab w:val="left" w:pos="1134"/>
          <w:tab w:val="left" w:pos="1276"/>
          <w:tab w:val="left" w:pos="1701"/>
        </w:tabs>
        <w:ind w:left="0" w:firstLine="709"/>
        <w:jc w:val="both"/>
        <w:rPr>
          <w:color w:val="000000" w:themeColor="text1"/>
        </w:rPr>
      </w:pPr>
      <w:r w:rsidRPr="00FE6ABA">
        <w:rPr>
          <w:color w:val="000000" w:themeColor="text1"/>
        </w:rPr>
        <w:t>Риск случайной гибели или повреждения материалов и оборудования, доставленных на приобъектный склад несет Подрядчик.</w:t>
      </w:r>
    </w:p>
    <w:p w:rsidR="00BF393E" w:rsidRPr="00FE6ABA" w:rsidRDefault="00BF393E" w:rsidP="00BF393E">
      <w:pPr>
        <w:pStyle w:val="af7"/>
        <w:widowControl w:val="0"/>
        <w:numPr>
          <w:ilvl w:val="1"/>
          <w:numId w:val="36"/>
        </w:numPr>
        <w:tabs>
          <w:tab w:val="left" w:pos="0"/>
          <w:tab w:val="left" w:pos="900"/>
          <w:tab w:val="left" w:pos="1134"/>
          <w:tab w:val="left" w:pos="1276"/>
          <w:tab w:val="left" w:pos="1701"/>
        </w:tabs>
        <w:ind w:left="0" w:firstLine="709"/>
        <w:jc w:val="both"/>
        <w:rPr>
          <w:color w:val="000000" w:themeColor="text1"/>
        </w:rPr>
      </w:pPr>
      <w:r w:rsidRPr="00FE6ABA">
        <w:rPr>
          <w:color w:val="000000" w:themeColor="text1"/>
        </w:rPr>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BF393E" w:rsidRPr="00FE6ABA" w:rsidRDefault="00BF393E" w:rsidP="00BF393E">
      <w:pPr>
        <w:numPr>
          <w:ilvl w:val="1"/>
          <w:numId w:val="36"/>
        </w:numPr>
        <w:tabs>
          <w:tab w:val="left" w:pos="0"/>
          <w:tab w:val="left" w:pos="900"/>
          <w:tab w:val="left" w:pos="993"/>
          <w:tab w:val="left" w:pos="1134"/>
          <w:tab w:val="left" w:pos="1276"/>
          <w:tab w:val="left" w:pos="1701"/>
        </w:tabs>
        <w:ind w:left="0" w:firstLine="709"/>
        <w:jc w:val="both"/>
        <w:rPr>
          <w:i/>
          <w:iCs/>
          <w:color w:val="000000" w:themeColor="text1"/>
        </w:rPr>
      </w:pPr>
      <w:r w:rsidRPr="00FE6ABA">
        <w:rPr>
          <w:color w:val="000000" w:themeColor="text1"/>
        </w:rPr>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p>
    <w:p w:rsidR="00BF393E" w:rsidRPr="00FE6ABA" w:rsidRDefault="00BF393E" w:rsidP="00BF393E">
      <w:pPr>
        <w:tabs>
          <w:tab w:val="left" w:pos="0"/>
          <w:tab w:val="left" w:pos="900"/>
          <w:tab w:val="left" w:pos="993"/>
          <w:tab w:val="left" w:pos="1134"/>
          <w:tab w:val="left" w:pos="1276"/>
          <w:tab w:val="left" w:pos="1701"/>
        </w:tabs>
        <w:ind w:firstLine="709"/>
        <w:jc w:val="both"/>
        <w:rPr>
          <w:i/>
          <w:iCs/>
          <w:color w:val="000000" w:themeColor="text1"/>
        </w:rPr>
      </w:pPr>
      <w:r w:rsidRPr="00FE6ABA">
        <w:rPr>
          <w:i/>
          <w:iCs/>
          <w:color w:val="000000" w:themeColor="text1"/>
        </w:rPr>
        <w:t>(В случае, когда Договором предусматриваются обязательства каждой стороны по поставке, указывается следующее:</w:t>
      </w:r>
    </w:p>
    <w:p w:rsidR="00BF393E" w:rsidRPr="00FE6ABA" w:rsidRDefault="00BF393E" w:rsidP="00BF393E">
      <w:pPr>
        <w:tabs>
          <w:tab w:val="left" w:pos="0"/>
          <w:tab w:val="left" w:pos="900"/>
          <w:tab w:val="left" w:pos="993"/>
          <w:tab w:val="left" w:pos="1134"/>
          <w:tab w:val="left" w:pos="1276"/>
          <w:tab w:val="left" w:pos="1701"/>
        </w:tabs>
        <w:ind w:firstLine="709"/>
        <w:jc w:val="both"/>
        <w:rPr>
          <w:i/>
          <w:iCs/>
          <w:color w:val="000000" w:themeColor="text1"/>
        </w:rPr>
      </w:pPr>
      <w:r w:rsidRPr="00FE6ABA">
        <w:rPr>
          <w:i/>
          <w:iCs/>
          <w:color w:val="000000" w:themeColor="text1"/>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p>
    <w:p w:rsidR="00BF393E" w:rsidRPr="00FE6ABA" w:rsidRDefault="00BF393E" w:rsidP="00BF393E">
      <w:pPr>
        <w:numPr>
          <w:ilvl w:val="1"/>
          <w:numId w:val="36"/>
        </w:numPr>
        <w:tabs>
          <w:tab w:val="left" w:pos="0"/>
          <w:tab w:val="left" w:pos="900"/>
          <w:tab w:val="left" w:pos="993"/>
          <w:tab w:val="left" w:pos="1134"/>
          <w:tab w:val="left" w:pos="1276"/>
          <w:tab w:val="left" w:pos="1701"/>
        </w:tabs>
        <w:ind w:left="0" w:firstLine="709"/>
        <w:jc w:val="both"/>
        <w:rPr>
          <w:color w:val="000000" w:themeColor="text1"/>
        </w:rPr>
      </w:pPr>
      <w:r w:rsidRPr="00FE6ABA">
        <w:rPr>
          <w:color w:val="000000" w:themeColor="text1"/>
        </w:rPr>
        <w:t xml:space="preserve">При поступлении поставляемых Подрядчиком </w:t>
      </w:r>
      <w:r w:rsidRPr="00FE6ABA">
        <w:rPr>
          <w:i/>
          <w:color w:val="000000" w:themeColor="text1"/>
        </w:rPr>
        <w:t>(одной из Сторон)</w:t>
      </w:r>
      <w:r w:rsidRPr="00FE6ABA">
        <w:rPr>
          <w:color w:val="000000" w:themeColor="text1"/>
        </w:rPr>
        <w:t xml:space="preserve"> материалов и оборудования на приобъектный склад присутствие представителя Заказчика </w:t>
      </w:r>
      <w:r w:rsidRPr="00FE6ABA">
        <w:rPr>
          <w:i/>
          <w:color w:val="000000" w:themeColor="text1"/>
        </w:rPr>
        <w:t>(представителя другой Стороны)</w:t>
      </w:r>
      <w:r w:rsidRPr="00FE6ABA">
        <w:rPr>
          <w:color w:val="000000" w:themeColor="text1"/>
        </w:rPr>
        <w:t xml:space="preserve"> обязательно.</w:t>
      </w:r>
    </w:p>
    <w:p w:rsidR="00BF393E" w:rsidRPr="00FE6ABA" w:rsidRDefault="00BF393E" w:rsidP="00BF393E">
      <w:pPr>
        <w:tabs>
          <w:tab w:val="left" w:pos="0"/>
          <w:tab w:val="left" w:pos="900"/>
          <w:tab w:val="left" w:pos="993"/>
          <w:tab w:val="left" w:pos="1134"/>
          <w:tab w:val="left" w:pos="1276"/>
          <w:tab w:val="left" w:pos="1701"/>
        </w:tabs>
        <w:ind w:firstLine="709"/>
        <w:jc w:val="both"/>
        <w:rPr>
          <w:color w:val="000000" w:themeColor="text1"/>
        </w:rPr>
      </w:pPr>
      <w:r w:rsidRPr="00FE6ABA">
        <w:rPr>
          <w:color w:val="000000" w:themeColor="text1"/>
        </w:rPr>
        <w:t>Приемка оборудования на приобъектный склад осуществляется в соответствии с актом, составляемым по Форме ОС-14.</w:t>
      </w:r>
    </w:p>
    <w:p w:rsidR="00BF393E" w:rsidRPr="00FE6ABA" w:rsidRDefault="00BF393E" w:rsidP="00BF393E">
      <w:pPr>
        <w:tabs>
          <w:tab w:val="left" w:pos="0"/>
          <w:tab w:val="left" w:pos="900"/>
          <w:tab w:val="left" w:pos="993"/>
          <w:tab w:val="left" w:pos="1134"/>
          <w:tab w:val="left" w:pos="1276"/>
          <w:tab w:val="left" w:pos="1701"/>
        </w:tabs>
        <w:ind w:firstLine="709"/>
        <w:jc w:val="both"/>
        <w:rPr>
          <w:color w:val="000000" w:themeColor="text1"/>
        </w:rPr>
      </w:pPr>
      <w:r w:rsidRPr="00FE6ABA">
        <w:rPr>
          <w:color w:val="000000" w:themeColor="text1"/>
        </w:rPr>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ОС-15.</w:t>
      </w:r>
    </w:p>
    <w:p w:rsidR="00BF393E" w:rsidRPr="00FE6ABA" w:rsidRDefault="00BF393E" w:rsidP="00BF393E">
      <w:pPr>
        <w:tabs>
          <w:tab w:val="left" w:pos="0"/>
          <w:tab w:val="left" w:pos="900"/>
          <w:tab w:val="left" w:pos="993"/>
          <w:tab w:val="left" w:pos="1134"/>
          <w:tab w:val="left" w:pos="1276"/>
          <w:tab w:val="left" w:pos="1701"/>
        </w:tabs>
        <w:ind w:firstLine="709"/>
        <w:jc w:val="both"/>
        <w:rPr>
          <w:i/>
          <w:iCs/>
          <w:color w:val="000000" w:themeColor="text1"/>
        </w:rPr>
      </w:pPr>
      <w:r w:rsidRPr="00FE6ABA">
        <w:rPr>
          <w:i/>
          <w:iCs/>
          <w:color w:val="000000" w:themeColor="text1"/>
        </w:rPr>
        <w:t xml:space="preserve"> «После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BF393E" w:rsidRPr="00FE6ABA" w:rsidRDefault="00BF393E" w:rsidP="00BF393E">
      <w:pPr>
        <w:widowControl w:val="0"/>
        <w:numPr>
          <w:ilvl w:val="1"/>
          <w:numId w:val="36"/>
        </w:numPr>
        <w:tabs>
          <w:tab w:val="left" w:pos="0"/>
          <w:tab w:val="left" w:pos="720"/>
          <w:tab w:val="left" w:pos="900"/>
          <w:tab w:val="left" w:pos="993"/>
          <w:tab w:val="left" w:pos="1134"/>
          <w:tab w:val="left" w:pos="1276"/>
          <w:tab w:val="left" w:pos="1701"/>
        </w:tabs>
        <w:ind w:left="0" w:firstLine="709"/>
        <w:jc w:val="both"/>
        <w:rPr>
          <w:i/>
          <w:iCs/>
          <w:color w:val="000000" w:themeColor="text1"/>
        </w:rPr>
      </w:pPr>
      <w:r w:rsidRPr="00FE6ABA">
        <w:rPr>
          <w:color w:val="000000" w:themeColor="text1"/>
        </w:rPr>
        <w:t xml:space="preserve">В случае выявления Подрядчиком </w:t>
      </w:r>
      <w:r w:rsidRPr="00FE6ABA">
        <w:rPr>
          <w:i/>
          <w:iCs/>
          <w:color w:val="000000" w:themeColor="text1"/>
        </w:rPr>
        <w:t>(одной Стороной)</w:t>
      </w:r>
      <w:r w:rsidRPr="00FE6ABA">
        <w:rPr>
          <w:color w:val="000000" w:themeColor="text1"/>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FE6ABA">
        <w:rPr>
          <w:i/>
          <w:iCs/>
          <w:color w:val="000000" w:themeColor="text1"/>
        </w:rPr>
        <w:t>(Сторона, обнаружившая недостатки (некомплектность)</w:t>
      </w:r>
      <w:r w:rsidRPr="00FE6ABA">
        <w:rPr>
          <w:color w:val="000000" w:themeColor="text1"/>
        </w:rPr>
        <w:t xml:space="preserve"> незамедлительно обязан поставить об этом в известность Заказчика </w:t>
      </w:r>
      <w:r w:rsidRPr="00FE6ABA">
        <w:rPr>
          <w:i/>
          <w:iCs/>
          <w:color w:val="000000" w:themeColor="text1"/>
        </w:rPr>
        <w:t>(другую Сторону).</w:t>
      </w:r>
    </w:p>
    <w:p w:rsidR="00BF393E" w:rsidRPr="00FE6ABA" w:rsidRDefault="00BF393E" w:rsidP="00BF393E">
      <w:pPr>
        <w:widowControl w:val="0"/>
        <w:shd w:val="clear" w:color="auto" w:fill="FFFFFF"/>
        <w:tabs>
          <w:tab w:val="left" w:pos="0"/>
          <w:tab w:val="left" w:pos="900"/>
          <w:tab w:val="left" w:pos="993"/>
          <w:tab w:val="left" w:pos="1134"/>
          <w:tab w:val="left" w:pos="1276"/>
          <w:tab w:val="left" w:pos="1701"/>
        </w:tabs>
        <w:ind w:firstLine="709"/>
        <w:jc w:val="both"/>
        <w:rPr>
          <w:color w:val="000000" w:themeColor="text1"/>
        </w:rPr>
      </w:pPr>
      <w:r w:rsidRPr="00FE6ABA">
        <w:rPr>
          <w:color w:val="000000" w:themeColor="text1"/>
        </w:rPr>
        <w:t>При выявлении недостатков (некомплектности) материалов и оборудования уполномоченными представителями Сторон составляется акт.</w:t>
      </w:r>
    </w:p>
    <w:p w:rsidR="00246448" w:rsidRPr="00FE6ABA" w:rsidRDefault="00246448" w:rsidP="00C6411B">
      <w:pPr>
        <w:widowControl w:val="0"/>
        <w:shd w:val="clear" w:color="auto" w:fill="FFFFFF"/>
        <w:tabs>
          <w:tab w:val="left" w:pos="0"/>
          <w:tab w:val="left" w:pos="426"/>
          <w:tab w:val="left" w:pos="900"/>
          <w:tab w:val="left" w:pos="1134"/>
          <w:tab w:val="left" w:pos="1276"/>
        </w:tabs>
        <w:jc w:val="both"/>
        <w:rPr>
          <w:color w:val="000000" w:themeColor="text1"/>
        </w:rPr>
      </w:pPr>
    </w:p>
    <w:p w:rsidR="00880075" w:rsidRPr="00FE6ABA" w:rsidRDefault="00880075" w:rsidP="00BF393E">
      <w:pPr>
        <w:pStyle w:val="af7"/>
        <w:widowControl w:val="0"/>
        <w:numPr>
          <w:ilvl w:val="0"/>
          <w:numId w:val="26"/>
        </w:numPr>
        <w:shd w:val="clear" w:color="auto" w:fill="FFFFFF"/>
        <w:tabs>
          <w:tab w:val="left" w:pos="0"/>
        </w:tabs>
        <w:jc w:val="center"/>
        <w:rPr>
          <w:b/>
          <w:bCs/>
          <w:color w:val="000000" w:themeColor="text1"/>
        </w:rPr>
      </w:pPr>
      <w:r w:rsidRPr="00FE6ABA">
        <w:rPr>
          <w:b/>
          <w:bCs/>
          <w:color w:val="000000" w:themeColor="text1"/>
        </w:rPr>
        <w:t>Порядок осуществления работ</w:t>
      </w:r>
    </w:p>
    <w:p w:rsidR="00BF393E" w:rsidRPr="00FE6ABA" w:rsidRDefault="00BF393E" w:rsidP="00BF393E">
      <w:pPr>
        <w:widowControl w:val="0"/>
        <w:numPr>
          <w:ilvl w:val="1"/>
          <w:numId w:val="26"/>
        </w:numPr>
        <w:shd w:val="clear" w:color="auto" w:fill="FFFFFF"/>
        <w:tabs>
          <w:tab w:val="left" w:pos="0"/>
          <w:tab w:val="left" w:pos="425"/>
          <w:tab w:val="left" w:pos="900"/>
          <w:tab w:val="left" w:pos="1276"/>
          <w:tab w:val="left" w:pos="1440"/>
        </w:tabs>
        <w:ind w:left="0" w:firstLine="710"/>
        <w:jc w:val="both"/>
        <w:rPr>
          <w:color w:val="000000" w:themeColor="text1"/>
        </w:rPr>
      </w:pPr>
      <w:r w:rsidRPr="00FE6ABA">
        <w:rPr>
          <w:color w:val="000000" w:themeColor="text1"/>
        </w:rPr>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BF393E" w:rsidRPr="00FE6ABA" w:rsidRDefault="00BF393E" w:rsidP="00BF393E">
      <w:pPr>
        <w:shd w:val="clear" w:color="auto" w:fill="FFFFFF"/>
        <w:tabs>
          <w:tab w:val="left" w:pos="0"/>
          <w:tab w:val="left" w:pos="709"/>
          <w:tab w:val="left" w:pos="900"/>
          <w:tab w:val="left" w:pos="1276"/>
          <w:tab w:val="left" w:pos="1440"/>
        </w:tabs>
        <w:ind w:firstLine="710"/>
        <w:jc w:val="both"/>
        <w:rPr>
          <w:color w:val="000000" w:themeColor="text1"/>
        </w:rPr>
      </w:pPr>
      <w:r w:rsidRPr="00FE6ABA">
        <w:rPr>
          <w:color w:val="000000" w:themeColor="text1"/>
        </w:rPr>
        <w:t>Форма журнала должна соответствовать типовой межотраслевой Форме № КС-6 и № КС-6А, утвержденной постановлением Госкомстата России от 30.10.1997 № 71а.</w:t>
      </w:r>
    </w:p>
    <w:p w:rsidR="00BF393E" w:rsidRPr="00FE6ABA" w:rsidRDefault="00BF393E" w:rsidP="00BF393E">
      <w:pPr>
        <w:shd w:val="clear" w:color="auto" w:fill="FFFFFF"/>
        <w:tabs>
          <w:tab w:val="left" w:pos="0"/>
          <w:tab w:val="left" w:pos="709"/>
          <w:tab w:val="left" w:pos="900"/>
          <w:tab w:val="left" w:pos="1276"/>
          <w:tab w:val="left" w:pos="1440"/>
        </w:tabs>
        <w:ind w:firstLine="710"/>
        <w:jc w:val="both"/>
        <w:rPr>
          <w:color w:val="000000" w:themeColor="text1"/>
        </w:rPr>
      </w:pPr>
      <w:r w:rsidRPr="00FE6ABA">
        <w:rPr>
          <w:color w:val="000000" w:themeColor="text1"/>
        </w:rP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BF393E" w:rsidRPr="00FE6ABA" w:rsidRDefault="00BF393E" w:rsidP="00BF393E">
      <w:pPr>
        <w:widowControl w:val="0"/>
        <w:numPr>
          <w:ilvl w:val="1"/>
          <w:numId w:val="26"/>
        </w:numPr>
        <w:shd w:val="clear" w:color="auto" w:fill="FFFFFF"/>
        <w:tabs>
          <w:tab w:val="left" w:pos="709"/>
          <w:tab w:val="left" w:pos="900"/>
          <w:tab w:val="left" w:pos="993"/>
          <w:tab w:val="left" w:pos="1276"/>
          <w:tab w:val="left" w:pos="1440"/>
        </w:tabs>
        <w:ind w:left="0" w:firstLine="710"/>
        <w:jc w:val="both"/>
        <w:rPr>
          <w:color w:val="000000" w:themeColor="text1"/>
        </w:rPr>
      </w:pPr>
      <w:r w:rsidRPr="00FE6ABA">
        <w:rPr>
          <w:color w:val="000000" w:themeColor="text1"/>
        </w:rPr>
        <w:t xml:space="preserve">В случае если представителем Заказчика внесены в журнал производства работ </w:t>
      </w:r>
      <w:r w:rsidRPr="00FE6ABA">
        <w:rPr>
          <w:color w:val="000000" w:themeColor="text1"/>
        </w:rPr>
        <w:lastRenderedPageBreak/>
        <w:t>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BF393E" w:rsidRPr="00FE6ABA" w:rsidRDefault="00BF393E" w:rsidP="00BF393E">
      <w:pPr>
        <w:numPr>
          <w:ilvl w:val="1"/>
          <w:numId w:val="26"/>
        </w:numPr>
        <w:shd w:val="clear" w:color="auto" w:fill="FFFFFF"/>
        <w:tabs>
          <w:tab w:val="left" w:pos="709"/>
          <w:tab w:val="left" w:pos="900"/>
          <w:tab w:val="left" w:pos="993"/>
          <w:tab w:val="left" w:pos="1276"/>
          <w:tab w:val="left" w:pos="1440"/>
        </w:tabs>
        <w:ind w:left="0" w:firstLine="710"/>
        <w:jc w:val="both"/>
        <w:rPr>
          <w:b/>
          <w:i/>
          <w:color w:val="000000" w:themeColor="text1"/>
        </w:rPr>
      </w:pPr>
      <w:r w:rsidRPr="00FE6ABA">
        <w:rPr>
          <w:color w:val="000000" w:themeColor="text1"/>
        </w:rPr>
        <w:t xml:space="preserve">Для 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FE6ABA">
        <w:rPr>
          <w:color w:val="000000" w:themeColor="text1"/>
          <w:u w:color="FF0000"/>
        </w:rPr>
        <w:t>производственных цехов и участков реконструируемого объекта</w:t>
      </w:r>
      <w:r w:rsidRPr="00FE6ABA">
        <w:rPr>
          <w:color w:val="000000" w:themeColor="text1"/>
        </w:rPr>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 </w:t>
      </w:r>
      <w:r w:rsidRPr="00FE6ABA">
        <w:rPr>
          <w:b/>
          <w:color w:val="000000" w:themeColor="text1"/>
        </w:rPr>
        <w:t>(</w:t>
      </w:r>
      <w:r w:rsidRPr="00FE6ABA">
        <w:rPr>
          <w:b/>
          <w:i/>
          <w:color w:val="000000" w:themeColor="text1"/>
        </w:rPr>
        <w:t>Данный пункт, включается в договор, если работы осуществляются на реконструируемом, действующем объекте).</w:t>
      </w:r>
    </w:p>
    <w:p w:rsidR="00BF393E" w:rsidRPr="00FE6ABA" w:rsidRDefault="00BF393E" w:rsidP="00BF393E">
      <w:pPr>
        <w:numPr>
          <w:ilvl w:val="1"/>
          <w:numId w:val="26"/>
        </w:numPr>
        <w:shd w:val="clear" w:color="auto" w:fill="FFFFFF"/>
        <w:tabs>
          <w:tab w:val="left" w:pos="1276"/>
        </w:tabs>
        <w:ind w:left="0" w:firstLine="710"/>
        <w:jc w:val="both"/>
        <w:rPr>
          <w:color w:val="000000" w:themeColor="text1"/>
        </w:rPr>
      </w:pPr>
      <w:r w:rsidRPr="00FE6ABA">
        <w:rPr>
          <w:color w:val="000000" w:themeColor="text1"/>
        </w:rPr>
        <w:t>Заказчик в 10-дневный срок со дня подписания Договора назначает своих представителей на объекте, которые от его имени совместно с Подрядчиком при необходимости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проектно-сметной документации, не вмешиваясь в оперативно-хозяйственную деятельность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BF393E" w:rsidRPr="00FE6ABA" w:rsidRDefault="00BF393E" w:rsidP="00BF393E">
      <w:pPr>
        <w:shd w:val="clear" w:color="auto" w:fill="FFFFFF"/>
        <w:tabs>
          <w:tab w:val="left" w:pos="1276"/>
        </w:tabs>
        <w:ind w:firstLine="710"/>
        <w:jc w:val="both"/>
        <w:rPr>
          <w:color w:val="000000" w:themeColor="text1"/>
        </w:rPr>
      </w:pPr>
      <w:r w:rsidRPr="00FE6ABA">
        <w:rPr>
          <w:color w:val="000000" w:themeColor="text1"/>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BF393E" w:rsidRPr="00FE6ABA" w:rsidRDefault="00BF393E" w:rsidP="00BF393E">
      <w:pPr>
        <w:numPr>
          <w:ilvl w:val="1"/>
          <w:numId w:val="26"/>
        </w:numPr>
        <w:shd w:val="clear" w:color="auto" w:fill="FFFFFF"/>
        <w:tabs>
          <w:tab w:val="left" w:pos="709"/>
          <w:tab w:val="left" w:pos="900"/>
          <w:tab w:val="left" w:pos="993"/>
          <w:tab w:val="left" w:pos="1276"/>
          <w:tab w:val="left" w:pos="1440"/>
        </w:tabs>
        <w:ind w:left="0" w:firstLine="710"/>
        <w:jc w:val="both"/>
        <w:rPr>
          <w:color w:val="000000" w:themeColor="text1"/>
        </w:rPr>
      </w:pPr>
      <w:r w:rsidRPr="00FE6ABA">
        <w:rPr>
          <w:color w:val="000000" w:themeColor="text1"/>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BF393E" w:rsidRPr="00FE6ABA" w:rsidRDefault="00BF393E" w:rsidP="00BF393E">
      <w:pPr>
        <w:widowControl w:val="0"/>
        <w:shd w:val="clear" w:color="auto" w:fill="FFFFFF"/>
        <w:tabs>
          <w:tab w:val="left" w:pos="900"/>
          <w:tab w:val="left" w:pos="993"/>
          <w:tab w:val="left" w:pos="1276"/>
          <w:tab w:val="left" w:pos="1440"/>
          <w:tab w:val="left" w:pos="1980"/>
        </w:tabs>
        <w:autoSpaceDE w:val="0"/>
        <w:autoSpaceDN w:val="0"/>
        <w:adjustRightInd w:val="0"/>
        <w:ind w:firstLine="710"/>
        <w:jc w:val="both"/>
        <w:rPr>
          <w:color w:val="000000" w:themeColor="text1"/>
        </w:rPr>
      </w:pPr>
      <w:r w:rsidRPr="00FE6ABA">
        <w:rPr>
          <w:color w:val="000000" w:themeColor="text1"/>
        </w:rPr>
        <w:t>-увеличить или сократить объем любой работы, включенной в Договор;</w:t>
      </w:r>
    </w:p>
    <w:p w:rsidR="00BF393E" w:rsidRPr="00FE6ABA" w:rsidRDefault="00BF393E" w:rsidP="00BF393E">
      <w:pPr>
        <w:widowControl w:val="0"/>
        <w:shd w:val="clear" w:color="auto" w:fill="FFFFFF"/>
        <w:tabs>
          <w:tab w:val="left" w:pos="900"/>
          <w:tab w:val="left" w:pos="993"/>
          <w:tab w:val="left" w:pos="1276"/>
          <w:tab w:val="left" w:pos="1440"/>
          <w:tab w:val="left" w:pos="1980"/>
        </w:tabs>
        <w:autoSpaceDE w:val="0"/>
        <w:autoSpaceDN w:val="0"/>
        <w:adjustRightInd w:val="0"/>
        <w:ind w:firstLine="710"/>
        <w:jc w:val="both"/>
        <w:rPr>
          <w:color w:val="000000" w:themeColor="text1"/>
        </w:rPr>
      </w:pPr>
      <w:r w:rsidRPr="00FE6ABA">
        <w:rPr>
          <w:color w:val="000000" w:themeColor="text1"/>
        </w:rPr>
        <w:t>-исключить любую работу;</w:t>
      </w:r>
    </w:p>
    <w:p w:rsidR="00BF393E" w:rsidRPr="00FE6ABA" w:rsidRDefault="00BF393E" w:rsidP="00BF393E">
      <w:pPr>
        <w:widowControl w:val="0"/>
        <w:shd w:val="clear" w:color="auto" w:fill="FFFFFF"/>
        <w:tabs>
          <w:tab w:val="left" w:pos="900"/>
          <w:tab w:val="left" w:pos="993"/>
          <w:tab w:val="left" w:pos="1276"/>
          <w:tab w:val="left" w:pos="1440"/>
          <w:tab w:val="left" w:pos="1980"/>
        </w:tabs>
        <w:autoSpaceDE w:val="0"/>
        <w:autoSpaceDN w:val="0"/>
        <w:adjustRightInd w:val="0"/>
        <w:ind w:firstLine="710"/>
        <w:jc w:val="both"/>
        <w:rPr>
          <w:color w:val="000000" w:themeColor="text1"/>
        </w:rPr>
      </w:pPr>
      <w:r w:rsidRPr="00FE6ABA">
        <w:rPr>
          <w:color w:val="000000" w:themeColor="text1"/>
        </w:rPr>
        <w:t>-изменить характер или качество, или вид любой части работы;</w:t>
      </w:r>
    </w:p>
    <w:p w:rsidR="00BF393E" w:rsidRPr="00FE6ABA" w:rsidRDefault="00BF393E" w:rsidP="00BF393E">
      <w:pPr>
        <w:widowControl w:val="0"/>
        <w:shd w:val="clear" w:color="auto" w:fill="FFFFFF"/>
        <w:tabs>
          <w:tab w:val="left" w:pos="900"/>
          <w:tab w:val="left" w:pos="993"/>
          <w:tab w:val="left" w:pos="1276"/>
          <w:tab w:val="left" w:pos="1440"/>
          <w:tab w:val="left" w:pos="1980"/>
        </w:tabs>
        <w:autoSpaceDE w:val="0"/>
        <w:autoSpaceDN w:val="0"/>
        <w:adjustRightInd w:val="0"/>
        <w:ind w:firstLine="710"/>
        <w:jc w:val="both"/>
        <w:rPr>
          <w:color w:val="000000" w:themeColor="text1"/>
        </w:rPr>
      </w:pPr>
      <w:r w:rsidRPr="00FE6ABA">
        <w:rPr>
          <w:color w:val="000000" w:themeColor="text1"/>
        </w:rPr>
        <w:t>-выполнить дополнительную работу любого характера, необходимую для завершения комплексной реконструкции объекта.</w:t>
      </w:r>
    </w:p>
    <w:p w:rsidR="00BF393E" w:rsidRPr="00FE6ABA" w:rsidRDefault="00BF393E" w:rsidP="00BF393E">
      <w:pPr>
        <w:shd w:val="clear" w:color="auto" w:fill="FFFFFF"/>
        <w:tabs>
          <w:tab w:val="left" w:pos="993"/>
          <w:tab w:val="left" w:pos="1276"/>
        </w:tabs>
        <w:ind w:firstLine="710"/>
        <w:jc w:val="both"/>
        <w:rPr>
          <w:color w:val="000000" w:themeColor="text1"/>
        </w:rPr>
      </w:pPr>
      <w:r w:rsidRPr="00FE6ABA">
        <w:rPr>
          <w:color w:val="000000" w:themeColor="text1"/>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BF393E" w:rsidRPr="00FE6ABA" w:rsidRDefault="00BF393E" w:rsidP="00BF393E">
      <w:pPr>
        <w:numPr>
          <w:ilvl w:val="1"/>
          <w:numId w:val="26"/>
        </w:numPr>
        <w:shd w:val="clear" w:color="auto" w:fill="FFFFFF"/>
        <w:tabs>
          <w:tab w:val="left" w:pos="900"/>
          <w:tab w:val="left" w:pos="993"/>
          <w:tab w:val="left" w:pos="1276"/>
          <w:tab w:val="left" w:pos="1440"/>
        </w:tabs>
        <w:ind w:left="0" w:firstLine="710"/>
        <w:jc w:val="both"/>
        <w:rPr>
          <w:color w:val="000000" w:themeColor="text1"/>
        </w:rPr>
      </w:pPr>
      <w:r w:rsidRPr="00FE6ABA">
        <w:rPr>
          <w:color w:val="000000" w:themeColor="text1"/>
        </w:rPr>
        <w:t>Подрядчик за свой счет обеспечивает осуществление в соответствии с требованиями нормативных документов авторского надзора за выполнением работ по настоящему Договору.</w:t>
      </w:r>
    </w:p>
    <w:p w:rsidR="00BF393E" w:rsidRPr="00FE6ABA" w:rsidRDefault="00BF393E" w:rsidP="00BF393E">
      <w:pPr>
        <w:widowControl w:val="0"/>
        <w:numPr>
          <w:ilvl w:val="1"/>
          <w:numId w:val="26"/>
        </w:numPr>
        <w:shd w:val="clear" w:color="auto" w:fill="FFFFFF"/>
        <w:tabs>
          <w:tab w:val="left" w:pos="709"/>
          <w:tab w:val="left" w:pos="900"/>
          <w:tab w:val="left" w:pos="993"/>
          <w:tab w:val="left" w:pos="1276"/>
          <w:tab w:val="left" w:pos="1440"/>
        </w:tabs>
        <w:ind w:left="0" w:firstLine="710"/>
        <w:jc w:val="both"/>
        <w:rPr>
          <w:color w:val="000000" w:themeColor="text1"/>
        </w:rPr>
      </w:pPr>
      <w:r w:rsidRPr="00FE6ABA">
        <w:rPr>
          <w:color w:val="000000" w:themeColor="text1"/>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246448" w:rsidRPr="00FE6ABA" w:rsidRDefault="00246448" w:rsidP="00C6411B">
      <w:pPr>
        <w:widowControl w:val="0"/>
        <w:shd w:val="clear" w:color="auto" w:fill="FFFFFF"/>
        <w:tabs>
          <w:tab w:val="left" w:pos="709"/>
          <w:tab w:val="left" w:pos="1276"/>
        </w:tabs>
        <w:jc w:val="both"/>
        <w:rPr>
          <w:color w:val="000000" w:themeColor="text1"/>
        </w:rPr>
      </w:pPr>
    </w:p>
    <w:p w:rsidR="00880075" w:rsidRPr="00FE6ABA" w:rsidRDefault="00880075" w:rsidP="00925917">
      <w:pPr>
        <w:pStyle w:val="af7"/>
        <w:widowControl w:val="0"/>
        <w:numPr>
          <w:ilvl w:val="0"/>
          <w:numId w:val="26"/>
        </w:numPr>
        <w:shd w:val="clear" w:color="auto" w:fill="FFFFFF"/>
        <w:tabs>
          <w:tab w:val="left" w:pos="0"/>
        </w:tabs>
        <w:ind w:left="0" w:firstLine="993"/>
        <w:jc w:val="center"/>
        <w:rPr>
          <w:b/>
          <w:bCs/>
          <w:color w:val="000000" w:themeColor="text1"/>
        </w:rPr>
      </w:pPr>
      <w:r w:rsidRPr="00FE6ABA">
        <w:rPr>
          <w:b/>
          <w:bCs/>
          <w:color w:val="000000" w:themeColor="text1"/>
        </w:rPr>
        <w:t xml:space="preserve">Приемка </w:t>
      </w:r>
      <w:r w:rsidR="00A10248" w:rsidRPr="00FE6ABA">
        <w:rPr>
          <w:b/>
          <w:bCs/>
          <w:color w:val="000000" w:themeColor="text1"/>
        </w:rPr>
        <w:t xml:space="preserve">выполненных </w:t>
      </w:r>
      <w:r w:rsidRPr="00FE6ABA">
        <w:rPr>
          <w:b/>
          <w:bCs/>
          <w:color w:val="000000" w:themeColor="text1"/>
        </w:rPr>
        <w:t>работ</w:t>
      </w:r>
    </w:p>
    <w:p w:rsidR="00FD23C0" w:rsidRPr="00FE6ABA" w:rsidRDefault="00FD23C0" w:rsidP="00FD23C0">
      <w:pPr>
        <w:pStyle w:val="af7"/>
        <w:widowControl w:val="0"/>
        <w:numPr>
          <w:ilvl w:val="1"/>
          <w:numId w:val="26"/>
        </w:numPr>
        <w:shd w:val="clear" w:color="auto" w:fill="FFFFFF"/>
        <w:tabs>
          <w:tab w:val="left" w:pos="0"/>
          <w:tab w:val="left" w:pos="1276"/>
        </w:tabs>
        <w:jc w:val="both"/>
        <w:rPr>
          <w:color w:val="000000" w:themeColor="text1"/>
        </w:rPr>
      </w:pPr>
      <w:r w:rsidRPr="00FE6ABA">
        <w:rPr>
          <w:color w:val="000000" w:themeColor="text1"/>
        </w:rPr>
        <w:t>Сдача-приемка разработанной по настоящему договору документации происходит в следующем порядке:</w:t>
      </w:r>
    </w:p>
    <w:p w:rsidR="00FD23C0" w:rsidRPr="00FE6ABA" w:rsidRDefault="00FD23C0" w:rsidP="00FD23C0">
      <w:pPr>
        <w:pStyle w:val="af7"/>
        <w:widowControl w:val="0"/>
        <w:numPr>
          <w:ilvl w:val="2"/>
          <w:numId w:val="26"/>
        </w:numPr>
        <w:shd w:val="clear" w:color="auto" w:fill="FFFFFF"/>
        <w:tabs>
          <w:tab w:val="left" w:pos="567"/>
          <w:tab w:val="left" w:pos="993"/>
          <w:tab w:val="left" w:pos="1134"/>
          <w:tab w:val="left" w:pos="1276"/>
          <w:tab w:val="num" w:pos="1418"/>
        </w:tabs>
        <w:jc w:val="both"/>
        <w:rPr>
          <w:color w:val="000000" w:themeColor="text1"/>
        </w:rPr>
      </w:pPr>
      <w:r w:rsidRPr="00FE6ABA">
        <w:rPr>
          <w:color w:val="000000" w:themeColor="text1"/>
        </w:rPr>
        <w:t>Подрядчик до ____ числа каждого месяца представляет Заказчику акт сдачи-приемки работ (приложение №__ к настоящему договору).</w:t>
      </w:r>
    </w:p>
    <w:p w:rsidR="00FD23C0" w:rsidRPr="00FE6ABA" w:rsidRDefault="00FD23C0" w:rsidP="00FD23C0">
      <w:pPr>
        <w:pStyle w:val="af7"/>
        <w:widowControl w:val="0"/>
        <w:numPr>
          <w:ilvl w:val="2"/>
          <w:numId w:val="26"/>
        </w:numPr>
        <w:shd w:val="clear" w:color="auto" w:fill="FFFFFF"/>
        <w:tabs>
          <w:tab w:val="left" w:pos="993"/>
          <w:tab w:val="left" w:pos="1276"/>
        </w:tabs>
        <w:jc w:val="both"/>
        <w:rPr>
          <w:color w:val="000000" w:themeColor="text1"/>
        </w:rPr>
      </w:pPr>
      <w:r w:rsidRPr="00FE6ABA">
        <w:rPr>
          <w:color w:val="000000" w:themeColor="text1"/>
        </w:rPr>
        <w:t>Подрядчик в день завершения работ по изготовлению ПСД, указанный  в календарном плане направляет в филиал ____________, акт сдачи-приемки работ (приложение №__ к настоящему договору) с приложением 5 (пяти) экземпляров и 1 (Один) экземпляр в АО «ДРСК» г. Благовещенска разработанной проектно-сметной документации на бумажных  носителях и по 1 (Одному) экз. в электронном виде С</w:t>
      </w:r>
      <w:r w:rsidRPr="00FE6ABA">
        <w:rPr>
          <w:color w:val="000000" w:themeColor="text1"/>
          <w:lang w:val="en-US"/>
        </w:rPr>
        <w:t>D</w:t>
      </w:r>
      <w:r w:rsidRPr="00FE6ABA">
        <w:rPr>
          <w:color w:val="000000" w:themeColor="text1"/>
        </w:rPr>
        <w:t xml:space="preserve"> или </w:t>
      </w:r>
      <w:r w:rsidRPr="00FE6ABA">
        <w:rPr>
          <w:color w:val="000000" w:themeColor="text1"/>
          <w:lang w:val="en-US"/>
        </w:rPr>
        <w:t>DVD</w:t>
      </w:r>
      <w:r w:rsidRPr="00FE6ABA">
        <w:rPr>
          <w:color w:val="000000" w:themeColor="text1"/>
        </w:rPr>
        <w:t xml:space="preserve">. Текстовую и </w:t>
      </w:r>
      <w:r w:rsidRPr="00FE6ABA">
        <w:rPr>
          <w:color w:val="000000" w:themeColor="text1"/>
        </w:rPr>
        <w:lastRenderedPageBreak/>
        <w:t xml:space="preserve">графическую части проекта представить в стандартных форматах </w:t>
      </w:r>
      <w:r w:rsidRPr="00FE6ABA">
        <w:rPr>
          <w:color w:val="000000" w:themeColor="text1"/>
          <w:lang w:val="en-US"/>
        </w:rPr>
        <w:t>Windows</w:t>
      </w:r>
      <w:r w:rsidRPr="00FE6ABA">
        <w:rPr>
          <w:color w:val="000000" w:themeColor="text1"/>
        </w:rPr>
        <w:t xml:space="preserve">, </w:t>
      </w:r>
      <w:r w:rsidRPr="00FE6ABA">
        <w:rPr>
          <w:color w:val="000000" w:themeColor="text1"/>
          <w:lang w:val="en-US"/>
        </w:rPr>
        <w:t>MS</w:t>
      </w:r>
      <w:r w:rsidRPr="00FE6ABA">
        <w:rPr>
          <w:color w:val="000000" w:themeColor="text1"/>
        </w:rPr>
        <w:t xml:space="preserve"> </w:t>
      </w:r>
      <w:r w:rsidRPr="00FE6ABA">
        <w:rPr>
          <w:color w:val="000000" w:themeColor="text1"/>
          <w:lang w:val="en-US"/>
        </w:rPr>
        <w:t>Office</w:t>
      </w:r>
      <w:r w:rsidRPr="00FE6ABA">
        <w:rPr>
          <w:color w:val="000000" w:themeColor="text1"/>
        </w:rPr>
        <w:t xml:space="preserve">, </w:t>
      </w:r>
      <w:r w:rsidRPr="00FE6ABA">
        <w:rPr>
          <w:color w:val="000000" w:themeColor="text1"/>
          <w:lang w:val="en-US"/>
        </w:rPr>
        <w:t>AutoCAD</w:t>
      </w:r>
      <w:r w:rsidRPr="00FE6ABA">
        <w:rPr>
          <w:color w:val="000000" w:themeColor="text1"/>
        </w:rPr>
        <w:t xml:space="preserve"> и </w:t>
      </w:r>
      <w:r w:rsidRPr="00FE6ABA">
        <w:rPr>
          <w:color w:val="000000" w:themeColor="text1"/>
          <w:lang w:val="en-US"/>
        </w:rPr>
        <w:t>Acrobat</w:t>
      </w:r>
      <w:r w:rsidRPr="00FE6ABA">
        <w:rPr>
          <w:color w:val="000000" w:themeColor="text1"/>
        </w:rPr>
        <w:t xml:space="preserve"> </w:t>
      </w:r>
      <w:r w:rsidRPr="00FE6ABA">
        <w:rPr>
          <w:color w:val="000000" w:themeColor="text1"/>
          <w:lang w:val="en-US"/>
        </w:rPr>
        <w:t>Reader</w:t>
      </w:r>
      <w:r w:rsidRPr="00FE6ABA">
        <w:rPr>
          <w:color w:val="000000" w:themeColor="text1"/>
        </w:rPr>
        <w:t xml:space="preserve">. Сметную документацию в формате </w:t>
      </w:r>
      <w:r w:rsidRPr="00FE6ABA">
        <w:rPr>
          <w:color w:val="000000" w:themeColor="text1"/>
          <w:lang w:val="en-US"/>
        </w:rPr>
        <w:t>MS</w:t>
      </w:r>
      <w:r w:rsidRPr="00FE6ABA">
        <w:rPr>
          <w:color w:val="000000" w:themeColor="text1"/>
        </w:rPr>
        <w:t xml:space="preserve"> </w:t>
      </w:r>
      <w:r w:rsidRPr="00FE6ABA">
        <w:rPr>
          <w:color w:val="000000" w:themeColor="text1"/>
          <w:lang w:val="en-US"/>
        </w:rPr>
        <w:t>Excel</w:t>
      </w:r>
      <w:r w:rsidRPr="00FE6ABA">
        <w:rPr>
          <w:color w:val="000000" w:themeColor="text1"/>
        </w:rPr>
        <w:t xml:space="preserve"> либо другом числовом формате, совместимом с </w:t>
      </w:r>
      <w:r w:rsidRPr="00FE6ABA">
        <w:rPr>
          <w:color w:val="000000" w:themeColor="text1"/>
          <w:lang w:val="en-US"/>
        </w:rPr>
        <w:t>MS</w:t>
      </w:r>
      <w:r w:rsidRPr="00FE6ABA">
        <w:rPr>
          <w:color w:val="000000" w:themeColor="text1"/>
        </w:rPr>
        <w:t xml:space="preserve"> </w:t>
      </w:r>
      <w:r w:rsidRPr="00FE6ABA">
        <w:rPr>
          <w:color w:val="000000" w:themeColor="text1"/>
          <w:lang w:val="en-US"/>
        </w:rPr>
        <w:t>Excel</w:t>
      </w:r>
      <w:r w:rsidRPr="00FE6ABA">
        <w:rPr>
          <w:color w:val="000000" w:themeColor="text1"/>
        </w:rPr>
        <w:t>, а также в формате программы «ГРАНД СМЕТА» или «WinРИК», позволяющем вести накопительные ведомости по локальным сметам.</w:t>
      </w:r>
    </w:p>
    <w:p w:rsidR="00FD23C0" w:rsidRPr="00FE6ABA" w:rsidRDefault="00FD23C0" w:rsidP="00FD23C0">
      <w:pPr>
        <w:pStyle w:val="af7"/>
        <w:widowControl w:val="0"/>
        <w:numPr>
          <w:ilvl w:val="2"/>
          <w:numId w:val="26"/>
        </w:numPr>
        <w:shd w:val="clear" w:color="auto" w:fill="FFFFFF"/>
        <w:tabs>
          <w:tab w:val="left" w:pos="993"/>
          <w:tab w:val="left" w:pos="1276"/>
        </w:tabs>
        <w:jc w:val="both"/>
        <w:rPr>
          <w:color w:val="000000" w:themeColor="text1"/>
        </w:rPr>
      </w:pPr>
      <w:r w:rsidRPr="00FE6ABA">
        <w:rPr>
          <w:color w:val="000000" w:themeColor="text1"/>
        </w:rPr>
        <w:t>Приемка выполненных проектно-изыскательских работ Заказчиком осуществляется в течение 10 (десяти) рабочих дней с момента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 с указанием замечаний.</w:t>
      </w:r>
    </w:p>
    <w:p w:rsidR="00FD23C0" w:rsidRPr="00FE6ABA" w:rsidRDefault="00FD23C0" w:rsidP="00FD23C0">
      <w:pPr>
        <w:pStyle w:val="af7"/>
        <w:widowControl w:val="0"/>
        <w:numPr>
          <w:ilvl w:val="2"/>
          <w:numId w:val="26"/>
        </w:numPr>
        <w:shd w:val="clear" w:color="auto" w:fill="FFFFFF"/>
        <w:tabs>
          <w:tab w:val="left" w:pos="993"/>
          <w:tab w:val="left" w:pos="1276"/>
        </w:tabs>
        <w:jc w:val="both"/>
        <w:rPr>
          <w:color w:val="000000" w:themeColor="text1"/>
        </w:rPr>
      </w:pPr>
      <w:r w:rsidRPr="00FE6ABA">
        <w:rPr>
          <w:color w:val="000000" w:themeColor="text1"/>
        </w:rPr>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FD23C0" w:rsidRPr="00FE6ABA" w:rsidRDefault="00FD23C0" w:rsidP="00FD23C0">
      <w:pPr>
        <w:pStyle w:val="af7"/>
        <w:widowControl w:val="0"/>
        <w:numPr>
          <w:ilvl w:val="2"/>
          <w:numId w:val="26"/>
        </w:numPr>
        <w:shd w:val="clear" w:color="auto" w:fill="FFFFFF"/>
        <w:tabs>
          <w:tab w:val="left" w:pos="993"/>
          <w:tab w:val="left" w:pos="1276"/>
        </w:tabs>
        <w:jc w:val="both"/>
        <w:rPr>
          <w:color w:val="000000" w:themeColor="text1"/>
        </w:rPr>
      </w:pPr>
      <w:r w:rsidRPr="00FE6ABA">
        <w:rPr>
          <w:color w:val="000000" w:themeColor="text1"/>
        </w:rPr>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FD23C0" w:rsidRPr="00FE6ABA" w:rsidRDefault="00FD23C0" w:rsidP="00FD23C0">
      <w:pPr>
        <w:widowControl w:val="0"/>
        <w:numPr>
          <w:ilvl w:val="1"/>
          <w:numId w:val="26"/>
        </w:numPr>
        <w:shd w:val="clear" w:color="auto" w:fill="FFFFFF"/>
        <w:tabs>
          <w:tab w:val="left" w:pos="993"/>
          <w:tab w:val="left" w:pos="1276"/>
        </w:tabs>
        <w:jc w:val="both"/>
        <w:rPr>
          <w:color w:val="000000" w:themeColor="text1"/>
        </w:rPr>
      </w:pPr>
      <w:r w:rsidRPr="00FE6ABA">
        <w:rPr>
          <w:color w:val="000000" w:themeColor="text1"/>
        </w:rPr>
        <w:t>Сдача-приемка выполненных строительно-монтажных работ по настоящему договору происходит в следующем порядке:</w:t>
      </w:r>
    </w:p>
    <w:p w:rsidR="00FD23C0" w:rsidRPr="00FE6ABA" w:rsidRDefault="00FD23C0" w:rsidP="00FD23C0">
      <w:pPr>
        <w:pStyle w:val="af7"/>
        <w:widowControl w:val="0"/>
        <w:numPr>
          <w:ilvl w:val="2"/>
          <w:numId w:val="26"/>
        </w:numPr>
        <w:shd w:val="clear" w:color="auto" w:fill="FFFFFF"/>
        <w:tabs>
          <w:tab w:val="left" w:pos="993"/>
          <w:tab w:val="left" w:pos="1276"/>
        </w:tabs>
        <w:jc w:val="both"/>
        <w:rPr>
          <w:color w:val="000000" w:themeColor="text1"/>
        </w:rPr>
      </w:pPr>
      <w:r w:rsidRPr="00FE6ABA">
        <w:rPr>
          <w:color w:val="000000" w:themeColor="text1"/>
        </w:rPr>
        <w:t>Стороны осуществляют сдачу-приемку выполненных работ ежемесячно (</w:t>
      </w:r>
      <w:r w:rsidRPr="00FE6ABA">
        <w:rPr>
          <w:i/>
          <w:color w:val="000000" w:themeColor="text1"/>
        </w:rPr>
        <w:t>или поэтапно</w:t>
      </w:r>
      <w:r w:rsidRPr="00FE6ABA">
        <w:rPr>
          <w:color w:val="000000" w:themeColor="text1"/>
        </w:rPr>
        <w:t xml:space="preserve">) в соответствии с фактической готовностью. Подрядчик до 30 числа каждого месяца представляет Заказчику акт о приемке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Excel и в электронном виде файл «Гранд - Сметы» или «WinРИК» в формате XML; справку о стоимости выполненных работ и затрат (форма КС-3 предусмотренная Постановлением Госкомстата от 11.11.1999 г. №100) в количестве 3 экземпляров; счет–фактуру в 1 экземпляре. 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 на бумажном носителе и в электронной версии (формат </w:t>
      </w:r>
      <w:r w:rsidRPr="00FE6ABA">
        <w:rPr>
          <w:color w:val="000000" w:themeColor="text1"/>
          <w:lang w:val="en-US"/>
        </w:rPr>
        <w:t>pdf</w:t>
      </w:r>
      <w:r w:rsidRPr="00FE6ABA">
        <w:rPr>
          <w:color w:val="000000" w:themeColor="text1"/>
        </w:rPr>
        <w:t>), с паспортами и сертификатами. Без перечисленных приложений акт КС-2 Заказчиком не принимается к рассмотрению.</w:t>
      </w:r>
    </w:p>
    <w:p w:rsidR="00FD23C0" w:rsidRPr="00FE6ABA" w:rsidRDefault="00FD23C0" w:rsidP="00FD23C0">
      <w:pPr>
        <w:pStyle w:val="af7"/>
        <w:numPr>
          <w:ilvl w:val="2"/>
          <w:numId w:val="26"/>
        </w:numPr>
        <w:tabs>
          <w:tab w:val="left" w:pos="1276"/>
        </w:tabs>
        <w:jc w:val="both"/>
        <w:rPr>
          <w:color w:val="000000" w:themeColor="text1"/>
        </w:rPr>
      </w:pPr>
      <w:r w:rsidRPr="00FE6ABA">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FD23C0" w:rsidRPr="00FE6ABA" w:rsidRDefault="00FD23C0" w:rsidP="00FD23C0">
      <w:pPr>
        <w:widowControl w:val="0"/>
        <w:numPr>
          <w:ilvl w:val="2"/>
          <w:numId w:val="26"/>
        </w:numPr>
        <w:shd w:val="clear" w:color="auto" w:fill="FFFFFF"/>
        <w:tabs>
          <w:tab w:val="left" w:pos="425"/>
          <w:tab w:val="left" w:pos="993"/>
          <w:tab w:val="left" w:pos="1276"/>
          <w:tab w:val="left" w:pos="1620"/>
          <w:tab w:val="left" w:pos="2160"/>
        </w:tabs>
        <w:jc w:val="both"/>
        <w:rPr>
          <w:color w:val="000000" w:themeColor="text1"/>
        </w:rPr>
      </w:pPr>
      <w:r w:rsidRPr="00FE6ABA">
        <w:rPr>
          <w:color w:val="000000" w:themeColor="text1"/>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FD23C0" w:rsidRPr="00FE6ABA" w:rsidRDefault="00FD23C0" w:rsidP="00FD23C0">
      <w:pPr>
        <w:widowControl w:val="0"/>
        <w:shd w:val="clear" w:color="auto" w:fill="FFFFFF"/>
        <w:tabs>
          <w:tab w:val="left" w:pos="425"/>
          <w:tab w:val="left" w:pos="993"/>
          <w:tab w:val="left" w:pos="1276"/>
        </w:tabs>
        <w:ind w:firstLine="709"/>
        <w:jc w:val="both"/>
        <w:rPr>
          <w:color w:val="000000" w:themeColor="text1"/>
        </w:rPr>
      </w:pPr>
      <w:r w:rsidRPr="00FE6ABA">
        <w:rPr>
          <w:color w:val="000000" w:themeColor="text1"/>
        </w:rPr>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FD23C0" w:rsidRPr="00FE6ABA" w:rsidRDefault="00FD23C0" w:rsidP="00FD23C0">
      <w:pPr>
        <w:widowControl w:val="0"/>
        <w:shd w:val="clear" w:color="auto" w:fill="FFFFFF"/>
        <w:tabs>
          <w:tab w:val="left" w:pos="425"/>
          <w:tab w:val="left" w:pos="993"/>
          <w:tab w:val="left" w:pos="1276"/>
        </w:tabs>
        <w:ind w:firstLine="709"/>
        <w:jc w:val="both"/>
        <w:rPr>
          <w:color w:val="000000" w:themeColor="text1"/>
        </w:rPr>
      </w:pPr>
      <w:r w:rsidRPr="00FE6ABA">
        <w:rPr>
          <w:color w:val="000000" w:themeColor="text1"/>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FD23C0" w:rsidRPr="00FE6ABA" w:rsidRDefault="00FD23C0" w:rsidP="00FD23C0">
      <w:pPr>
        <w:widowControl w:val="0"/>
        <w:shd w:val="clear" w:color="auto" w:fill="FFFFFF"/>
        <w:tabs>
          <w:tab w:val="left" w:pos="425"/>
          <w:tab w:val="left" w:pos="993"/>
          <w:tab w:val="left" w:pos="1276"/>
        </w:tabs>
        <w:ind w:firstLine="709"/>
        <w:jc w:val="both"/>
        <w:rPr>
          <w:color w:val="000000" w:themeColor="text1"/>
        </w:rPr>
      </w:pPr>
      <w:r w:rsidRPr="00FE6ABA">
        <w:rPr>
          <w:color w:val="000000" w:themeColor="text1"/>
        </w:rPr>
        <w:t>Подрядчик письменно не позднее, чем за 5(пять) дней до начала приемки извещает Заказчика о готовности отдельных ответственных конструкций и скрытых работ.</w:t>
      </w:r>
    </w:p>
    <w:p w:rsidR="00FD23C0" w:rsidRPr="00FE6ABA" w:rsidRDefault="00FD23C0" w:rsidP="00FD23C0">
      <w:pPr>
        <w:widowControl w:val="0"/>
        <w:shd w:val="clear" w:color="auto" w:fill="FFFFFF"/>
        <w:tabs>
          <w:tab w:val="left" w:pos="425"/>
          <w:tab w:val="left" w:pos="993"/>
          <w:tab w:val="left" w:pos="1276"/>
        </w:tabs>
        <w:ind w:firstLine="709"/>
        <w:jc w:val="both"/>
        <w:rPr>
          <w:color w:val="000000" w:themeColor="text1"/>
        </w:rPr>
      </w:pPr>
      <w:r w:rsidRPr="00FE6ABA">
        <w:rPr>
          <w:color w:val="000000" w:themeColor="text1"/>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FD23C0" w:rsidRPr="00FE6ABA" w:rsidRDefault="00FD23C0" w:rsidP="00FD23C0">
      <w:pPr>
        <w:widowControl w:val="0"/>
        <w:shd w:val="clear" w:color="auto" w:fill="FFFFFF"/>
        <w:tabs>
          <w:tab w:val="left" w:pos="425"/>
          <w:tab w:val="left" w:pos="993"/>
          <w:tab w:val="left" w:pos="1276"/>
        </w:tabs>
        <w:ind w:firstLine="709"/>
        <w:jc w:val="both"/>
        <w:rPr>
          <w:color w:val="000000" w:themeColor="text1"/>
        </w:rPr>
      </w:pPr>
      <w:r w:rsidRPr="00FE6ABA">
        <w:rPr>
          <w:color w:val="000000" w:themeColor="text1"/>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FD23C0" w:rsidRPr="00FE6ABA" w:rsidRDefault="00FD23C0" w:rsidP="00FD23C0">
      <w:pPr>
        <w:widowControl w:val="0"/>
        <w:numPr>
          <w:ilvl w:val="2"/>
          <w:numId w:val="26"/>
        </w:numPr>
        <w:shd w:val="clear" w:color="auto" w:fill="FFFFFF"/>
        <w:tabs>
          <w:tab w:val="left" w:pos="425"/>
          <w:tab w:val="left" w:pos="993"/>
          <w:tab w:val="left" w:pos="1276"/>
          <w:tab w:val="left" w:pos="1620"/>
        </w:tabs>
        <w:jc w:val="both"/>
        <w:rPr>
          <w:color w:val="000000" w:themeColor="text1"/>
        </w:rPr>
      </w:pPr>
      <w:r w:rsidRPr="00FE6ABA">
        <w:rPr>
          <w:color w:val="000000" w:themeColor="text1"/>
        </w:rPr>
        <w:t>В случае досрочного выполнения работ, Заказчик вправе досрочно принять и оплатить работы.</w:t>
      </w:r>
    </w:p>
    <w:p w:rsidR="00FD23C0" w:rsidRPr="00FE6ABA" w:rsidRDefault="00FD23C0" w:rsidP="00FD23C0">
      <w:pPr>
        <w:widowControl w:val="0"/>
        <w:numPr>
          <w:ilvl w:val="2"/>
          <w:numId w:val="26"/>
        </w:numPr>
        <w:tabs>
          <w:tab w:val="left" w:pos="425"/>
          <w:tab w:val="left" w:pos="993"/>
          <w:tab w:val="left" w:pos="1276"/>
          <w:tab w:val="left" w:pos="1620"/>
        </w:tabs>
        <w:jc w:val="both"/>
        <w:rPr>
          <w:color w:val="000000" w:themeColor="text1"/>
        </w:rPr>
      </w:pPr>
      <w:r w:rsidRPr="00FE6ABA">
        <w:rPr>
          <w:color w:val="000000" w:themeColor="text1"/>
        </w:rPr>
        <w:lastRenderedPageBreak/>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приемочной комиссии оформляются актами в установленном Заказчиком порядке.</w:t>
      </w:r>
    </w:p>
    <w:p w:rsidR="00FD23C0" w:rsidRPr="00FE6ABA" w:rsidRDefault="00FD23C0" w:rsidP="00FD23C0">
      <w:pPr>
        <w:widowControl w:val="0"/>
        <w:numPr>
          <w:ilvl w:val="2"/>
          <w:numId w:val="26"/>
        </w:numPr>
        <w:tabs>
          <w:tab w:val="left" w:pos="425"/>
          <w:tab w:val="left" w:pos="993"/>
          <w:tab w:val="left" w:pos="1276"/>
          <w:tab w:val="left" w:pos="1620"/>
        </w:tabs>
        <w:jc w:val="both"/>
        <w:rPr>
          <w:color w:val="000000" w:themeColor="text1"/>
        </w:rPr>
      </w:pPr>
      <w:r w:rsidRPr="00FE6ABA">
        <w:rPr>
          <w:color w:val="000000" w:themeColor="text1"/>
        </w:rPr>
        <w:t>Подрядчик представляет приемочной комиссии следующую документацию:</w:t>
      </w:r>
    </w:p>
    <w:p w:rsidR="00FD23C0" w:rsidRPr="00FE6ABA" w:rsidRDefault="00FD23C0" w:rsidP="00FD23C0">
      <w:pPr>
        <w:widowControl w:val="0"/>
        <w:tabs>
          <w:tab w:val="left" w:pos="993"/>
          <w:tab w:val="left" w:pos="1276"/>
          <w:tab w:val="left" w:pos="1620"/>
        </w:tabs>
        <w:ind w:firstLine="709"/>
        <w:jc w:val="both"/>
        <w:rPr>
          <w:color w:val="000000" w:themeColor="text1"/>
        </w:rPr>
      </w:pPr>
      <w:r w:rsidRPr="00FE6ABA">
        <w:rPr>
          <w:color w:val="000000" w:themeColor="text1"/>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FD23C0" w:rsidRPr="00FE6ABA" w:rsidRDefault="00FD23C0" w:rsidP="00FD23C0">
      <w:pPr>
        <w:widowControl w:val="0"/>
        <w:shd w:val="clear" w:color="auto" w:fill="FFFFFF"/>
        <w:tabs>
          <w:tab w:val="left" w:pos="993"/>
          <w:tab w:val="left" w:pos="1276"/>
          <w:tab w:val="left" w:pos="1620"/>
        </w:tabs>
        <w:ind w:firstLine="709"/>
        <w:jc w:val="both"/>
        <w:rPr>
          <w:color w:val="000000" w:themeColor="text1"/>
        </w:rPr>
      </w:pPr>
      <w:r w:rsidRPr="00FE6ABA">
        <w:rPr>
          <w:color w:val="000000" w:themeColor="text1"/>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FD23C0" w:rsidRPr="00FE6ABA" w:rsidRDefault="00FD23C0" w:rsidP="00FD23C0">
      <w:pPr>
        <w:widowControl w:val="0"/>
        <w:shd w:val="clear" w:color="auto" w:fill="FFFFFF"/>
        <w:tabs>
          <w:tab w:val="left" w:pos="993"/>
          <w:tab w:val="left" w:pos="1276"/>
          <w:tab w:val="left" w:pos="1620"/>
        </w:tabs>
        <w:ind w:firstLine="709"/>
        <w:jc w:val="both"/>
        <w:rPr>
          <w:color w:val="000000" w:themeColor="text1"/>
        </w:rPr>
      </w:pPr>
      <w:r w:rsidRPr="00FE6ABA">
        <w:rPr>
          <w:color w:val="000000" w:themeColor="text1"/>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FD23C0" w:rsidRPr="00FE6ABA" w:rsidRDefault="00FD23C0" w:rsidP="00FD23C0">
      <w:pPr>
        <w:widowControl w:val="0"/>
        <w:shd w:val="clear" w:color="auto" w:fill="FFFFFF"/>
        <w:tabs>
          <w:tab w:val="left" w:pos="993"/>
          <w:tab w:val="left" w:pos="1276"/>
          <w:tab w:val="left" w:pos="1620"/>
        </w:tabs>
        <w:ind w:firstLine="709"/>
        <w:jc w:val="both"/>
        <w:rPr>
          <w:color w:val="000000" w:themeColor="text1"/>
        </w:rPr>
      </w:pPr>
      <w:r w:rsidRPr="00FE6ABA">
        <w:rPr>
          <w:color w:val="000000" w:themeColor="text1"/>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FD23C0" w:rsidRPr="00FE6ABA" w:rsidRDefault="00FD23C0" w:rsidP="00FD23C0">
      <w:pPr>
        <w:widowControl w:val="0"/>
        <w:shd w:val="clear" w:color="auto" w:fill="FFFFFF"/>
        <w:tabs>
          <w:tab w:val="left" w:pos="993"/>
          <w:tab w:val="left" w:pos="1276"/>
          <w:tab w:val="left" w:pos="1620"/>
        </w:tabs>
        <w:ind w:firstLine="709"/>
        <w:jc w:val="both"/>
        <w:rPr>
          <w:color w:val="000000" w:themeColor="text1"/>
        </w:rPr>
      </w:pPr>
      <w:r w:rsidRPr="00FE6ABA">
        <w:rPr>
          <w:color w:val="000000" w:themeColor="text1"/>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
    <w:p w:rsidR="00FD23C0" w:rsidRPr="00FE6ABA" w:rsidRDefault="00FD23C0" w:rsidP="00FD23C0">
      <w:pPr>
        <w:widowControl w:val="0"/>
        <w:shd w:val="clear" w:color="auto" w:fill="FFFFFF"/>
        <w:tabs>
          <w:tab w:val="left" w:pos="993"/>
          <w:tab w:val="left" w:pos="1276"/>
          <w:tab w:val="left" w:pos="1620"/>
        </w:tabs>
        <w:ind w:firstLine="709"/>
        <w:jc w:val="both"/>
        <w:rPr>
          <w:color w:val="000000" w:themeColor="text1"/>
        </w:rPr>
      </w:pPr>
      <w:r w:rsidRPr="00FE6ABA">
        <w:rPr>
          <w:color w:val="000000" w:themeColor="text1"/>
        </w:rPr>
        <w:t>е) акты об испытаниях внутренних и наружных электроустановок и электросетей;</w:t>
      </w:r>
    </w:p>
    <w:p w:rsidR="00FD23C0" w:rsidRPr="00FE6ABA" w:rsidRDefault="00FD23C0" w:rsidP="00FD23C0">
      <w:pPr>
        <w:widowControl w:val="0"/>
        <w:shd w:val="clear" w:color="auto" w:fill="FFFFFF"/>
        <w:tabs>
          <w:tab w:val="left" w:pos="993"/>
          <w:tab w:val="left" w:pos="1276"/>
          <w:tab w:val="left" w:pos="1620"/>
        </w:tabs>
        <w:ind w:firstLine="709"/>
        <w:jc w:val="both"/>
        <w:rPr>
          <w:color w:val="000000" w:themeColor="text1"/>
        </w:rPr>
      </w:pPr>
      <w:r w:rsidRPr="00FE6ABA">
        <w:rPr>
          <w:color w:val="000000" w:themeColor="text1"/>
        </w:rPr>
        <w:t>ж) акты об испытаниях устройств телефонизации, радиофикации, телевидения, сигнализации и автоматизации;</w:t>
      </w:r>
    </w:p>
    <w:p w:rsidR="00FD23C0" w:rsidRPr="00FE6ABA" w:rsidRDefault="00FD23C0" w:rsidP="00FD23C0">
      <w:pPr>
        <w:widowControl w:val="0"/>
        <w:shd w:val="clear" w:color="auto" w:fill="FFFFFF"/>
        <w:tabs>
          <w:tab w:val="left" w:pos="993"/>
          <w:tab w:val="left" w:pos="1276"/>
          <w:tab w:val="left" w:pos="1620"/>
        </w:tabs>
        <w:ind w:firstLine="709"/>
        <w:jc w:val="both"/>
        <w:rPr>
          <w:color w:val="000000" w:themeColor="text1"/>
        </w:rPr>
      </w:pPr>
      <w:r w:rsidRPr="00FE6ABA">
        <w:rPr>
          <w:color w:val="000000" w:themeColor="text1"/>
        </w:rPr>
        <w:t>з) акты об испытаниях устройств, обеспечивающих взрывобезопасность, пожаробезопасность и молниезащиту;</w:t>
      </w:r>
    </w:p>
    <w:p w:rsidR="00FD23C0" w:rsidRPr="00FE6ABA" w:rsidRDefault="00FD23C0" w:rsidP="00FD23C0">
      <w:pPr>
        <w:widowControl w:val="0"/>
        <w:shd w:val="clear" w:color="auto" w:fill="FFFFFF"/>
        <w:tabs>
          <w:tab w:val="left" w:pos="993"/>
          <w:tab w:val="left" w:pos="1276"/>
          <w:tab w:val="left" w:pos="1620"/>
        </w:tabs>
        <w:ind w:firstLine="709"/>
        <w:jc w:val="both"/>
        <w:rPr>
          <w:color w:val="000000" w:themeColor="text1"/>
        </w:rPr>
      </w:pPr>
      <w:r w:rsidRPr="00FE6ABA">
        <w:rPr>
          <w:color w:val="000000" w:themeColor="text1"/>
        </w:rPr>
        <w:t>и) акты об испытаниях прочности сцепления в кладке несущих стен каменных зданий, расположенных в сейсмических районах;</w:t>
      </w:r>
    </w:p>
    <w:p w:rsidR="00FD23C0" w:rsidRPr="00FE6ABA" w:rsidRDefault="00FD23C0" w:rsidP="00FD23C0">
      <w:pPr>
        <w:widowControl w:val="0"/>
        <w:shd w:val="clear" w:color="auto" w:fill="FFFFFF"/>
        <w:tabs>
          <w:tab w:val="left" w:pos="993"/>
          <w:tab w:val="left" w:pos="1276"/>
          <w:tab w:val="left" w:pos="1620"/>
        </w:tabs>
        <w:ind w:firstLine="709"/>
        <w:jc w:val="both"/>
        <w:rPr>
          <w:color w:val="000000" w:themeColor="text1"/>
        </w:rPr>
      </w:pPr>
      <w:r w:rsidRPr="00FE6ABA">
        <w:rPr>
          <w:color w:val="000000" w:themeColor="text1"/>
        </w:rPr>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FD23C0" w:rsidRPr="00FE6ABA" w:rsidRDefault="00FD23C0" w:rsidP="00FD23C0">
      <w:pPr>
        <w:widowControl w:val="0"/>
        <w:numPr>
          <w:ilvl w:val="2"/>
          <w:numId w:val="26"/>
        </w:numPr>
        <w:shd w:val="clear" w:color="auto" w:fill="FFFFFF"/>
        <w:tabs>
          <w:tab w:val="left" w:pos="425"/>
          <w:tab w:val="left" w:pos="993"/>
          <w:tab w:val="left" w:pos="1276"/>
          <w:tab w:val="left" w:pos="1620"/>
        </w:tabs>
        <w:jc w:val="both"/>
        <w:rPr>
          <w:color w:val="000000" w:themeColor="text1"/>
        </w:rPr>
      </w:pPr>
      <w:r w:rsidRPr="00FE6ABA">
        <w:rPr>
          <w:color w:val="000000" w:themeColor="text1"/>
        </w:rPr>
        <w:t>Документация, перечисленная в п. 11.2.6, после окончания работы рабочей комиссии передается заказчику (застройщику).</w:t>
      </w:r>
    </w:p>
    <w:p w:rsidR="00FD23C0" w:rsidRPr="00FE6ABA" w:rsidRDefault="00FD23C0" w:rsidP="00FE6ABA">
      <w:pPr>
        <w:pStyle w:val="af7"/>
        <w:widowControl w:val="0"/>
        <w:numPr>
          <w:ilvl w:val="1"/>
          <w:numId w:val="26"/>
        </w:numPr>
        <w:shd w:val="clear" w:color="auto" w:fill="FFFFFF"/>
        <w:tabs>
          <w:tab w:val="left" w:pos="0"/>
          <w:tab w:val="left" w:pos="567"/>
        </w:tabs>
        <w:ind w:left="0" w:firstLine="512"/>
        <w:jc w:val="both"/>
        <w:rPr>
          <w:i/>
          <w:color w:val="000000" w:themeColor="text1"/>
        </w:rPr>
      </w:pPr>
      <w:r w:rsidRPr="00FE6ABA">
        <w:rPr>
          <w:color w:val="000000" w:themeColor="text1"/>
        </w:rPr>
        <w:t>Со стороны Заказчика контроль и исполнение обязательств  по настоящему договору осуществляет филиал АО «ДРСК»</w:t>
      </w:r>
      <w:r w:rsidR="00FE6ABA">
        <w:rPr>
          <w:color w:val="000000" w:themeColor="text1"/>
        </w:rPr>
        <w:t xml:space="preserve"> </w:t>
      </w:r>
      <w:r w:rsidRPr="00FE6ABA">
        <w:rPr>
          <w:color w:val="000000" w:themeColor="text1"/>
        </w:rPr>
        <w:t xml:space="preserve"> </w:t>
      </w:r>
      <w:r w:rsidR="00FE6ABA">
        <w:rPr>
          <w:color w:val="000000" w:themeColor="text1"/>
        </w:rPr>
        <w:t>«Хабаровские электрические сети»</w:t>
      </w:r>
      <w:r w:rsidRPr="00FE6ABA">
        <w:rPr>
          <w:color w:val="000000" w:themeColor="text1"/>
        </w:rPr>
        <w:t xml:space="preserve"> расположенный по адресу: (</w:t>
      </w:r>
      <w:r w:rsidRPr="00FE6ABA">
        <w:rPr>
          <w:i/>
          <w:color w:val="000000" w:themeColor="text1"/>
        </w:rPr>
        <w:t>индекс, город, обл., улица номер дома.</w:t>
      </w:r>
      <w:r w:rsidRPr="00FE6ABA">
        <w:rPr>
          <w:color w:val="000000" w:themeColor="text1"/>
        </w:rPr>
        <w:t>) ИНН ________, КПП 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FD23C0" w:rsidRPr="00FE6ABA" w:rsidRDefault="00FD23C0" w:rsidP="00FE6ABA">
      <w:pPr>
        <w:widowControl w:val="0"/>
        <w:numPr>
          <w:ilvl w:val="1"/>
          <w:numId w:val="26"/>
        </w:numPr>
        <w:shd w:val="clear" w:color="auto" w:fill="FFFFFF"/>
        <w:tabs>
          <w:tab w:val="left" w:pos="567"/>
          <w:tab w:val="left" w:pos="993"/>
        </w:tabs>
        <w:ind w:left="0" w:firstLine="512"/>
        <w:jc w:val="both"/>
        <w:rPr>
          <w:b/>
          <w:i/>
          <w:color w:val="000000" w:themeColor="text1"/>
        </w:rPr>
      </w:pPr>
      <w:r w:rsidRPr="00FE6ABA">
        <w:rPr>
          <w:color w:val="000000" w:themeColor="text1"/>
        </w:rPr>
        <w:t>Акты приемки выполненных работ и счета-фактуры направляются в адрес филиала АО «ДРСК» - (</w:t>
      </w:r>
      <w:r w:rsidRPr="00FE6ABA">
        <w:rPr>
          <w:i/>
          <w:color w:val="000000" w:themeColor="text1"/>
        </w:rPr>
        <w:t>наименование филиала</w:t>
      </w:r>
      <w:r w:rsidRPr="00FE6ABA">
        <w:rPr>
          <w:color w:val="000000" w:themeColor="text1"/>
        </w:rPr>
        <w:t xml:space="preserve">). </w:t>
      </w:r>
    </w:p>
    <w:p w:rsidR="00FD23C0" w:rsidRPr="00FE6ABA" w:rsidRDefault="00FD23C0" w:rsidP="00FE6ABA">
      <w:pPr>
        <w:widowControl w:val="0"/>
        <w:numPr>
          <w:ilvl w:val="1"/>
          <w:numId w:val="26"/>
        </w:numPr>
        <w:shd w:val="clear" w:color="auto" w:fill="FFFFFF"/>
        <w:tabs>
          <w:tab w:val="left" w:pos="567"/>
          <w:tab w:val="left" w:pos="993"/>
        </w:tabs>
        <w:ind w:left="0" w:firstLine="512"/>
        <w:jc w:val="both"/>
        <w:rPr>
          <w:b/>
          <w:i/>
          <w:color w:val="000000" w:themeColor="text1"/>
        </w:rPr>
      </w:pPr>
      <w:r w:rsidRPr="00FE6ABA">
        <w:rPr>
          <w:color w:val="000000" w:themeColor="text1"/>
        </w:rPr>
        <w:t xml:space="preserve">Подрядчик предоставляет акты приемки выполняемых работ отдельно по каждому объекту. </w:t>
      </w:r>
    </w:p>
    <w:p w:rsidR="00FE6ABA" w:rsidRPr="00DA023F" w:rsidRDefault="00FD23C0" w:rsidP="00FE6ABA">
      <w:pPr>
        <w:widowControl w:val="0"/>
        <w:numPr>
          <w:ilvl w:val="1"/>
          <w:numId w:val="26"/>
        </w:numPr>
        <w:shd w:val="clear" w:color="auto" w:fill="FFFFFF"/>
        <w:tabs>
          <w:tab w:val="left" w:pos="567"/>
          <w:tab w:val="left" w:pos="993"/>
        </w:tabs>
        <w:ind w:left="512" w:hanging="86"/>
        <w:jc w:val="both"/>
        <w:rPr>
          <w:b/>
          <w:i/>
          <w:color w:val="000000" w:themeColor="text1"/>
        </w:rPr>
      </w:pPr>
      <w:r w:rsidRPr="00FE6ABA">
        <w:rPr>
          <w:color w:val="000000" w:themeColor="text1"/>
        </w:rPr>
        <w:t xml:space="preserve">Подрядчик в день завершения этапа работ, указанного в Календарном плане  представляет Заказчику акт выполненных работ. </w:t>
      </w:r>
    </w:p>
    <w:p w:rsidR="00DA023F" w:rsidRPr="00FE6ABA" w:rsidRDefault="00DA023F" w:rsidP="00DA023F">
      <w:pPr>
        <w:widowControl w:val="0"/>
        <w:shd w:val="clear" w:color="auto" w:fill="FFFFFF"/>
        <w:tabs>
          <w:tab w:val="left" w:pos="567"/>
          <w:tab w:val="left" w:pos="993"/>
        </w:tabs>
        <w:ind w:left="426"/>
        <w:jc w:val="both"/>
        <w:rPr>
          <w:b/>
          <w:i/>
          <w:color w:val="000000" w:themeColor="text1"/>
        </w:rPr>
      </w:pPr>
    </w:p>
    <w:p w:rsidR="00880075" w:rsidRPr="00DA023F" w:rsidRDefault="00880075" w:rsidP="00DA023F">
      <w:pPr>
        <w:pStyle w:val="af7"/>
        <w:widowControl w:val="0"/>
        <w:numPr>
          <w:ilvl w:val="0"/>
          <w:numId w:val="24"/>
        </w:numPr>
        <w:shd w:val="clear" w:color="auto" w:fill="FFFFFF"/>
        <w:tabs>
          <w:tab w:val="left" w:pos="0"/>
        </w:tabs>
        <w:jc w:val="center"/>
        <w:rPr>
          <w:b/>
          <w:bCs/>
          <w:color w:val="000000" w:themeColor="text1"/>
          <w:sz w:val="26"/>
          <w:szCs w:val="26"/>
        </w:rPr>
      </w:pPr>
      <w:r w:rsidRPr="00DA023F">
        <w:rPr>
          <w:b/>
          <w:bCs/>
          <w:color w:val="000000" w:themeColor="text1"/>
          <w:sz w:val="26"/>
          <w:szCs w:val="26"/>
        </w:rPr>
        <w:t>Право собственности</w:t>
      </w:r>
      <w:r w:rsidR="00D642CC" w:rsidRPr="00DA023F">
        <w:rPr>
          <w:b/>
          <w:bCs/>
          <w:color w:val="000000" w:themeColor="text1"/>
          <w:sz w:val="26"/>
          <w:szCs w:val="26"/>
        </w:rPr>
        <w:t xml:space="preserve"> и </w:t>
      </w:r>
      <w:r w:rsidR="00027589" w:rsidRPr="00DA023F">
        <w:rPr>
          <w:b/>
          <w:bCs/>
          <w:color w:val="000000" w:themeColor="text1"/>
          <w:sz w:val="26"/>
          <w:szCs w:val="26"/>
        </w:rPr>
        <w:t>распределение рисков</w:t>
      </w:r>
    </w:p>
    <w:p w:rsidR="00DA023F" w:rsidRPr="00090CF1" w:rsidRDefault="00DA023F" w:rsidP="00DA023F">
      <w:pPr>
        <w:pStyle w:val="ConsNormal"/>
        <w:numPr>
          <w:ilvl w:val="1"/>
          <w:numId w:val="39"/>
        </w:numPr>
        <w:tabs>
          <w:tab w:val="left" w:pos="0"/>
          <w:tab w:val="left" w:pos="993"/>
          <w:tab w:val="left" w:pos="1080"/>
          <w:tab w:val="left" w:pos="1276"/>
          <w:tab w:val="left" w:pos="1440"/>
          <w:tab w:val="left" w:pos="2340"/>
        </w:tabs>
        <w:ind w:left="0" w:right="0" w:firstLine="426"/>
        <w:jc w:val="both"/>
        <w:rPr>
          <w:rFonts w:ascii="Times New Roman" w:hAnsi="Times New Roman" w:cs="Times New Roman"/>
          <w:sz w:val="24"/>
          <w:szCs w:val="24"/>
        </w:rPr>
      </w:pPr>
      <w:r>
        <w:rPr>
          <w:rFonts w:ascii="Times New Roman" w:hAnsi="Times New Roman" w:cs="Times New Roman"/>
          <w:sz w:val="24"/>
          <w:szCs w:val="24"/>
        </w:rPr>
        <w:t xml:space="preserve"> </w:t>
      </w:r>
      <w:r w:rsidRPr="00090CF1">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сдачи-приемки работ.</w:t>
      </w:r>
    </w:p>
    <w:p w:rsidR="00DA023F" w:rsidRPr="00090CF1" w:rsidRDefault="00DA023F" w:rsidP="00DA023F">
      <w:pPr>
        <w:pStyle w:val="ConsNormal"/>
        <w:widowControl/>
        <w:numPr>
          <w:ilvl w:val="1"/>
          <w:numId w:val="39"/>
        </w:numPr>
        <w:tabs>
          <w:tab w:val="left" w:pos="0"/>
          <w:tab w:val="left" w:pos="993"/>
          <w:tab w:val="left" w:pos="1276"/>
          <w:tab w:val="left" w:pos="1440"/>
          <w:tab w:val="left" w:pos="2340"/>
        </w:tabs>
        <w:ind w:left="0" w:right="0" w:firstLine="426"/>
        <w:jc w:val="both"/>
        <w:rPr>
          <w:rFonts w:ascii="Times New Roman" w:hAnsi="Times New Roman" w:cs="Times New Roman"/>
          <w:sz w:val="24"/>
          <w:szCs w:val="24"/>
        </w:rPr>
      </w:pPr>
      <w:r w:rsidRPr="00090CF1">
        <w:rPr>
          <w:rFonts w:ascii="Times New Roman" w:hAnsi="Times New Roman" w:cs="Times New Roman"/>
          <w:sz w:val="24"/>
          <w:szCs w:val="24"/>
        </w:rPr>
        <w:t>Все права на результаты творческой деятельности, созданные в процессе выполнения работ по настоящему договору  принадлежат Заказчику.</w:t>
      </w:r>
    </w:p>
    <w:p w:rsidR="00DA023F" w:rsidRPr="00090CF1" w:rsidRDefault="00DA023F" w:rsidP="00DA023F">
      <w:pPr>
        <w:pStyle w:val="ConsNormal"/>
        <w:widowControl/>
        <w:numPr>
          <w:ilvl w:val="1"/>
          <w:numId w:val="39"/>
        </w:numPr>
        <w:tabs>
          <w:tab w:val="left" w:pos="0"/>
          <w:tab w:val="left" w:pos="993"/>
          <w:tab w:val="left" w:pos="1276"/>
          <w:tab w:val="left" w:pos="1440"/>
          <w:tab w:val="left" w:pos="2340"/>
        </w:tabs>
        <w:ind w:left="0" w:right="0" w:firstLine="426"/>
        <w:jc w:val="both"/>
        <w:rPr>
          <w:rFonts w:ascii="Times New Roman" w:hAnsi="Times New Roman" w:cs="Times New Roman"/>
          <w:sz w:val="24"/>
          <w:szCs w:val="24"/>
        </w:rPr>
      </w:pPr>
      <w:r w:rsidRPr="00090CF1">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w:t>
      </w:r>
    </w:p>
    <w:p w:rsidR="00DA023F" w:rsidRPr="00DA023F" w:rsidRDefault="00DA023F" w:rsidP="00DA023F">
      <w:pPr>
        <w:pStyle w:val="af7"/>
        <w:numPr>
          <w:ilvl w:val="1"/>
          <w:numId w:val="39"/>
        </w:numPr>
        <w:shd w:val="clear" w:color="auto" w:fill="FFFFFF"/>
        <w:tabs>
          <w:tab w:val="left" w:pos="0"/>
          <w:tab w:val="left" w:pos="1276"/>
        </w:tabs>
        <w:ind w:left="0" w:firstLine="426"/>
        <w:jc w:val="both"/>
        <w:rPr>
          <w:bCs/>
        </w:rPr>
      </w:pPr>
      <w:r w:rsidRPr="00DA023F">
        <w:lastRenderedPageBreak/>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Pr="00DA023F">
        <w:rPr>
          <w:iCs/>
        </w:rPr>
        <w:t>приемки законченного строительством объекта.</w:t>
      </w:r>
    </w:p>
    <w:p w:rsidR="00DA023F" w:rsidRPr="00DA023F" w:rsidRDefault="00DA023F" w:rsidP="00DA023F">
      <w:pPr>
        <w:pStyle w:val="af7"/>
        <w:numPr>
          <w:ilvl w:val="1"/>
          <w:numId w:val="39"/>
        </w:numPr>
        <w:shd w:val="clear" w:color="auto" w:fill="FFFFFF"/>
        <w:tabs>
          <w:tab w:val="left" w:pos="-426"/>
          <w:tab w:val="left" w:pos="1276"/>
        </w:tabs>
        <w:ind w:left="0" w:firstLine="426"/>
        <w:jc w:val="both"/>
        <w:rPr>
          <w:bCs/>
        </w:rPr>
      </w:pPr>
      <w:r w:rsidRPr="00DA023F">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246448" w:rsidRPr="00FE6ABA" w:rsidRDefault="00246448" w:rsidP="00C6411B">
      <w:pPr>
        <w:widowControl w:val="0"/>
        <w:shd w:val="clear" w:color="auto" w:fill="FFFFFF"/>
        <w:tabs>
          <w:tab w:val="left" w:pos="0"/>
          <w:tab w:val="left" w:pos="1276"/>
        </w:tabs>
        <w:jc w:val="both"/>
        <w:rPr>
          <w:color w:val="000000" w:themeColor="text1"/>
          <w:sz w:val="26"/>
          <w:szCs w:val="26"/>
        </w:rPr>
      </w:pPr>
    </w:p>
    <w:p w:rsidR="00785B4F" w:rsidRPr="00FE6ABA" w:rsidRDefault="00600691" w:rsidP="00DA023F">
      <w:pPr>
        <w:pStyle w:val="af7"/>
        <w:widowControl w:val="0"/>
        <w:numPr>
          <w:ilvl w:val="0"/>
          <w:numId w:val="39"/>
        </w:numPr>
        <w:shd w:val="clear" w:color="auto" w:fill="FFFFFF"/>
        <w:tabs>
          <w:tab w:val="left" w:pos="0"/>
        </w:tabs>
        <w:ind w:left="0" w:firstLine="993"/>
        <w:jc w:val="center"/>
        <w:rPr>
          <w:b/>
          <w:bCs/>
          <w:color w:val="000000" w:themeColor="text1"/>
          <w:sz w:val="26"/>
          <w:szCs w:val="26"/>
        </w:rPr>
      </w:pPr>
      <w:r w:rsidRPr="00FE6ABA">
        <w:rPr>
          <w:b/>
          <w:bCs/>
          <w:color w:val="000000" w:themeColor="text1"/>
          <w:sz w:val="26"/>
          <w:szCs w:val="26"/>
        </w:rPr>
        <w:t>О</w:t>
      </w:r>
      <w:r w:rsidR="00785B4F" w:rsidRPr="00FE6ABA">
        <w:rPr>
          <w:b/>
          <w:bCs/>
          <w:color w:val="000000" w:themeColor="text1"/>
          <w:sz w:val="26"/>
          <w:szCs w:val="26"/>
        </w:rPr>
        <w:t>тветственность</w:t>
      </w:r>
      <w:r w:rsidRPr="00FE6ABA">
        <w:rPr>
          <w:b/>
          <w:bCs/>
          <w:color w:val="000000" w:themeColor="text1"/>
          <w:sz w:val="26"/>
          <w:szCs w:val="26"/>
        </w:rPr>
        <w:t xml:space="preserve"> сторон</w:t>
      </w:r>
    </w:p>
    <w:p w:rsidR="00DA023F" w:rsidRPr="00090CF1" w:rsidRDefault="00DA023F" w:rsidP="00DA023F">
      <w:pPr>
        <w:pStyle w:val="af7"/>
        <w:widowControl w:val="0"/>
        <w:numPr>
          <w:ilvl w:val="1"/>
          <w:numId w:val="39"/>
        </w:numPr>
        <w:shd w:val="clear" w:color="auto" w:fill="FFFFFF"/>
        <w:tabs>
          <w:tab w:val="left" w:pos="1276"/>
        </w:tabs>
        <w:ind w:left="0" w:firstLine="426"/>
        <w:jc w:val="both"/>
      </w:pPr>
      <w:r w:rsidRPr="00090CF1">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DA023F" w:rsidRPr="00090CF1" w:rsidRDefault="00DA023F" w:rsidP="00DA023F">
      <w:pPr>
        <w:pStyle w:val="af7"/>
        <w:widowControl w:val="0"/>
        <w:numPr>
          <w:ilvl w:val="1"/>
          <w:numId w:val="39"/>
        </w:numPr>
        <w:shd w:val="clear" w:color="auto" w:fill="FFFFFF"/>
        <w:tabs>
          <w:tab w:val="left" w:pos="1276"/>
        </w:tabs>
        <w:ind w:left="0" w:firstLine="426"/>
        <w:jc w:val="both"/>
      </w:pPr>
      <w:r w:rsidRPr="00090CF1">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DA023F" w:rsidRPr="00090CF1" w:rsidRDefault="00DA023F" w:rsidP="00DA023F">
      <w:pPr>
        <w:pStyle w:val="af7"/>
        <w:widowControl w:val="0"/>
        <w:numPr>
          <w:ilvl w:val="1"/>
          <w:numId w:val="39"/>
        </w:numPr>
        <w:shd w:val="clear" w:color="auto" w:fill="FFFFFF"/>
        <w:tabs>
          <w:tab w:val="left" w:pos="1276"/>
        </w:tabs>
        <w:ind w:left="0" w:firstLine="426"/>
        <w:jc w:val="both"/>
      </w:pPr>
      <w:r w:rsidRPr="00090CF1">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DA023F" w:rsidRPr="00090CF1" w:rsidRDefault="00DA023F" w:rsidP="00DA023F">
      <w:pPr>
        <w:pStyle w:val="af7"/>
        <w:widowControl w:val="0"/>
        <w:numPr>
          <w:ilvl w:val="1"/>
          <w:numId w:val="39"/>
        </w:numPr>
        <w:shd w:val="clear" w:color="auto" w:fill="FFFFFF"/>
        <w:tabs>
          <w:tab w:val="left" w:pos="1276"/>
        </w:tabs>
        <w:ind w:left="0" w:firstLine="426"/>
        <w:jc w:val="both"/>
      </w:pPr>
      <w:r w:rsidRPr="00090CF1">
        <w:t>Уплата пеней не освобождает Стороны от исполнения своих обязательств по настоящему Договору.</w:t>
      </w:r>
    </w:p>
    <w:p w:rsidR="00DA023F" w:rsidRPr="00090CF1" w:rsidRDefault="00DA023F" w:rsidP="00DA023F">
      <w:pPr>
        <w:pStyle w:val="af7"/>
        <w:widowControl w:val="0"/>
        <w:numPr>
          <w:ilvl w:val="1"/>
          <w:numId w:val="39"/>
        </w:numPr>
        <w:shd w:val="clear" w:color="auto" w:fill="FFFFFF"/>
        <w:tabs>
          <w:tab w:val="left" w:pos="1276"/>
        </w:tabs>
        <w:ind w:left="0" w:firstLine="426"/>
        <w:jc w:val="both"/>
      </w:pPr>
      <w:r w:rsidRPr="00090CF1">
        <w:t>Удержание пени, штрафов и денежных средств, указанных в п. 3.24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DA023F" w:rsidRPr="00090CF1" w:rsidRDefault="00DA023F" w:rsidP="00DA023F">
      <w:pPr>
        <w:pStyle w:val="af7"/>
        <w:widowControl w:val="0"/>
        <w:numPr>
          <w:ilvl w:val="1"/>
          <w:numId w:val="39"/>
        </w:numPr>
        <w:shd w:val="clear" w:color="auto" w:fill="FFFFFF"/>
        <w:tabs>
          <w:tab w:val="left" w:pos="1276"/>
        </w:tabs>
        <w:ind w:left="0" w:firstLine="426"/>
        <w:jc w:val="both"/>
      </w:pPr>
      <w:r w:rsidRPr="00090CF1">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DA023F" w:rsidRPr="00090CF1" w:rsidRDefault="00DA023F" w:rsidP="00DA023F">
      <w:pPr>
        <w:widowControl w:val="0"/>
        <w:shd w:val="clear" w:color="auto" w:fill="FFFFFF"/>
        <w:tabs>
          <w:tab w:val="left" w:pos="1276"/>
        </w:tabs>
        <w:ind w:firstLine="426"/>
        <w:jc w:val="both"/>
      </w:pPr>
      <w:r w:rsidRPr="00090CF1">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DA023F" w:rsidRPr="00090CF1" w:rsidRDefault="00DA023F" w:rsidP="00DA023F">
      <w:pPr>
        <w:widowControl w:val="0"/>
        <w:shd w:val="clear" w:color="auto" w:fill="FFFFFF"/>
        <w:tabs>
          <w:tab w:val="left" w:pos="1276"/>
        </w:tabs>
        <w:ind w:firstLine="426"/>
        <w:jc w:val="both"/>
      </w:pPr>
      <w:r w:rsidRPr="00090CF1">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A023F" w:rsidRPr="00090CF1" w:rsidRDefault="00DA023F" w:rsidP="00DA023F">
      <w:pPr>
        <w:pStyle w:val="af7"/>
        <w:widowControl w:val="0"/>
        <w:numPr>
          <w:ilvl w:val="1"/>
          <w:numId w:val="39"/>
        </w:numPr>
        <w:shd w:val="clear" w:color="auto" w:fill="FFFFFF"/>
        <w:tabs>
          <w:tab w:val="left" w:pos="1276"/>
        </w:tabs>
        <w:ind w:left="0" w:firstLine="426"/>
        <w:jc w:val="both"/>
      </w:pPr>
      <w:r w:rsidRPr="00090CF1">
        <w:t>Ответственность Заказчика за причиненные подрядчику убытки ограничивается реальным ущербом, но не более цены договора.</w:t>
      </w:r>
    </w:p>
    <w:p w:rsidR="00DA023F" w:rsidRPr="00090CF1" w:rsidRDefault="00DA023F" w:rsidP="00DA023F">
      <w:pPr>
        <w:pStyle w:val="af7"/>
        <w:numPr>
          <w:ilvl w:val="1"/>
          <w:numId w:val="39"/>
        </w:numPr>
        <w:tabs>
          <w:tab w:val="left" w:pos="1276"/>
        </w:tabs>
        <w:ind w:left="0" w:firstLine="426"/>
        <w:jc w:val="both"/>
      </w:pPr>
      <w:r w:rsidRPr="00090CF1">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A023F" w:rsidRPr="00090CF1" w:rsidRDefault="00DA023F" w:rsidP="00DA023F">
      <w:pPr>
        <w:pStyle w:val="af7"/>
        <w:widowControl w:val="0"/>
        <w:numPr>
          <w:ilvl w:val="1"/>
          <w:numId w:val="39"/>
        </w:numPr>
        <w:shd w:val="clear" w:color="auto" w:fill="FFFFFF"/>
        <w:tabs>
          <w:tab w:val="left" w:pos="1276"/>
        </w:tabs>
        <w:ind w:left="0" w:firstLine="426"/>
        <w:jc w:val="both"/>
      </w:pPr>
      <w:r w:rsidRPr="00090CF1">
        <w:rPr>
          <w:color w:val="000000"/>
        </w:rPr>
        <w:t xml:space="preserve">В случае нарушения Подрядчиком обязанностей по договору Заказчик вправе взыскать с Подрядчика </w:t>
      </w:r>
      <w:r w:rsidRPr="00090CF1">
        <w:t xml:space="preserve">убытки в полной сумме сверх неустойки, в том числе упущенную выручку в связи с неисполнением Подрядчиком обязанностей по договору. </w:t>
      </w:r>
    </w:p>
    <w:p w:rsidR="00DA023F" w:rsidRPr="00090CF1" w:rsidRDefault="00DA023F" w:rsidP="00DA023F">
      <w:pPr>
        <w:pStyle w:val="af7"/>
        <w:numPr>
          <w:ilvl w:val="1"/>
          <w:numId w:val="39"/>
        </w:numPr>
        <w:tabs>
          <w:tab w:val="left" w:pos="1276"/>
        </w:tabs>
        <w:ind w:left="0" w:firstLine="426"/>
        <w:jc w:val="both"/>
      </w:pPr>
      <w:r w:rsidRPr="00090CF1">
        <w:lastRenderedPageBreak/>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DA023F" w:rsidRDefault="00880075" w:rsidP="00DA023F">
      <w:pPr>
        <w:pStyle w:val="af7"/>
        <w:widowControl w:val="0"/>
        <w:numPr>
          <w:ilvl w:val="0"/>
          <w:numId w:val="22"/>
        </w:numPr>
        <w:shd w:val="clear" w:color="auto" w:fill="FFFFFF"/>
        <w:tabs>
          <w:tab w:val="left" w:pos="0"/>
        </w:tabs>
        <w:jc w:val="center"/>
        <w:rPr>
          <w:b/>
          <w:bCs/>
          <w:color w:val="000000" w:themeColor="text1"/>
          <w:sz w:val="26"/>
          <w:szCs w:val="26"/>
        </w:rPr>
      </w:pPr>
      <w:r w:rsidRPr="00DA023F">
        <w:rPr>
          <w:b/>
          <w:bCs/>
          <w:color w:val="000000" w:themeColor="text1"/>
          <w:sz w:val="26"/>
          <w:szCs w:val="26"/>
        </w:rPr>
        <w:t>Обстоятельства непреодолимой силы</w:t>
      </w:r>
    </w:p>
    <w:p w:rsidR="005222D5" w:rsidRPr="00FE6ABA" w:rsidRDefault="00880075" w:rsidP="00925917">
      <w:pPr>
        <w:pStyle w:val="af7"/>
        <w:widowControl w:val="0"/>
        <w:numPr>
          <w:ilvl w:val="1"/>
          <w:numId w:val="22"/>
        </w:numPr>
        <w:shd w:val="clear" w:color="auto" w:fill="FFFFFF"/>
        <w:tabs>
          <w:tab w:val="left" w:pos="1276"/>
        </w:tabs>
        <w:ind w:left="0" w:firstLine="709"/>
        <w:jc w:val="both"/>
        <w:rPr>
          <w:color w:val="000000" w:themeColor="text1"/>
          <w:sz w:val="26"/>
          <w:szCs w:val="26"/>
        </w:rPr>
      </w:pPr>
      <w:r w:rsidRPr="00FE6ABA">
        <w:rPr>
          <w:color w:val="000000" w:themeColor="text1"/>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5222D5" w:rsidRPr="00FE6ABA" w:rsidRDefault="00880075" w:rsidP="00925917">
      <w:pPr>
        <w:widowControl w:val="0"/>
        <w:numPr>
          <w:ilvl w:val="1"/>
          <w:numId w:val="22"/>
        </w:numPr>
        <w:shd w:val="clear" w:color="auto" w:fill="FFFFFF"/>
        <w:tabs>
          <w:tab w:val="left" w:pos="709"/>
          <w:tab w:val="left" w:pos="1276"/>
        </w:tabs>
        <w:ind w:left="0" w:firstLine="709"/>
        <w:jc w:val="both"/>
        <w:rPr>
          <w:color w:val="000000" w:themeColor="text1"/>
          <w:sz w:val="26"/>
          <w:szCs w:val="26"/>
        </w:rPr>
      </w:pPr>
      <w:r w:rsidRPr="00FE6ABA">
        <w:rPr>
          <w:color w:val="000000" w:themeColor="text1"/>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5222D5" w:rsidRPr="00FE6ABA" w:rsidRDefault="00880075" w:rsidP="00925917">
      <w:pPr>
        <w:widowControl w:val="0"/>
        <w:numPr>
          <w:ilvl w:val="1"/>
          <w:numId w:val="22"/>
        </w:numPr>
        <w:shd w:val="clear" w:color="auto" w:fill="FFFFFF"/>
        <w:tabs>
          <w:tab w:val="left" w:pos="709"/>
          <w:tab w:val="left" w:pos="1276"/>
        </w:tabs>
        <w:ind w:left="0" w:firstLine="709"/>
        <w:jc w:val="both"/>
        <w:rPr>
          <w:color w:val="000000" w:themeColor="text1"/>
          <w:sz w:val="26"/>
          <w:szCs w:val="26"/>
        </w:rPr>
      </w:pPr>
      <w:r w:rsidRPr="00FE6ABA">
        <w:rPr>
          <w:color w:val="000000" w:themeColor="text1"/>
          <w:sz w:val="26"/>
          <w:szCs w:val="26"/>
        </w:rPr>
        <w:t>Если, по мнению Сторон, работы могут быть продолжены в порядке, установленном</w:t>
      </w:r>
      <w:r w:rsidRPr="00FE6ABA">
        <w:rPr>
          <w:color w:val="000000" w:themeColor="text1"/>
          <w:spacing w:val="-6"/>
          <w:sz w:val="26"/>
          <w:szCs w:val="26"/>
        </w:rPr>
        <w:t xml:space="preserve"> настоящим Договором до начала действия обстоятельств непреодолимой</w:t>
      </w:r>
      <w:r w:rsidRPr="00FE6ABA">
        <w:rPr>
          <w:color w:val="000000" w:themeColor="text1"/>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FE6ABA" w:rsidRDefault="00880075" w:rsidP="00925917">
      <w:pPr>
        <w:widowControl w:val="0"/>
        <w:numPr>
          <w:ilvl w:val="1"/>
          <w:numId w:val="22"/>
        </w:numPr>
        <w:shd w:val="clear" w:color="auto" w:fill="FFFFFF"/>
        <w:tabs>
          <w:tab w:val="left" w:pos="709"/>
          <w:tab w:val="left" w:pos="1276"/>
        </w:tabs>
        <w:ind w:left="0" w:firstLine="709"/>
        <w:jc w:val="both"/>
        <w:rPr>
          <w:color w:val="000000" w:themeColor="text1"/>
          <w:sz w:val="26"/>
          <w:szCs w:val="26"/>
        </w:rPr>
      </w:pPr>
      <w:r w:rsidRPr="00FE6ABA">
        <w:rPr>
          <w:color w:val="000000" w:themeColor="text1"/>
          <w:sz w:val="26"/>
          <w:szCs w:val="26"/>
        </w:rPr>
        <w:t>Обстоятельствами непреодолимой силы являются любые чрезвычайные и непредотвратимые ситуации, включая, но не ограничиваясь</w:t>
      </w:r>
      <w:r w:rsidR="00527752" w:rsidRPr="00FE6ABA">
        <w:rPr>
          <w:color w:val="000000" w:themeColor="text1"/>
          <w:sz w:val="26"/>
          <w:szCs w:val="26"/>
        </w:rPr>
        <w:t>,</w:t>
      </w:r>
      <w:r w:rsidRPr="00FE6ABA">
        <w:rPr>
          <w:color w:val="000000" w:themeColor="text1"/>
          <w:sz w:val="26"/>
          <w:szCs w:val="26"/>
        </w:rPr>
        <w:t xml:space="preserve"> следующ</w:t>
      </w:r>
      <w:r w:rsidR="00527752" w:rsidRPr="00FE6ABA">
        <w:rPr>
          <w:color w:val="000000" w:themeColor="text1"/>
          <w:sz w:val="26"/>
          <w:szCs w:val="26"/>
        </w:rPr>
        <w:t>ее</w:t>
      </w:r>
      <w:r w:rsidRPr="00FE6ABA">
        <w:rPr>
          <w:color w:val="000000" w:themeColor="text1"/>
          <w:sz w:val="26"/>
          <w:szCs w:val="26"/>
        </w:rPr>
        <w:t>:</w:t>
      </w:r>
    </w:p>
    <w:p w:rsidR="00880075" w:rsidRPr="00FE6ABA"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rPr>
          <w:color w:val="000000" w:themeColor="text1"/>
          <w:sz w:val="26"/>
          <w:szCs w:val="26"/>
        </w:rPr>
      </w:pPr>
      <w:r w:rsidRPr="00FE6ABA">
        <w:rPr>
          <w:color w:val="000000" w:themeColor="text1"/>
          <w:sz w:val="26"/>
          <w:szCs w:val="26"/>
        </w:rPr>
        <w:t>война и другие агрессии (война объявленная или нет), мобилизация или эмбарго;</w:t>
      </w:r>
    </w:p>
    <w:p w:rsidR="00880075" w:rsidRPr="00FE6ABA" w:rsidRDefault="00880075" w:rsidP="00C6411B">
      <w:pPr>
        <w:widowControl w:val="0"/>
        <w:numPr>
          <w:ilvl w:val="0"/>
          <w:numId w:val="8"/>
        </w:numPr>
        <w:shd w:val="clear" w:color="auto" w:fill="FFFFFF"/>
        <w:tabs>
          <w:tab w:val="clear" w:pos="720"/>
          <w:tab w:val="left" w:pos="567"/>
          <w:tab w:val="num" w:pos="1080"/>
          <w:tab w:val="left" w:pos="1276"/>
          <w:tab w:val="left" w:pos="1330"/>
        </w:tabs>
        <w:ind w:left="0" w:firstLine="709"/>
        <w:jc w:val="both"/>
        <w:rPr>
          <w:color w:val="000000" w:themeColor="text1"/>
          <w:sz w:val="26"/>
          <w:szCs w:val="26"/>
        </w:rPr>
      </w:pPr>
      <w:r w:rsidRPr="00FE6ABA">
        <w:rPr>
          <w:color w:val="000000" w:themeColor="text1"/>
          <w:sz w:val="26"/>
          <w:szCs w:val="26"/>
        </w:rPr>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FE6ABA"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rPr>
          <w:color w:val="000000" w:themeColor="text1"/>
          <w:sz w:val="26"/>
          <w:szCs w:val="26"/>
        </w:rPr>
      </w:pPr>
      <w:r w:rsidRPr="00FE6ABA">
        <w:rPr>
          <w:color w:val="000000" w:themeColor="text1"/>
          <w:sz w:val="26"/>
          <w:szCs w:val="26"/>
        </w:rPr>
        <w:t>восстание, революция, свержение существующего строя и установление военной власти, гражданская война;</w:t>
      </w:r>
    </w:p>
    <w:p w:rsidR="00880075" w:rsidRPr="00FE6ABA"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rPr>
          <w:color w:val="000000" w:themeColor="text1"/>
          <w:sz w:val="26"/>
          <w:szCs w:val="26"/>
        </w:rPr>
      </w:pPr>
      <w:r w:rsidRPr="00FE6ABA">
        <w:rPr>
          <w:color w:val="000000" w:themeColor="text1"/>
          <w:sz w:val="26"/>
          <w:szCs w:val="26"/>
        </w:rPr>
        <w:t>массовые беспорядки, столкновения, забастовки;</w:t>
      </w:r>
    </w:p>
    <w:p w:rsidR="00880075" w:rsidRPr="00FE6ABA" w:rsidRDefault="00880075" w:rsidP="00C6411B">
      <w:pPr>
        <w:widowControl w:val="0"/>
        <w:numPr>
          <w:ilvl w:val="0"/>
          <w:numId w:val="8"/>
        </w:numPr>
        <w:shd w:val="clear" w:color="auto" w:fill="FFFFFF"/>
        <w:tabs>
          <w:tab w:val="clear" w:pos="720"/>
          <w:tab w:val="left" w:pos="567"/>
          <w:tab w:val="num" w:pos="1080"/>
          <w:tab w:val="left" w:pos="1276"/>
        </w:tabs>
        <w:ind w:left="0" w:firstLine="709"/>
        <w:jc w:val="both"/>
        <w:rPr>
          <w:color w:val="000000" w:themeColor="text1"/>
          <w:sz w:val="26"/>
          <w:szCs w:val="26"/>
        </w:rPr>
      </w:pPr>
      <w:r w:rsidRPr="00FE6ABA">
        <w:rPr>
          <w:color w:val="000000" w:themeColor="text1"/>
          <w:sz w:val="26"/>
          <w:szCs w:val="26"/>
        </w:rPr>
        <w:t>другие общепринятые обстоятельства непреодолимой силы.</w:t>
      </w:r>
    </w:p>
    <w:p w:rsidR="00880075" w:rsidRPr="00FE6ABA" w:rsidRDefault="00880075" w:rsidP="00C6411B">
      <w:pPr>
        <w:pStyle w:val="20"/>
        <w:widowControl w:val="0"/>
        <w:shd w:val="clear" w:color="auto" w:fill="FFFFFF"/>
        <w:tabs>
          <w:tab w:val="left" w:pos="709"/>
          <w:tab w:val="left" w:pos="1276"/>
        </w:tabs>
        <w:spacing w:line="240" w:lineRule="auto"/>
        <w:ind w:left="0" w:firstLine="709"/>
        <w:rPr>
          <w:color w:val="000000" w:themeColor="text1"/>
          <w:sz w:val="26"/>
          <w:szCs w:val="26"/>
        </w:rPr>
      </w:pPr>
      <w:r w:rsidRPr="00FE6ABA">
        <w:rPr>
          <w:color w:val="000000" w:themeColor="text1"/>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FE6ABA" w:rsidRDefault="00880075" w:rsidP="00925917">
      <w:pPr>
        <w:widowControl w:val="0"/>
        <w:numPr>
          <w:ilvl w:val="1"/>
          <w:numId w:val="22"/>
        </w:numPr>
        <w:shd w:val="clear" w:color="auto" w:fill="FFFFFF"/>
        <w:tabs>
          <w:tab w:val="left" w:pos="709"/>
          <w:tab w:val="left" w:pos="1276"/>
        </w:tabs>
        <w:ind w:left="0" w:firstLine="709"/>
        <w:jc w:val="both"/>
        <w:rPr>
          <w:color w:val="000000" w:themeColor="text1"/>
          <w:sz w:val="26"/>
          <w:szCs w:val="26"/>
        </w:rPr>
      </w:pPr>
      <w:r w:rsidRPr="00FE6ABA">
        <w:rPr>
          <w:color w:val="000000" w:themeColor="text1"/>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246448" w:rsidRPr="00FE6ABA" w:rsidRDefault="00246448" w:rsidP="00C6411B">
      <w:pPr>
        <w:widowControl w:val="0"/>
        <w:shd w:val="clear" w:color="auto" w:fill="FFFFFF"/>
        <w:tabs>
          <w:tab w:val="left" w:pos="709"/>
          <w:tab w:val="left" w:pos="1276"/>
        </w:tabs>
        <w:jc w:val="both"/>
        <w:rPr>
          <w:color w:val="000000" w:themeColor="text1"/>
          <w:sz w:val="26"/>
          <w:szCs w:val="26"/>
        </w:rPr>
      </w:pPr>
    </w:p>
    <w:p w:rsidR="00880075" w:rsidRPr="00FE6ABA" w:rsidRDefault="00880075" w:rsidP="00925917">
      <w:pPr>
        <w:pStyle w:val="af7"/>
        <w:widowControl w:val="0"/>
        <w:numPr>
          <w:ilvl w:val="0"/>
          <w:numId w:val="22"/>
        </w:numPr>
        <w:shd w:val="clear" w:color="auto" w:fill="FFFFFF"/>
        <w:tabs>
          <w:tab w:val="left" w:pos="0"/>
        </w:tabs>
        <w:ind w:left="0" w:firstLine="993"/>
        <w:jc w:val="center"/>
        <w:rPr>
          <w:b/>
          <w:bCs/>
          <w:color w:val="000000" w:themeColor="text1"/>
          <w:sz w:val="26"/>
          <w:szCs w:val="26"/>
        </w:rPr>
      </w:pPr>
      <w:r w:rsidRPr="00FE6ABA">
        <w:rPr>
          <w:b/>
          <w:bCs/>
          <w:color w:val="000000" w:themeColor="text1"/>
          <w:sz w:val="26"/>
          <w:szCs w:val="26"/>
        </w:rPr>
        <w:t>Разрешение споров между Сторонами</w:t>
      </w:r>
    </w:p>
    <w:p w:rsidR="00BC076A" w:rsidRPr="00FE6ABA" w:rsidRDefault="00176B17" w:rsidP="00925917">
      <w:pPr>
        <w:pStyle w:val="af7"/>
        <w:numPr>
          <w:ilvl w:val="1"/>
          <w:numId w:val="21"/>
        </w:numPr>
        <w:shd w:val="clear" w:color="auto" w:fill="FFFFFF"/>
        <w:tabs>
          <w:tab w:val="left" w:pos="1276"/>
        </w:tabs>
        <w:ind w:left="0" w:firstLine="709"/>
        <w:jc w:val="both"/>
        <w:rPr>
          <w:color w:val="000000" w:themeColor="text1"/>
          <w:sz w:val="26"/>
          <w:szCs w:val="26"/>
        </w:rPr>
      </w:pPr>
      <w:r w:rsidRPr="00FE6ABA">
        <w:rPr>
          <w:color w:val="000000" w:themeColor="text1"/>
          <w:sz w:val="26"/>
          <w:szCs w:val="26"/>
        </w:rPr>
        <w:t>Спорные вопросы,</w:t>
      </w:r>
      <w:r w:rsidR="00FB18F0" w:rsidRPr="00FE6ABA">
        <w:rPr>
          <w:color w:val="000000" w:themeColor="text1"/>
          <w:sz w:val="26"/>
          <w:szCs w:val="26"/>
        </w:rPr>
        <w:t xml:space="preserve">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BC076A" w:rsidRPr="00FE6ABA" w:rsidRDefault="00FB18F0" w:rsidP="00925917">
      <w:pPr>
        <w:pStyle w:val="af7"/>
        <w:numPr>
          <w:ilvl w:val="1"/>
          <w:numId w:val="21"/>
        </w:numPr>
        <w:shd w:val="clear" w:color="auto" w:fill="FFFFFF"/>
        <w:tabs>
          <w:tab w:val="left" w:pos="851"/>
          <w:tab w:val="left" w:pos="1276"/>
          <w:tab w:val="left" w:pos="2880"/>
        </w:tabs>
        <w:ind w:left="0" w:firstLine="709"/>
        <w:jc w:val="both"/>
        <w:rPr>
          <w:color w:val="000000" w:themeColor="text1"/>
          <w:sz w:val="26"/>
          <w:szCs w:val="26"/>
        </w:rPr>
      </w:pPr>
      <w:r w:rsidRPr="00FE6ABA">
        <w:rPr>
          <w:color w:val="000000" w:themeColor="text1"/>
          <w:sz w:val="26"/>
          <w:szCs w:val="26"/>
        </w:rPr>
        <w:t xml:space="preserve">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w:t>
      </w:r>
      <w:r w:rsidRPr="00FE6ABA">
        <w:rPr>
          <w:color w:val="000000" w:themeColor="text1"/>
          <w:sz w:val="26"/>
          <w:szCs w:val="26"/>
        </w:rPr>
        <w:lastRenderedPageBreak/>
        <w:t>расчет, обосновывающий сумму указанного денежного требования. В противных случаях претензионный порядок считается не соблюденным.</w:t>
      </w:r>
    </w:p>
    <w:p w:rsidR="00BC076A" w:rsidRPr="00FE6ABA" w:rsidRDefault="00FB18F0" w:rsidP="00925917">
      <w:pPr>
        <w:pStyle w:val="af7"/>
        <w:numPr>
          <w:ilvl w:val="1"/>
          <w:numId w:val="21"/>
        </w:numPr>
        <w:shd w:val="clear" w:color="auto" w:fill="FFFFFF"/>
        <w:tabs>
          <w:tab w:val="left" w:pos="851"/>
          <w:tab w:val="left" w:pos="1276"/>
          <w:tab w:val="left" w:pos="2880"/>
        </w:tabs>
        <w:ind w:left="0" w:firstLine="709"/>
        <w:jc w:val="both"/>
        <w:rPr>
          <w:color w:val="000000" w:themeColor="text1"/>
          <w:sz w:val="26"/>
          <w:szCs w:val="26"/>
        </w:rPr>
      </w:pPr>
      <w:r w:rsidRPr="00FE6ABA">
        <w:rPr>
          <w:color w:val="000000" w:themeColor="text1"/>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FB18F0" w:rsidRPr="00FE6ABA" w:rsidRDefault="00CE5EC4" w:rsidP="00925917">
      <w:pPr>
        <w:pStyle w:val="af7"/>
        <w:numPr>
          <w:ilvl w:val="1"/>
          <w:numId w:val="21"/>
        </w:numPr>
        <w:shd w:val="clear" w:color="auto" w:fill="FFFFFF"/>
        <w:tabs>
          <w:tab w:val="left" w:pos="851"/>
          <w:tab w:val="left" w:pos="1276"/>
          <w:tab w:val="left" w:pos="2880"/>
        </w:tabs>
        <w:ind w:left="0" w:firstLine="709"/>
        <w:jc w:val="both"/>
        <w:rPr>
          <w:color w:val="000000" w:themeColor="text1"/>
          <w:sz w:val="26"/>
          <w:szCs w:val="26"/>
        </w:rPr>
      </w:pPr>
      <w:r w:rsidRPr="00FE6ABA">
        <w:rPr>
          <w:color w:val="000000" w:themeColor="text1"/>
          <w:sz w:val="26"/>
          <w:szCs w:val="26"/>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w:t>
      </w:r>
      <w:r w:rsidR="003D416C" w:rsidRPr="00FE6ABA">
        <w:rPr>
          <w:color w:val="000000" w:themeColor="text1"/>
          <w:sz w:val="26"/>
          <w:szCs w:val="26"/>
        </w:rPr>
        <w:t xml:space="preserve"> иск</w:t>
      </w:r>
      <w:r w:rsidRPr="00FE6ABA">
        <w:rPr>
          <w:color w:val="000000" w:themeColor="text1"/>
          <w:sz w:val="26"/>
          <w:szCs w:val="26"/>
        </w:rPr>
        <w:t xml:space="preserve"> в порядке, предусмотренном законодательством Российской Федерации</w:t>
      </w:r>
      <w:r w:rsidR="001C29EB" w:rsidRPr="00FE6ABA">
        <w:rPr>
          <w:color w:val="000000" w:themeColor="text1"/>
          <w:sz w:val="26"/>
          <w:szCs w:val="26"/>
        </w:rPr>
        <w:t>.</w:t>
      </w:r>
    </w:p>
    <w:p w:rsidR="00246448" w:rsidRPr="00FE6ABA" w:rsidRDefault="00246448" w:rsidP="00C6411B">
      <w:pPr>
        <w:shd w:val="clear" w:color="auto" w:fill="FFFFFF"/>
        <w:tabs>
          <w:tab w:val="left" w:pos="851"/>
          <w:tab w:val="left" w:pos="1276"/>
          <w:tab w:val="left" w:pos="2880"/>
        </w:tabs>
        <w:jc w:val="both"/>
        <w:rPr>
          <w:color w:val="000000" w:themeColor="text1"/>
          <w:sz w:val="26"/>
          <w:szCs w:val="26"/>
        </w:rPr>
      </w:pPr>
    </w:p>
    <w:p w:rsidR="00880075" w:rsidRPr="00FE6ABA" w:rsidRDefault="00880075" w:rsidP="00925917">
      <w:pPr>
        <w:pStyle w:val="af7"/>
        <w:widowControl w:val="0"/>
        <w:numPr>
          <w:ilvl w:val="0"/>
          <w:numId w:val="21"/>
        </w:numPr>
        <w:shd w:val="clear" w:color="auto" w:fill="FFFFFF"/>
        <w:tabs>
          <w:tab w:val="left" w:pos="0"/>
        </w:tabs>
        <w:ind w:left="0" w:firstLine="993"/>
        <w:jc w:val="center"/>
        <w:rPr>
          <w:color w:val="000000" w:themeColor="text1"/>
          <w:sz w:val="26"/>
          <w:szCs w:val="26"/>
        </w:rPr>
      </w:pPr>
      <w:r w:rsidRPr="00FE6ABA">
        <w:rPr>
          <w:b/>
          <w:bCs/>
          <w:color w:val="000000" w:themeColor="text1"/>
          <w:sz w:val="26"/>
          <w:szCs w:val="26"/>
        </w:rPr>
        <w:t>Изменение, прекращение и расторжение Договора</w:t>
      </w:r>
    </w:p>
    <w:p w:rsidR="00E360F7" w:rsidRPr="00FE6ABA" w:rsidRDefault="00E360F7" w:rsidP="00925917">
      <w:pPr>
        <w:pStyle w:val="af7"/>
        <w:widowControl w:val="0"/>
        <w:numPr>
          <w:ilvl w:val="1"/>
          <w:numId w:val="20"/>
        </w:numPr>
        <w:shd w:val="clear" w:color="auto" w:fill="FFFFFF"/>
        <w:tabs>
          <w:tab w:val="left" w:pos="1276"/>
        </w:tabs>
        <w:ind w:left="0" w:firstLine="709"/>
        <w:jc w:val="both"/>
        <w:rPr>
          <w:color w:val="000000" w:themeColor="text1"/>
          <w:sz w:val="26"/>
          <w:szCs w:val="26"/>
        </w:rPr>
      </w:pPr>
      <w:r w:rsidRPr="00FE6ABA">
        <w:rPr>
          <w:color w:val="000000" w:themeColor="text1"/>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BC076A" w:rsidRPr="00FE6ABA">
        <w:rPr>
          <w:color w:val="000000" w:themeColor="text1"/>
          <w:sz w:val="26"/>
          <w:szCs w:val="26"/>
        </w:rPr>
        <w:t>п.1</w:t>
      </w:r>
      <w:r w:rsidR="005C65E0" w:rsidRPr="00FE6ABA">
        <w:rPr>
          <w:color w:val="000000" w:themeColor="text1"/>
          <w:sz w:val="26"/>
          <w:szCs w:val="26"/>
        </w:rPr>
        <w:t>6</w:t>
      </w:r>
      <w:r w:rsidRPr="00FE6ABA">
        <w:rPr>
          <w:color w:val="000000" w:themeColor="text1"/>
          <w:sz w:val="26"/>
          <w:szCs w:val="26"/>
        </w:rPr>
        <w:t>.2.</w:t>
      </w:r>
    </w:p>
    <w:p w:rsidR="00E360F7" w:rsidRPr="00FE6ABA" w:rsidRDefault="00E360F7" w:rsidP="00925917">
      <w:pPr>
        <w:widowControl w:val="0"/>
        <w:numPr>
          <w:ilvl w:val="1"/>
          <w:numId w:val="20"/>
        </w:numPr>
        <w:shd w:val="clear" w:color="auto" w:fill="FFFFFF"/>
        <w:tabs>
          <w:tab w:val="left" w:pos="0"/>
          <w:tab w:val="left" w:pos="1276"/>
        </w:tabs>
        <w:ind w:left="0" w:firstLine="709"/>
        <w:jc w:val="both"/>
        <w:rPr>
          <w:color w:val="000000" w:themeColor="text1"/>
          <w:sz w:val="26"/>
          <w:szCs w:val="26"/>
        </w:rPr>
      </w:pPr>
      <w:r w:rsidRPr="00FE6ABA">
        <w:rPr>
          <w:color w:val="000000" w:themeColor="text1"/>
          <w:sz w:val="26"/>
          <w:szCs w:val="26"/>
        </w:rPr>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BC076A" w:rsidRPr="00FE6ABA">
        <w:rPr>
          <w:color w:val="000000" w:themeColor="text1"/>
          <w:sz w:val="26"/>
          <w:szCs w:val="26"/>
        </w:rPr>
        <w:t>ения к договору не оформляются.</w:t>
      </w:r>
    </w:p>
    <w:p w:rsidR="00E360F7" w:rsidRPr="00FE6ABA" w:rsidRDefault="00E360F7" w:rsidP="00C6411B">
      <w:pPr>
        <w:widowControl w:val="0"/>
        <w:shd w:val="clear" w:color="auto" w:fill="FFFFFF"/>
        <w:tabs>
          <w:tab w:val="left" w:pos="709"/>
          <w:tab w:val="left" w:pos="1276"/>
        </w:tabs>
        <w:ind w:firstLine="709"/>
        <w:jc w:val="both"/>
        <w:rPr>
          <w:color w:val="000000" w:themeColor="text1"/>
          <w:sz w:val="26"/>
          <w:szCs w:val="26"/>
        </w:rPr>
      </w:pPr>
      <w:r w:rsidRPr="00FE6ABA">
        <w:rPr>
          <w:color w:val="000000" w:themeColor="text1"/>
          <w:sz w:val="26"/>
          <w:szCs w:val="26"/>
        </w:rPr>
        <w:t>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BC076A" w:rsidRPr="00FE6ABA">
        <w:rPr>
          <w:color w:val="000000" w:themeColor="text1"/>
          <w:sz w:val="26"/>
          <w:szCs w:val="26"/>
        </w:rPr>
        <w:t>азан в сообщении (уведомлении).</w:t>
      </w:r>
    </w:p>
    <w:p w:rsidR="005222D5" w:rsidRPr="00FE6ABA" w:rsidRDefault="00E360F7" w:rsidP="00C6411B">
      <w:pPr>
        <w:widowControl w:val="0"/>
        <w:shd w:val="clear" w:color="auto" w:fill="FFFFFF"/>
        <w:tabs>
          <w:tab w:val="left" w:pos="0"/>
          <w:tab w:val="left" w:pos="1276"/>
        </w:tabs>
        <w:ind w:firstLine="709"/>
        <w:jc w:val="both"/>
        <w:rPr>
          <w:color w:val="000000" w:themeColor="text1"/>
          <w:sz w:val="26"/>
          <w:szCs w:val="26"/>
        </w:rPr>
      </w:pPr>
      <w:r w:rsidRPr="00FE6ABA">
        <w:rPr>
          <w:color w:val="000000" w:themeColor="text1"/>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BC076A" w:rsidRPr="00FE6ABA" w:rsidRDefault="00880075" w:rsidP="00925917">
      <w:pPr>
        <w:widowControl w:val="0"/>
        <w:numPr>
          <w:ilvl w:val="1"/>
          <w:numId w:val="20"/>
        </w:numPr>
        <w:shd w:val="clear" w:color="auto" w:fill="FFFFFF"/>
        <w:tabs>
          <w:tab w:val="left" w:pos="709"/>
          <w:tab w:val="left" w:pos="1276"/>
        </w:tabs>
        <w:ind w:left="0" w:firstLine="709"/>
        <w:jc w:val="both"/>
        <w:rPr>
          <w:color w:val="000000" w:themeColor="text1"/>
          <w:sz w:val="26"/>
          <w:szCs w:val="26"/>
        </w:rPr>
      </w:pPr>
      <w:r w:rsidRPr="00FE6ABA">
        <w:rPr>
          <w:color w:val="000000" w:themeColor="text1"/>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FE6ABA">
        <w:rPr>
          <w:color w:val="000000" w:themeColor="text1"/>
          <w:sz w:val="26"/>
          <w:szCs w:val="26"/>
        </w:rPr>
        <w:t xml:space="preserve">Стороны </w:t>
      </w:r>
      <w:r w:rsidR="00470BA5" w:rsidRPr="00FE6ABA">
        <w:rPr>
          <w:color w:val="000000" w:themeColor="text1"/>
          <w:sz w:val="26"/>
          <w:szCs w:val="26"/>
        </w:rPr>
        <w:t xml:space="preserve">вносят </w:t>
      </w:r>
      <w:r w:rsidRPr="00FE6ABA">
        <w:rPr>
          <w:color w:val="000000" w:themeColor="text1"/>
          <w:sz w:val="26"/>
          <w:szCs w:val="26"/>
        </w:rPr>
        <w:t>изменени</w:t>
      </w:r>
      <w:r w:rsidR="00470BA5" w:rsidRPr="00FE6ABA">
        <w:rPr>
          <w:color w:val="000000" w:themeColor="text1"/>
          <w:sz w:val="26"/>
          <w:szCs w:val="26"/>
        </w:rPr>
        <w:t>я</w:t>
      </w:r>
      <w:r w:rsidRPr="00FE6ABA">
        <w:rPr>
          <w:color w:val="000000" w:themeColor="text1"/>
          <w:sz w:val="26"/>
          <w:szCs w:val="26"/>
        </w:rPr>
        <w:t xml:space="preserve"> в Договор.</w:t>
      </w:r>
    </w:p>
    <w:p w:rsidR="00BC076A" w:rsidRPr="00FE6ABA" w:rsidRDefault="00880075" w:rsidP="00925917">
      <w:pPr>
        <w:widowControl w:val="0"/>
        <w:numPr>
          <w:ilvl w:val="1"/>
          <w:numId w:val="20"/>
        </w:numPr>
        <w:shd w:val="clear" w:color="auto" w:fill="FFFFFF"/>
        <w:tabs>
          <w:tab w:val="left" w:pos="709"/>
          <w:tab w:val="left" w:pos="1276"/>
        </w:tabs>
        <w:ind w:left="0" w:firstLine="709"/>
        <w:jc w:val="both"/>
        <w:rPr>
          <w:color w:val="000000" w:themeColor="text1"/>
          <w:sz w:val="26"/>
          <w:szCs w:val="26"/>
        </w:rPr>
      </w:pPr>
      <w:r w:rsidRPr="00FE6ABA">
        <w:rPr>
          <w:color w:val="000000" w:themeColor="text1"/>
          <w:sz w:val="26"/>
          <w:szCs w:val="26"/>
        </w:rPr>
        <w:t xml:space="preserve">Исполнение настоящего Договора может быть приостановлено по </w:t>
      </w:r>
      <w:r w:rsidR="00527752" w:rsidRPr="00FE6ABA">
        <w:rPr>
          <w:color w:val="000000" w:themeColor="text1"/>
          <w:sz w:val="26"/>
          <w:szCs w:val="26"/>
        </w:rPr>
        <w:t xml:space="preserve">письменному </w:t>
      </w:r>
      <w:r w:rsidRPr="00FE6ABA">
        <w:rPr>
          <w:color w:val="000000" w:themeColor="text1"/>
          <w:sz w:val="26"/>
          <w:szCs w:val="26"/>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w:t>
      </w:r>
      <w:r w:rsidR="00FD686C" w:rsidRPr="00FE6ABA">
        <w:rPr>
          <w:color w:val="000000" w:themeColor="text1"/>
          <w:sz w:val="26"/>
          <w:szCs w:val="26"/>
        </w:rPr>
        <w:t>ния.</w:t>
      </w:r>
      <w:r w:rsidR="00FD686C" w:rsidRPr="00FE6ABA">
        <w:rPr>
          <w:b/>
          <w:i/>
          <w:color w:val="000000" w:themeColor="text1"/>
          <w:sz w:val="26"/>
          <w:szCs w:val="26"/>
        </w:rPr>
        <w:t xml:space="preserve"> </w:t>
      </w:r>
    </w:p>
    <w:p w:rsidR="00BC076A" w:rsidRPr="00FE6ABA" w:rsidRDefault="00EC6CF5" w:rsidP="00925917">
      <w:pPr>
        <w:widowControl w:val="0"/>
        <w:numPr>
          <w:ilvl w:val="1"/>
          <w:numId w:val="20"/>
        </w:numPr>
        <w:shd w:val="clear" w:color="auto" w:fill="FFFFFF"/>
        <w:tabs>
          <w:tab w:val="left" w:pos="709"/>
          <w:tab w:val="left" w:pos="1276"/>
        </w:tabs>
        <w:ind w:left="0" w:firstLine="709"/>
        <w:jc w:val="both"/>
        <w:rPr>
          <w:color w:val="000000" w:themeColor="text1"/>
          <w:sz w:val="26"/>
          <w:szCs w:val="26"/>
        </w:rPr>
      </w:pPr>
      <w:r w:rsidRPr="00FE6ABA">
        <w:rPr>
          <w:color w:val="000000" w:themeColor="text1"/>
          <w:sz w:val="26"/>
          <w:szCs w:val="26"/>
        </w:rPr>
        <w:t xml:space="preserve">Заказчик может в любое время до сдачи ему результата работы отказаться от исполнения договора, уплатив </w:t>
      </w:r>
      <w:r w:rsidR="00AD742D" w:rsidRPr="00FE6ABA">
        <w:rPr>
          <w:color w:val="000000" w:themeColor="text1"/>
          <w:sz w:val="26"/>
          <w:szCs w:val="26"/>
        </w:rPr>
        <w:t>П</w:t>
      </w:r>
      <w:r w:rsidRPr="00FE6ABA">
        <w:rPr>
          <w:color w:val="000000" w:themeColor="text1"/>
          <w:sz w:val="26"/>
          <w:szCs w:val="26"/>
        </w:rPr>
        <w:t>одрядчику часть установленной цены пропорционально части работы, выполненной до получения извещения об отказе за</w:t>
      </w:r>
      <w:r w:rsidR="00BC076A" w:rsidRPr="00FE6ABA">
        <w:rPr>
          <w:color w:val="000000" w:themeColor="text1"/>
          <w:sz w:val="26"/>
          <w:szCs w:val="26"/>
        </w:rPr>
        <w:t>казчика от исполнения договора.</w:t>
      </w:r>
    </w:p>
    <w:p w:rsidR="00A64CEA" w:rsidRPr="00FE6ABA" w:rsidRDefault="00600691" w:rsidP="00925917">
      <w:pPr>
        <w:widowControl w:val="0"/>
        <w:numPr>
          <w:ilvl w:val="1"/>
          <w:numId w:val="20"/>
        </w:numPr>
        <w:shd w:val="clear" w:color="auto" w:fill="FFFFFF"/>
        <w:tabs>
          <w:tab w:val="left" w:pos="709"/>
          <w:tab w:val="left" w:pos="1276"/>
        </w:tabs>
        <w:ind w:left="0" w:firstLine="709"/>
        <w:jc w:val="both"/>
        <w:rPr>
          <w:color w:val="000000" w:themeColor="text1"/>
          <w:sz w:val="26"/>
          <w:szCs w:val="26"/>
        </w:rPr>
      </w:pPr>
      <w:r w:rsidRPr="00FE6ABA">
        <w:rPr>
          <w:color w:val="000000" w:themeColor="text1"/>
          <w:sz w:val="26"/>
          <w:szCs w:val="26"/>
        </w:rPr>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A64CEA" w:rsidRPr="00FE6ABA" w:rsidRDefault="00A64CEA" w:rsidP="00925917">
      <w:pPr>
        <w:widowControl w:val="0"/>
        <w:numPr>
          <w:ilvl w:val="1"/>
          <w:numId w:val="20"/>
        </w:numPr>
        <w:shd w:val="clear" w:color="auto" w:fill="FFFFFF"/>
        <w:tabs>
          <w:tab w:val="left" w:pos="1276"/>
        </w:tabs>
        <w:ind w:left="0" w:firstLine="709"/>
        <w:jc w:val="both"/>
        <w:rPr>
          <w:color w:val="000000" w:themeColor="text1"/>
          <w:sz w:val="26"/>
          <w:szCs w:val="26"/>
        </w:rPr>
      </w:pPr>
      <w:r w:rsidRPr="00FE6ABA">
        <w:rPr>
          <w:color w:val="000000" w:themeColor="text1"/>
          <w:sz w:val="26"/>
          <w:szCs w:val="26"/>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246448" w:rsidRPr="00FE6ABA" w:rsidRDefault="00246448" w:rsidP="00A64CEA">
      <w:pPr>
        <w:widowControl w:val="0"/>
        <w:shd w:val="clear" w:color="auto" w:fill="FFFFFF"/>
        <w:tabs>
          <w:tab w:val="left" w:pos="709"/>
          <w:tab w:val="left" w:pos="1276"/>
        </w:tabs>
        <w:jc w:val="both"/>
        <w:rPr>
          <w:color w:val="000000" w:themeColor="text1"/>
          <w:sz w:val="26"/>
          <w:szCs w:val="26"/>
        </w:rPr>
      </w:pPr>
    </w:p>
    <w:p w:rsidR="00A404E3" w:rsidRPr="00FE6ABA" w:rsidRDefault="00A404E3" w:rsidP="00925917">
      <w:pPr>
        <w:pStyle w:val="ConsNormal"/>
        <w:numPr>
          <w:ilvl w:val="0"/>
          <w:numId w:val="20"/>
        </w:numPr>
        <w:tabs>
          <w:tab w:val="left" w:pos="0"/>
        </w:tabs>
        <w:ind w:left="0" w:right="0" w:firstLine="993"/>
        <w:jc w:val="center"/>
        <w:rPr>
          <w:rFonts w:ascii="Times New Roman" w:hAnsi="Times New Roman" w:cs="Times New Roman"/>
          <w:b/>
          <w:color w:val="000000" w:themeColor="text1"/>
          <w:sz w:val="26"/>
          <w:szCs w:val="26"/>
        </w:rPr>
      </w:pPr>
      <w:r w:rsidRPr="00FE6ABA">
        <w:rPr>
          <w:rFonts w:ascii="Times New Roman" w:hAnsi="Times New Roman" w:cs="Times New Roman"/>
          <w:b/>
          <w:color w:val="000000" w:themeColor="text1"/>
          <w:sz w:val="26"/>
          <w:szCs w:val="26"/>
        </w:rPr>
        <w:t>Срок действия договора</w:t>
      </w:r>
    </w:p>
    <w:p w:rsidR="00124039" w:rsidRPr="00FE6ABA" w:rsidRDefault="00600691" w:rsidP="00925917">
      <w:pPr>
        <w:pStyle w:val="af7"/>
        <w:widowControl w:val="0"/>
        <w:numPr>
          <w:ilvl w:val="1"/>
          <w:numId w:val="19"/>
        </w:numPr>
        <w:shd w:val="clear" w:color="auto" w:fill="FFFFFF"/>
        <w:tabs>
          <w:tab w:val="left" w:pos="1276"/>
        </w:tabs>
        <w:ind w:left="0" w:firstLine="709"/>
        <w:jc w:val="both"/>
        <w:rPr>
          <w:color w:val="000000" w:themeColor="text1"/>
          <w:sz w:val="26"/>
          <w:szCs w:val="26"/>
        </w:rPr>
      </w:pPr>
      <w:r w:rsidRPr="00FE6ABA">
        <w:rPr>
          <w:color w:val="000000" w:themeColor="text1"/>
          <w:sz w:val="26"/>
          <w:szCs w:val="26"/>
        </w:rPr>
        <w:t xml:space="preserve">Настоящий договор вступает в силу с момента его заключения и действует до </w:t>
      </w:r>
      <w:r w:rsidR="000B71C3" w:rsidRPr="00FE6ABA">
        <w:rPr>
          <w:color w:val="000000" w:themeColor="text1"/>
          <w:sz w:val="26"/>
          <w:szCs w:val="26"/>
        </w:rPr>
        <w:t xml:space="preserve">31 мая 2020 </w:t>
      </w:r>
      <w:r w:rsidR="00112805" w:rsidRPr="00FE6ABA">
        <w:rPr>
          <w:color w:val="000000" w:themeColor="text1"/>
          <w:sz w:val="26"/>
          <w:szCs w:val="26"/>
        </w:rPr>
        <w:t>г.</w:t>
      </w:r>
      <w:r w:rsidRPr="00FE6ABA">
        <w:rPr>
          <w:color w:val="000000" w:themeColor="text1"/>
          <w:sz w:val="26"/>
          <w:szCs w:val="26"/>
        </w:rPr>
        <w:t>, а в части порядка расчетов и ответственности за нарушение сторонами своих обязательств, преду</w:t>
      </w:r>
      <w:r w:rsidR="005E4544" w:rsidRPr="00FE6ABA">
        <w:rPr>
          <w:color w:val="000000" w:themeColor="text1"/>
          <w:sz w:val="26"/>
          <w:szCs w:val="26"/>
        </w:rPr>
        <w:t xml:space="preserve">смотренных настоящим договором </w:t>
      </w:r>
      <w:r w:rsidRPr="00FE6ABA">
        <w:rPr>
          <w:color w:val="000000" w:themeColor="text1"/>
          <w:sz w:val="26"/>
          <w:szCs w:val="26"/>
        </w:rPr>
        <w:t xml:space="preserve">– до полного исполнения </w:t>
      </w:r>
      <w:r w:rsidRPr="00FE6ABA">
        <w:rPr>
          <w:color w:val="000000" w:themeColor="text1"/>
          <w:sz w:val="26"/>
          <w:szCs w:val="26"/>
        </w:rPr>
        <w:lastRenderedPageBreak/>
        <w:t>сторонами своих обязательств</w:t>
      </w:r>
      <w:r w:rsidR="005E4544" w:rsidRPr="00FE6ABA">
        <w:rPr>
          <w:color w:val="000000" w:themeColor="text1"/>
          <w:sz w:val="26"/>
          <w:szCs w:val="26"/>
        </w:rPr>
        <w:t>.</w:t>
      </w:r>
    </w:p>
    <w:p w:rsidR="00246448" w:rsidRPr="00FE6ABA" w:rsidRDefault="00246448" w:rsidP="00C6411B">
      <w:pPr>
        <w:widowControl w:val="0"/>
        <w:shd w:val="clear" w:color="auto" w:fill="FFFFFF"/>
        <w:tabs>
          <w:tab w:val="left" w:pos="709"/>
          <w:tab w:val="left" w:pos="1276"/>
        </w:tabs>
        <w:jc w:val="both"/>
        <w:rPr>
          <w:color w:val="000000" w:themeColor="text1"/>
          <w:sz w:val="26"/>
          <w:szCs w:val="26"/>
        </w:rPr>
      </w:pPr>
    </w:p>
    <w:p w:rsidR="00880075" w:rsidRPr="00FE6ABA" w:rsidRDefault="00880075" w:rsidP="00925917">
      <w:pPr>
        <w:pStyle w:val="af7"/>
        <w:widowControl w:val="0"/>
        <w:numPr>
          <w:ilvl w:val="0"/>
          <w:numId w:val="19"/>
        </w:numPr>
        <w:shd w:val="clear" w:color="auto" w:fill="FFFFFF"/>
        <w:tabs>
          <w:tab w:val="left" w:pos="0"/>
        </w:tabs>
        <w:ind w:left="0" w:firstLine="993"/>
        <w:jc w:val="center"/>
        <w:rPr>
          <w:b/>
          <w:bCs/>
          <w:color w:val="000000" w:themeColor="text1"/>
          <w:sz w:val="26"/>
          <w:szCs w:val="26"/>
        </w:rPr>
      </w:pPr>
      <w:r w:rsidRPr="00FE6ABA">
        <w:rPr>
          <w:b/>
          <w:bCs/>
          <w:color w:val="000000" w:themeColor="text1"/>
          <w:sz w:val="26"/>
          <w:szCs w:val="26"/>
        </w:rPr>
        <w:t>Особые условия. Заключительные положения</w:t>
      </w:r>
      <w:r w:rsidR="002956D8" w:rsidRPr="00FE6ABA">
        <w:rPr>
          <w:b/>
          <w:bCs/>
          <w:color w:val="000000" w:themeColor="text1"/>
          <w:sz w:val="26"/>
          <w:szCs w:val="26"/>
        </w:rPr>
        <w:t>.</w:t>
      </w:r>
    </w:p>
    <w:p w:rsidR="00A51804" w:rsidRPr="00090CF1" w:rsidRDefault="00A51804" w:rsidP="00A51804">
      <w:pPr>
        <w:numPr>
          <w:ilvl w:val="1"/>
          <w:numId w:val="19"/>
        </w:numPr>
        <w:tabs>
          <w:tab w:val="left" w:pos="993"/>
          <w:tab w:val="left" w:pos="1276"/>
        </w:tabs>
        <w:ind w:left="0" w:firstLine="709"/>
        <w:jc w:val="both"/>
      </w:pPr>
      <w:r w:rsidRPr="00090CF1">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A51804" w:rsidRPr="00090CF1" w:rsidRDefault="00A51804" w:rsidP="00A51804">
      <w:pPr>
        <w:numPr>
          <w:ilvl w:val="1"/>
          <w:numId w:val="19"/>
        </w:numPr>
        <w:shd w:val="clear" w:color="auto" w:fill="FFFFFF"/>
        <w:tabs>
          <w:tab w:val="left" w:pos="993"/>
          <w:tab w:val="left" w:pos="1276"/>
        </w:tabs>
        <w:ind w:left="0" w:firstLine="709"/>
        <w:jc w:val="both"/>
      </w:pPr>
      <w:r w:rsidRPr="00090CF1">
        <w:t>При выполнении настоящего Договора Стороны руководствуются нормами законодательства Российской Федерации.</w:t>
      </w:r>
    </w:p>
    <w:p w:rsidR="00A51804" w:rsidRPr="00090CF1" w:rsidRDefault="00A51804" w:rsidP="00A51804">
      <w:pPr>
        <w:widowControl w:val="0"/>
        <w:numPr>
          <w:ilvl w:val="1"/>
          <w:numId w:val="19"/>
        </w:numPr>
        <w:shd w:val="clear" w:color="auto" w:fill="FFFFFF"/>
        <w:tabs>
          <w:tab w:val="left" w:pos="993"/>
          <w:tab w:val="left" w:pos="1276"/>
        </w:tabs>
        <w:ind w:left="0" w:firstLine="709"/>
        <w:jc w:val="both"/>
      </w:pPr>
      <w:r w:rsidRPr="00090CF1">
        <w:t>Все указанные в Договоре приложения являются его неотъемлемой частью.</w:t>
      </w:r>
    </w:p>
    <w:p w:rsidR="00A51804" w:rsidRPr="00090CF1" w:rsidRDefault="00A51804" w:rsidP="00A51804">
      <w:pPr>
        <w:widowControl w:val="0"/>
        <w:numPr>
          <w:ilvl w:val="1"/>
          <w:numId w:val="19"/>
        </w:numPr>
        <w:shd w:val="clear" w:color="auto" w:fill="FFFFFF"/>
        <w:tabs>
          <w:tab w:val="left" w:pos="993"/>
          <w:tab w:val="left" w:pos="1276"/>
        </w:tabs>
        <w:ind w:left="0" w:firstLine="709"/>
        <w:jc w:val="both"/>
      </w:pPr>
      <w:r w:rsidRPr="00090CF1">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A51804" w:rsidRPr="00090CF1" w:rsidRDefault="00A51804" w:rsidP="00A51804">
      <w:pPr>
        <w:numPr>
          <w:ilvl w:val="1"/>
          <w:numId w:val="19"/>
        </w:numPr>
        <w:shd w:val="clear" w:color="auto" w:fill="FFFFFF"/>
        <w:tabs>
          <w:tab w:val="left" w:pos="993"/>
          <w:tab w:val="left" w:pos="1276"/>
        </w:tabs>
        <w:ind w:left="0" w:firstLine="709"/>
        <w:jc w:val="both"/>
      </w:pPr>
      <w:r w:rsidRPr="00090CF1">
        <w:t>Настоящий Договор составлен в двух экземплярах, обладающих равной юридической силой, по одному для каждой из Сторон.</w:t>
      </w:r>
    </w:p>
    <w:p w:rsidR="00A51804" w:rsidRPr="00090CF1" w:rsidRDefault="00A51804" w:rsidP="00A51804">
      <w:pPr>
        <w:numPr>
          <w:ilvl w:val="1"/>
          <w:numId w:val="19"/>
        </w:numPr>
        <w:shd w:val="clear" w:color="auto" w:fill="FFFFFF"/>
        <w:tabs>
          <w:tab w:val="left" w:pos="993"/>
          <w:tab w:val="left" w:pos="1276"/>
        </w:tabs>
        <w:ind w:left="0" w:firstLine="709"/>
        <w:jc w:val="both"/>
      </w:pPr>
      <w:r w:rsidRPr="00090CF1">
        <w:t>Стороны принимают «Антикоррупционную оговорку», указанную в Приложении №___ к настоящему Договору.</w:t>
      </w:r>
    </w:p>
    <w:p w:rsidR="00A119FC" w:rsidRPr="00FE6ABA" w:rsidRDefault="00A119FC" w:rsidP="00C6411B">
      <w:pPr>
        <w:widowControl w:val="0"/>
        <w:shd w:val="clear" w:color="auto" w:fill="FFFFFF"/>
        <w:tabs>
          <w:tab w:val="left" w:pos="709"/>
        </w:tabs>
        <w:jc w:val="both"/>
        <w:rPr>
          <w:color w:val="000000" w:themeColor="text1"/>
          <w:sz w:val="26"/>
          <w:szCs w:val="26"/>
        </w:rPr>
      </w:pPr>
    </w:p>
    <w:p w:rsidR="00246558" w:rsidRPr="00FE6ABA" w:rsidRDefault="00A119FC" w:rsidP="00925917">
      <w:pPr>
        <w:pStyle w:val="af7"/>
        <w:widowControl w:val="0"/>
        <w:numPr>
          <w:ilvl w:val="0"/>
          <w:numId w:val="19"/>
        </w:numPr>
        <w:shd w:val="clear" w:color="auto" w:fill="FFFFFF"/>
        <w:tabs>
          <w:tab w:val="left" w:pos="0"/>
        </w:tabs>
        <w:ind w:left="0" w:firstLine="993"/>
        <w:jc w:val="center"/>
        <w:rPr>
          <w:i/>
          <w:color w:val="000000" w:themeColor="text1"/>
          <w:sz w:val="26"/>
          <w:szCs w:val="26"/>
        </w:rPr>
      </w:pPr>
      <w:r w:rsidRPr="00FE6ABA">
        <w:rPr>
          <w:b/>
          <w:bCs/>
          <w:color w:val="000000" w:themeColor="text1"/>
          <w:sz w:val="26"/>
          <w:szCs w:val="26"/>
        </w:rPr>
        <w:t>Приложения к настоящему Договору</w:t>
      </w:r>
    </w:p>
    <w:p w:rsidR="00372BC3" w:rsidRPr="00FE6ABA" w:rsidRDefault="00372BC3" w:rsidP="00C6411B">
      <w:pPr>
        <w:widowControl w:val="0"/>
        <w:shd w:val="clear" w:color="auto" w:fill="FFFFFF"/>
        <w:tabs>
          <w:tab w:val="left" w:pos="709"/>
        </w:tabs>
        <w:ind w:left="709"/>
        <w:jc w:val="both"/>
        <w:rPr>
          <w:i/>
          <w:color w:val="000000" w:themeColor="text1"/>
          <w:sz w:val="26"/>
          <w:szCs w:val="26"/>
        </w:rPr>
      </w:pPr>
      <w:r w:rsidRPr="00FE6ABA">
        <w:rPr>
          <w:color w:val="000000" w:themeColor="text1"/>
          <w:sz w:val="26"/>
          <w:szCs w:val="26"/>
        </w:rPr>
        <w:t>Приложение №</w:t>
      </w:r>
      <w:r w:rsidR="00BB2456" w:rsidRPr="00FE6ABA">
        <w:rPr>
          <w:color w:val="000000" w:themeColor="text1"/>
          <w:sz w:val="26"/>
          <w:szCs w:val="26"/>
        </w:rPr>
        <w:t>__</w:t>
      </w:r>
      <w:r w:rsidR="00221D6F" w:rsidRPr="00FE6ABA">
        <w:rPr>
          <w:color w:val="000000" w:themeColor="text1"/>
          <w:sz w:val="26"/>
          <w:szCs w:val="26"/>
        </w:rPr>
        <w:t xml:space="preserve"> </w:t>
      </w:r>
      <w:r w:rsidRPr="00FE6ABA">
        <w:rPr>
          <w:color w:val="000000" w:themeColor="text1"/>
          <w:sz w:val="26"/>
          <w:szCs w:val="26"/>
        </w:rPr>
        <w:t>«Техническое задание на выполнение работ».</w:t>
      </w:r>
    </w:p>
    <w:p w:rsidR="00372BC3" w:rsidRPr="00FE6ABA" w:rsidRDefault="004222FF" w:rsidP="00C6411B">
      <w:pPr>
        <w:widowControl w:val="0"/>
        <w:shd w:val="clear" w:color="auto" w:fill="FFFFFF"/>
        <w:tabs>
          <w:tab w:val="left" w:pos="709"/>
          <w:tab w:val="left" w:pos="1418"/>
        </w:tabs>
        <w:ind w:left="709"/>
        <w:jc w:val="both"/>
        <w:rPr>
          <w:i/>
          <w:color w:val="000000" w:themeColor="text1"/>
          <w:sz w:val="26"/>
          <w:szCs w:val="26"/>
        </w:rPr>
      </w:pPr>
      <w:r w:rsidRPr="00FE6ABA">
        <w:rPr>
          <w:color w:val="000000" w:themeColor="text1"/>
          <w:sz w:val="26"/>
          <w:szCs w:val="26"/>
        </w:rPr>
        <w:t xml:space="preserve">Приложение </w:t>
      </w:r>
      <w:r w:rsidR="00B6088F" w:rsidRPr="00FE6ABA">
        <w:rPr>
          <w:color w:val="000000" w:themeColor="text1"/>
          <w:sz w:val="26"/>
          <w:szCs w:val="26"/>
        </w:rPr>
        <w:t>№</w:t>
      </w:r>
      <w:r w:rsidR="00BB2456" w:rsidRPr="00FE6ABA">
        <w:rPr>
          <w:color w:val="000000" w:themeColor="text1"/>
          <w:sz w:val="26"/>
          <w:szCs w:val="26"/>
        </w:rPr>
        <w:t>__</w:t>
      </w:r>
      <w:r w:rsidRPr="00FE6ABA">
        <w:rPr>
          <w:color w:val="000000" w:themeColor="text1"/>
          <w:sz w:val="26"/>
          <w:szCs w:val="26"/>
        </w:rPr>
        <w:t xml:space="preserve"> </w:t>
      </w:r>
      <w:r w:rsidR="00AD742D" w:rsidRPr="00FE6ABA">
        <w:rPr>
          <w:color w:val="000000" w:themeColor="text1"/>
          <w:sz w:val="26"/>
          <w:szCs w:val="26"/>
        </w:rPr>
        <w:t>Перечень</w:t>
      </w:r>
      <w:r w:rsidR="006D3BDD" w:rsidRPr="00FE6ABA">
        <w:rPr>
          <w:color w:val="000000" w:themeColor="text1"/>
          <w:sz w:val="26"/>
          <w:szCs w:val="26"/>
        </w:rPr>
        <w:t xml:space="preserve"> стоимости работ</w:t>
      </w:r>
      <w:r w:rsidR="00AD742D" w:rsidRPr="00FE6ABA">
        <w:rPr>
          <w:color w:val="000000" w:themeColor="text1"/>
          <w:sz w:val="26"/>
          <w:szCs w:val="26"/>
        </w:rPr>
        <w:t xml:space="preserve"> </w:t>
      </w:r>
      <w:r w:rsidR="00246558" w:rsidRPr="00FE6ABA">
        <w:rPr>
          <w:i/>
          <w:color w:val="000000" w:themeColor="text1"/>
          <w:sz w:val="26"/>
          <w:szCs w:val="26"/>
        </w:rPr>
        <w:t xml:space="preserve">стоимость работ за «условную единицу» </w:t>
      </w:r>
      <w:r w:rsidR="002E54C4" w:rsidRPr="00FE6ABA">
        <w:rPr>
          <w:i/>
          <w:color w:val="000000" w:themeColor="text1"/>
          <w:sz w:val="26"/>
          <w:szCs w:val="26"/>
        </w:rPr>
        <w:t xml:space="preserve">без стоимости </w:t>
      </w:r>
      <w:r w:rsidR="00246558" w:rsidRPr="00FE6ABA">
        <w:rPr>
          <w:i/>
          <w:color w:val="000000" w:themeColor="text1"/>
          <w:sz w:val="26"/>
          <w:szCs w:val="26"/>
        </w:rPr>
        <w:t>материал</w:t>
      </w:r>
      <w:r w:rsidR="002E54C4" w:rsidRPr="00FE6ABA">
        <w:rPr>
          <w:i/>
          <w:color w:val="000000" w:themeColor="text1"/>
          <w:sz w:val="26"/>
          <w:szCs w:val="26"/>
        </w:rPr>
        <w:t>ов и оборудования</w:t>
      </w:r>
      <w:r w:rsidR="00246558" w:rsidRPr="00FE6ABA">
        <w:rPr>
          <w:i/>
          <w:color w:val="000000" w:themeColor="text1"/>
          <w:sz w:val="26"/>
          <w:szCs w:val="26"/>
        </w:rPr>
        <w:t>.</w:t>
      </w:r>
    </w:p>
    <w:p w:rsidR="00F037D8" w:rsidRPr="00FE6ABA" w:rsidRDefault="00B6088F" w:rsidP="00C6411B">
      <w:pPr>
        <w:widowControl w:val="0"/>
        <w:shd w:val="clear" w:color="auto" w:fill="FFFFFF"/>
        <w:ind w:left="709"/>
        <w:jc w:val="both"/>
        <w:rPr>
          <w:bCs/>
          <w:color w:val="000000" w:themeColor="text1"/>
          <w:sz w:val="26"/>
          <w:szCs w:val="26"/>
        </w:rPr>
      </w:pPr>
      <w:r w:rsidRPr="00FE6ABA">
        <w:rPr>
          <w:bCs/>
          <w:color w:val="000000" w:themeColor="text1"/>
          <w:sz w:val="26"/>
          <w:szCs w:val="26"/>
        </w:rPr>
        <w:t>Приложение №</w:t>
      </w:r>
      <w:r w:rsidR="00BB2456" w:rsidRPr="00FE6ABA">
        <w:rPr>
          <w:bCs/>
          <w:color w:val="000000" w:themeColor="text1"/>
          <w:sz w:val="26"/>
          <w:szCs w:val="26"/>
        </w:rPr>
        <w:t>__</w:t>
      </w:r>
      <w:r w:rsidR="00221D6F" w:rsidRPr="00FE6ABA">
        <w:rPr>
          <w:bCs/>
          <w:color w:val="000000" w:themeColor="text1"/>
          <w:sz w:val="26"/>
          <w:szCs w:val="26"/>
        </w:rPr>
        <w:t xml:space="preserve"> </w:t>
      </w:r>
      <w:r w:rsidR="004222FF" w:rsidRPr="00FE6ABA">
        <w:rPr>
          <w:bCs/>
          <w:color w:val="000000" w:themeColor="text1"/>
          <w:sz w:val="26"/>
          <w:szCs w:val="26"/>
        </w:rPr>
        <w:t>«</w:t>
      </w:r>
      <w:r w:rsidRPr="00FE6ABA">
        <w:rPr>
          <w:bCs/>
          <w:color w:val="000000" w:themeColor="text1"/>
          <w:sz w:val="26"/>
          <w:szCs w:val="26"/>
        </w:rPr>
        <w:t>Информация о контрагенте</w:t>
      </w:r>
      <w:r w:rsidR="004222FF" w:rsidRPr="00FE6ABA">
        <w:rPr>
          <w:bCs/>
          <w:color w:val="000000" w:themeColor="text1"/>
          <w:sz w:val="26"/>
          <w:szCs w:val="26"/>
        </w:rPr>
        <w:t>»</w:t>
      </w:r>
      <w:r w:rsidRPr="00FE6ABA">
        <w:rPr>
          <w:bCs/>
          <w:color w:val="000000" w:themeColor="text1"/>
          <w:sz w:val="26"/>
          <w:szCs w:val="26"/>
        </w:rPr>
        <w:t xml:space="preserve"> (форма)</w:t>
      </w:r>
      <w:r w:rsidR="00221D6F" w:rsidRPr="00FE6ABA">
        <w:rPr>
          <w:bCs/>
          <w:color w:val="000000" w:themeColor="text1"/>
          <w:sz w:val="26"/>
          <w:szCs w:val="26"/>
        </w:rPr>
        <w:t>.</w:t>
      </w:r>
    </w:p>
    <w:p w:rsidR="00DF3344" w:rsidRPr="00FE6ABA" w:rsidRDefault="00221D6F" w:rsidP="00C6411B">
      <w:pPr>
        <w:widowControl w:val="0"/>
        <w:shd w:val="clear" w:color="auto" w:fill="FFFFFF"/>
        <w:ind w:left="709"/>
        <w:jc w:val="both"/>
        <w:rPr>
          <w:bCs/>
          <w:color w:val="000000" w:themeColor="text1"/>
          <w:sz w:val="26"/>
          <w:szCs w:val="26"/>
        </w:rPr>
      </w:pPr>
      <w:r w:rsidRPr="00FE6ABA">
        <w:rPr>
          <w:bCs/>
          <w:color w:val="000000" w:themeColor="text1"/>
          <w:sz w:val="26"/>
          <w:szCs w:val="26"/>
        </w:rPr>
        <w:t xml:space="preserve">Приложение </w:t>
      </w:r>
      <w:r w:rsidR="00BB2456" w:rsidRPr="00FE6ABA">
        <w:rPr>
          <w:bCs/>
          <w:color w:val="000000" w:themeColor="text1"/>
          <w:sz w:val="26"/>
          <w:szCs w:val="26"/>
        </w:rPr>
        <w:t>№__</w:t>
      </w:r>
      <w:r w:rsidR="00F037D8" w:rsidRPr="00FE6ABA">
        <w:rPr>
          <w:bCs/>
          <w:color w:val="000000" w:themeColor="text1"/>
          <w:sz w:val="26"/>
          <w:szCs w:val="26"/>
        </w:rPr>
        <w:t xml:space="preserve"> </w:t>
      </w:r>
      <w:r w:rsidR="004222FF" w:rsidRPr="00FE6ABA">
        <w:rPr>
          <w:bCs/>
          <w:color w:val="000000" w:themeColor="text1"/>
          <w:sz w:val="26"/>
          <w:szCs w:val="26"/>
        </w:rPr>
        <w:t>«</w:t>
      </w:r>
      <w:r w:rsidR="00F037D8" w:rsidRPr="00FE6ABA">
        <w:rPr>
          <w:bCs/>
          <w:color w:val="000000" w:themeColor="text1"/>
          <w:sz w:val="26"/>
          <w:szCs w:val="26"/>
        </w:rPr>
        <w:t>Гарантийное письмо</w:t>
      </w:r>
      <w:r w:rsidR="004222FF" w:rsidRPr="00FE6ABA">
        <w:rPr>
          <w:bCs/>
          <w:color w:val="000000" w:themeColor="text1"/>
          <w:sz w:val="26"/>
          <w:szCs w:val="26"/>
        </w:rPr>
        <w:t>»</w:t>
      </w:r>
      <w:r w:rsidR="00F037D8" w:rsidRPr="00FE6ABA">
        <w:rPr>
          <w:bCs/>
          <w:color w:val="000000" w:themeColor="text1"/>
          <w:sz w:val="26"/>
          <w:szCs w:val="26"/>
        </w:rPr>
        <w:t xml:space="preserve"> (форма)</w:t>
      </w:r>
      <w:r w:rsidRPr="00FE6ABA">
        <w:rPr>
          <w:bCs/>
          <w:color w:val="000000" w:themeColor="text1"/>
          <w:sz w:val="26"/>
          <w:szCs w:val="26"/>
        </w:rPr>
        <w:t>.</w:t>
      </w:r>
    </w:p>
    <w:p w:rsidR="008623E3" w:rsidRPr="00FE6ABA" w:rsidRDefault="008623E3" w:rsidP="00C6411B">
      <w:pPr>
        <w:shd w:val="clear" w:color="auto" w:fill="FFFFFF"/>
        <w:tabs>
          <w:tab w:val="left" w:pos="993"/>
          <w:tab w:val="left" w:pos="1276"/>
        </w:tabs>
        <w:ind w:left="709"/>
        <w:rPr>
          <w:color w:val="000000" w:themeColor="text1"/>
          <w:sz w:val="26"/>
          <w:szCs w:val="26"/>
        </w:rPr>
      </w:pPr>
      <w:r w:rsidRPr="00FE6ABA">
        <w:rPr>
          <w:color w:val="000000" w:themeColor="text1"/>
          <w:sz w:val="26"/>
          <w:szCs w:val="26"/>
        </w:rPr>
        <w:t>Приложение №__ «Антикоррупционная оговорка».</w:t>
      </w:r>
    </w:p>
    <w:p w:rsidR="00331839" w:rsidRPr="00FE6ABA" w:rsidRDefault="00331839" w:rsidP="00C6411B">
      <w:pPr>
        <w:widowControl w:val="0"/>
        <w:shd w:val="clear" w:color="auto" w:fill="FFFFFF"/>
        <w:tabs>
          <w:tab w:val="num" w:pos="0"/>
          <w:tab w:val="left" w:pos="709"/>
          <w:tab w:val="left" w:pos="1276"/>
        </w:tabs>
        <w:ind w:firstLine="709"/>
        <w:jc w:val="both"/>
        <w:rPr>
          <w:color w:val="000000" w:themeColor="text1"/>
          <w:sz w:val="26"/>
          <w:szCs w:val="26"/>
        </w:rPr>
      </w:pPr>
      <w:r w:rsidRPr="00FE6ABA">
        <w:rPr>
          <w:color w:val="000000" w:themeColor="text1"/>
          <w:sz w:val="26"/>
          <w:szCs w:val="26"/>
        </w:rPr>
        <w:t>Приложение №___Протокол согласования договорной цены с приложением ЛСР</w:t>
      </w:r>
      <w:r w:rsidR="00555668" w:rsidRPr="00FE6ABA">
        <w:rPr>
          <w:color w:val="000000" w:themeColor="text1"/>
          <w:sz w:val="26"/>
          <w:szCs w:val="26"/>
        </w:rPr>
        <w:t>.</w:t>
      </w:r>
    </w:p>
    <w:p w:rsidR="00A64CEA" w:rsidRPr="00FE6ABA" w:rsidRDefault="00A64CEA" w:rsidP="00A64CEA">
      <w:pPr>
        <w:widowControl w:val="0"/>
        <w:shd w:val="clear" w:color="auto" w:fill="FFFFFF"/>
        <w:ind w:firstLine="709"/>
        <w:rPr>
          <w:color w:val="000000" w:themeColor="text1"/>
          <w:sz w:val="26"/>
          <w:szCs w:val="26"/>
        </w:rPr>
      </w:pPr>
      <w:r w:rsidRPr="00FE6ABA">
        <w:rPr>
          <w:color w:val="000000" w:themeColor="text1"/>
          <w:sz w:val="26"/>
          <w:szCs w:val="26"/>
        </w:rPr>
        <w:t>Приложение №8 «Требования к Банку-Гаранту и условия банковской гарантии».</w:t>
      </w:r>
    </w:p>
    <w:p w:rsidR="00A64CEA" w:rsidRPr="00FE6ABA" w:rsidRDefault="00A64CEA" w:rsidP="00A64CEA">
      <w:pPr>
        <w:widowControl w:val="0"/>
        <w:shd w:val="clear" w:color="auto" w:fill="FFFFFF"/>
        <w:ind w:left="709"/>
        <w:rPr>
          <w:color w:val="000000" w:themeColor="text1"/>
          <w:sz w:val="26"/>
          <w:szCs w:val="26"/>
        </w:rPr>
      </w:pPr>
      <w:r w:rsidRPr="00FE6ABA">
        <w:rPr>
          <w:color w:val="000000" w:themeColor="text1"/>
          <w:sz w:val="26"/>
          <w:szCs w:val="26"/>
        </w:rPr>
        <w:t>Приложение №9 «Требования к Банку-Гаранту и условия банковской гарантии надлежащего исполнения гарантийных обязательств».</w:t>
      </w:r>
    </w:p>
    <w:p w:rsidR="000C5CF0" w:rsidRPr="00FE6ABA" w:rsidRDefault="000C5CF0" w:rsidP="00C6411B">
      <w:pPr>
        <w:pStyle w:val="ad"/>
        <w:tabs>
          <w:tab w:val="left" w:pos="709"/>
        </w:tabs>
        <w:jc w:val="both"/>
        <w:rPr>
          <w:color w:val="000000" w:themeColor="text1"/>
          <w:sz w:val="26"/>
          <w:szCs w:val="26"/>
        </w:rPr>
      </w:pPr>
    </w:p>
    <w:p w:rsidR="00880075" w:rsidRPr="00FE6ABA" w:rsidRDefault="00880075" w:rsidP="00925917">
      <w:pPr>
        <w:pStyle w:val="af7"/>
        <w:widowControl w:val="0"/>
        <w:numPr>
          <w:ilvl w:val="0"/>
          <w:numId w:val="19"/>
        </w:numPr>
        <w:shd w:val="clear" w:color="auto" w:fill="FFFFFF"/>
        <w:tabs>
          <w:tab w:val="left" w:pos="0"/>
        </w:tabs>
        <w:ind w:left="0" w:firstLine="993"/>
        <w:jc w:val="center"/>
        <w:rPr>
          <w:b/>
          <w:bCs/>
          <w:color w:val="000000" w:themeColor="text1"/>
          <w:sz w:val="26"/>
          <w:szCs w:val="26"/>
        </w:rPr>
      </w:pPr>
      <w:r w:rsidRPr="00FE6ABA">
        <w:rPr>
          <w:b/>
          <w:bCs/>
          <w:color w:val="000000" w:themeColor="text1"/>
          <w:sz w:val="26"/>
          <w:szCs w:val="26"/>
        </w:rPr>
        <w:t>Реквизиты и подписи Сторон</w:t>
      </w:r>
    </w:p>
    <w:p w:rsidR="00031AAB" w:rsidRPr="00FE6ABA" w:rsidRDefault="00031AAB" w:rsidP="00C6411B">
      <w:pPr>
        <w:widowControl w:val="0"/>
        <w:shd w:val="clear" w:color="auto" w:fill="FFFFFF"/>
        <w:tabs>
          <w:tab w:val="left" w:pos="709"/>
        </w:tabs>
        <w:rPr>
          <w:bCs/>
          <w:color w:val="000000" w:themeColor="text1"/>
        </w:rPr>
      </w:pPr>
    </w:p>
    <w:tbl>
      <w:tblPr>
        <w:tblW w:w="10206" w:type="dxa"/>
        <w:tblInd w:w="108" w:type="dxa"/>
        <w:tblLayout w:type="fixed"/>
        <w:tblLook w:val="0000" w:firstRow="0" w:lastRow="0" w:firstColumn="0" w:lastColumn="0" w:noHBand="0" w:noVBand="0"/>
      </w:tblPr>
      <w:tblGrid>
        <w:gridCol w:w="5103"/>
        <w:gridCol w:w="5103"/>
      </w:tblGrid>
      <w:tr w:rsidR="00A64CEA" w:rsidRPr="00FE6ABA" w:rsidTr="0027783B">
        <w:trPr>
          <w:trHeight w:val="679"/>
        </w:trPr>
        <w:tc>
          <w:tcPr>
            <w:tcW w:w="5103" w:type="dxa"/>
          </w:tcPr>
          <w:p w:rsidR="00A64CEA" w:rsidRPr="00FE6ABA" w:rsidRDefault="00A64CEA" w:rsidP="007C5BA4">
            <w:pPr>
              <w:shd w:val="clear" w:color="auto" w:fill="FFFFFF"/>
              <w:tabs>
                <w:tab w:val="left" w:pos="993"/>
                <w:tab w:val="left" w:pos="1276"/>
              </w:tabs>
              <w:ind w:firstLine="720"/>
              <w:rPr>
                <w:bCs/>
                <w:color w:val="000000" w:themeColor="text1"/>
              </w:rPr>
            </w:pPr>
          </w:p>
          <w:p w:rsidR="00A64CEA" w:rsidRPr="00FE6ABA" w:rsidRDefault="00A64CEA" w:rsidP="007C5BA4">
            <w:pPr>
              <w:shd w:val="clear" w:color="auto" w:fill="FFFFFF"/>
              <w:tabs>
                <w:tab w:val="left" w:pos="993"/>
                <w:tab w:val="left" w:pos="1276"/>
              </w:tabs>
              <w:jc w:val="center"/>
              <w:rPr>
                <w:b/>
                <w:bCs/>
                <w:color w:val="000000" w:themeColor="text1"/>
              </w:rPr>
            </w:pPr>
            <w:r w:rsidRPr="00FE6ABA">
              <w:rPr>
                <w:b/>
                <w:bCs/>
                <w:color w:val="000000" w:themeColor="text1"/>
              </w:rPr>
              <w:t>ЗАКАЗЧИК:</w:t>
            </w:r>
          </w:p>
          <w:p w:rsidR="00A64CEA" w:rsidRPr="00FE6ABA" w:rsidRDefault="00A64CEA" w:rsidP="007C5BA4">
            <w:pPr>
              <w:shd w:val="clear" w:color="auto" w:fill="FFFFFF"/>
              <w:ind w:left="79" w:hanging="7"/>
              <w:jc w:val="center"/>
              <w:rPr>
                <w:b/>
                <w:color w:val="000000" w:themeColor="text1"/>
              </w:rPr>
            </w:pPr>
            <w:r w:rsidRPr="00FE6ABA">
              <w:rPr>
                <w:b/>
                <w:color w:val="000000" w:themeColor="text1"/>
              </w:rPr>
              <w:t>Акционерное общество</w:t>
            </w:r>
          </w:p>
          <w:p w:rsidR="00A64CEA" w:rsidRPr="00FE6ABA" w:rsidRDefault="00A64CEA" w:rsidP="007C5BA4">
            <w:pPr>
              <w:shd w:val="clear" w:color="auto" w:fill="FFFFFF"/>
              <w:ind w:left="50" w:hanging="7"/>
              <w:jc w:val="center"/>
              <w:rPr>
                <w:b/>
                <w:color w:val="000000" w:themeColor="text1"/>
              </w:rPr>
            </w:pPr>
            <w:r w:rsidRPr="00FE6ABA">
              <w:rPr>
                <w:b/>
                <w:color w:val="000000" w:themeColor="text1"/>
                <w:spacing w:val="-1"/>
              </w:rPr>
              <w:t>«Дальневосточная распределительная</w:t>
            </w:r>
          </w:p>
          <w:p w:rsidR="00A64CEA" w:rsidRPr="00FE6ABA" w:rsidRDefault="00A64CEA" w:rsidP="007C5BA4">
            <w:pPr>
              <w:shd w:val="clear" w:color="auto" w:fill="FFFFFF"/>
              <w:ind w:left="50" w:hanging="7"/>
              <w:jc w:val="center"/>
              <w:rPr>
                <w:b/>
                <w:color w:val="000000" w:themeColor="text1"/>
              </w:rPr>
            </w:pPr>
            <w:r w:rsidRPr="00FE6ABA">
              <w:rPr>
                <w:b/>
                <w:color w:val="000000" w:themeColor="text1"/>
              </w:rPr>
              <w:t>сетевая компания» (АО «ДРСК»)</w:t>
            </w:r>
          </w:p>
          <w:p w:rsidR="00A64CEA" w:rsidRPr="00FE6ABA" w:rsidRDefault="00A64CEA" w:rsidP="007C5BA4">
            <w:pPr>
              <w:shd w:val="clear" w:color="auto" w:fill="FFFFFF"/>
              <w:ind w:left="14" w:hanging="7"/>
              <w:jc w:val="center"/>
              <w:rPr>
                <w:color w:val="000000" w:themeColor="text1"/>
                <w:spacing w:val="-1"/>
              </w:rPr>
            </w:pPr>
          </w:p>
          <w:p w:rsidR="00A64CEA" w:rsidRPr="00FE6ABA" w:rsidRDefault="00A64CEA" w:rsidP="007C5BA4">
            <w:pPr>
              <w:shd w:val="clear" w:color="auto" w:fill="FFFFFF"/>
              <w:ind w:left="14" w:hanging="7"/>
              <w:rPr>
                <w:color w:val="000000" w:themeColor="text1"/>
              </w:rPr>
            </w:pPr>
            <w:r w:rsidRPr="00FE6ABA">
              <w:rPr>
                <w:color w:val="000000" w:themeColor="text1"/>
                <w:spacing w:val="-1"/>
              </w:rPr>
              <w:t>675000, Российская Федерация, Амурская</w:t>
            </w:r>
          </w:p>
          <w:p w:rsidR="00A64CEA" w:rsidRPr="00FE6ABA" w:rsidRDefault="00A64CEA" w:rsidP="007C5BA4">
            <w:pPr>
              <w:shd w:val="clear" w:color="auto" w:fill="FFFFFF"/>
              <w:ind w:left="43" w:hanging="7"/>
              <w:rPr>
                <w:color w:val="000000" w:themeColor="text1"/>
              </w:rPr>
            </w:pPr>
            <w:r w:rsidRPr="00FE6ABA">
              <w:rPr>
                <w:color w:val="000000" w:themeColor="text1"/>
              </w:rPr>
              <w:t>область, г. Благовещенск, ул. Шевченко, д.</w:t>
            </w:r>
            <w:r w:rsidRPr="00FE6ABA">
              <w:rPr>
                <w:color w:val="000000" w:themeColor="text1"/>
                <w:spacing w:val="-15"/>
              </w:rPr>
              <w:t>28</w:t>
            </w:r>
          </w:p>
          <w:p w:rsidR="00A64CEA" w:rsidRPr="00FE6ABA" w:rsidRDefault="00A64CEA" w:rsidP="007C5BA4">
            <w:pPr>
              <w:shd w:val="clear" w:color="auto" w:fill="FFFFFF"/>
              <w:ind w:hanging="7"/>
              <w:rPr>
                <w:color w:val="000000" w:themeColor="text1"/>
                <w:spacing w:val="-1"/>
              </w:rPr>
            </w:pPr>
            <w:r w:rsidRPr="00FE6ABA">
              <w:rPr>
                <w:color w:val="000000" w:themeColor="text1"/>
                <w:spacing w:val="-1"/>
              </w:rPr>
              <w:t>ИНН 2801108200, КПП 280150001</w:t>
            </w:r>
          </w:p>
          <w:p w:rsidR="00A64CEA" w:rsidRPr="00FE6ABA" w:rsidRDefault="00A64CEA" w:rsidP="007C5BA4">
            <w:pPr>
              <w:shd w:val="clear" w:color="auto" w:fill="FFFFFF"/>
              <w:ind w:hanging="7"/>
              <w:rPr>
                <w:color w:val="000000" w:themeColor="text1"/>
                <w:spacing w:val="-1"/>
              </w:rPr>
            </w:pPr>
            <w:r w:rsidRPr="00FE6ABA">
              <w:rPr>
                <w:color w:val="000000" w:themeColor="text1"/>
                <w:spacing w:val="-1"/>
              </w:rPr>
              <w:t>ОКТМО 10701000001, ОГРН 1052800111308</w:t>
            </w:r>
          </w:p>
          <w:p w:rsidR="00A64CEA" w:rsidRPr="00FE6ABA" w:rsidRDefault="00A64CEA" w:rsidP="007C5BA4">
            <w:pPr>
              <w:shd w:val="clear" w:color="auto" w:fill="FFFFFF"/>
              <w:ind w:hanging="7"/>
              <w:rPr>
                <w:color w:val="000000" w:themeColor="text1"/>
              </w:rPr>
            </w:pPr>
            <w:r w:rsidRPr="00FE6ABA">
              <w:rPr>
                <w:color w:val="000000" w:themeColor="text1"/>
                <w:spacing w:val="-1"/>
              </w:rPr>
              <w:t>Р/с 40702810003010113258</w:t>
            </w:r>
          </w:p>
          <w:p w:rsidR="00A64CEA" w:rsidRPr="00FE6ABA" w:rsidRDefault="00A64CEA" w:rsidP="007C5BA4">
            <w:pPr>
              <w:shd w:val="clear" w:color="auto" w:fill="FFFFFF"/>
              <w:ind w:hanging="7"/>
              <w:rPr>
                <w:color w:val="000000" w:themeColor="text1"/>
              </w:rPr>
            </w:pPr>
            <w:r w:rsidRPr="00FE6ABA">
              <w:rPr>
                <w:color w:val="000000" w:themeColor="text1"/>
              </w:rPr>
              <w:t>Дальневосточный банк ПАО СБЕРБАНК г. Хабаровск</w:t>
            </w:r>
          </w:p>
          <w:p w:rsidR="00A64CEA" w:rsidRPr="00FE6ABA" w:rsidRDefault="00A64CEA" w:rsidP="007C5BA4">
            <w:pPr>
              <w:shd w:val="clear" w:color="auto" w:fill="FFFFFF"/>
              <w:ind w:hanging="7"/>
              <w:rPr>
                <w:color w:val="000000" w:themeColor="text1"/>
              </w:rPr>
            </w:pPr>
            <w:r w:rsidRPr="00FE6ABA">
              <w:rPr>
                <w:color w:val="000000" w:themeColor="text1"/>
                <w:spacing w:val="-3"/>
              </w:rPr>
              <w:t>БИК 040813608</w:t>
            </w:r>
          </w:p>
          <w:p w:rsidR="00A64CEA" w:rsidRPr="00FE6ABA" w:rsidRDefault="00A64CEA" w:rsidP="007C5BA4">
            <w:pPr>
              <w:shd w:val="clear" w:color="auto" w:fill="FFFFFF"/>
              <w:ind w:hanging="7"/>
              <w:rPr>
                <w:color w:val="000000" w:themeColor="text1"/>
              </w:rPr>
            </w:pPr>
            <w:r w:rsidRPr="00FE6ABA">
              <w:rPr>
                <w:color w:val="000000" w:themeColor="text1"/>
                <w:spacing w:val="-1"/>
              </w:rPr>
              <w:t>К/с 30101810600000000608</w:t>
            </w:r>
          </w:p>
          <w:p w:rsidR="00A64CEA" w:rsidRPr="00FE6ABA" w:rsidRDefault="00A64CEA" w:rsidP="007C5BA4">
            <w:pPr>
              <w:shd w:val="clear" w:color="auto" w:fill="FFFFFF"/>
              <w:ind w:hanging="7"/>
              <w:rPr>
                <w:color w:val="000000" w:themeColor="text1"/>
              </w:rPr>
            </w:pPr>
            <w:r w:rsidRPr="00FE6ABA">
              <w:rPr>
                <w:color w:val="000000" w:themeColor="text1"/>
              </w:rPr>
              <w:t>Почтовый адрес: АДРЕС ФАО</w:t>
            </w:r>
          </w:p>
        </w:tc>
        <w:tc>
          <w:tcPr>
            <w:tcW w:w="5103" w:type="dxa"/>
          </w:tcPr>
          <w:p w:rsidR="00A64CEA" w:rsidRPr="00FE6ABA" w:rsidRDefault="00A64CEA" w:rsidP="007C5BA4">
            <w:pPr>
              <w:shd w:val="clear" w:color="auto" w:fill="FFFFFF"/>
              <w:tabs>
                <w:tab w:val="left" w:pos="993"/>
                <w:tab w:val="left" w:pos="1276"/>
              </w:tabs>
              <w:ind w:firstLine="720"/>
              <w:jc w:val="both"/>
              <w:rPr>
                <w:color w:val="000000" w:themeColor="text1"/>
              </w:rPr>
            </w:pPr>
          </w:p>
          <w:p w:rsidR="00A64CEA" w:rsidRPr="00FE6ABA" w:rsidRDefault="00A64CEA" w:rsidP="007C5BA4">
            <w:pPr>
              <w:shd w:val="clear" w:color="auto" w:fill="FFFFFF"/>
              <w:tabs>
                <w:tab w:val="left" w:pos="993"/>
                <w:tab w:val="left" w:pos="1276"/>
              </w:tabs>
              <w:jc w:val="center"/>
              <w:rPr>
                <w:color w:val="000000" w:themeColor="text1"/>
              </w:rPr>
            </w:pPr>
            <w:r w:rsidRPr="00FE6ABA">
              <w:rPr>
                <w:b/>
                <w:bCs/>
                <w:color w:val="000000" w:themeColor="text1"/>
              </w:rPr>
              <w:t>ПОДРЯДЧИК:</w:t>
            </w:r>
          </w:p>
        </w:tc>
      </w:tr>
    </w:tbl>
    <w:p w:rsidR="00A64CEA" w:rsidRPr="00FE6ABA" w:rsidRDefault="00A64CEA" w:rsidP="00C6411B">
      <w:pPr>
        <w:pStyle w:val="10"/>
        <w:tabs>
          <w:tab w:val="left" w:pos="703"/>
        </w:tabs>
        <w:spacing w:before="0" w:after="0"/>
        <w:ind w:firstLine="709"/>
        <w:jc w:val="right"/>
        <w:rPr>
          <w:color w:val="000000" w:themeColor="text1"/>
          <w:sz w:val="24"/>
          <w:szCs w:val="24"/>
        </w:rPr>
      </w:pPr>
    </w:p>
    <w:p w:rsidR="007128FF" w:rsidRPr="00FE6ABA" w:rsidRDefault="007128FF" w:rsidP="00C6411B">
      <w:pPr>
        <w:pStyle w:val="10"/>
        <w:tabs>
          <w:tab w:val="left" w:pos="703"/>
        </w:tabs>
        <w:spacing w:before="0" w:after="0"/>
        <w:ind w:firstLine="709"/>
        <w:jc w:val="right"/>
        <w:rPr>
          <w:color w:val="000000" w:themeColor="text1"/>
          <w:sz w:val="24"/>
          <w:szCs w:val="24"/>
        </w:rPr>
      </w:pPr>
    </w:p>
    <w:p w:rsidR="000B71C3" w:rsidRPr="00FE6ABA" w:rsidRDefault="000B71C3" w:rsidP="00C6411B">
      <w:pPr>
        <w:pStyle w:val="10"/>
        <w:tabs>
          <w:tab w:val="left" w:pos="703"/>
        </w:tabs>
        <w:spacing w:before="0" w:after="0"/>
        <w:ind w:firstLine="709"/>
        <w:jc w:val="right"/>
        <w:rPr>
          <w:color w:val="000000" w:themeColor="text1"/>
          <w:sz w:val="24"/>
          <w:szCs w:val="24"/>
        </w:rPr>
      </w:pPr>
    </w:p>
    <w:p w:rsidR="000B71C3" w:rsidRPr="00FE6ABA" w:rsidRDefault="000B71C3" w:rsidP="00C6411B">
      <w:pPr>
        <w:pStyle w:val="10"/>
        <w:tabs>
          <w:tab w:val="left" w:pos="703"/>
        </w:tabs>
        <w:spacing w:before="0" w:after="0"/>
        <w:ind w:firstLine="709"/>
        <w:jc w:val="right"/>
        <w:rPr>
          <w:color w:val="000000" w:themeColor="text1"/>
          <w:sz w:val="24"/>
          <w:szCs w:val="24"/>
        </w:rPr>
      </w:pPr>
    </w:p>
    <w:p w:rsidR="000B71C3" w:rsidRPr="00FE6ABA" w:rsidRDefault="000B71C3" w:rsidP="00C6411B">
      <w:pPr>
        <w:pStyle w:val="10"/>
        <w:tabs>
          <w:tab w:val="left" w:pos="703"/>
        </w:tabs>
        <w:spacing w:before="0" w:after="0"/>
        <w:ind w:firstLine="709"/>
        <w:jc w:val="right"/>
        <w:rPr>
          <w:color w:val="000000" w:themeColor="text1"/>
          <w:sz w:val="24"/>
          <w:szCs w:val="24"/>
        </w:rPr>
      </w:pPr>
    </w:p>
    <w:p w:rsidR="000B71C3" w:rsidRPr="00FE6ABA" w:rsidRDefault="000B71C3" w:rsidP="00C6411B">
      <w:pPr>
        <w:pStyle w:val="10"/>
        <w:tabs>
          <w:tab w:val="left" w:pos="703"/>
        </w:tabs>
        <w:spacing w:before="0" w:after="0"/>
        <w:ind w:firstLine="709"/>
        <w:jc w:val="right"/>
        <w:rPr>
          <w:color w:val="000000" w:themeColor="text1"/>
          <w:sz w:val="24"/>
          <w:szCs w:val="24"/>
        </w:rPr>
      </w:pPr>
    </w:p>
    <w:p w:rsidR="000B71C3" w:rsidRPr="00FE6ABA" w:rsidRDefault="000B71C3" w:rsidP="00C6411B">
      <w:pPr>
        <w:pStyle w:val="10"/>
        <w:tabs>
          <w:tab w:val="left" w:pos="703"/>
        </w:tabs>
        <w:spacing w:before="0" w:after="0"/>
        <w:ind w:firstLine="709"/>
        <w:jc w:val="right"/>
        <w:rPr>
          <w:color w:val="000000" w:themeColor="text1"/>
          <w:sz w:val="24"/>
          <w:szCs w:val="24"/>
        </w:rPr>
      </w:pPr>
    </w:p>
    <w:p w:rsidR="008F1E4D" w:rsidRPr="00FE6ABA" w:rsidRDefault="008F1E4D" w:rsidP="00C6411B">
      <w:pPr>
        <w:pStyle w:val="10"/>
        <w:tabs>
          <w:tab w:val="left" w:pos="703"/>
        </w:tabs>
        <w:spacing w:before="0" w:after="0"/>
        <w:ind w:firstLine="709"/>
        <w:jc w:val="right"/>
        <w:rPr>
          <w:color w:val="000000" w:themeColor="text1"/>
          <w:sz w:val="24"/>
          <w:szCs w:val="24"/>
        </w:rPr>
      </w:pPr>
    </w:p>
    <w:p w:rsidR="008F1E4D" w:rsidRPr="00FE6ABA" w:rsidRDefault="008F1E4D" w:rsidP="00C6411B">
      <w:pPr>
        <w:pStyle w:val="10"/>
        <w:tabs>
          <w:tab w:val="left" w:pos="703"/>
        </w:tabs>
        <w:spacing w:before="0" w:after="0"/>
        <w:ind w:firstLine="709"/>
        <w:jc w:val="right"/>
        <w:rPr>
          <w:color w:val="000000" w:themeColor="text1"/>
          <w:sz w:val="24"/>
          <w:szCs w:val="24"/>
        </w:rPr>
      </w:pPr>
    </w:p>
    <w:p w:rsidR="008F1E4D" w:rsidRPr="00FE6ABA" w:rsidRDefault="008F1E4D" w:rsidP="00C6411B">
      <w:pPr>
        <w:pStyle w:val="10"/>
        <w:tabs>
          <w:tab w:val="left" w:pos="703"/>
        </w:tabs>
        <w:spacing w:before="0" w:after="0"/>
        <w:ind w:firstLine="709"/>
        <w:jc w:val="right"/>
        <w:rPr>
          <w:color w:val="000000" w:themeColor="text1"/>
          <w:sz w:val="24"/>
          <w:szCs w:val="24"/>
        </w:rPr>
      </w:pPr>
    </w:p>
    <w:p w:rsidR="008F1E4D" w:rsidRPr="00FE6ABA" w:rsidRDefault="008F1E4D" w:rsidP="00C6411B">
      <w:pPr>
        <w:pStyle w:val="10"/>
        <w:tabs>
          <w:tab w:val="left" w:pos="703"/>
        </w:tabs>
        <w:spacing w:before="0" w:after="0"/>
        <w:ind w:firstLine="709"/>
        <w:jc w:val="right"/>
        <w:rPr>
          <w:color w:val="000000" w:themeColor="text1"/>
          <w:sz w:val="24"/>
          <w:szCs w:val="24"/>
        </w:rPr>
      </w:pPr>
    </w:p>
    <w:p w:rsidR="008F1E4D" w:rsidRPr="00FE6ABA" w:rsidRDefault="008F1E4D" w:rsidP="00C6411B">
      <w:pPr>
        <w:pStyle w:val="10"/>
        <w:tabs>
          <w:tab w:val="left" w:pos="703"/>
        </w:tabs>
        <w:spacing w:before="0" w:after="0"/>
        <w:ind w:firstLine="709"/>
        <w:jc w:val="right"/>
        <w:rPr>
          <w:color w:val="000000" w:themeColor="text1"/>
          <w:sz w:val="24"/>
          <w:szCs w:val="24"/>
        </w:rPr>
      </w:pPr>
    </w:p>
    <w:p w:rsidR="008F1E4D" w:rsidRPr="00FE6ABA" w:rsidRDefault="008F1E4D" w:rsidP="00C6411B">
      <w:pPr>
        <w:pStyle w:val="10"/>
        <w:tabs>
          <w:tab w:val="left" w:pos="703"/>
        </w:tabs>
        <w:spacing w:before="0" w:after="0"/>
        <w:ind w:firstLine="709"/>
        <w:jc w:val="right"/>
        <w:rPr>
          <w:color w:val="000000" w:themeColor="text1"/>
          <w:sz w:val="24"/>
          <w:szCs w:val="24"/>
        </w:rPr>
      </w:pPr>
    </w:p>
    <w:p w:rsidR="008F1E4D" w:rsidRPr="00FE6ABA" w:rsidRDefault="008F1E4D" w:rsidP="00C6411B">
      <w:pPr>
        <w:pStyle w:val="10"/>
        <w:tabs>
          <w:tab w:val="left" w:pos="703"/>
        </w:tabs>
        <w:spacing w:before="0" w:after="0"/>
        <w:ind w:firstLine="709"/>
        <w:jc w:val="right"/>
        <w:rPr>
          <w:color w:val="000000" w:themeColor="text1"/>
          <w:sz w:val="24"/>
          <w:szCs w:val="24"/>
        </w:rPr>
      </w:pPr>
    </w:p>
    <w:p w:rsidR="008F1E4D" w:rsidRPr="00FE6ABA" w:rsidRDefault="008F1E4D" w:rsidP="00C6411B">
      <w:pPr>
        <w:pStyle w:val="10"/>
        <w:tabs>
          <w:tab w:val="left" w:pos="703"/>
        </w:tabs>
        <w:spacing w:before="0" w:after="0"/>
        <w:ind w:firstLine="709"/>
        <w:jc w:val="right"/>
        <w:rPr>
          <w:color w:val="000000" w:themeColor="text1"/>
          <w:sz w:val="24"/>
          <w:szCs w:val="24"/>
        </w:rPr>
      </w:pPr>
    </w:p>
    <w:p w:rsidR="008F1E4D" w:rsidRPr="00FE6ABA" w:rsidRDefault="008F1E4D" w:rsidP="00C6411B">
      <w:pPr>
        <w:pStyle w:val="10"/>
        <w:tabs>
          <w:tab w:val="left" w:pos="703"/>
        </w:tabs>
        <w:spacing w:before="0" w:after="0"/>
        <w:ind w:firstLine="709"/>
        <w:jc w:val="right"/>
        <w:rPr>
          <w:color w:val="000000" w:themeColor="text1"/>
          <w:sz w:val="24"/>
          <w:szCs w:val="24"/>
        </w:rPr>
      </w:pPr>
    </w:p>
    <w:p w:rsidR="008F1E4D" w:rsidRPr="00FE6ABA" w:rsidRDefault="008F1E4D" w:rsidP="00C6411B">
      <w:pPr>
        <w:pStyle w:val="10"/>
        <w:tabs>
          <w:tab w:val="left" w:pos="703"/>
        </w:tabs>
        <w:spacing w:before="0" w:after="0"/>
        <w:ind w:firstLine="709"/>
        <w:jc w:val="right"/>
        <w:rPr>
          <w:color w:val="000000" w:themeColor="text1"/>
          <w:sz w:val="24"/>
          <w:szCs w:val="24"/>
        </w:rPr>
      </w:pPr>
    </w:p>
    <w:p w:rsidR="008F1E4D" w:rsidRPr="00FE6ABA" w:rsidRDefault="008F1E4D" w:rsidP="00C6411B">
      <w:pPr>
        <w:pStyle w:val="10"/>
        <w:tabs>
          <w:tab w:val="left" w:pos="703"/>
        </w:tabs>
        <w:spacing w:before="0" w:after="0"/>
        <w:ind w:firstLine="709"/>
        <w:jc w:val="right"/>
        <w:rPr>
          <w:color w:val="000000" w:themeColor="text1"/>
          <w:sz w:val="24"/>
          <w:szCs w:val="24"/>
        </w:rPr>
      </w:pPr>
    </w:p>
    <w:p w:rsidR="008F1E4D" w:rsidRPr="00FE6ABA" w:rsidRDefault="008F1E4D" w:rsidP="00C6411B">
      <w:pPr>
        <w:pStyle w:val="10"/>
        <w:tabs>
          <w:tab w:val="left" w:pos="703"/>
        </w:tabs>
        <w:spacing w:before="0" w:after="0"/>
        <w:ind w:firstLine="709"/>
        <w:jc w:val="right"/>
        <w:rPr>
          <w:color w:val="000000" w:themeColor="text1"/>
          <w:sz w:val="24"/>
          <w:szCs w:val="24"/>
        </w:rPr>
      </w:pPr>
    </w:p>
    <w:p w:rsidR="008F1E4D" w:rsidRPr="00FE6ABA" w:rsidRDefault="008F1E4D" w:rsidP="00C6411B">
      <w:pPr>
        <w:pStyle w:val="10"/>
        <w:tabs>
          <w:tab w:val="left" w:pos="703"/>
        </w:tabs>
        <w:spacing w:before="0" w:after="0"/>
        <w:ind w:firstLine="709"/>
        <w:jc w:val="right"/>
        <w:rPr>
          <w:color w:val="000000" w:themeColor="text1"/>
          <w:sz w:val="24"/>
          <w:szCs w:val="24"/>
        </w:rPr>
      </w:pPr>
    </w:p>
    <w:p w:rsidR="008F1E4D" w:rsidRPr="00FE6ABA" w:rsidRDefault="008F1E4D" w:rsidP="00C6411B">
      <w:pPr>
        <w:pStyle w:val="10"/>
        <w:tabs>
          <w:tab w:val="left" w:pos="703"/>
        </w:tabs>
        <w:spacing w:before="0" w:after="0"/>
        <w:ind w:firstLine="709"/>
        <w:jc w:val="right"/>
        <w:rPr>
          <w:color w:val="000000" w:themeColor="text1"/>
          <w:sz w:val="24"/>
          <w:szCs w:val="24"/>
        </w:rPr>
      </w:pPr>
    </w:p>
    <w:p w:rsidR="00E721A0" w:rsidRPr="00FE6ABA" w:rsidRDefault="00E721A0" w:rsidP="00C6411B">
      <w:pPr>
        <w:pStyle w:val="10"/>
        <w:tabs>
          <w:tab w:val="left" w:pos="703"/>
        </w:tabs>
        <w:spacing w:before="0" w:after="0"/>
        <w:ind w:firstLine="709"/>
        <w:jc w:val="right"/>
        <w:rPr>
          <w:color w:val="000000" w:themeColor="text1"/>
          <w:sz w:val="24"/>
          <w:szCs w:val="24"/>
        </w:rPr>
      </w:pPr>
    </w:p>
    <w:p w:rsidR="00E721A0" w:rsidRPr="00FE6ABA" w:rsidRDefault="00E721A0" w:rsidP="00C6411B">
      <w:pPr>
        <w:pStyle w:val="10"/>
        <w:tabs>
          <w:tab w:val="left" w:pos="703"/>
        </w:tabs>
        <w:spacing w:before="0" w:after="0"/>
        <w:ind w:firstLine="709"/>
        <w:jc w:val="right"/>
        <w:rPr>
          <w:color w:val="000000" w:themeColor="text1"/>
          <w:sz w:val="24"/>
          <w:szCs w:val="24"/>
        </w:rPr>
      </w:pPr>
    </w:p>
    <w:p w:rsidR="00E721A0" w:rsidRPr="00FE6ABA" w:rsidRDefault="00E721A0" w:rsidP="00C6411B">
      <w:pPr>
        <w:pStyle w:val="10"/>
        <w:tabs>
          <w:tab w:val="left" w:pos="703"/>
        </w:tabs>
        <w:spacing w:before="0" w:after="0"/>
        <w:ind w:firstLine="709"/>
        <w:jc w:val="right"/>
        <w:rPr>
          <w:color w:val="000000" w:themeColor="text1"/>
          <w:sz w:val="24"/>
          <w:szCs w:val="24"/>
        </w:rPr>
      </w:pPr>
    </w:p>
    <w:p w:rsidR="00E721A0" w:rsidRPr="00FE6ABA" w:rsidRDefault="00E721A0" w:rsidP="00C6411B">
      <w:pPr>
        <w:pStyle w:val="10"/>
        <w:tabs>
          <w:tab w:val="left" w:pos="703"/>
        </w:tabs>
        <w:spacing w:before="0" w:after="0"/>
        <w:ind w:firstLine="709"/>
        <w:jc w:val="right"/>
        <w:rPr>
          <w:color w:val="000000" w:themeColor="text1"/>
          <w:sz w:val="24"/>
          <w:szCs w:val="24"/>
        </w:rPr>
      </w:pPr>
    </w:p>
    <w:p w:rsidR="00E721A0" w:rsidRDefault="00E721A0" w:rsidP="00C6411B">
      <w:pPr>
        <w:pStyle w:val="10"/>
        <w:tabs>
          <w:tab w:val="left" w:pos="703"/>
        </w:tabs>
        <w:spacing w:before="0" w:after="0"/>
        <w:ind w:firstLine="709"/>
        <w:jc w:val="right"/>
        <w:rPr>
          <w:color w:val="000000" w:themeColor="text1"/>
          <w:sz w:val="24"/>
          <w:szCs w:val="24"/>
        </w:rPr>
      </w:pPr>
    </w:p>
    <w:p w:rsidR="001676EA" w:rsidRDefault="001676EA" w:rsidP="00C6411B">
      <w:pPr>
        <w:pStyle w:val="10"/>
        <w:tabs>
          <w:tab w:val="left" w:pos="703"/>
        </w:tabs>
        <w:spacing w:before="0" w:after="0"/>
        <w:ind w:firstLine="709"/>
        <w:jc w:val="right"/>
        <w:rPr>
          <w:color w:val="000000" w:themeColor="text1"/>
          <w:sz w:val="24"/>
          <w:szCs w:val="24"/>
        </w:rPr>
      </w:pPr>
    </w:p>
    <w:p w:rsidR="001676EA" w:rsidRDefault="001676EA" w:rsidP="00C6411B">
      <w:pPr>
        <w:pStyle w:val="10"/>
        <w:tabs>
          <w:tab w:val="left" w:pos="703"/>
        </w:tabs>
        <w:spacing w:before="0" w:after="0"/>
        <w:ind w:firstLine="709"/>
        <w:jc w:val="right"/>
        <w:rPr>
          <w:color w:val="000000" w:themeColor="text1"/>
          <w:sz w:val="24"/>
          <w:szCs w:val="24"/>
        </w:rPr>
      </w:pPr>
    </w:p>
    <w:p w:rsidR="001676EA" w:rsidRDefault="001676EA" w:rsidP="00C6411B">
      <w:pPr>
        <w:pStyle w:val="10"/>
        <w:tabs>
          <w:tab w:val="left" w:pos="703"/>
        </w:tabs>
        <w:spacing w:before="0" w:after="0"/>
        <w:ind w:firstLine="709"/>
        <w:jc w:val="right"/>
        <w:rPr>
          <w:color w:val="000000" w:themeColor="text1"/>
          <w:sz w:val="24"/>
          <w:szCs w:val="24"/>
        </w:rPr>
      </w:pPr>
    </w:p>
    <w:p w:rsidR="001676EA" w:rsidRDefault="001676EA" w:rsidP="00C6411B">
      <w:pPr>
        <w:pStyle w:val="10"/>
        <w:tabs>
          <w:tab w:val="left" w:pos="703"/>
        </w:tabs>
        <w:spacing w:before="0" w:after="0"/>
        <w:ind w:firstLine="709"/>
        <w:jc w:val="right"/>
        <w:rPr>
          <w:color w:val="000000" w:themeColor="text1"/>
          <w:sz w:val="24"/>
          <w:szCs w:val="24"/>
        </w:rPr>
      </w:pPr>
    </w:p>
    <w:p w:rsidR="001676EA" w:rsidRDefault="001676EA" w:rsidP="00C6411B">
      <w:pPr>
        <w:pStyle w:val="10"/>
        <w:tabs>
          <w:tab w:val="left" w:pos="703"/>
        </w:tabs>
        <w:spacing w:before="0" w:after="0"/>
        <w:ind w:firstLine="709"/>
        <w:jc w:val="right"/>
        <w:rPr>
          <w:color w:val="000000" w:themeColor="text1"/>
          <w:sz w:val="24"/>
          <w:szCs w:val="24"/>
        </w:rPr>
      </w:pPr>
    </w:p>
    <w:p w:rsidR="001676EA" w:rsidRDefault="001676EA" w:rsidP="00C6411B">
      <w:pPr>
        <w:pStyle w:val="10"/>
        <w:tabs>
          <w:tab w:val="left" w:pos="703"/>
        </w:tabs>
        <w:spacing w:before="0" w:after="0"/>
        <w:ind w:firstLine="709"/>
        <w:jc w:val="right"/>
        <w:rPr>
          <w:color w:val="000000" w:themeColor="text1"/>
          <w:sz w:val="24"/>
          <w:szCs w:val="24"/>
        </w:rPr>
      </w:pPr>
    </w:p>
    <w:p w:rsidR="001676EA" w:rsidRDefault="001676EA" w:rsidP="00C6411B">
      <w:pPr>
        <w:pStyle w:val="10"/>
        <w:tabs>
          <w:tab w:val="left" w:pos="703"/>
        </w:tabs>
        <w:spacing w:before="0" w:after="0"/>
        <w:ind w:firstLine="709"/>
        <w:jc w:val="right"/>
        <w:rPr>
          <w:color w:val="000000" w:themeColor="text1"/>
          <w:sz w:val="24"/>
          <w:szCs w:val="24"/>
        </w:rPr>
      </w:pPr>
    </w:p>
    <w:p w:rsidR="001676EA" w:rsidRDefault="001676EA" w:rsidP="00C6411B">
      <w:pPr>
        <w:pStyle w:val="10"/>
        <w:tabs>
          <w:tab w:val="left" w:pos="703"/>
        </w:tabs>
        <w:spacing w:before="0" w:after="0"/>
        <w:ind w:firstLine="709"/>
        <w:jc w:val="right"/>
        <w:rPr>
          <w:color w:val="000000" w:themeColor="text1"/>
          <w:sz w:val="24"/>
          <w:szCs w:val="24"/>
        </w:rPr>
      </w:pPr>
    </w:p>
    <w:p w:rsidR="001676EA" w:rsidRDefault="001676EA" w:rsidP="00C6411B">
      <w:pPr>
        <w:pStyle w:val="10"/>
        <w:tabs>
          <w:tab w:val="left" w:pos="703"/>
        </w:tabs>
        <w:spacing w:before="0" w:after="0"/>
        <w:ind w:firstLine="709"/>
        <w:jc w:val="right"/>
        <w:rPr>
          <w:color w:val="000000" w:themeColor="text1"/>
          <w:sz w:val="24"/>
          <w:szCs w:val="24"/>
        </w:rPr>
      </w:pPr>
    </w:p>
    <w:p w:rsidR="001676EA" w:rsidRDefault="001676EA" w:rsidP="00C6411B">
      <w:pPr>
        <w:pStyle w:val="10"/>
        <w:tabs>
          <w:tab w:val="left" w:pos="703"/>
        </w:tabs>
        <w:spacing w:before="0" w:after="0"/>
        <w:ind w:firstLine="709"/>
        <w:jc w:val="right"/>
        <w:rPr>
          <w:color w:val="000000" w:themeColor="text1"/>
          <w:sz w:val="24"/>
          <w:szCs w:val="24"/>
        </w:rPr>
      </w:pPr>
    </w:p>
    <w:p w:rsidR="001676EA" w:rsidRDefault="001676EA" w:rsidP="00C6411B">
      <w:pPr>
        <w:pStyle w:val="10"/>
        <w:tabs>
          <w:tab w:val="left" w:pos="703"/>
        </w:tabs>
        <w:spacing w:before="0" w:after="0"/>
        <w:ind w:firstLine="709"/>
        <w:jc w:val="right"/>
        <w:rPr>
          <w:color w:val="000000" w:themeColor="text1"/>
          <w:sz w:val="24"/>
          <w:szCs w:val="24"/>
        </w:rPr>
      </w:pPr>
    </w:p>
    <w:p w:rsidR="001676EA" w:rsidRDefault="001676EA" w:rsidP="00C6411B">
      <w:pPr>
        <w:pStyle w:val="10"/>
        <w:tabs>
          <w:tab w:val="left" w:pos="703"/>
        </w:tabs>
        <w:spacing w:before="0" w:after="0"/>
        <w:ind w:firstLine="709"/>
        <w:jc w:val="right"/>
        <w:rPr>
          <w:color w:val="000000" w:themeColor="text1"/>
          <w:sz w:val="24"/>
          <w:szCs w:val="24"/>
        </w:rPr>
      </w:pPr>
    </w:p>
    <w:p w:rsidR="001676EA" w:rsidRDefault="001676EA" w:rsidP="00C6411B">
      <w:pPr>
        <w:pStyle w:val="10"/>
        <w:tabs>
          <w:tab w:val="left" w:pos="703"/>
        </w:tabs>
        <w:spacing w:before="0" w:after="0"/>
        <w:ind w:firstLine="709"/>
        <w:jc w:val="right"/>
        <w:rPr>
          <w:color w:val="000000" w:themeColor="text1"/>
          <w:sz w:val="24"/>
          <w:szCs w:val="24"/>
        </w:rPr>
      </w:pPr>
    </w:p>
    <w:p w:rsidR="001676EA" w:rsidRDefault="001676EA" w:rsidP="00C6411B">
      <w:pPr>
        <w:pStyle w:val="10"/>
        <w:tabs>
          <w:tab w:val="left" w:pos="703"/>
        </w:tabs>
        <w:spacing w:before="0" w:after="0"/>
        <w:ind w:firstLine="709"/>
        <w:jc w:val="right"/>
        <w:rPr>
          <w:color w:val="000000" w:themeColor="text1"/>
          <w:sz w:val="24"/>
          <w:szCs w:val="24"/>
        </w:rPr>
      </w:pPr>
    </w:p>
    <w:p w:rsidR="001676EA" w:rsidRDefault="001676EA" w:rsidP="00C6411B">
      <w:pPr>
        <w:pStyle w:val="10"/>
        <w:tabs>
          <w:tab w:val="left" w:pos="703"/>
        </w:tabs>
        <w:spacing w:before="0" w:after="0"/>
        <w:ind w:firstLine="709"/>
        <w:jc w:val="right"/>
        <w:rPr>
          <w:color w:val="000000" w:themeColor="text1"/>
          <w:sz w:val="24"/>
          <w:szCs w:val="24"/>
        </w:rPr>
      </w:pPr>
    </w:p>
    <w:p w:rsidR="001676EA" w:rsidRDefault="001676EA" w:rsidP="00C6411B">
      <w:pPr>
        <w:pStyle w:val="10"/>
        <w:tabs>
          <w:tab w:val="left" w:pos="703"/>
        </w:tabs>
        <w:spacing w:before="0" w:after="0"/>
        <w:ind w:firstLine="709"/>
        <w:jc w:val="right"/>
        <w:rPr>
          <w:color w:val="000000" w:themeColor="text1"/>
          <w:sz w:val="24"/>
          <w:szCs w:val="24"/>
        </w:rPr>
      </w:pPr>
    </w:p>
    <w:p w:rsidR="001676EA" w:rsidRPr="00FE6ABA" w:rsidRDefault="001676EA" w:rsidP="00C6411B">
      <w:pPr>
        <w:pStyle w:val="10"/>
        <w:tabs>
          <w:tab w:val="left" w:pos="703"/>
        </w:tabs>
        <w:spacing w:before="0" w:after="0"/>
        <w:ind w:firstLine="709"/>
        <w:jc w:val="right"/>
        <w:rPr>
          <w:color w:val="000000" w:themeColor="text1"/>
          <w:sz w:val="24"/>
          <w:szCs w:val="24"/>
        </w:rPr>
      </w:pPr>
    </w:p>
    <w:p w:rsidR="00E721A0" w:rsidRPr="00FE6ABA" w:rsidRDefault="00E721A0" w:rsidP="00C6411B">
      <w:pPr>
        <w:pStyle w:val="10"/>
        <w:tabs>
          <w:tab w:val="left" w:pos="703"/>
        </w:tabs>
        <w:spacing w:before="0" w:after="0"/>
        <w:ind w:firstLine="709"/>
        <w:jc w:val="right"/>
        <w:rPr>
          <w:color w:val="000000" w:themeColor="text1"/>
          <w:sz w:val="24"/>
          <w:szCs w:val="24"/>
        </w:rPr>
      </w:pPr>
    </w:p>
    <w:p w:rsidR="00E721A0" w:rsidRPr="00FE6ABA" w:rsidRDefault="00E721A0" w:rsidP="00C6411B">
      <w:pPr>
        <w:pStyle w:val="10"/>
        <w:tabs>
          <w:tab w:val="left" w:pos="703"/>
        </w:tabs>
        <w:spacing w:before="0" w:after="0"/>
        <w:ind w:firstLine="709"/>
        <w:jc w:val="right"/>
        <w:rPr>
          <w:color w:val="000000" w:themeColor="text1"/>
          <w:sz w:val="24"/>
          <w:szCs w:val="24"/>
        </w:rPr>
      </w:pPr>
    </w:p>
    <w:p w:rsidR="00E721A0" w:rsidRPr="00FE6ABA" w:rsidRDefault="00E721A0" w:rsidP="00C6411B">
      <w:pPr>
        <w:pStyle w:val="10"/>
        <w:tabs>
          <w:tab w:val="left" w:pos="703"/>
        </w:tabs>
        <w:spacing w:before="0" w:after="0"/>
        <w:ind w:firstLine="709"/>
        <w:jc w:val="right"/>
        <w:rPr>
          <w:color w:val="000000" w:themeColor="text1"/>
          <w:sz w:val="24"/>
          <w:szCs w:val="24"/>
        </w:rPr>
      </w:pPr>
    </w:p>
    <w:p w:rsidR="00E721A0" w:rsidRPr="00FE6ABA" w:rsidRDefault="00E721A0" w:rsidP="00C6411B">
      <w:pPr>
        <w:pStyle w:val="10"/>
        <w:tabs>
          <w:tab w:val="left" w:pos="703"/>
        </w:tabs>
        <w:spacing w:before="0" w:after="0"/>
        <w:ind w:firstLine="709"/>
        <w:jc w:val="right"/>
        <w:rPr>
          <w:color w:val="000000" w:themeColor="text1"/>
          <w:sz w:val="24"/>
          <w:szCs w:val="24"/>
        </w:rPr>
      </w:pPr>
    </w:p>
    <w:p w:rsidR="00E721A0" w:rsidRPr="00FE6ABA" w:rsidRDefault="00E721A0" w:rsidP="00C6411B">
      <w:pPr>
        <w:pStyle w:val="10"/>
        <w:tabs>
          <w:tab w:val="left" w:pos="703"/>
        </w:tabs>
        <w:spacing w:before="0" w:after="0"/>
        <w:ind w:firstLine="709"/>
        <w:jc w:val="right"/>
        <w:rPr>
          <w:color w:val="000000" w:themeColor="text1"/>
          <w:sz w:val="24"/>
          <w:szCs w:val="24"/>
        </w:rPr>
      </w:pPr>
    </w:p>
    <w:p w:rsidR="00E721A0" w:rsidRPr="00FE6ABA" w:rsidRDefault="00E721A0" w:rsidP="00C6411B">
      <w:pPr>
        <w:pStyle w:val="10"/>
        <w:tabs>
          <w:tab w:val="left" w:pos="703"/>
        </w:tabs>
        <w:spacing w:before="0" w:after="0"/>
        <w:ind w:firstLine="709"/>
        <w:jc w:val="right"/>
        <w:rPr>
          <w:color w:val="000000" w:themeColor="text1"/>
          <w:sz w:val="24"/>
          <w:szCs w:val="24"/>
        </w:rPr>
      </w:pPr>
    </w:p>
    <w:p w:rsidR="00432D06" w:rsidRPr="00FE6ABA" w:rsidRDefault="00432D06" w:rsidP="00C6411B">
      <w:pPr>
        <w:pStyle w:val="10"/>
        <w:tabs>
          <w:tab w:val="left" w:pos="703"/>
        </w:tabs>
        <w:spacing w:before="0" w:after="0"/>
        <w:ind w:firstLine="709"/>
        <w:jc w:val="right"/>
        <w:rPr>
          <w:color w:val="000000" w:themeColor="text1"/>
          <w:sz w:val="24"/>
          <w:szCs w:val="24"/>
        </w:rPr>
      </w:pPr>
      <w:r w:rsidRPr="00FE6ABA">
        <w:rPr>
          <w:color w:val="000000" w:themeColor="text1"/>
          <w:sz w:val="24"/>
          <w:szCs w:val="24"/>
        </w:rPr>
        <w:t>Приложение №</w:t>
      </w:r>
      <w:r w:rsidR="00CD4ED3" w:rsidRPr="00FE6ABA">
        <w:rPr>
          <w:color w:val="000000" w:themeColor="text1"/>
          <w:sz w:val="24"/>
          <w:szCs w:val="24"/>
        </w:rPr>
        <w:t>___</w:t>
      </w:r>
    </w:p>
    <w:p w:rsidR="00844BDE" w:rsidRPr="00FE6ABA" w:rsidRDefault="00844BDE" w:rsidP="00C6411B">
      <w:pPr>
        <w:pStyle w:val="10"/>
        <w:tabs>
          <w:tab w:val="left" w:pos="703"/>
        </w:tabs>
        <w:spacing w:before="0" w:after="0"/>
        <w:ind w:firstLine="709"/>
        <w:jc w:val="right"/>
        <w:rPr>
          <w:color w:val="000000" w:themeColor="text1"/>
          <w:sz w:val="24"/>
          <w:szCs w:val="24"/>
        </w:rPr>
      </w:pPr>
      <w:r w:rsidRPr="00FE6ABA">
        <w:rPr>
          <w:color w:val="000000" w:themeColor="text1"/>
          <w:sz w:val="24"/>
          <w:szCs w:val="24"/>
        </w:rPr>
        <w:t>к договору</w:t>
      </w:r>
      <w:r w:rsidR="00C46071" w:rsidRPr="00FE6ABA">
        <w:rPr>
          <w:color w:val="000000" w:themeColor="text1"/>
          <w:sz w:val="24"/>
          <w:szCs w:val="24"/>
        </w:rPr>
        <w:t xml:space="preserve"> №____</w:t>
      </w:r>
    </w:p>
    <w:p w:rsidR="00844BDE" w:rsidRPr="00FE6ABA" w:rsidRDefault="00C46071" w:rsidP="00C6411B">
      <w:pPr>
        <w:pStyle w:val="10"/>
        <w:tabs>
          <w:tab w:val="left" w:pos="703"/>
        </w:tabs>
        <w:spacing w:before="0" w:after="0"/>
        <w:ind w:firstLine="709"/>
        <w:jc w:val="right"/>
        <w:rPr>
          <w:color w:val="000000" w:themeColor="text1"/>
          <w:sz w:val="24"/>
          <w:szCs w:val="24"/>
        </w:rPr>
      </w:pPr>
      <w:r w:rsidRPr="00FE6ABA">
        <w:rPr>
          <w:color w:val="000000" w:themeColor="text1"/>
          <w:sz w:val="24"/>
          <w:szCs w:val="24"/>
        </w:rPr>
        <w:t xml:space="preserve">   </w:t>
      </w:r>
      <w:r w:rsidR="00844BDE" w:rsidRPr="00FE6ABA">
        <w:rPr>
          <w:color w:val="000000" w:themeColor="text1"/>
          <w:sz w:val="24"/>
          <w:szCs w:val="24"/>
        </w:rPr>
        <w:t xml:space="preserve">от </w:t>
      </w:r>
      <w:r w:rsidR="00432D06" w:rsidRPr="00FE6ABA">
        <w:rPr>
          <w:color w:val="000000" w:themeColor="text1"/>
          <w:sz w:val="24"/>
          <w:szCs w:val="24"/>
        </w:rPr>
        <w:t>«___»</w:t>
      </w:r>
      <w:r w:rsidR="00844BDE" w:rsidRPr="00FE6ABA">
        <w:rPr>
          <w:color w:val="000000" w:themeColor="text1"/>
          <w:sz w:val="24"/>
          <w:szCs w:val="24"/>
        </w:rPr>
        <w:t>____________20___г.</w:t>
      </w:r>
    </w:p>
    <w:p w:rsidR="00844BDE" w:rsidRPr="00FE6ABA" w:rsidRDefault="00844BDE" w:rsidP="00C6411B">
      <w:pPr>
        <w:pStyle w:val="10"/>
        <w:tabs>
          <w:tab w:val="left" w:pos="703"/>
        </w:tabs>
        <w:spacing w:before="0" w:after="0"/>
        <w:ind w:firstLine="709"/>
        <w:jc w:val="right"/>
        <w:rPr>
          <w:color w:val="000000" w:themeColor="text1"/>
          <w:sz w:val="24"/>
          <w:szCs w:val="24"/>
        </w:rPr>
      </w:pPr>
    </w:p>
    <w:p w:rsidR="00844BDE" w:rsidRPr="00FE6ABA" w:rsidRDefault="00844BDE" w:rsidP="00C6411B">
      <w:pPr>
        <w:pStyle w:val="Style4"/>
        <w:widowControl/>
        <w:jc w:val="center"/>
        <w:rPr>
          <w:b/>
          <w:bCs/>
          <w:color w:val="000000" w:themeColor="text1"/>
        </w:rPr>
      </w:pPr>
      <w:r w:rsidRPr="00FE6ABA">
        <w:rPr>
          <w:rStyle w:val="FontStyle17"/>
          <w:color w:val="000000" w:themeColor="text1"/>
          <w:sz w:val="24"/>
          <w:szCs w:val="24"/>
        </w:rPr>
        <w:t>ТЕХНИЧЕСКОЕ ЗАДАНИЕ</w:t>
      </w:r>
    </w:p>
    <w:p w:rsidR="00844BDE" w:rsidRPr="00FE6ABA" w:rsidRDefault="00844BDE" w:rsidP="00C6411B">
      <w:pPr>
        <w:pStyle w:val="10"/>
        <w:tabs>
          <w:tab w:val="left" w:pos="709"/>
        </w:tabs>
        <w:spacing w:before="0" w:after="0"/>
        <w:ind w:firstLine="0"/>
        <w:jc w:val="center"/>
        <w:rPr>
          <w:b/>
          <w:i/>
          <w:color w:val="000000" w:themeColor="text1"/>
          <w:sz w:val="24"/>
          <w:szCs w:val="24"/>
        </w:rPr>
      </w:pPr>
      <w:r w:rsidRPr="00FE6ABA">
        <w:rPr>
          <w:rStyle w:val="FontStyle18"/>
          <w:i/>
          <w:color w:val="000000" w:themeColor="text1"/>
        </w:rPr>
        <w:t>на выполнение мероприятий по</w:t>
      </w:r>
      <w:r w:rsidRPr="00FE6ABA">
        <w:rPr>
          <w:i/>
          <w:color w:val="000000" w:themeColor="text1"/>
          <w:sz w:val="24"/>
          <w:szCs w:val="24"/>
        </w:rPr>
        <w:t xml:space="preserve"> </w:t>
      </w:r>
      <w:r w:rsidRPr="00FE6ABA">
        <w:rPr>
          <w:b/>
          <w:i/>
          <w:color w:val="000000" w:themeColor="text1"/>
          <w:sz w:val="24"/>
          <w:szCs w:val="24"/>
        </w:rPr>
        <w:t>подключению новых потребителей (до 100 кВт)</w:t>
      </w:r>
    </w:p>
    <w:p w:rsidR="00844BDE" w:rsidRPr="00FE6ABA" w:rsidRDefault="00844BDE" w:rsidP="00C6411B">
      <w:pPr>
        <w:pStyle w:val="10"/>
        <w:tabs>
          <w:tab w:val="left" w:pos="709"/>
        </w:tabs>
        <w:spacing w:before="0" w:after="0"/>
        <w:ind w:firstLine="709"/>
        <w:rPr>
          <w:b/>
          <w:i/>
          <w:color w:val="000000" w:themeColor="text1"/>
          <w:sz w:val="24"/>
          <w:szCs w:val="24"/>
        </w:rPr>
      </w:pPr>
    </w:p>
    <w:p w:rsidR="00844BDE" w:rsidRPr="00FE6ABA" w:rsidRDefault="00844BDE" w:rsidP="00C6411B">
      <w:pPr>
        <w:pStyle w:val="10"/>
        <w:tabs>
          <w:tab w:val="left" w:pos="709"/>
        </w:tabs>
        <w:spacing w:before="0" w:after="0"/>
        <w:ind w:firstLine="709"/>
        <w:rPr>
          <w:b/>
          <w:i/>
          <w:color w:val="000000" w:themeColor="text1"/>
          <w:sz w:val="24"/>
          <w:szCs w:val="24"/>
        </w:rPr>
      </w:pPr>
    </w:p>
    <w:p w:rsidR="00844BDE" w:rsidRPr="00FE6ABA" w:rsidRDefault="00844BDE" w:rsidP="00C6411B">
      <w:pPr>
        <w:pStyle w:val="10"/>
        <w:tabs>
          <w:tab w:val="left" w:pos="709"/>
        </w:tabs>
        <w:spacing w:before="0" w:after="0"/>
        <w:ind w:firstLine="709"/>
        <w:rPr>
          <w:b/>
          <w:i/>
          <w:color w:val="000000" w:themeColor="text1"/>
          <w:sz w:val="24"/>
          <w:szCs w:val="24"/>
        </w:rPr>
      </w:pPr>
    </w:p>
    <w:p w:rsidR="00844BDE" w:rsidRPr="00FE6ABA" w:rsidRDefault="00844BDE" w:rsidP="00C6411B">
      <w:pPr>
        <w:pStyle w:val="10"/>
        <w:tabs>
          <w:tab w:val="left" w:pos="709"/>
        </w:tabs>
        <w:spacing w:before="0" w:after="0"/>
        <w:ind w:firstLine="709"/>
        <w:rPr>
          <w:b/>
          <w:i/>
          <w:color w:val="000000" w:themeColor="text1"/>
          <w:sz w:val="24"/>
          <w:szCs w:val="24"/>
        </w:rPr>
      </w:pPr>
    </w:p>
    <w:p w:rsidR="00C46071" w:rsidRPr="00FE6ABA" w:rsidRDefault="00C46071" w:rsidP="00C6411B">
      <w:pPr>
        <w:pStyle w:val="10"/>
        <w:tabs>
          <w:tab w:val="left" w:pos="709"/>
        </w:tabs>
        <w:spacing w:before="0" w:after="0"/>
        <w:ind w:firstLine="709"/>
        <w:rPr>
          <w:b/>
          <w:i/>
          <w:color w:val="000000" w:themeColor="text1"/>
          <w:sz w:val="24"/>
          <w:szCs w:val="24"/>
        </w:rPr>
      </w:pPr>
    </w:p>
    <w:p w:rsidR="00C46071" w:rsidRPr="00FE6ABA" w:rsidRDefault="00C46071" w:rsidP="00C6411B">
      <w:pPr>
        <w:pStyle w:val="10"/>
        <w:tabs>
          <w:tab w:val="left" w:pos="709"/>
        </w:tabs>
        <w:spacing w:before="0" w:after="0"/>
        <w:ind w:firstLine="709"/>
        <w:rPr>
          <w:b/>
          <w:i/>
          <w:color w:val="000000" w:themeColor="text1"/>
          <w:sz w:val="24"/>
          <w:szCs w:val="24"/>
        </w:rPr>
      </w:pPr>
    </w:p>
    <w:p w:rsidR="00C46071" w:rsidRPr="00FE6ABA" w:rsidRDefault="00C46071" w:rsidP="00C6411B">
      <w:pPr>
        <w:pStyle w:val="10"/>
        <w:tabs>
          <w:tab w:val="left" w:pos="709"/>
        </w:tabs>
        <w:spacing w:before="0" w:after="0"/>
        <w:ind w:firstLine="709"/>
        <w:rPr>
          <w:b/>
          <w:i/>
          <w:color w:val="000000" w:themeColor="text1"/>
          <w:sz w:val="24"/>
          <w:szCs w:val="24"/>
        </w:rPr>
      </w:pPr>
    </w:p>
    <w:p w:rsidR="00C46071" w:rsidRPr="00FE6ABA" w:rsidRDefault="00C46071" w:rsidP="00C6411B">
      <w:pPr>
        <w:pStyle w:val="10"/>
        <w:tabs>
          <w:tab w:val="left" w:pos="709"/>
        </w:tabs>
        <w:spacing w:before="0" w:after="0"/>
        <w:ind w:firstLine="709"/>
        <w:rPr>
          <w:b/>
          <w:i/>
          <w:color w:val="000000" w:themeColor="text1"/>
          <w:sz w:val="24"/>
          <w:szCs w:val="24"/>
        </w:rPr>
      </w:pPr>
    </w:p>
    <w:p w:rsidR="00844BDE" w:rsidRPr="00FE6ABA" w:rsidRDefault="00844BDE" w:rsidP="00C6411B">
      <w:pPr>
        <w:pStyle w:val="10"/>
        <w:tabs>
          <w:tab w:val="left" w:pos="709"/>
        </w:tabs>
        <w:spacing w:before="0" w:after="0"/>
        <w:ind w:firstLine="709"/>
        <w:rPr>
          <w:b/>
          <w:i/>
          <w:color w:val="000000" w:themeColor="text1"/>
          <w:sz w:val="24"/>
          <w:szCs w:val="24"/>
        </w:rPr>
      </w:pPr>
    </w:p>
    <w:p w:rsidR="00844BDE" w:rsidRPr="00FE6ABA" w:rsidRDefault="00844BDE" w:rsidP="00C6411B">
      <w:pPr>
        <w:pStyle w:val="10"/>
        <w:tabs>
          <w:tab w:val="left" w:pos="709"/>
        </w:tabs>
        <w:spacing w:before="0" w:after="0"/>
        <w:ind w:firstLine="709"/>
        <w:rPr>
          <w:b/>
          <w:i/>
          <w:color w:val="000000" w:themeColor="text1"/>
          <w:sz w:val="24"/>
          <w:szCs w:val="24"/>
        </w:rPr>
      </w:pPr>
    </w:p>
    <w:p w:rsidR="00844BDE" w:rsidRPr="00FE6ABA" w:rsidRDefault="00844BDE" w:rsidP="00C6411B">
      <w:pPr>
        <w:pStyle w:val="10"/>
        <w:tabs>
          <w:tab w:val="left" w:pos="709"/>
        </w:tabs>
        <w:spacing w:before="0" w:after="0"/>
        <w:ind w:firstLine="709"/>
        <w:rPr>
          <w:b/>
          <w:i/>
          <w:color w:val="000000" w:themeColor="text1"/>
          <w:sz w:val="24"/>
          <w:szCs w:val="24"/>
        </w:rPr>
      </w:pPr>
    </w:p>
    <w:p w:rsidR="00844BDE" w:rsidRPr="00FE6ABA" w:rsidRDefault="00844BDE" w:rsidP="00C6411B">
      <w:pPr>
        <w:pStyle w:val="10"/>
        <w:tabs>
          <w:tab w:val="left" w:pos="709"/>
        </w:tabs>
        <w:spacing w:before="0" w:after="0"/>
        <w:ind w:firstLine="709"/>
        <w:rPr>
          <w:b/>
          <w:i/>
          <w:color w:val="000000" w:themeColor="text1"/>
          <w:sz w:val="24"/>
          <w:szCs w:val="24"/>
        </w:rPr>
      </w:pPr>
    </w:p>
    <w:p w:rsidR="00844BDE" w:rsidRPr="00FE6ABA" w:rsidRDefault="00844BDE" w:rsidP="00C6411B">
      <w:pPr>
        <w:pStyle w:val="10"/>
        <w:tabs>
          <w:tab w:val="left" w:pos="709"/>
        </w:tabs>
        <w:spacing w:before="0" w:after="0"/>
        <w:ind w:firstLine="709"/>
        <w:rPr>
          <w:b/>
          <w:i/>
          <w:color w:val="000000" w:themeColor="text1"/>
          <w:sz w:val="24"/>
          <w:szCs w:val="24"/>
        </w:rPr>
      </w:pPr>
    </w:p>
    <w:p w:rsidR="00844BDE" w:rsidRPr="00FE6ABA" w:rsidRDefault="00844BDE" w:rsidP="00C6411B">
      <w:pPr>
        <w:pStyle w:val="10"/>
        <w:tabs>
          <w:tab w:val="left" w:pos="709"/>
        </w:tabs>
        <w:spacing w:before="0" w:after="0"/>
        <w:ind w:firstLine="709"/>
        <w:rPr>
          <w:b/>
          <w:i/>
          <w:color w:val="000000" w:themeColor="text1"/>
          <w:sz w:val="24"/>
          <w:szCs w:val="24"/>
        </w:rPr>
      </w:pPr>
    </w:p>
    <w:p w:rsidR="00844BDE" w:rsidRPr="00FE6ABA" w:rsidRDefault="00844BDE" w:rsidP="00C6411B">
      <w:pPr>
        <w:pStyle w:val="10"/>
        <w:tabs>
          <w:tab w:val="left" w:pos="709"/>
        </w:tabs>
        <w:spacing w:before="0" w:after="0"/>
        <w:ind w:firstLine="709"/>
        <w:rPr>
          <w:b/>
          <w:i/>
          <w:color w:val="000000" w:themeColor="text1"/>
          <w:sz w:val="24"/>
          <w:szCs w:val="24"/>
        </w:rPr>
      </w:pPr>
    </w:p>
    <w:p w:rsidR="00844BDE" w:rsidRPr="00FE6ABA" w:rsidRDefault="00844BDE" w:rsidP="00C6411B">
      <w:pPr>
        <w:pStyle w:val="10"/>
        <w:tabs>
          <w:tab w:val="left" w:pos="709"/>
        </w:tabs>
        <w:spacing w:before="0" w:after="0"/>
        <w:ind w:firstLine="709"/>
        <w:rPr>
          <w:b/>
          <w:i/>
          <w:color w:val="000000" w:themeColor="text1"/>
          <w:sz w:val="24"/>
          <w:szCs w:val="24"/>
        </w:rPr>
      </w:pPr>
    </w:p>
    <w:p w:rsidR="00844BDE" w:rsidRPr="00FE6ABA" w:rsidRDefault="00844BDE" w:rsidP="00C6411B">
      <w:pPr>
        <w:pStyle w:val="10"/>
        <w:tabs>
          <w:tab w:val="left" w:pos="709"/>
        </w:tabs>
        <w:spacing w:before="0" w:after="0"/>
        <w:ind w:firstLine="709"/>
        <w:rPr>
          <w:b/>
          <w:i/>
          <w:color w:val="000000" w:themeColor="text1"/>
          <w:sz w:val="24"/>
          <w:szCs w:val="24"/>
        </w:rPr>
      </w:pPr>
    </w:p>
    <w:tbl>
      <w:tblPr>
        <w:tblW w:w="10206" w:type="dxa"/>
        <w:tblInd w:w="108" w:type="dxa"/>
        <w:tblLayout w:type="fixed"/>
        <w:tblLook w:val="0000" w:firstRow="0" w:lastRow="0" w:firstColumn="0" w:lastColumn="0" w:noHBand="0" w:noVBand="0"/>
      </w:tblPr>
      <w:tblGrid>
        <w:gridCol w:w="5103"/>
        <w:gridCol w:w="5103"/>
      </w:tblGrid>
      <w:tr w:rsidR="00C46071" w:rsidRPr="00FE6ABA" w:rsidTr="00604697">
        <w:trPr>
          <w:trHeight w:val="395"/>
        </w:trPr>
        <w:tc>
          <w:tcPr>
            <w:tcW w:w="5103" w:type="dxa"/>
          </w:tcPr>
          <w:p w:rsidR="00C46071" w:rsidRPr="00FE6ABA" w:rsidRDefault="00C46071" w:rsidP="00C6411B">
            <w:pPr>
              <w:shd w:val="clear" w:color="auto" w:fill="FFFFFF"/>
              <w:tabs>
                <w:tab w:val="left" w:pos="709"/>
              </w:tabs>
              <w:rPr>
                <w:color w:val="000000" w:themeColor="text1"/>
              </w:rPr>
            </w:pPr>
          </w:p>
          <w:p w:rsidR="00C46071" w:rsidRPr="00FE6ABA" w:rsidRDefault="00C46071" w:rsidP="00C6411B">
            <w:pPr>
              <w:shd w:val="clear" w:color="auto" w:fill="FFFFFF"/>
              <w:tabs>
                <w:tab w:val="left" w:pos="709"/>
              </w:tabs>
              <w:ind w:hanging="34"/>
              <w:jc w:val="center"/>
              <w:rPr>
                <w:b/>
                <w:bCs/>
                <w:color w:val="000000" w:themeColor="text1"/>
              </w:rPr>
            </w:pPr>
            <w:r w:rsidRPr="00FE6ABA">
              <w:rPr>
                <w:b/>
                <w:bCs/>
                <w:color w:val="000000" w:themeColor="text1"/>
              </w:rPr>
              <w:t>ЗАКАЗЧИК:</w:t>
            </w:r>
          </w:p>
          <w:p w:rsidR="00C46071" w:rsidRPr="00FE6ABA" w:rsidRDefault="00C46071" w:rsidP="00C6411B">
            <w:pPr>
              <w:shd w:val="clear" w:color="auto" w:fill="FFFFFF"/>
              <w:tabs>
                <w:tab w:val="left" w:pos="709"/>
              </w:tabs>
              <w:ind w:hanging="34"/>
              <w:rPr>
                <w:color w:val="000000" w:themeColor="text1"/>
              </w:rPr>
            </w:pPr>
          </w:p>
        </w:tc>
        <w:tc>
          <w:tcPr>
            <w:tcW w:w="5103" w:type="dxa"/>
          </w:tcPr>
          <w:p w:rsidR="00C46071" w:rsidRPr="00FE6ABA" w:rsidRDefault="00C46071" w:rsidP="00C6411B">
            <w:pPr>
              <w:tabs>
                <w:tab w:val="left" w:pos="709"/>
              </w:tabs>
              <w:jc w:val="both"/>
              <w:rPr>
                <w:color w:val="000000" w:themeColor="text1"/>
              </w:rPr>
            </w:pPr>
          </w:p>
          <w:p w:rsidR="00C46071" w:rsidRPr="00FE6ABA" w:rsidRDefault="00C46071" w:rsidP="00C6411B">
            <w:pPr>
              <w:shd w:val="clear" w:color="auto" w:fill="FFFFFF"/>
              <w:tabs>
                <w:tab w:val="left" w:pos="709"/>
              </w:tabs>
              <w:jc w:val="center"/>
              <w:rPr>
                <w:color w:val="000000" w:themeColor="text1"/>
              </w:rPr>
            </w:pPr>
            <w:r w:rsidRPr="00FE6ABA">
              <w:rPr>
                <w:b/>
                <w:bCs/>
                <w:color w:val="000000" w:themeColor="text1"/>
              </w:rPr>
              <w:t>ПОДРЯДЧИК:</w:t>
            </w:r>
          </w:p>
          <w:p w:rsidR="00C46071" w:rsidRPr="00FE6ABA" w:rsidRDefault="00C46071" w:rsidP="00C6411B">
            <w:pPr>
              <w:shd w:val="clear" w:color="auto" w:fill="FFFFFF"/>
              <w:tabs>
                <w:tab w:val="left" w:pos="709"/>
              </w:tabs>
              <w:ind w:firstLine="567"/>
              <w:jc w:val="both"/>
              <w:rPr>
                <w:color w:val="000000" w:themeColor="text1"/>
              </w:rPr>
            </w:pPr>
          </w:p>
          <w:p w:rsidR="00C46071" w:rsidRPr="00FE6ABA" w:rsidRDefault="00C46071" w:rsidP="00C6411B">
            <w:pPr>
              <w:shd w:val="clear" w:color="auto" w:fill="FFFFFF"/>
              <w:tabs>
                <w:tab w:val="left" w:pos="709"/>
              </w:tabs>
              <w:ind w:hanging="34"/>
              <w:jc w:val="both"/>
              <w:rPr>
                <w:b/>
                <w:bCs/>
                <w:color w:val="000000" w:themeColor="text1"/>
              </w:rPr>
            </w:pPr>
          </w:p>
          <w:p w:rsidR="00C46071" w:rsidRPr="00FE6ABA" w:rsidRDefault="00C46071" w:rsidP="00C6411B">
            <w:pPr>
              <w:shd w:val="clear" w:color="auto" w:fill="FFFFFF"/>
              <w:tabs>
                <w:tab w:val="left" w:pos="709"/>
              </w:tabs>
              <w:ind w:hanging="34"/>
              <w:jc w:val="both"/>
              <w:rPr>
                <w:b/>
                <w:bCs/>
                <w:color w:val="000000" w:themeColor="text1"/>
              </w:rPr>
            </w:pPr>
          </w:p>
          <w:p w:rsidR="00C46071" w:rsidRPr="00FE6ABA" w:rsidRDefault="00C46071" w:rsidP="00C6411B">
            <w:pPr>
              <w:shd w:val="clear" w:color="auto" w:fill="FFFFFF"/>
              <w:tabs>
                <w:tab w:val="left" w:pos="709"/>
              </w:tabs>
              <w:ind w:hanging="34"/>
              <w:jc w:val="both"/>
              <w:rPr>
                <w:b/>
                <w:bCs/>
                <w:color w:val="000000" w:themeColor="text1"/>
              </w:rPr>
            </w:pPr>
          </w:p>
          <w:p w:rsidR="00C46071" w:rsidRPr="00FE6ABA" w:rsidRDefault="00C46071" w:rsidP="00C6411B">
            <w:pPr>
              <w:shd w:val="clear" w:color="auto" w:fill="FFFFFF"/>
              <w:tabs>
                <w:tab w:val="left" w:pos="709"/>
              </w:tabs>
              <w:ind w:hanging="34"/>
              <w:jc w:val="both"/>
              <w:rPr>
                <w:b/>
                <w:bCs/>
                <w:color w:val="000000" w:themeColor="text1"/>
              </w:rPr>
            </w:pPr>
          </w:p>
          <w:p w:rsidR="00C46071" w:rsidRPr="00FE6ABA" w:rsidRDefault="00C46071" w:rsidP="00C6411B">
            <w:pPr>
              <w:shd w:val="clear" w:color="auto" w:fill="FFFFFF"/>
              <w:tabs>
                <w:tab w:val="left" w:pos="709"/>
              </w:tabs>
              <w:ind w:hanging="34"/>
              <w:jc w:val="both"/>
              <w:rPr>
                <w:b/>
                <w:bCs/>
                <w:color w:val="000000" w:themeColor="text1"/>
              </w:rPr>
            </w:pPr>
          </w:p>
          <w:p w:rsidR="00C46071" w:rsidRPr="00FE6ABA" w:rsidRDefault="00C46071" w:rsidP="00C6411B">
            <w:pPr>
              <w:shd w:val="clear" w:color="auto" w:fill="FFFFFF"/>
              <w:tabs>
                <w:tab w:val="left" w:pos="709"/>
              </w:tabs>
              <w:ind w:hanging="34"/>
              <w:jc w:val="both"/>
              <w:rPr>
                <w:b/>
                <w:bCs/>
                <w:color w:val="000000" w:themeColor="text1"/>
              </w:rPr>
            </w:pPr>
          </w:p>
          <w:p w:rsidR="00C46071" w:rsidRPr="00FE6ABA" w:rsidRDefault="00C46071" w:rsidP="00C6411B">
            <w:pPr>
              <w:shd w:val="clear" w:color="auto" w:fill="FFFFFF"/>
              <w:tabs>
                <w:tab w:val="left" w:pos="709"/>
              </w:tabs>
              <w:ind w:hanging="34"/>
              <w:jc w:val="both"/>
              <w:rPr>
                <w:b/>
                <w:bCs/>
                <w:color w:val="000000" w:themeColor="text1"/>
              </w:rPr>
            </w:pPr>
          </w:p>
          <w:p w:rsidR="00C46071" w:rsidRPr="00FE6ABA" w:rsidRDefault="00C46071" w:rsidP="00C6411B">
            <w:pPr>
              <w:shd w:val="clear" w:color="auto" w:fill="FFFFFF"/>
              <w:tabs>
                <w:tab w:val="left" w:pos="709"/>
              </w:tabs>
              <w:ind w:hanging="34"/>
              <w:jc w:val="both"/>
              <w:rPr>
                <w:b/>
                <w:bCs/>
                <w:color w:val="000000" w:themeColor="text1"/>
              </w:rPr>
            </w:pPr>
          </w:p>
          <w:p w:rsidR="00C46071" w:rsidRPr="00FE6ABA" w:rsidRDefault="00C46071" w:rsidP="00C6411B">
            <w:pPr>
              <w:shd w:val="clear" w:color="auto" w:fill="FFFFFF"/>
              <w:tabs>
                <w:tab w:val="left" w:pos="709"/>
              </w:tabs>
              <w:ind w:hanging="34"/>
              <w:jc w:val="both"/>
              <w:rPr>
                <w:b/>
                <w:bCs/>
                <w:color w:val="000000" w:themeColor="text1"/>
              </w:rPr>
            </w:pPr>
          </w:p>
          <w:p w:rsidR="00C46071" w:rsidRPr="00FE6ABA" w:rsidRDefault="00C46071" w:rsidP="00C6411B">
            <w:pPr>
              <w:shd w:val="clear" w:color="auto" w:fill="FFFFFF"/>
              <w:tabs>
                <w:tab w:val="left" w:pos="709"/>
              </w:tabs>
              <w:ind w:hanging="34"/>
              <w:jc w:val="both"/>
              <w:rPr>
                <w:b/>
                <w:bCs/>
                <w:color w:val="000000" w:themeColor="text1"/>
              </w:rPr>
            </w:pPr>
          </w:p>
          <w:p w:rsidR="00C46071" w:rsidRPr="00FE6ABA" w:rsidRDefault="00C46071" w:rsidP="00C6411B">
            <w:pPr>
              <w:shd w:val="clear" w:color="auto" w:fill="FFFFFF"/>
              <w:tabs>
                <w:tab w:val="left" w:pos="709"/>
              </w:tabs>
              <w:jc w:val="both"/>
              <w:rPr>
                <w:color w:val="000000" w:themeColor="text1"/>
              </w:rPr>
            </w:pPr>
          </w:p>
        </w:tc>
      </w:tr>
    </w:tbl>
    <w:p w:rsidR="00844BDE" w:rsidRPr="00FE6ABA" w:rsidRDefault="00844BDE" w:rsidP="00C6411B">
      <w:pPr>
        <w:pStyle w:val="10"/>
        <w:tabs>
          <w:tab w:val="left" w:pos="709"/>
        </w:tabs>
        <w:spacing w:before="0" w:after="0"/>
        <w:rPr>
          <w:color w:val="000000" w:themeColor="text1"/>
          <w:sz w:val="24"/>
          <w:szCs w:val="24"/>
        </w:rPr>
      </w:pPr>
    </w:p>
    <w:p w:rsidR="008A1629" w:rsidRPr="00FE6ABA" w:rsidRDefault="008A1629" w:rsidP="00C6411B">
      <w:pPr>
        <w:pStyle w:val="10"/>
        <w:tabs>
          <w:tab w:val="left" w:pos="709"/>
        </w:tabs>
        <w:spacing w:before="0" w:after="0"/>
        <w:ind w:firstLine="709"/>
        <w:rPr>
          <w:b/>
          <w:i/>
          <w:color w:val="000000" w:themeColor="text1"/>
          <w:sz w:val="24"/>
          <w:szCs w:val="24"/>
        </w:rPr>
      </w:pPr>
    </w:p>
    <w:p w:rsidR="00A64CEA" w:rsidRPr="00FE6ABA" w:rsidRDefault="00A64CEA" w:rsidP="00C6411B">
      <w:pPr>
        <w:pStyle w:val="10"/>
        <w:tabs>
          <w:tab w:val="left" w:pos="709"/>
        </w:tabs>
        <w:spacing w:before="0" w:after="0"/>
        <w:ind w:firstLine="709"/>
        <w:rPr>
          <w:b/>
          <w:i/>
          <w:color w:val="000000" w:themeColor="text1"/>
          <w:sz w:val="24"/>
          <w:szCs w:val="24"/>
        </w:rPr>
      </w:pPr>
    </w:p>
    <w:p w:rsidR="00A64CEA" w:rsidRPr="00FE6ABA" w:rsidRDefault="00A64CEA" w:rsidP="00C6411B">
      <w:pPr>
        <w:pStyle w:val="10"/>
        <w:tabs>
          <w:tab w:val="left" w:pos="709"/>
        </w:tabs>
        <w:spacing w:before="0" w:after="0"/>
        <w:ind w:firstLine="709"/>
        <w:rPr>
          <w:b/>
          <w:i/>
          <w:color w:val="000000" w:themeColor="text1"/>
          <w:sz w:val="24"/>
          <w:szCs w:val="24"/>
        </w:rPr>
      </w:pPr>
    </w:p>
    <w:p w:rsidR="00A64CEA" w:rsidRPr="00FE6ABA" w:rsidRDefault="00A64CEA" w:rsidP="00C6411B">
      <w:pPr>
        <w:pStyle w:val="10"/>
        <w:tabs>
          <w:tab w:val="left" w:pos="709"/>
        </w:tabs>
        <w:spacing w:before="0" w:after="0"/>
        <w:ind w:firstLine="709"/>
        <w:rPr>
          <w:b/>
          <w:i/>
          <w:color w:val="000000" w:themeColor="text1"/>
          <w:sz w:val="24"/>
          <w:szCs w:val="24"/>
        </w:rPr>
      </w:pPr>
    </w:p>
    <w:p w:rsidR="00A64CEA" w:rsidRPr="00FE6ABA" w:rsidRDefault="00A64CEA" w:rsidP="00C6411B">
      <w:pPr>
        <w:pStyle w:val="10"/>
        <w:tabs>
          <w:tab w:val="left" w:pos="709"/>
        </w:tabs>
        <w:spacing w:before="0" w:after="0"/>
        <w:ind w:firstLine="709"/>
        <w:rPr>
          <w:b/>
          <w:i/>
          <w:color w:val="000000" w:themeColor="text1"/>
          <w:sz w:val="24"/>
          <w:szCs w:val="24"/>
        </w:rPr>
      </w:pPr>
    </w:p>
    <w:p w:rsidR="00844BDE" w:rsidRPr="00FE6ABA" w:rsidRDefault="00844BDE" w:rsidP="00C6411B">
      <w:pPr>
        <w:pStyle w:val="10"/>
        <w:tabs>
          <w:tab w:val="left" w:pos="709"/>
        </w:tabs>
        <w:spacing w:before="0" w:after="0"/>
        <w:ind w:firstLine="709"/>
        <w:rPr>
          <w:b/>
          <w:i/>
          <w:color w:val="000000" w:themeColor="text1"/>
          <w:sz w:val="24"/>
          <w:szCs w:val="24"/>
        </w:rPr>
      </w:pPr>
    </w:p>
    <w:p w:rsidR="00844BDE" w:rsidRPr="00FE6ABA" w:rsidRDefault="00844BDE" w:rsidP="00C6411B">
      <w:pPr>
        <w:pStyle w:val="10"/>
        <w:tabs>
          <w:tab w:val="left" w:pos="709"/>
        </w:tabs>
        <w:spacing w:before="0" w:after="0"/>
        <w:ind w:firstLine="709"/>
        <w:rPr>
          <w:b/>
          <w:i/>
          <w:color w:val="000000" w:themeColor="text1"/>
          <w:sz w:val="24"/>
          <w:szCs w:val="24"/>
        </w:rPr>
      </w:pPr>
    </w:p>
    <w:p w:rsidR="00844BDE" w:rsidRPr="00FE6ABA" w:rsidRDefault="00844BDE" w:rsidP="00C6411B">
      <w:pPr>
        <w:pStyle w:val="10"/>
        <w:tabs>
          <w:tab w:val="left" w:pos="709"/>
        </w:tabs>
        <w:spacing w:before="0" w:after="0"/>
        <w:ind w:firstLine="709"/>
        <w:rPr>
          <w:b/>
          <w:i/>
          <w:color w:val="000000" w:themeColor="text1"/>
          <w:sz w:val="24"/>
          <w:szCs w:val="24"/>
        </w:rPr>
      </w:pPr>
    </w:p>
    <w:p w:rsidR="00844BDE" w:rsidRPr="00FE6ABA" w:rsidRDefault="00844BDE" w:rsidP="00C6411B">
      <w:pPr>
        <w:pStyle w:val="10"/>
        <w:tabs>
          <w:tab w:val="left" w:pos="709"/>
        </w:tabs>
        <w:spacing w:before="0" w:after="0"/>
        <w:ind w:firstLine="709"/>
        <w:rPr>
          <w:b/>
          <w:i/>
          <w:color w:val="000000" w:themeColor="text1"/>
          <w:sz w:val="24"/>
          <w:szCs w:val="24"/>
        </w:rPr>
      </w:pPr>
    </w:p>
    <w:p w:rsidR="00F35293" w:rsidRPr="00FE6ABA" w:rsidRDefault="00F35293" w:rsidP="00C6411B">
      <w:pPr>
        <w:pStyle w:val="10"/>
        <w:tabs>
          <w:tab w:val="left" w:pos="703"/>
        </w:tabs>
        <w:spacing w:before="0" w:after="0"/>
        <w:ind w:firstLine="709"/>
        <w:jc w:val="right"/>
        <w:rPr>
          <w:color w:val="000000" w:themeColor="text1"/>
          <w:sz w:val="24"/>
          <w:szCs w:val="24"/>
        </w:rPr>
      </w:pPr>
    </w:p>
    <w:p w:rsidR="004F1203" w:rsidRPr="00FE6ABA" w:rsidRDefault="004F1203" w:rsidP="00C6411B">
      <w:pPr>
        <w:pStyle w:val="10"/>
        <w:tabs>
          <w:tab w:val="left" w:pos="703"/>
        </w:tabs>
        <w:spacing w:before="0" w:after="0"/>
        <w:ind w:firstLine="709"/>
        <w:jc w:val="right"/>
        <w:rPr>
          <w:color w:val="000000" w:themeColor="text1"/>
          <w:sz w:val="24"/>
          <w:szCs w:val="24"/>
        </w:rPr>
      </w:pPr>
    </w:p>
    <w:p w:rsidR="004F1203" w:rsidRPr="00FE6ABA" w:rsidRDefault="004F1203" w:rsidP="00C6411B">
      <w:pPr>
        <w:pStyle w:val="10"/>
        <w:tabs>
          <w:tab w:val="left" w:pos="703"/>
        </w:tabs>
        <w:spacing w:before="0" w:after="0"/>
        <w:ind w:firstLine="709"/>
        <w:jc w:val="right"/>
        <w:rPr>
          <w:color w:val="000000" w:themeColor="text1"/>
          <w:sz w:val="24"/>
          <w:szCs w:val="24"/>
        </w:rPr>
      </w:pPr>
    </w:p>
    <w:p w:rsidR="004F1203" w:rsidRPr="00FE6ABA" w:rsidRDefault="004F1203" w:rsidP="00C6411B">
      <w:pPr>
        <w:pStyle w:val="10"/>
        <w:tabs>
          <w:tab w:val="left" w:pos="703"/>
        </w:tabs>
        <w:spacing w:before="0" w:after="0"/>
        <w:ind w:firstLine="709"/>
        <w:jc w:val="right"/>
        <w:rPr>
          <w:color w:val="000000" w:themeColor="text1"/>
          <w:sz w:val="24"/>
          <w:szCs w:val="24"/>
        </w:rPr>
      </w:pPr>
    </w:p>
    <w:p w:rsidR="004F1203" w:rsidRPr="00FE6ABA" w:rsidRDefault="004F1203" w:rsidP="00C6411B">
      <w:pPr>
        <w:pStyle w:val="10"/>
        <w:tabs>
          <w:tab w:val="left" w:pos="703"/>
        </w:tabs>
        <w:spacing w:before="0" w:after="0"/>
        <w:ind w:firstLine="709"/>
        <w:jc w:val="right"/>
        <w:rPr>
          <w:color w:val="000000" w:themeColor="text1"/>
          <w:sz w:val="24"/>
          <w:szCs w:val="24"/>
        </w:rPr>
      </w:pPr>
    </w:p>
    <w:p w:rsidR="004F1203" w:rsidRPr="00FE6ABA" w:rsidRDefault="004F1203" w:rsidP="00C6411B">
      <w:pPr>
        <w:pStyle w:val="10"/>
        <w:tabs>
          <w:tab w:val="left" w:pos="703"/>
        </w:tabs>
        <w:spacing w:before="0" w:after="0"/>
        <w:ind w:firstLine="709"/>
        <w:jc w:val="right"/>
        <w:rPr>
          <w:color w:val="000000" w:themeColor="text1"/>
          <w:sz w:val="24"/>
          <w:szCs w:val="24"/>
        </w:rPr>
      </w:pPr>
    </w:p>
    <w:p w:rsidR="00205090" w:rsidRPr="00FE6ABA" w:rsidRDefault="00205090" w:rsidP="00C6411B">
      <w:pPr>
        <w:pStyle w:val="10"/>
        <w:tabs>
          <w:tab w:val="left" w:pos="703"/>
        </w:tabs>
        <w:spacing w:before="0" w:after="0"/>
        <w:ind w:firstLine="709"/>
        <w:jc w:val="right"/>
        <w:rPr>
          <w:color w:val="000000" w:themeColor="text1"/>
          <w:sz w:val="24"/>
          <w:szCs w:val="24"/>
        </w:rPr>
      </w:pPr>
    </w:p>
    <w:p w:rsidR="00860AA8" w:rsidRPr="00FE6ABA" w:rsidRDefault="00860AA8" w:rsidP="00C6411B">
      <w:pPr>
        <w:pStyle w:val="10"/>
        <w:tabs>
          <w:tab w:val="left" w:pos="703"/>
        </w:tabs>
        <w:spacing w:before="0" w:after="0"/>
        <w:ind w:firstLine="709"/>
        <w:jc w:val="right"/>
        <w:rPr>
          <w:color w:val="000000" w:themeColor="text1"/>
          <w:sz w:val="24"/>
          <w:szCs w:val="24"/>
        </w:rPr>
      </w:pPr>
    </w:p>
    <w:p w:rsidR="00513A98" w:rsidRPr="00FE6ABA" w:rsidRDefault="00513A98" w:rsidP="00C6411B">
      <w:pPr>
        <w:pStyle w:val="10"/>
        <w:tabs>
          <w:tab w:val="left" w:pos="703"/>
        </w:tabs>
        <w:spacing w:before="0" w:after="0"/>
        <w:ind w:firstLine="709"/>
        <w:jc w:val="right"/>
        <w:rPr>
          <w:color w:val="000000" w:themeColor="text1"/>
          <w:sz w:val="24"/>
          <w:szCs w:val="24"/>
          <w:lang w:val="en-US"/>
        </w:rPr>
      </w:pPr>
    </w:p>
    <w:p w:rsidR="002151F3" w:rsidRPr="00FE6ABA" w:rsidRDefault="00CD4ED3" w:rsidP="00C6411B">
      <w:pPr>
        <w:pStyle w:val="10"/>
        <w:tabs>
          <w:tab w:val="left" w:pos="703"/>
        </w:tabs>
        <w:spacing w:before="0" w:after="0"/>
        <w:ind w:firstLine="709"/>
        <w:jc w:val="right"/>
        <w:rPr>
          <w:color w:val="000000" w:themeColor="text1"/>
          <w:sz w:val="24"/>
          <w:szCs w:val="24"/>
        </w:rPr>
      </w:pPr>
      <w:r w:rsidRPr="00FE6ABA">
        <w:rPr>
          <w:color w:val="000000" w:themeColor="text1"/>
          <w:sz w:val="24"/>
          <w:szCs w:val="24"/>
        </w:rPr>
        <w:t>Приложение №___</w:t>
      </w:r>
    </w:p>
    <w:p w:rsidR="00844BDE" w:rsidRPr="00FE6ABA" w:rsidRDefault="00844BDE" w:rsidP="00C6411B">
      <w:pPr>
        <w:pStyle w:val="10"/>
        <w:tabs>
          <w:tab w:val="left" w:pos="703"/>
        </w:tabs>
        <w:spacing w:before="0" w:after="0"/>
        <w:ind w:firstLine="709"/>
        <w:jc w:val="right"/>
        <w:rPr>
          <w:color w:val="000000" w:themeColor="text1"/>
          <w:sz w:val="24"/>
          <w:szCs w:val="24"/>
        </w:rPr>
      </w:pPr>
      <w:r w:rsidRPr="00FE6ABA">
        <w:rPr>
          <w:color w:val="000000" w:themeColor="text1"/>
          <w:sz w:val="24"/>
          <w:szCs w:val="24"/>
        </w:rPr>
        <w:t>к договору</w:t>
      </w:r>
      <w:r w:rsidR="00C46071" w:rsidRPr="00FE6ABA">
        <w:rPr>
          <w:color w:val="000000" w:themeColor="text1"/>
          <w:sz w:val="24"/>
          <w:szCs w:val="24"/>
        </w:rPr>
        <w:t xml:space="preserve"> №____</w:t>
      </w:r>
    </w:p>
    <w:p w:rsidR="00844BDE" w:rsidRPr="00FE6ABA" w:rsidRDefault="00844BDE" w:rsidP="00C6411B">
      <w:pPr>
        <w:pStyle w:val="10"/>
        <w:tabs>
          <w:tab w:val="left" w:pos="703"/>
        </w:tabs>
        <w:spacing w:before="0" w:after="0"/>
        <w:ind w:firstLine="709"/>
        <w:jc w:val="right"/>
        <w:rPr>
          <w:color w:val="000000" w:themeColor="text1"/>
          <w:sz w:val="24"/>
          <w:szCs w:val="24"/>
        </w:rPr>
      </w:pPr>
      <w:r w:rsidRPr="00FE6ABA">
        <w:rPr>
          <w:color w:val="000000" w:themeColor="text1"/>
          <w:sz w:val="24"/>
          <w:szCs w:val="24"/>
        </w:rPr>
        <w:t xml:space="preserve">от </w:t>
      </w:r>
      <w:r w:rsidR="002151F3" w:rsidRPr="00FE6ABA">
        <w:rPr>
          <w:color w:val="000000" w:themeColor="text1"/>
          <w:sz w:val="24"/>
          <w:szCs w:val="24"/>
        </w:rPr>
        <w:t>«___»</w:t>
      </w:r>
      <w:r w:rsidRPr="00FE6ABA">
        <w:rPr>
          <w:color w:val="000000" w:themeColor="text1"/>
          <w:sz w:val="24"/>
          <w:szCs w:val="24"/>
        </w:rPr>
        <w:t>____________20___г.</w:t>
      </w:r>
    </w:p>
    <w:p w:rsidR="00844BDE" w:rsidRPr="00FE6ABA" w:rsidRDefault="00844BDE" w:rsidP="00C6411B">
      <w:pPr>
        <w:pStyle w:val="10"/>
        <w:tabs>
          <w:tab w:val="left" w:pos="703"/>
        </w:tabs>
        <w:spacing w:before="0" w:after="0"/>
        <w:ind w:firstLine="709"/>
        <w:rPr>
          <w:b/>
          <w:i/>
          <w:color w:val="000000" w:themeColor="text1"/>
          <w:sz w:val="24"/>
          <w:szCs w:val="24"/>
        </w:rPr>
      </w:pPr>
    </w:p>
    <w:p w:rsidR="000B0301" w:rsidRPr="00FE6ABA" w:rsidRDefault="000B0301" w:rsidP="00C6411B">
      <w:pPr>
        <w:pStyle w:val="10"/>
        <w:tabs>
          <w:tab w:val="left" w:pos="703"/>
        </w:tabs>
        <w:spacing w:before="0" w:after="0"/>
        <w:ind w:firstLine="709"/>
        <w:jc w:val="center"/>
        <w:rPr>
          <w:rStyle w:val="FontStyle17"/>
          <w:b w:val="0"/>
          <w:color w:val="000000" w:themeColor="text1"/>
          <w:sz w:val="24"/>
          <w:szCs w:val="24"/>
        </w:rPr>
      </w:pPr>
    </w:p>
    <w:p w:rsidR="00844BDE" w:rsidRPr="00FE6ABA" w:rsidRDefault="00844BDE" w:rsidP="00C6411B">
      <w:pPr>
        <w:pStyle w:val="10"/>
        <w:tabs>
          <w:tab w:val="left" w:pos="703"/>
        </w:tabs>
        <w:spacing w:before="0" w:after="0"/>
        <w:ind w:firstLine="0"/>
        <w:jc w:val="center"/>
        <w:rPr>
          <w:rStyle w:val="FontStyle17"/>
          <w:color w:val="000000" w:themeColor="text1"/>
          <w:sz w:val="24"/>
          <w:szCs w:val="24"/>
        </w:rPr>
      </w:pPr>
      <w:r w:rsidRPr="00FE6ABA">
        <w:rPr>
          <w:rStyle w:val="FontStyle17"/>
          <w:color w:val="000000" w:themeColor="text1"/>
          <w:sz w:val="24"/>
          <w:szCs w:val="24"/>
        </w:rPr>
        <w:t>Перечень стоимости работ</w:t>
      </w:r>
    </w:p>
    <w:tbl>
      <w:tblPr>
        <w:tblpPr w:leftFromText="180" w:rightFromText="180" w:vertAnchor="text" w:tblpX="46" w:tblpY="691"/>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6"/>
        <w:gridCol w:w="2800"/>
        <w:gridCol w:w="1844"/>
        <w:gridCol w:w="2410"/>
        <w:gridCol w:w="1984"/>
      </w:tblGrid>
      <w:tr w:rsidR="00844BDE" w:rsidRPr="00FE6ABA" w:rsidTr="00C46071">
        <w:trPr>
          <w:trHeight w:val="540"/>
        </w:trPr>
        <w:tc>
          <w:tcPr>
            <w:tcW w:w="1276" w:type="dxa"/>
            <w:vAlign w:val="center"/>
          </w:tcPr>
          <w:p w:rsidR="00844BDE" w:rsidRPr="00FE6ABA" w:rsidRDefault="00844BDE" w:rsidP="00C6411B">
            <w:pPr>
              <w:pStyle w:val="10"/>
              <w:tabs>
                <w:tab w:val="left" w:pos="703"/>
              </w:tabs>
              <w:spacing w:before="0" w:after="0"/>
              <w:ind w:firstLine="0"/>
              <w:jc w:val="center"/>
              <w:rPr>
                <w:color w:val="000000" w:themeColor="text1"/>
                <w:sz w:val="24"/>
                <w:szCs w:val="24"/>
              </w:rPr>
            </w:pPr>
            <w:r w:rsidRPr="00FE6ABA">
              <w:rPr>
                <w:color w:val="000000" w:themeColor="text1"/>
                <w:sz w:val="24"/>
                <w:szCs w:val="24"/>
              </w:rPr>
              <w:t>№ п/п</w:t>
            </w:r>
          </w:p>
        </w:tc>
        <w:tc>
          <w:tcPr>
            <w:tcW w:w="2800" w:type="dxa"/>
            <w:vAlign w:val="center"/>
          </w:tcPr>
          <w:p w:rsidR="00844BDE" w:rsidRPr="00FE6ABA" w:rsidRDefault="00844BDE" w:rsidP="00C6411B">
            <w:pPr>
              <w:pStyle w:val="10"/>
              <w:tabs>
                <w:tab w:val="left" w:pos="703"/>
              </w:tabs>
              <w:spacing w:before="0" w:after="0"/>
              <w:ind w:firstLine="0"/>
              <w:jc w:val="center"/>
              <w:rPr>
                <w:color w:val="000000" w:themeColor="text1"/>
                <w:sz w:val="24"/>
                <w:szCs w:val="24"/>
              </w:rPr>
            </w:pPr>
            <w:r w:rsidRPr="00FE6ABA">
              <w:rPr>
                <w:color w:val="000000" w:themeColor="text1"/>
                <w:sz w:val="24"/>
                <w:szCs w:val="24"/>
              </w:rPr>
              <w:t>Наименование видов работ</w:t>
            </w:r>
          </w:p>
        </w:tc>
        <w:tc>
          <w:tcPr>
            <w:tcW w:w="1844" w:type="dxa"/>
            <w:vAlign w:val="center"/>
          </w:tcPr>
          <w:p w:rsidR="00844BDE" w:rsidRPr="00FE6ABA" w:rsidRDefault="00844BDE" w:rsidP="00C6411B">
            <w:pPr>
              <w:pStyle w:val="10"/>
              <w:tabs>
                <w:tab w:val="left" w:pos="703"/>
              </w:tabs>
              <w:spacing w:before="0" w:after="0"/>
              <w:ind w:firstLine="0"/>
              <w:jc w:val="center"/>
              <w:rPr>
                <w:color w:val="000000" w:themeColor="text1"/>
                <w:sz w:val="24"/>
                <w:szCs w:val="24"/>
              </w:rPr>
            </w:pPr>
            <w:r w:rsidRPr="00FE6ABA">
              <w:rPr>
                <w:color w:val="000000" w:themeColor="text1"/>
                <w:sz w:val="24"/>
                <w:szCs w:val="24"/>
              </w:rPr>
              <w:t>Единица измерения</w:t>
            </w:r>
          </w:p>
        </w:tc>
        <w:tc>
          <w:tcPr>
            <w:tcW w:w="2410" w:type="dxa"/>
            <w:vAlign w:val="center"/>
          </w:tcPr>
          <w:p w:rsidR="00844BDE" w:rsidRPr="00FE6ABA" w:rsidRDefault="00844BDE" w:rsidP="00C6411B">
            <w:pPr>
              <w:pStyle w:val="10"/>
              <w:tabs>
                <w:tab w:val="left" w:pos="703"/>
              </w:tabs>
              <w:spacing w:before="0" w:after="0"/>
              <w:ind w:firstLine="0"/>
              <w:jc w:val="center"/>
              <w:rPr>
                <w:color w:val="000000" w:themeColor="text1"/>
                <w:sz w:val="24"/>
                <w:szCs w:val="24"/>
              </w:rPr>
            </w:pPr>
            <w:r w:rsidRPr="00FE6ABA">
              <w:rPr>
                <w:color w:val="000000" w:themeColor="text1"/>
                <w:sz w:val="24"/>
                <w:szCs w:val="24"/>
              </w:rPr>
              <w:t>Стоимость за единицу</w:t>
            </w:r>
          </w:p>
        </w:tc>
        <w:tc>
          <w:tcPr>
            <w:tcW w:w="1984" w:type="dxa"/>
            <w:vAlign w:val="center"/>
          </w:tcPr>
          <w:p w:rsidR="00844BDE" w:rsidRPr="00FE6ABA" w:rsidRDefault="00844BDE" w:rsidP="00C6411B">
            <w:pPr>
              <w:pStyle w:val="10"/>
              <w:tabs>
                <w:tab w:val="left" w:pos="703"/>
              </w:tabs>
              <w:spacing w:before="0" w:after="0"/>
              <w:ind w:firstLine="0"/>
              <w:jc w:val="center"/>
              <w:rPr>
                <w:color w:val="000000" w:themeColor="text1"/>
                <w:sz w:val="24"/>
                <w:szCs w:val="24"/>
              </w:rPr>
            </w:pPr>
            <w:r w:rsidRPr="00FE6ABA">
              <w:rPr>
                <w:color w:val="000000" w:themeColor="text1"/>
                <w:sz w:val="24"/>
                <w:szCs w:val="24"/>
              </w:rPr>
              <w:t>Примечание</w:t>
            </w:r>
          </w:p>
        </w:tc>
      </w:tr>
      <w:tr w:rsidR="00844BDE" w:rsidRPr="00FE6ABA" w:rsidTr="00C46071">
        <w:trPr>
          <w:trHeight w:val="540"/>
        </w:trPr>
        <w:tc>
          <w:tcPr>
            <w:tcW w:w="1276"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2800"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1844"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2410"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1984" w:type="dxa"/>
          </w:tcPr>
          <w:p w:rsidR="00844BDE" w:rsidRPr="00FE6ABA" w:rsidRDefault="00844BDE" w:rsidP="00C6411B">
            <w:pPr>
              <w:pStyle w:val="10"/>
              <w:tabs>
                <w:tab w:val="left" w:pos="703"/>
              </w:tabs>
              <w:spacing w:before="0" w:after="0"/>
              <w:ind w:firstLine="0"/>
              <w:rPr>
                <w:b/>
                <w:i/>
                <w:color w:val="000000" w:themeColor="text1"/>
                <w:sz w:val="24"/>
                <w:szCs w:val="24"/>
              </w:rPr>
            </w:pPr>
          </w:p>
        </w:tc>
      </w:tr>
      <w:tr w:rsidR="00844BDE" w:rsidRPr="00FE6ABA" w:rsidTr="00C46071">
        <w:trPr>
          <w:trHeight w:val="540"/>
        </w:trPr>
        <w:tc>
          <w:tcPr>
            <w:tcW w:w="1276"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2800"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1844"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2410"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1984" w:type="dxa"/>
          </w:tcPr>
          <w:p w:rsidR="00844BDE" w:rsidRPr="00FE6ABA" w:rsidRDefault="00844BDE" w:rsidP="00C6411B">
            <w:pPr>
              <w:pStyle w:val="10"/>
              <w:tabs>
                <w:tab w:val="left" w:pos="703"/>
              </w:tabs>
              <w:spacing w:before="0" w:after="0"/>
              <w:ind w:firstLine="0"/>
              <w:rPr>
                <w:b/>
                <w:i/>
                <w:color w:val="000000" w:themeColor="text1"/>
                <w:sz w:val="24"/>
                <w:szCs w:val="24"/>
              </w:rPr>
            </w:pPr>
          </w:p>
        </w:tc>
      </w:tr>
      <w:tr w:rsidR="00844BDE" w:rsidRPr="00FE6ABA" w:rsidTr="00C46071">
        <w:trPr>
          <w:trHeight w:val="540"/>
        </w:trPr>
        <w:tc>
          <w:tcPr>
            <w:tcW w:w="1276"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2800"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1844"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2410"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1984" w:type="dxa"/>
          </w:tcPr>
          <w:p w:rsidR="00844BDE" w:rsidRPr="00FE6ABA" w:rsidRDefault="00844BDE" w:rsidP="00C6411B">
            <w:pPr>
              <w:pStyle w:val="10"/>
              <w:tabs>
                <w:tab w:val="left" w:pos="703"/>
              </w:tabs>
              <w:spacing w:before="0" w:after="0"/>
              <w:ind w:firstLine="0"/>
              <w:rPr>
                <w:b/>
                <w:i/>
                <w:color w:val="000000" w:themeColor="text1"/>
                <w:sz w:val="24"/>
                <w:szCs w:val="24"/>
              </w:rPr>
            </w:pPr>
          </w:p>
        </w:tc>
      </w:tr>
      <w:tr w:rsidR="00844BDE" w:rsidRPr="00FE6ABA" w:rsidTr="00C46071">
        <w:trPr>
          <w:trHeight w:val="540"/>
        </w:trPr>
        <w:tc>
          <w:tcPr>
            <w:tcW w:w="1276"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2800"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1844"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2410"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1984" w:type="dxa"/>
          </w:tcPr>
          <w:p w:rsidR="00844BDE" w:rsidRPr="00FE6ABA" w:rsidRDefault="00844BDE" w:rsidP="00C6411B">
            <w:pPr>
              <w:pStyle w:val="10"/>
              <w:tabs>
                <w:tab w:val="left" w:pos="703"/>
              </w:tabs>
              <w:spacing w:before="0" w:after="0"/>
              <w:ind w:firstLine="0"/>
              <w:rPr>
                <w:b/>
                <w:i/>
                <w:color w:val="000000" w:themeColor="text1"/>
                <w:sz w:val="24"/>
                <w:szCs w:val="24"/>
              </w:rPr>
            </w:pPr>
          </w:p>
        </w:tc>
      </w:tr>
      <w:tr w:rsidR="00844BDE" w:rsidRPr="00FE6ABA" w:rsidTr="00C46071">
        <w:trPr>
          <w:trHeight w:val="540"/>
        </w:trPr>
        <w:tc>
          <w:tcPr>
            <w:tcW w:w="1276"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2800"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1844"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2410"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1984" w:type="dxa"/>
          </w:tcPr>
          <w:p w:rsidR="00844BDE" w:rsidRPr="00FE6ABA" w:rsidRDefault="00844BDE" w:rsidP="00C6411B">
            <w:pPr>
              <w:pStyle w:val="10"/>
              <w:tabs>
                <w:tab w:val="left" w:pos="703"/>
              </w:tabs>
              <w:spacing w:before="0" w:after="0"/>
              <w:ind w:firstLine="0"/>
              <w:rPr>
                <w:b/>
                <w:i/>
                <w:color w:val="000000" w:themeColor="text1"/>
                <w:sz w:val="24"/>
                <w:szCs w:val="24"/>
              </w:rPr>
            </w:pPr>
          </w:p>
        </w:tc>
      </w:tr>
      <w:tr w:rsidR="00844BDE" w:rsidRPr="00FE6ABA" w:rsidTr="00C46071">
        <w:trPr>
          <w:trHeight w:val="540"/>
        </w:trPr>
        <w:tc>
          <w:tcPr>
            <w:tcW w:w="1276"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2800"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1844"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2410"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1984" w:type="dxa"/>
          </w:tcPr>
          <w:p w:rsidR="00844BDE" w:rsidRPr="00FE6ABA" w:rsidRDefault="00844BDE" w:rsidP="00C6411B">
            <w:pPr>
              <w:pStyle w:val="10"/>
              <w:tabs>
                <w:tab w:val="left" w:pos="703"/>
              </w:tabs>
              <w:spacing w:before="0" w:after="0"/>
              <w:ind w:firstLine="0"/>
              <w:rPr>
                <w:b/>
                <w:i/>
                <w:color w:val="000000" w:themeColor="text1"/>
                <w:sz w:val="24"/>
                <w:szCs w:val="24"/>
              </w:rPr>
            </w:pPr>
          </w:p>
        </w:tc>
      </w:tr>
      <w:tr w:rsidR="00844BDE" w:rsidRPr="00FE6ABA" w:rsidTr="00C46071">
        <w:trPr>
          <w:trHeight w:val="540"/>
        </w:trPr>
        <w:tc>
          <w:tcPr>
            <w:tcW w:w="1276"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2800"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1844"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2410"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1984" w:type="dxa"/>
          </w:tcPr>
          <w:p w:rsidR="00844BDE" w:rsidRPr="00FE6ABA" w:rsidRDefault="00844BDE" w:rsidP="00C6411B">
            <w:pPr>
              <w:pStyle w:val="10"/>
              <w:tabs>
                <w:tab w:val="left" w:pos="703"/>
              </w:tabs>
              <w:spacing w:before="0" w:after="0"/>
              <w:ind w:firstLine="0"/>
              <w:rPr>
                <w:b/>
                <w:i/>
                <w:color w:val="000000" w:themeColor="text1"/>
                <w:sz w:val="24"/>
                <w:szCs w:val="24"/>
              </w:rPr>
            </w:pPr>
          </w:p>
        </w:tc>
      </w:tr>
      <w:tr w:rsidR="00844BDE" w:rsidRPr="00FE6ABA" w:rsidTr="00C46071">
        <w:trPr>
          <w:trHeight w:val="540"/>
        </w:trPr>
        <w:tc>
          <w:tcPr>
            <w:tcW w:w="1276"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2800"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1844"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2410"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1984" w:type="dxa"/>
          </w:tcPr>
          <w:p w:rsidR="00844BDE" w:rsidRPr="00FE6ABA" w:rsidRDefault="00844BDE" w:rsidP="00C6411B">
            <w:pPr>
              <w:pStyle w:val="10"/>
              <w:tabs>
                <w:tab w:val="left" w:pos="703"/>
              </w:tabs>
              <w:spacing w:before="0" w:after="0"/>
              <w:ind w:firstLine="0"/>
              <w:rPr>
                <w:b/>
                <w:i/>
                <w:color w:val="000000" w:themeColor="text1"/>
                <w:sz w:val="24"/>
                <w:szCs w:val="24"/>
              </w:rPr>
            </w:pPr>
          </w:p>
        </w:tc>
      </w:tr>
      <w:tr w:rsidR="00844BDE" w:rsidRPr="00FE6ABA" w:rsidTr="00C46071">
        <w:trPr>
          <w:trHeight w:val="540"/>
        </w:trPr>
        <w:tc>
          <w:tcPr>
            <w:tcW w:w="1276"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2800"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1844"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2410" w:type="dxa"/>
          </w:tcPr>
          <w:p w:rsidR="00844BDE" w:rsidRPr="00FE6ABA" w:rsidRDefault="00844BDE" w:rsidP="00C6411B">
            <w:pPr>
              <w:pStyle w:val="10"/>
              <w:tabs>
                <w:tab w:val="left" w:pos="703"/>
              </w:tabs>
              <w:spacing w:before="0" w:after="0"/>
              <w:ind w:firstLine="0"/>
              <w:rPr>
                <w:b/>
                <w:i/>
                <w:color w:val="000000" w:themeColor="text1"/>
                <w:sz w:val="24"/>
                <w:szCs w:val="24"/>
              </w:rPr>
            </w:pPr>
          </w:p>
        </w:tc>
        <w:tc>
          <w:tcPr>
            <w:tcW w:w="1984" w:type="dxa"/>
          </w:tcPr>
          <w:p w:rsidR="00844BDE" w:rsidRPr="00FE6ABA" w:rsidRDefault="00844BDE" w:rsidP="00C6411B">
            <w:pPr>
              <w:pStyle w:val="10"/>
              <w:tabs>
                <w:tab w:val="left" w:pos="703"/>
              </w:tabs>
              <w:spacing w:before="0" w:after="0"/>
              <w:ind w:firstLine="0"/>
              <w:rPr>
                <w:b/>
                <w:i/>
                <w:color w:val="000000" w:themeColor="text1"/>
                <w:sz w:val="24"/>
                <w:szCs w:val="24"/>
              </w:rPr>
            </w:pPr>
          </w:p>
        </w:tc>
      </w:tr>
    </w:tbl>
    <w:p w:rsidR="00C46071" w:rsidRPr="00FE6ABA" w:rsidRDefault="00C46071" w:rsidP="00C6411B">
      <w:pPr>
        <w:rPr>
          <w:color w:val="000000" w:themeColor="text1"/>
        </w:rPr>
      </w:pPr>
    </w:p>
    <w:tbl>
      <w:tblPr>
        <w:tblW w:w="10206" w:type="dxa"/>
        <w:tblInd w:w="108" w:type="dxa"/>
        <w:tblLayout w:type="fixed"/>
        <w:tblLook w:val="0000" w:firstRow="0" w:lastRow="0" w:firstColumn="0" w:lastColumn="0" w:noHBand="0" w:noVBand="0"/>
      </w:tblPr>
      <w:tblGrid>
        <w:gridCol w:w="5103"/>
        <w:gridCol w:w="5103"/>
      </w:tblGrid>
      <w:tr w:rsidR="00C46071" w:rsidRPr="00FE6ABA" w:rsidTr="00C53860">
        <w:trPr>
          <w:trHeight w:val="395"/>
        </w:trPr>
        <w:tc>
          <w:tcPr>
            <w:tcW w:w="5103" w:type="dxa"/>
          </w:tcPr>
          <w:p w:rsidR="00C46071" w:rsidRPr="00FE6ABA" w:rsidRDefault="00C46071" w:rsidP="00C6411B">
            <w:pPr>
              <w:shd w:val="clear" w:color="auto" w:fill="FFFFFF"/>
              <w:tabs>
                <w:tab w:val="left" w:pos="709"/>
              </w:tabs>
              <w:rPr>
                <w:color w:val="000000" w:themeColor="text1"/>
              </w:rPr>
            </w:pPr>
          </w:p>
          <w:p w:rsidR="00C46071" w:rsidRPr="00FE6ABA" w:rsidRDefault="00C46071" w:rsidP="00C6411B">
            <w:pPr>
              <w:shd w:val="clear" w:color="auto" w:fill="FFFFFF"/>
              <w:tabs>
                <w:tab w:val="left" w:pos="709"/>
              </w:tabs>
              <w:ind w:hanging="34"/>
              <w:jc w:val="center"/>
              <w:rPr>
                <w:b/>
                <w:bCs/>
                <w:color w:val="000000" w:themeColor="text1"/>
              </w:rPr>
            </w:pPr>
            <w:r w:rsidRPr="00FE6ABA">
              <w:rPr>
                <w:b/>
                <w:bCs/>
                <w:color w:val="000000" w:themeColor="text1"/>
              </w:rPr>
              <w:t>ЗАКАЗЧИК:</w:t>
            </w:r>
          </w:p>
          <w:p w:rsidR="00C46071" w:rsidRPr="00FE6ABA" w:rsidRDefault="00C46071" w:rsidP="00C6411B">
            <w:pPr>
              <w:shd w:val="clear" w:color="auto" w:fill="FFFFFF"/>
              <w:tabs>
                <w:tab w:val="left" w:pos="709"/>
              </w:tabs>
              <w:ind w:hanging="34"/>
              <w:rPr>
                <w:color w:val="000000" w:themeColor="text1"/>
              </w:rPr>
            </w:pPr>
          </w:p>
        </w:tc>
        <w:tc>
          <w:tcPr>
            <w:tcW w:w="5103" w:type="dxa"/>
          </w:tcPr>
          <w:p w:rsidR="00C46071" w:rsidRPr="00FE6ABA" w:rsidRDefault="00C46071" w:rsidP="00C6411B">
            <w:pPr>
              <w:tabs>
                <w:tab w:val="left" w:pos="709"/>
              </w:tabs>
              <w:jc w:val="both"/>
              <w:rPr>
                <w:color w:val="000000" w:themeColor="text1"/>
              </w:rPr>
            </w:pPr>
          </w:p>
          <w:p w:rsidR="00C46071" w:rsidRPr="00FE6ABA" w:rsidRDefault="00C46071" w:rsidP="00C6411B">
            <w:pPr>
              <w:shd w:val="clear" w:color="auto" w:fill="FFFFFF"/>
              <w:tabs>
                <w:tab w:val="left" w:pos="709"/>
              </w:tabs>
              <w:jc w:val="center"/>
              <w:rPr>
                <w:color w:val="000000" w:themeColor="text1"/>
              </w:rPr>
            </w:pPr>
            <w:r w:rsidRPr="00FE6ABA">
              <w:rPr>
                <w:b/>
                <w:bCs/>
                <w:color w:val="000000" w:themeColor="text1"/>
              </w:rPr>
              <w:t>ПОДРЯДЧИК:</w:t>
            </w:r>
          </w:p>
          <w:p w:rsidR="00C46071" w:rsidRPr="00FE6ABA" w:rsidRDefault="00C46071" w:rsidP="00C6411B">
            <w:pPr>
              <w:shd w:val="clear" w:color="auto" w:fill="FFFFFF"/>
              <w:tabs>
                <w:tab w:val="left" w:pos="709"/>
              </w:tabs>
              <w:ind w:firstLine="567"/>
              <w:jc w:val="both"/>
              <w:rPr>
                <w:color w:val="000000" w:themeColor="text1"/>
              </w:rPr>
            </w:pPr>
          </w:p>
          <w:p w:rsidR="00C46071" w:rsidRPr="00FE6ABA" w:rsidRDefault="00C46071" w:rsidP="00C6411B">
            <w:pPr>
              <w:shd w:val="clear" w:color="auto" w:fill="FFFFFF"/>
              <w:tabs>
                <w:tab w:val="left" w:pos="709"/>
              </w:tabs>
              <w:ind w:hanging="34"/>
              <w:jc w:val="both"/>
              <w:rPr>
                <w:b/>
                <w:bCs/>
                <w:color w:val="000000" w:themeColor="text1"/>
              </w:rPr>
            </w:pPr>
          </w:p>
          <w:p w:rsidR="00C46071" w:rsidRPr="00FE6ABA" w:rsidRDefault="00C46071" w:rsidP="00C6411B">
            <w:pPr>
              <w:shd w:val="clear" w:color="auto" w:fill="FFFFFF"/>
              <w:tabs>
                <w:tab w:val="left" w:pos="709"/>
              </w:tabs>
              <w:ind w:hanging="34"/>
              <w:jc w:val="both"/>
              <w:rPr>
                <w:b/>
                <w:bCs/>
                <w:color w:val="000000" w:themeColor="text1"/>
              </w:rPr>
            </w:pPr>
          </w:p>
          <w:p w:rsidR="00C46071" w:rsidRPr="00FE6ABA" w:rsidRDefault="00C46071" w:rsidP="00C6411B">
            <w:pPr>
              <w:shd w:val="clear" w:color="auto" w:fill="FFFFFF"/>
              <w:tabs>
                <w:tab w:val="left" w:pos="709"/>
              </w:tabs>
              <w:ind w:hanging="34"/>
              <w:jc w:val="both"/>
              <w:rPr>
                <w:b/>
                <w:bCs/>
                <w:color w:val="000000" w:themeColor="text1"/>
              </w:rPr>
            </w:pPr>
          </w:p>
          <w:p w:rsidR="00C46071" w:rsidRPr="00FE6ABA" w:rsidRDefault="00C46071" w:rsidP="00C6411B">
            <w:pPr>
              <w:shd w:val="clear" w:color="auto" w:fill="FFFFFF"/>
              <w:tabs>
                <w:tab w:val="left" w:pos="709"/>
              </w:tabs>
              <w:ind w:hanging="34"/>
              <w:jc w:val="both"/>
              <w:rPr>
                <w:b/>
                <w:bCs/>
                <w:color w:val="000000" w:themeColor="text1"/>
              </w:rPr>
            </w:pPr>
          </w:p>
          <w:p w:rsidR="00C46071" w:rsidRPr="00FE6ABA" w:rsidRDefault="00C46071" w:rsidP="00C6411B">
            <w:pPr>
              <w:shd w:val="clear" w:color="auto" w:fill="FFFFFF"/>
              <w:tabs>
                <w:tab w:val="left" w:pos="709"/>
              </w:tabs>
              <w:ind w:hanging="34"/>
              <w:jc w:val="both"/>
              <w:rPr>
                <w:b/>
                <w:bCs/>
                <w:color w:val="000000" w:themeColor="text1"/>
              </w:rPr>
            </w:pPr>
          </w:p>
          <w:p w:rsidR="00C46071" w:rsidRPr="00FE6ABA" w:rsidRDefault="00C46071" w:rsidP="00C6411B">
            <w:pPr>
              <w:shd w:val="clear" w:color="auto" w:fill="FFFFFF"/>
              <w:tabs>
                <w:tab w:val="left" w:pos="709"/>
              </w:tabs>
              <w:ind w:hanging="34"/>
              <w:jc w:val="both"/>
              <w:rPr>
                <w:b/>
                <w:bCs/>
                <w:color w:val="000000" w:themeColor="text1"/>
              </w:rPr>
            </w:pPr>
          </w:p>
          <w:p w:rsidR="00C46071" w:rsidRPr="00FE6ABA" w:rsidRDefault="00C46071" w:rsidP="00C6411B">
            <w:pPr>
              <w:shd w:val="clear" w:color="auto" w:fill="FFFFFF"/>
              <w:tabs>
                <w:tab w:val="left" w:pos="709"/>
              </w:tabs>
              <w:ind w:hanging="34"/>
              <w:jc w:val="both"/>
              <w:rPr>
                <w:b/>
                <w:bCs/>
                <w:color w:val="000000" w:themeColor="text1"/>
              </w:rPr>
            </w:pPr>
          </w:p>
          <w:p w:rsidR="00C46071" w:rsidRPr="00FE6ABA" w:rsidRDefault="00C46071" w:rsidP="00C6411B">
            <w:pPr>
              <w:shd w:val="clear" w:color="auto" w:fill="FFFFFF"/>
              <w:tabs>
                <w:tab w:val="left" w:pos="709"/>
              </w:tabs>
              <w:ind w:hanging="34"/>
              <w:jc w:val="both"/>
              <w:rPr>
                <w:b/>
                <w:bCs/>
                <w:color w:val="000000" w:themeColor="text1"/>
              </w:rPr>
            </w:pPr>
          </w:p>
          <w:p w:rsidR="00C46071" w:rsidRPr="00FE6ABA" w:rsidRDefault="00C46071" w:rsidP="00C6411B">
            <w:pPr>
              <w:shd w:val="clear" w:color="auto" w:fill="FFFFFF"/>
              <w:tabs>
                <w:tab w:val="left" w:pos="709"/>
              </w:tabs>
              <w:ind w:hanging="34"/>
              <w:jc w:val="both"/>
              <w:rPr>
                <w:b/>
                <w:bCs/>
                <w:color w:val="000000" w:themeColor="text1"/>
              </w:rPr>
            </w:pPr>
          </w:p>
          <w:p w:rsidR="00C46071" w:rsidRPr="00FE6ABA" w:rsidRDefault="00C46071" w:rsidP="00C6411B">
            <w:pPr>
              <w:shd w:val="clear" w:color="auto" w:fill="FFFFFF"/>
              <w:tabs>
                <w:tab w:val="left" w:pos="709"/>
              </w:tabs>
              <w:ind w:hanging="34"/>
              <w:jc w:val="both"/>
              <w:rPr>
                <w:b/>
                <w:bCs/>
                <w:color w:val="000000" w:themeColor="text1"/>
              </w:rPr>
            </w:pPr>
          </w:p>
          <w:p w:rsidR="00C46071" w:rsidRPr="00FE6ABA" w:rsidRDefault="00C46071" w:rsidP="00C6411B">
            <w:pPr>
              <w:shd w:val="clear" w:color="auto" w:fill="FFFFFF"/>
              <w:tabs>
                <w:tab w:val="left" w:pos="709"/>
              </w:tabs>
              <w:jc w:val="both"/>
              <w:rPr>
                <w:color w:val="000000" w:themeColor="text1"/>
              </w:rPr>
            </w:pPr>
          </w:p>
        </w:tc>
      </w:tr>
    </w:tbl>
    <w:p w:rsidR="00C46071" w:rsidRPr="00FE6ABA" w:rsidRDefault="00C46071" w:rsidP="00C6411B">
      <w:pPr>
        <w:rPr>
          <w:color w:val="000000" w:themeColor="text1"/>
        </w:rPr>
        <w:sectPr w:rsidR="00C46071" w:rsidRPr="00FE6ABA" w:rsidSect="001676EA">
          <w:pgSz w:w="11906" w:h="16838"/>
          <w:pgMar w:top="567" w:right="567" w:bottom="426" w:left="1134" w:header="709" w:footer="709" w:gutter="0"/>
          <w:cols w:space="708"/>
          <w:titlePg/>
          <w:docGrid w:linePitch="360"/>
        </w:sectPr>
      </w:pPr>
    </w:p>
    <w:p w:rsidR="00FC5594" w:rsidRPr="00FE6ABA" w:rsidRDefault="00FC5594" w:rsidP="00C6411B">
      <w:pPr>
        <w:tabs>
          <w:tab w:val="left" w:pos="3712"/>
        </w:tabs>
        <w:ind w:left="5760" w:firstLine="4163"/>
        <w:jc w:val="right"/>
        <w:rPr>
          <w:color w:val="000000" w:themeColor="text1"/>
        </w:rPr>
      </w:pPr>
      <w:r w:rsidRPr="00FE6ABA">
        <w:rPr>
          <w:color w:val="000000" w:themeColor="text1"/>
        </w:rPr>
        <w:lastRenderedPageBreak/>
        <w:t>П</w:t>
      </w:r>
      <w:r w:rsidR="00604697" w:rsidRPr="00FE6ABA">
        <w:rPr>
          <w:color w:val="000000" w:themeColor="text1"/>
        </w:rPr>
        <w:t>риложение №</w:t>
      </w:r>
      <w:r w:rsidR="00CD4ED3" w:rsidRPr="00FE6ABA">
        <w:rPr>
          <w:color w:val="000000" w:themeColor="text1"/>
        </w:rPr>
        <w:t>___</w:t>
      </w:r>
    </w:p>
    <w:p w:rsidR="00FC5594" w:rsidRPr="00FE6ABA" w:rsidRDefault="00604697" w:rsidP="00C6411B">
      <w:pPr>
        <w:tabs>
          <w:tab w:val="left" w:pos="3712"/>
        </w:tabs>
        <w:ind w:left="5760" w:firstLine="4163"/>
        <w:jc w:val="right"/>
        <w:rPr>
          <w:color w:val="000000" w:themeColor="text1"/>
        </w:rPr>
      </w:pPr>
      <w:r w:rsidRPr="00FE6ABA">
        <w:rPr>
          <w:color w:val="000000" w:themeColor="text1"/>
        </w:rPr>
        <w:t xml:space="preserve">к </w:t>
      </w:r>
      <w:r w:rsidR="00FC5594" w:rsidRPr="00FE6ABA">
        <w:rPr>
          <w:color w:val="000000" w:themeColor="text1"/>
        </w:rPr>
        <w:t>договору №</w:t>
      </w:r>
      <w:r w:rsidRPr="00FE6ABA">
        <w:rPr>
          <w:color w:val="000000" w:themeColor="text1"/>
        </w:rPr>
        <w:t>____</w:t>
      </w:r>
    </w:p>
    <w:p w:rsidR="00FC5594" w:rsidRPr="00FE6ABA" w:rsidRDefault="00FC5594" w:rsidP="00C6411B">
      <w:pPr>
        <w:pStyle w:val="10"/>
        <w:tabs>
          <w:tab w:val="left" w:pos="703"/>
        </w:tabs>
        <w:spacing w:before="0" w:after="0"/>
        <w:ind w:left="5760" w:firstLine="4163"/>
        <w:jc w:val="right"/>
        <w:rPr>
          <w:b/>
          <w:i/>
          <w:color w:val="000000" w:themeColor="text1"/>
          <w:sz w:val="24"/>
          <w:szCs w:val="24"/>
        </w:rPr>
      </w:pPr>
      <w:r w:rsidRPr="00FE6ABA">
        <w:rPr>
          <w:color w:val="000000" w:themeColor="text1"/>
          <w:sz w:val="24"/>
          <w:szCs w:val="24"/>
        </w:rPr>
        <w:t>от</w:t>
      </w:r>
      <w:r w:rsidR="002151F3" w:rsidRPr="00FE6ABA">
        <w:rPr>
          <w:color w:val="000000" w:themeColor="text1"/>
          <w:sz w:val="24"/>
          <w:szCs w:val="24"/>
        </w:rPr>
        <w:t xml:space="preserve"> «____»</w:t>
      </w:r>
      <w:r w:rsidRPr="00FE6ABA">
        <w:rPr>
          <w:color w:val="000000" w:themeColor="text1"/>
          <w:sz w:val="24"/>
          <w:szCs w:val="24"/>
        </w:rPr>
        <w:t>__________20___г.</w:t>
      </w:r>
    </w:p>
    <w:tbl>
      <w:tblPr>
        <w:tblW w:w="16034" w:type="dxa"/>
        <w:tblLayout w:type="fixed"/>
        <w:tblLook w:val="00A0" w:firstRow="1" w:lastRow="0" w:firstColumn="1" w:lastColumn="0" w:noHBand="0" w:noVBand="0"/>
      </w:tblPr>
      <w:tblGrid>
        <w:gridCol w:w="318"/>
        <w:gridCol w:w="110"/>
        <w:gridCol w:w="1143"/>
        <w:gridCol w:w="1285"/>
        <w:gridCol w:w="1143"/>
        <w:gridCol w:w="858"/>
        <w:gridCol w:w="1000"/>
        <w:gridCol w:w="857"/>
        <w:gridCol w:w="572"/>
        <w:gridCol w:w="889"/>
        <w:gridCol w:w="396"/>
        <w:gridCol w:w="1428"/>
        <w:gridCol w:w="1284"/>
        <w:gridCol w:w="1285"/>
        <w:gridCol w:w="858"/>
        <w:gridCol w:w="1144"/>
        <w:gridCol w:w="1428"/>
        <w:gridCol w:w="36"/>
      </w:tblGrid>
      <w:tr w:rsidR="00FC5594" w:rsidRPr="00FE6ABA" w:rsidTr="001859C4">
        <w:trPr>
          <w:gridAfter w:val="1"/>
          <w:wAfter w:w="36" w:type="dxa"/>
          <w:trHeight w:val="264"/>
        </w:trPr>
        <w:tc>
          <w:tcPr>
            <w:tcW w:w="15998" w:type="dxa"/>
            <w:gridSpan w:val="17"/>
            <w:tcBorders>
              <w:top w:val="nil"/>
              <w:left w:val="nil"/>
              <w:bottom w:val="nil"/>
              <w:right w:val="nil"/>
            </w:tcBorders>
            <w:noWrap/>
            <w:vAlign w:val="bottom"/>
          </w:tcPr>
          <w:p w:rsidR="00FC5594" w:rsidRPr="00FE6ABA" w:rsidRDefault="00FC5594" w:rsidP="00C6411B">
            <w:pPr>
              <w:jc w:val="center"/>
              <w:rPr>
                <w:b/>
                <w:bCs/>
                <w:color w:val="000000" w:themeColor="text1"/>
                <w:sz w:val="18"/>
                <w:szCs w:val="18"/>
              </w:rPr>
            </w:pPr>
            <w:r w:rsidRPr="00FE6ABA">
              <w:rPr>
                <w:b/>
                <w:bCs/>
                <w:color w:val="000000" w:themeColor="text1"/>
                <w:sz w:val="18"/>
                <w:szCs w:val="18"/>
              </w:rPr>
              <w:t>Информация о контрагенте</w:t>
            </w:r>
          </w:p>
        </w:tc>
      </w:tr>
      <w:tr w:rsidR="00FC5594" w:rsidRPr="00FE6ABA" w:rsidTr="001859C4">
        <w:trPr>
          <w:gridAfter w:val="1"/>
          <w:wAfter w:w="36" w:type="dxa"/>
          <w:trHeight w:val="153"/>
        </w:trPr>
        <w:tc>
          <w:tcPr>
            <w:tcW w:w="15998" w:type="dxa"/>
            <w:gridSpan w:val="17"/>
            <w:tcBorders>
              <w:top w:val="nil"/>
              <w:left w:val="nil"/>
              <w:bottom w:val="single" w:sz="4" w:space="0" w:color="auto"/>
              <w:right w:val="nil"/>
            </w:tcBorders>
            <w:noWrap/>
            <w:vAlign w:val="bottom"/>
          </w:tcPr>
          <w:p w:rsidR="00FC5594" w:rsidRPr="00FE6ABA" w:rsidRDefault="00FC5594" w:rsidP="00C6411B">
            <w:pPr>
              <w:jc w:val="center"/>
              <w:rPr>
                <w:b/>
                <w:bCs/>
                <w:color w:val="000000" w:themeColor="text1"/>
                <w:sz w:val="18"/>
                <w:szCs w:val="18"/>
              </w:rPr>
            </w:pPr>
          </w:p>
        </w:tc>
      </w:tr>
      <w:tr w:rsidR="00FC5594" w:rsidRPr="00FE6ABA" w:rsidTr="001859C4">
        <w:trPr>
          <w:gridAfter w:val="1"/>
          <w:wAfter w:w="36" w:type="dxa"/>
          <w:trHeight w:val="235"/>
        </w:trPr>
        <w:tc>
          <w:tcPr>
            <w:tcW w:w="15998" w:type="dxa"/>
            <w:gridSpan w:val="17"/>
            <w:tcBorders>
              <w:top w:val="nil"/>
              <w:left w:val="nil"/>
              <w:bottom w:val="single" w:sz="8" w:space="0" w:color="auto"/>
              <w:right w:val="nil"/>
            </w:tcBorders>
            <w:noWrap/>
          </w:tcPr>
          <w:p w:rsidR="00FC5594" w:rsidRPr="00FE6ABA" w:rsidRDefault="00FC5594" w:rsidP="00C6411B">
            <w:pPr>
              <w:jc w:val="center"/>
              <w:rPr>
                <w:color w:val="000000" w:themeColor="text1"/>
                <w:sz w:val="18"/>
                <w:szCs w:val="18"/>
              </w:rPr>
            </w:pPr>
            <w:r w:rsidRPr="00FE6ABA">
              <w:rPr>
                <w:color w:val="000000" w:themeColor="text1"/>
                <w:sz w:val="18"/>
                <w:szCs w:val="18"/>
              </w:rPr>
              <w:t xml:space="preserve">(полное </w:t>
            </w:r>
            <w:r w:rsidRPr="00FE6ABA">
              <w:rPr>
                <w:i/>
                <w:iCs/>
                <w:color w:val="000000" w:themeColor="text1"/>
                <w:sz w:val="18"/>
                <w:szCs w:val="18"/>
              </w:rPr>
              <w:t>наименование организации, представляющей информацию)</w:t>
            </w:r>
          </w:p>
        </w:tc>
      </w:tr>
      <w:tr w:rsidR="00FC5594" w:rsidRPr="00FE6ABA" w:rsidTr="001859C4">
        <w:trPr>
          <w:gridAfter w:val="1"/>
          <w:wAfter w:w="36"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FC5594" w:rsidRPr="00FE6ABA" w:rsidRDefault="00FC5594" w:rsidP="00C6411B">
            <w:pPr>
              <w:jc w:val="center"/>
              <w:rPr>
                <w:color w:val="000000" w:themeColor="text1"/>
                <w:sz w:val="18"/>
                <w:szCs w:val="18"/>
              </w:rPr>
            </w:pPr>
            <w:r w:rsidRPr="00FE6ABA">
              <w:rPr>
                <w:color w:val="000000" w:themeColor="text1"/>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FC5594" w:rsidRPr="00FE6ABA" w:rsidRDefault="00FC5594" w:rsidP="00C6411B">
            <w:pPr>
              <w:jc w:val="center"/>
              <w:rPr>
                <w:color w:val="000000" w:themeColor="text1"/>
                <w:sz w:val="18"/>
                <w:szCs w:val="18"/>
              </w:rPr>
            </w:pPr>
            <w:r w:rsidRPr="00FE6ABA">
              <w:rPr>
                <w:color w:val="000000" w:themeColor="text1"/>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FC5594" w:rsidRPr="00FE6ABA" w:rsidRDefault="00FC5594" w:rsidP="00C6411B">
            <w:pPr>
              <w:jc w:val="center"/>
              <w:rPr>
                <w:color w:val="000000" w:themeColor="text1"/>
                <w:sz w:val="18"/>
                <w:szCs w:val="18"/>
              </w:rPr>
            </w:pPr>
            <w:r w:rsidRPr="00FE6ABA">
              <w:rPr>
                <w:color w:val="000000" w:themeColor="text1"/>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FC5594" w:rsidRPr="00FE6ABA" w:rsidRDefault="00FC5594" w:rsidP="00C6411B">
            <w:pPr>
              <w:jc w:val="center"/>
              <w:rPr>
                <w:color w:val="000000" w:themeColor="text1"/>
                <w:sz w:val="18"/>
                <w:szCs w:val="18"/>
              </w:rPr>
            </w:pPr>
            <w:r w:rsidRPr="00FE6ABA">
              <w:rPr>
                <w:color w:val="000000" w:themeColor="text1"/>
                <w:sz w:val="18"/>
                <w:szCs w:val="18"/>
              </w:rPr>
              <w:t>Информация о подтвержда-ющих документах (наименова-ние, реквизиты и т.д.)</w:t>
            </w:r>
          </w:p>
        </w:tc>
      </w:tr>
      <w:tr w:rsidR="00FC5594" w:rsidRPr="00FE6ABA" w:rsidTr="001859C4">
        <w:trPr>
          <w:gridAfter w:val="1"/>
          <w:wAfter w:w="36"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FC5594" w:rsidRPr="00FE6ABA" w:rsidRDefault="00FC5594" w:rsidP="00C6411B">
            <w:pPr>
              <w:rPr>
                <w:color w:val="000000" w:themeColor="text1"/>
                <w:sz w:val="18"/>
                <w:szCs w:val="18"/>
              </w:rPr>
            </w:pPr>
          </w:p>
        </w:tc>
        <w:tc>
          <w:tcPr>
            <w:tcW w:w="1143" w:type="dxa"/>
            <w:tcBorders>
              <w:top w:val="nil"/>
              <w:left w:val="nil"/>
              <w:bottom w:val="single" w:sz="8" w:space="0" w:color="auto"/>
              <w:right w:val="single" w:sz="4" w:space="0" w:color="auto"/>
            </w:tcBorders>
            <w:vAlign w:val="center"/>
          </w:tcPr>
          <w:p w:rsidR="00FC5594" w:rsidRPr="00FE6ABA" w:rsidRDefault="00FC5594" w:rsidP="00C6411B">
            <w:pPr>
              <w:jc w:val="center"/>
              <w:rPr>
                <w:color w:val="000000" w:themeColor="text1"/>
                <w:sz w:val="18"/>
                <w:szCs w:val="18"/>
              </w:rPr>
            </w:pPr>
            <w:r w:rsidRPr="00FE6ABA">
              <w:rPr>
                <w:color w:val="000000" w:themeColor="text1"/>
                <w:sz w:val="18"/>
                <w:szCs w:val="18"/>
              </w:rPr>
              <w:t>ИНН</w:t>
            </w:r>
          </w:p>
        </w:tc>
        <w:tc>
          <w:tcPr>
            <w:tcW w:w="1285" w:type="dxa"/>
            <w:tcBorders>
              <w:top w:val="nil"/>
              <w:left w:val="nil"/>
              <w:bottom w:val="single" w:sz="8" w:space="0" w:color="auto"/>
              <w:right w:val="single" w:sz="4" w:space="0" w:color="auto"/>
            </w:tcBorders>
            <w:vAlign w:val="center"/>
          </w:tcPr>
          <w:p w:rsidR="00FC5594" w:rsidRPr="00FE6ABA" w:rsidRDefault="00FC5594" w:rsidP="00C6411B">
            <w:pPr>
              <w:jc w:val="center"/>
              <w:rPr>
                <w:color w:val="000000" w:themeColor="text1"/>
                <w:sz w:val="18"/>
                <w:szCs w:val="18"/>
              </w:rPr>
            </w:pPr>
            <w:r w:rsidRPr="00FE6ABA">
              <w:rPr>
                <w:color w:val="000000" w:themeColor="text1"/>
                <w:sz w:val="18"/>
                <w:szCs w:val="18"/>
              </w:rPr>
              <w:t>ОГРН</w:t>
            </w:r>
          </w:p>
        </w:tc>
        <w:tc>
          <w:tcPr>
            <w:tcW w:w="1143" w:type="dxa"/>
            <w:tcBorders>
              <w:top w:val="nil"/>
              <w:left w:val="nil"/>
              <w:bottom w:val="single" w:sz="8" w:space="0" w:color="auto"/>
              <w:right w:val="single" w:sz="4" w:space="0" w:color="auto"/>
            </w:tcBorders>
            <w:vAlign w:val="center"/>
          </w:tcPr>
          <w:p w:rsidR="00FC5594" w:rsidRPr="00FE6ABA" w:rsidRDefault="00FC5594" w:rsidP="00C6411B">
            <w:pPr>
              <w:jc w:val="center"/>
              <w:rPr>
                <w:color w:val="000000" w:themeColor="text1"/>
                <w:sz w:val="18"/>
                <w:szCs w:val="18"/>
              </w:rPr>
            </w:pPr>
            <w:r w:rsidRPr="00FE6ABA">
              <w:rPr>
                <w:color w:val="000000" w:themeColor="text1"/>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FC5594" w:rsidRPr="00FE6ABA" w:rsidRDefault="00FC5594" w:rsidP="00C6411B">
            <w:pPr>
              <w:jc w:val="center"/>
              <w:rPr>
                <w:color w:val="000000" w:themeColor="text1"/>
                <w:sz w:val="18"/>
                <w:szCs w:val="18"/>
              </w:rPr>
            </w:pPr>
            <w:r w:rsidRPr="00FE6ABA">
              <w:rPr>
                <w:color w:val="000000" w:themeColor="text1"/>
                <w:sz w:val="18"/>
                <w:szCs w:val="18"/>
              </w:rPr>
              <w:t>Код ОКВЭД</w:t>
            </w:r>
          </w:p>
        </w:tc>
        <w:tc>
          <w:tcPr>
            <w:tcW w:w="1000" w:type="dxa"/>
            <w:tcBorders>
              <w:top w:val="nil"/>
              <w:left w:val="nil"/>
              <w:bottom w:val="single" w:sz="8" w:space="0" w:color="auto"/>
              <w:right w:val="single" w:sz="4" w:space="0" w:color="auto"/>
            </w:tcBorders>
            <w:vAlign w:val="center"/>
          </w:tcPr>
          <w:p w:rsidR="00FC5594" w:rsidRPr="00FE6ABA" w:rsidRDefault="00FC5594" w:rsidP="00C6411B">
            <w:pPr>
              <w:jc w:val="center"/>
              <w:rPr>
                <w:color w:val="000000" w:themeColor="text1"/>
                <w:sz w:val="18"/>
                <w:szCs w:val="18"/>
              </w:rPr>
            </w:pPr>
            <w:r w:rsidRPr="00FE6ABA">
              <w:rPr>
                <w:color w:val="000000" w:themeColor="text1"/>
                <w:sz w:val="18"/>
                <w:szCs w:val="18"/>
              </w:rPr>
              <w:t>Фамилия, Имя, Отчество руководи</w:t>
            </w:r>
          </w:p>
          <w:p w:rsidR="00FC5594" w:rsidRPr="00FE6ABA" w:rsidRDefault="00FC5594" w:rsidP="00C6411B">
            <w:pPr>
              <w:jc w:val="center"/>
              <w:rPr>
                <w:color w:val="000000" w:themeColor="text1"/>
                <w:sz w:val="18"/>
                <w:szCs w:val="18"/>
              </w:rPr>
            </w:pPr>
            <w:r w:rsidRPr="00FE6ABA">
              <w:rPr>
                <w:color w:val="000000" w:themeColor="text1"/>
                <w:sz w:val="18"/>
                <w:szCs w:val="18"/>
              </w:rPr>
              <w:t>теля</w:t>
            </w:r>
          </w:p>
        </w:tc>
        <w:tc>
          <w:tcPr>
            <w:tcW w:w="857" w:type="dxa"/>
            <w:tcBorders>
              <w:top w:val="nil"/>
              <w:left w:val="nil"/>
              <w:bottom w:val="single" w:sz="8" w:space="0" w:color="auto"/>
              <w:right w:val="single" w:sz="4" w:space="0" w:color="auto"/>
            </w:tcBorders>
            <w:vAlign w:val="center"/>
          </w:tcPr>
          <w:p w:rsidR="00FC5594" w:rsidRPr="00FE6ABA" w:rsidRDefault="00FC5594" w:rsidP="00C6411B">
            <w:pPr>
              <w:jc w:val="center"/>
              <w:rPr>
                <w:color w:val="000000" w:themeColor="text1"/>
                <w:sz w:val="18"/>
                <w:szCs w:val="18"/>
              </w:rPr>
            </w:pPr>
            <w:r w:rsidRPr="00FE6ABA">
              <w:rPr>
                <w:color w:val="000000" w:themeColor="text1"/>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FC5594" w:rsidRPr="00FE6ABA" w:rsidRDefault="00FC5594" w:rsidP="00C6411B">
            <w:pPr>
              <w:jc w:val="center"/>
              <w:rPr>
                <w:color w:val="000000" w:themeColor="text1"/>
                <w:sz w:val="18"/>
                <w:szCs w:val="18"/>
              </w:rPr>
            </w:pPr>
            <w:r w:rsidRPr="00FE6ABA">
              <w:rPr>
                <w:color w:val="000000" w:themeColor="text1"/>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FC5594" w:rsidRPr="00FE6ABA" w:rsidRDefault="00FC5594" w:rsidP="00C6411B">
            <w:pPr>
              <w:jc w:val="center"/>
              <w:rPr>
                <w:color w:val="000000" w:themeColor="text1"/>
                <w:sz w:val="18"/>
                <w:szCs w:val="18"/>
              </w:rPr>
            </w:pPr>
            <w:r w:rsidRPr="00FE6ABA">
              <w:rPr>
                <w:color w:val="000000" w:themeColor="text1"/>
                <w:sz w:val="18"/>
                <w:szCs w:val="18"/>
              </w:rPr>
              <w:t xml:space="preserve">ИНН </w:t>
            </w:r>
          </w:p>
        </w:tc>
        <w:tc>
          <w:tcPr>
            <w:tcW w:w="1428" w:type="dxa"/>
            <w:tcBorders>
              <w:top w:val="nil"/>
              <w:left w:val="nil"/>
              <w:bottom w:val="single" w:sz="8" w:space="0" w:color="auto"/>
              <w:right w:val="single" w:sz="4" w:space="0" w:color="auto"/>
            </w:tcBorders>
            <w:vAlign w:val="center"/>
          </w:tcPr>
          <w:p w:rsidR="00FC5594" w:rsidRPr="00FE6ABA" w:rsidRDefault="00FC5594" w:rsidP="00C6411B">
            <w:pPr>
              <w:jc w:val="center"/>
              <w:rPr>
                <w:color w:val="000000" w:themeColor="text1"/>
                <w:sz w:val="18"/>
                <w:szCs w:val="18"/>
              </w:rPr>
            </w:pPr>
            <w:r w:rsidRPr="00FE6ABA">
              <w:rPr>
                <w:color w:val="000000" w:themeColor="text1"/>
                <w:sz w:val="18"/>
                <w:szCs w:val="18"/>
              </w:rPr>
              <w:t>ОГРН</w:t>
            </w:r>
          </w:p>
        </w:tc>
        <w:tc>
          <w:tcPr>
            <w:tcW w:w="1284" w:type="dxa"/>
            <w:tcBorders>
              <w:top w:val="nil"/>
              <w:left w:val="nil"/>
              <w:bottom w:val="single" w:sz="8" w:space="0" w:color="auto"/>
              <w:right w:val="single" w:sz="4" w:space="0" w:color="auto"/>
            </w:tcBorders>
            <w:vAlign w:val="center"/>
          </w:tcPr>
          <w:p w:rsidR="00FC5594" w:rsidRPr="00FE6ABA" w:rsidRDefault="00FC5594" w:rsidP="00C6411B">
            <w:pPr>
              <w:jc w:val="center"/>
              <w:rPr>
                <w:color w:val="000000" w:themeColor="text1"/>
                <w:sz w:val="18"/>
                <w:szCs w:val="18"/>
              </w:rPr>
            </w:pPr>
            <w:r w:rsidRPr="00FE6ABA">
              <w:rPr>
                <w:color w:val="000000" w:themeColor="text1"/>
                <w:sz w:val="18"/>
                <w:szCs w:val="18"/>
              </w:rPr>
              <w:t>Наименование / ФИО</w:t>
            </w:r>
          </w:p>
        </w:tc>
        <w:tc>
          <w:tcPr>
            <w:tcW w:w="1285" w:type="dxa"/>
            <w:tcBorders>
              <w:top w:val="nil"/>
              <w:left w:val="nil"/>
              <w:bottom w:val="single" w:sz="8" w:space="0" w:color="auto"/>
              <w:right w:val="single" w:sz="4" w:space="0" w:color="auto"/>
            </w:tcBorders>
            <w:vAlign w:val="center"/>
          </w:tcPr>
          <w:p w:rsidR="00FC5594" w:rsidRPr="00FE6ABA" w:rsidRDefault="00FC5594" w:rsidP="00C6411B">
            <w:pPr>
              <w:jc w:val="center"/>
              <w:rPr>
                <w:color w:val="000000" w:themeColor="text1"/>
                <w:sz w:val="18"/>
                <w:szCs w:val="18"/>
              </w:rPr>
            </w:pPr>
            <w:r w:rsidRPr="00FE6ABA">
              <w:rPr>
                <w:color w:val="000000" w:themeColor="text1"/>
                <w:sz w:val="18"/>
                <w:szCs w:val="18"/>
              </w:rPr>
              <w:t>Адрес регистрации</w:t>
            </w:r>
          </w:p>
        </w:tc>
        <w:tc>
          <w:tcPr>
            <w:tcW w:w="858" w:type="dxa"/>
            <w:tcBorders>
              <w:top w:val="nil"/>
              <w:left w:val="nil"/>
              <w:bottom w:val="single" w:sz="8" w:space="0" w:color="auto"/>
              <w:right w:val="single" w:sz="4" w:space="0" w:color="auto"/>
            </w:tcBorders>
            <w:vAlign w:val="center"/>
          </w:tcPr>
          <w:p w:rsidR="00FC5594" w:rsidRPr="00FE6ABA" w:rsidRDefault="00FC5594" w:rsidP="00C6411B">
            <w:pPr>
              <w:jc w:val="center"/>
              <w:rPr>
                <w:color w:val="000000" w:themeColor="text1"/>
                <w:sz w:val="18"/>
                <w:szCs w:val="18"/>
              </w:rPr>
            </w:pPr>
            <w:r w:rsidRPr="00FE6ABA">
              <w:rPr>
                <w:color w:val="000000" w:themeColor="text1"/>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FC5594" w:rsidRPr="00FE6ABA" w:rsidRDefault="00FC5594" w:rsidP="00C6411B">
            <w:pPr>
              <w:jc w:val="center"/>
              <w:rPr>
                <w:color w:val="000000" w:themeColor="text1"/>
                <w:sz w:val="18"/>
                <w:szCs w:val="18"/>
              </w:rPr>
            </w:pPr>
            <w:r w:rsidRPr="00FE6ABA">
              <w:rPr>
                <w:color w:val="000000" w:themeColor="text1"/>
                <w:sz w:val="18"/>
                <w:szCs w:val="18"/>
              </w:rPr>
              <w:t>Руководи-</w:t>
            </w:r>
          </w:p>
          <w:p w:rsidR="00FC5594" w:rsidRPr="00FE6ABA" w:rsidRDefault="00FC5594" w:rsidP="00C6411B">
            <w:pPr>
              <w:jc w:val="center"/>
              <w:rPr>
                <w:color w:val="000000" w:themeColor="text1"/>
                <w:sz w:val="18"/>
                <w:szCs w:val="18"/>
              </w:rPr>
            </w:pPr>
            <w:r w:rsidRPr="00FE6ABA">
              <w:rPr>
                <w:color w:val="000000" w:themeColor="text1"/>
                <w:sz w:val="18"/>
                <w:szCs w:val="18"/>
              </w:rPr>
              <w:t>тель / участник / акционер / бенефици</w:t>
            </w:r>
          </w:p>
          <w:p w:rsidR="00FC5594" w:rsidRPr="00FE6ABA" w:rsidRDefault="00FC5594" w:rsidP="00C6411B">
            <w:pPr>
              <w:jc w:val="center"/>
              <w:rPr>
                <w:color w:val="000000" w:themeColor="text1"/>
                <w:sz w:val="18"/>
                <w:szCs w:val="18"/>
              </w:rPr>
            </w:pPr>
            <w:r w:rsidRPr="00FE6ABA">
              <w:rPr>
                <w:color w:val="000000" w:themeColor="text1"/>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FC5594" w:rsidRPr="00FE6ABA" w:rsidRDefault="00FC5594" w:rsidP="00C6411B">
            <w:pPr>
              <w:rPr>
                <w:color w:val="000000" w:themeColor="text1"/>
                <w:sz w:val="18"/>
                <w:szCs w:val="18"/>
              </w:rPr>
            </w:pPr>
          </w:p>
        </w:tc>
      </w:tr>
      <w:tr w:rsidR="00FC5594" w:rsidRPr="00FE6ABA" w:rsidTr="001859C4">
        <w:trPr>
          <w:gridAfter w:val="1"/>
          <w:wAfter w:w="36"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FC5594" w:rsidRPr="00FE6ABA" w:rsidRDefault="00FC5594" w:rsidP="00C6411B">
            <w:pPr>
              <w:jc w:val="right"/>
              <w:rPr>
                <w:i/>
                <w:iCs/>
                <w:color w:val="000000" w:themeColor="text1"/>
                <w:sz w:val="18"/>
                <w:szCs w:val="18"/>
              </w:rPr>
            </w:pPr>
            <w:r w:rsidRPr="00FE6ABA">
              <w:rPr>
                <w:i/>
                <w:iCs/>
                <w:color w:val="000000" w:themeColor="text1"/>
                <w:sz w:val="18"/>
                <w:szCs w:val="18"/>
              </w:rPr>
              <w:t>1</w:t>
            </w:r>
          </w:p>
        </w:tc>
        <w:tc>
          <w:tcPr>
            <w:tcW w:w="1143" w:type="dxa"/>
            <w:tcBorders>
              <w:top w:val="nil"/>
              <w:left w:val="nil"/>
              <w:bottom w:val="single" w:sz="4" w:space="0" w:color="auto"/>
              <w:right w:val="single" w:sz="4" w:space="0" w:color="auto"/>
            </w:tcBorders>
            <w:noWrap/>
            <w:vAlign w:val="bottom"/>
          </w:tcPr>
          <w:p w:rsidR="00FC5594" w:rsidRPr="00FE6ABA" w:rsidRDefault="00FC5594" w:rsidP="00C6411B">
            <w:pPr>
              <w:jc w:val="right"/>
              <w:rPr>
                <w:i/>
                <w:iCs/>
                <w:color w:val="000000" w:themeColor="text1"/>
                <w:sz w:val="18"/>
                <w:szCs w:val="18"/>
              </w:rPr>
            </w:pPr>
            <w:r w:rsidRPr="00FE6ABA">
              <w:rPr>
                <w:i/>
                <w:iCs/>
                <w:color w:val="000000" w:themeColor="text1"/>
                <w:sz w:val="18"/>
                <w:szCs w:val="18"/>
              </w:rPr>
              <w:t>7734567890</w:t>
            </w:r>
          </w:p>
        </w:tc>
        <w:tc>
          <w:tcPr>
            <w:tcW w:w="1285" w:type="dxa"/>
            <w:tcBorders>
              <w:top w:val="nil"/>
              <w:left w:val="nil"/>
              <w:bottom w:val="single" w:sz="4" w:space="0" w:color="auto"/>
              <w:right w:val="single" w:sz="4" w:space="0" w:color="auto"/>
            </w:tcBorders>
            <w:noWrap/>
            <w:vAlign w:val="bottom"/>
          </w:tcPr>
          <w:p w:rsidR="00FC5594" w:rsidRPr="00FE6ABA" w:rsidRDefault="00FC5594" w:rsidP="00C6411B">
            <w:pPr>
              <w:jc w:val="right"/>
              <w:rPr>
                <w:i/>
                <w:iCs/>
                <w:color w:val="000000" w:themeColor="text1"/>
                <w:sz w:val="18"/>
                <w:szCs w:val="18"/>
              </w:rPr>
            </w:pPr>
            <w:r w:rsidRPr="00FE6ABA">
              <w:rPr>
                <w:i/>
                <w:iCs/>
                <w:color w:val="000000" w:themeColor="text1"/>
                <w:sz w:val="18"/>
                <w:szCs w:val="18"/>
              </w:rPr>
              <w:t>1044567890123</w:t>
            </w:r>
          </w:p>
        </w:tc>
        <w:tc>
          <w:tcPr>
            <w:tcW w:w="1143"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ООО "Ромашка"</w:t>
            </w:r>
          </w:p>
        </w:tc>
        <w:tc>
          <w:tcPr>
            <w:tcW w:w="858"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45.xx.xx</w:t>
            </w:r>
          </w:p>
        </w:tc>
        <w:tc>
          <w:tcPr>
            <w:tcW w:w="1000" w:type="dxa"/>
            <w:tcBorders>
              <w:top w:val="nil"/>
              <w:left w:val="nil"/>
              <w:bottom w:val="single" w:sz="4" w:space="0" w:color="auto"/>
              <w:right w:val="single" w:sz="4" w:space="0" w:color="auto"/>
            </w:tcBorders>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5003 143877</w:t>
            </w:r>
          </w:p>
        </w:tc>
        <w:tc>
          <w:tcPr>
            <w:tcW w:w="572"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1.1</w:t>
            </w:r>
          </w:p>
        </w:tc>
        <w:tc>
          <w:tcPr>
            <w:tcW w:w="1285" w:type="dxa"/>
            <w:gridSpan w:val="2"/>
            <w:tcBorders>
              <w:top w:val="nil"/>
              <w:left w:val="nil"/>
              <w:bottom w:val="single" w:sz="4" w:space="0" w:color="auto"/>
              <w:right w:val="single" w:sz="4" w:space="0" w:color="auto"/>
            </w:tcBorders>
            <w:noWrap/>
            <w:vAlign w:val="bottom"/>
          </w:tcPr>
          <w:p w:rsidR="00FC5594" w:rsidRPr="00FE6ABA" w:rsidRDefault="00FC5594" w:rsidP="00C6411B">
            <w:pPr>
              <w:jc w:val="right"/>
              <w:rPr>
                <w:i/>
                <w:iCs/>
                <w:color w:val="000000" w:themeColor="text1"/>
                <w:sz w:val="18"/>
                <w:szCs w:val="18"/>
              </w:rPr>
            </w:pPr>
            <w:r w:rsidRPr="00FE6ABA">
              <w:rPr>
                <w:i/>
                <w:iCs/>
                <w:color w:val="000000" w:themeColor="text1"/>
                <w:sz w:val="18"/>
                <w:szCs w:val="18"/>
              </w:rPr>
              <w:t>7754467990</w:t>
            </w:r>
          </w:p>
        </w:tc>
        <w:tc>
          <w:tcPr>
            <w:tcW w:w="1428" w:type="dxa"/>
            <w:tcBorders>
              <w:top w:val="nil"/>
              <w:left w:val="nil"/>
              <w:bottom w:val="single" w:sz="4" w:space="0" w:color="auto"/>
              <w:right w:val="single" w:sz="4" w:space="0" w:color="auto"/>
            </w:tcBorders>
            <w:noWrap/>
            <w:vAlign w:val="bottom"/>
          </w:tcPr>
          <w:p w:rsidR="00FC5594" w:rsidRPr="00FE6ABA" w:rsidRDefault="00FC5594" w:rsidP="00C6411B">
            <w:pPr>
              <w:jc w:val="right"/>
              <w:rPr>
                <w:i/>
                <w:iCs/>
                <w:color w:val="000000" w:themeColor="text1"/>
                <w:sz w:val="18"/>
                <w:szCs w:val="18"/>
              </w:rPr>
            </w:pPr>
            <w:r w:rsidRPr="00FE6ABA">
              <w:rPr>
                <w:i/>
                <w:iCs/>
                <w:color w:val="000000" w:themeColor="text1"/>
                <w:sz w:val="18"/>
                <w:szCs w:val="18"/>
              </w:rPr>
              <w:t>108323232323232</w:t>
            </w:r>
          </w:p>
        </w:tc>
        <w:tc>
          <w:tcPr>
            <w:tcW w:w="1284"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ЗАО "Свет 1"</w:t>
            </w:r>
          </w:p>
        </w:tc>
        <w:tc>
          <w:tcPr>
            <w:tcW w:w="1285"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144"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Участник</w:t>
            </w:r>
          </w:p>
        </w:tc>
        <w:tc>
          <w:tcPr>
            <w:tcW w:w="1428" w:type="dxa"/>
            <w:tcBorders>
              <w:top w:val="nil"/>
              <w:left w:val="nil"/>
              <w:bottom w:val="single" w:sz="4" w:space="0" w:color="auto"/>
              <w:right w:val="single" w:sz="4" w:space="0" w:color="auto"/>
            </w:tcBorders>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Учредитель-ный договор от 23.01.2008</w:t>
            </w:r>
          </w:p>
        </w:tc>
      </w:tr>
      <w:tr w:rsidR="00FC5594" w:rsidRPr="00FE6ABA" w:rsidTr="001859C4">
        <w:trPr>
          <w:gridAfter w:val="1"/>
          <w:wAfter w:w="36"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143"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285"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143"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858"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000"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857"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572"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1.1.0</w:t>
            </w:r>
          </w:p>
        </w:tc>
        <w:tc>
          <w:tcPr>
            <w:tcW w:w="1285" w:type="dxa"/>
            <w:gridSpan w:val="2"/>
            <w:tcBorders>
              <w:top w:val="nil"/>
              <w:left w:val="nil"/>
              <w:bottom w:val="single" w:sz="4" w:space="0" w:color="auto"/>
              <w:right w:val="single" w:sz="4" w:space="0" w:color="auto"/>
            </w:tcBorders>
            <w:noWrap/>
            <w:vAlign w:val="bottom"/>
          </w:tcPr>
          <w:p w:rsidR="00FC5594" w:rsidRPr="00FE6ABA" w:rsidRDefault="00FC5594" w:rsidP="00C6411B">
            <w:pPr>
              <w:jc w:val="right"/>
              <w:rPr>
                <w:i/>
                <w:iCs/>
                <w:color w:val="000000" w:themeColor="text1"/>
                <w:sz w:val="18"/>
                <w:szCs w:val="18"/>
              </w:rPr>
            </w:pPr>
            <w:r w:rsidRPr="00FE6ABA">
              <w:rPr>
                <w:i/>
                <w:iCs/>
                <w:color w:val="000000" w:themeColor="text1"/>
                <w:sz w:val="18"/>
                <w:szCs w:val="18"/>
              </w:rPr>
              <w:t>111222333444</w:t>
            </w:r>
          </w:p>
        </w:tc>
        <w:tc>
          <w:tcPr>
            <w:tcW w:w="1428"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284"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44 55 666777</w:t>
            </w:r>
          </w:p>
        </w:tc>
        <w:tc>
          <w:tcPr>
            <w:tcW w:w="1144"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Руководи</w:t>
            </w:r>
          </w:p>
          <w:p w:rsidR="00FC5594" w:rsidRPr="00FE6ABA" w:rsidRDefault="00FC5594" w:rsidP="00C6411B">
            <w:pPr>
              <w:rPr>
                <w:i/>
                <w:iCs/>
                <w:color w:val="000000" w:themeColor="text1"/>
                <w:sz w:val="18"/>
                <w:szCs w:val="18"/>
              </w:rPr>
            </w:pPr>
            <w:r w:rsidRPr="00FE6ABA">
              <w:rPr>
                <w:i/>
                <w:iCs/>
                <w:color w:val="000000" w:themeColor="text1"/>
                <w:sz w:val="18"/>
                <w:szCs w:val="18"/>
              </w:rPr>
              <w:t>тель</w:t>
            </w:r>
          </w:p>
        </w:tc>
        <w:tc>
          <w:tcPr>
            <w:tcW w:w="1428" w:type="dxa"/>
            <w:tcBorders>
              <w:top w:val="nil"/>
              <w:left w:val="nil"/>
              <w:bottom w:val="single" w:sz="4" w:space="0" w:color="auto"/>
              <w:right w:val="single" w:sz="4" w:space="0" w:color="auto"/>
            </w:tcBorders>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устав, приказ №45-л/с от 22.03.10</w:t>
            </w:r>
          </w:p>
        </w:tc>
      </w:tr>
      <w:tr w:rsidR="00FC5594" w:rsidRPr="00FE6ABA" w:rsidTr="001859C4">
        <w:trPr>
          <w:gridAfter w:val="1"/>
          <w:wAfter w:w="36"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143"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285"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143"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858"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000"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857"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572"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1.1.1</w:t>
            </w:r>
          </w:p>
        </w:tc>
        <w:tc>
          <w:tcPr>
            <w:tcW w:w="1285" w:type="dxa"/>
            <w:gridSpan w:val="2"/>
            <w:tcBorders>
              <w:top w:val="nil"/>
              <w:left w:val="nil"/>
              <w:bottom w:val="single" w:sz="4" w:space="0" w:color="auto"/>
              <w:right w:val="single" w:sz="4" w:space="0" w:color="auto"/>
            </w:tcBorders>
            <w:noWrap/>
            <w:vAlign w:val="bottom"/>
          </w:tcPr>
          <w:p w:rsidR="00FC5594" w:rsidRPr="00FE6ABA" w:rsidRDefault="00FC5594" w:rsidP="00C6411B">
            <w:pPr>
              <w:jc w:val="right"/>
              <w:rPr>
                <w:i/>
                <w:iCs/>
                <w:color w:val="000000" w:themeColor="text1"/>
                <w:sz w:val="18"/>
                <w:szCs w:val="18"/>
              </w:rPr>
            </w:pPr>
            <w:r w:rsidRPr="00FE6ABA">
              <w:rPr>
                <w:i/>
                <w:iCs/>
                <w:color w:val="000000" w:themeColor="text1"/>
                <w:sz w:val="18"/>
                <w:szCs w:val="18"/>
              </w:rPr>
              <w:t>333222444555</w:t>
            </w:r>
          </w:p>
        </w:tc>
        <w:tc>
          <w:tcPr>
            <w:tcW w:w="1428"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284"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55 66 777888</w:t>
            </w:r>
          </w:p>
        </w:tc>
        <w:tc>
          <w:tcPr>
            <w:tcW w:w="1144"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Участник</w:t>
            </w:r>
          </w:p>
        </w:tc>
        <w:tc>
          <w:tcPr>
            <w:tcW w:w="1428" w:type="dxa"/>
            <w:tcBorders>
              <w:top w:val="nil"/>
              <w:left w:val="nil"/>
              <w:bottom w:val="single" w:sz="4" w:space="0" w:color="auto"/>
              <w:right w:val="single" w:sz="4" w:space="0" w:color="auto"/>
            </w:tcBorders>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Учредитель-ный договор от 12.03.2004</w:t>
            </w:r>
          </w:p>
        </w:tc>
      </w:tr>
      <w:tr w:rsidR="00FC5594" w:rsidRPr="00FE6ABA" w:rsidTr="001859C4">
        <w:trPr>
          <w:gridAfter w:val="1"/>
          <w:wAfter w:w="36"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143"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285"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143"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858"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000"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857"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572"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w:t>
            </w:r>
          </w:p>
        </w:tc>
        <w:tc>
          <w:tcPr>
            <w:tcW w:w="1285" w:type="dxa"/>
            <w:gridSpan w:val="2"/>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428"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284"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285"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858"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144"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428" w:type="dxa"/>
            <w:tcBorders>
              <w:top w:val="nil"/>
              <w:left w:val="nil"/>
              <w:bottom w:val="single" w:sz="4" w:space="0" w:color="auto"/>
              <w:right w:val="single" w:sz="4" w:space="0" w:color="auto"/>
            </w:tcBorders>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r>
      <w:tr w:rsidR="00FC5594" w:rsidRPr="00FE6ABA" w:rsidTr="001859C4">
        <w:trPr>
          <w:gridAfter w:val="1"/>
          <w:wAfter w:w="36"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143"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285"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143"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858"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000"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857"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572"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1.2</w:t>
            </w:r>
          </w:p>
        </w:tc>
        <w:tc>
          <w:tcPr>
            <w:tcW w:w="1285" w:type="dxa"/>
            <w:gridSpan w:val="2"/>
            <w:tcBorders>
              <w:top w:val="nil"/>
              <w:left w:val="nil"/>
              <w:bottom w:val="single" w:sz="4" w:space="0" w:color="auto"/>
              <w:right w:val="single" w:sz="4" w:space="0" w:color="auto"/>
            </w:tcBorders>
            <w:noWrap/>
            <w:vAlign w:val="bottom"/>
          </w:tcPr>
          <w:p w:rsidR="00FC5594" w:rsidRPr="00FE6ABA" w:rsidRDefault="00FC5594" w:rsidP="00C6411B">
            <w:pPr>
              <w:jc w:val="right"/>
              <w:rPr>
                <w:i/>
                <w:iCs/>
                <w:color w:val="000000" w:themeColor="text1"/>
                <w:sz w:val="18"/>
                <w:szCs w:val="18"/>
              </w:rPr>
            </w:pPr>
            <w:r w:rsidRPr="00FE6ABA">
              <w:rPr>
                <w:i/>
                <w:iCs/>
                <w:color w:val="000000" w:themeColor="text1"/>
                <w:sz w:val="18"/>
                <w:szCs w:val="18"/>
              </w:rPr>
              <w:t>7754456890</w:t>
            </w:r>
          </w:p>
        </w:tc>
        <w:tc>
          <w:tcPr>
            <w:tcW w:w="1428" w:type="dxa"/>
            <w:tcBorders>
              <w:top w:val="nil"/>
              <w:left w:val="nil"/>
              <w:bottom w:val="single" w:sz="4" w:space="0" w:color="auto"/>
              <w:right w:val="single" w:sz="4" w:space="0" w:color="auto"/>
            </w:tcBorders>
            <w:noWrap/>
            <w:vAlign w:val="bottom"/>
          </w:tcPr>
          <w:p w:rsidR="00FC5594" w:rsidRPr="00FE6ABA" w:rsidRDefault="00FC5594" w:rsidP="00C6411B">
            <w:pPr>
              <w:jc w:val="right"/>
              <w:rPr>
                <w:i/>
                <w:iCs/>
                <w:color w:val="000000" w:themeColor="text1"/>
                <w:sz w:val="18"/>
                <w:szCs w:val="18"/>
              </w:rPr>
            </w:pPr>
            <w:r w:rsidRPr="00FE6ABA">
              <w:rPr>
                <w:i/>
                <w:iCs/>
                <w:color w:val="000000" w:themeColor="text1"/>
                <w:sz w:val="18"/>
                <w:szCs w:val="18"/>
              </w:rPr>
              <w:t>107656565656565</w:t>
            </w:r>
          </w:p>
        </w:tc>
        <w:tc>
          <w:tcPr>
            <w:tcW w:w="1284"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ООО "Свет 2"</w:t>
            </w:r>
          </w:p>
        </w:tc>
        <w:tc>
          <w:tcPr>
            <w:tcW w:w="1285"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144"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Участник</w:t>
            </w:r>
          </w:p>
        </w:tc>
        <w:tc>
          <w:tcPr>
            <w:tcW w:w="1428" w:type="dxa"/>
            <w:tcBorders>
              <w:top w:val="nil"/>
              <w:left w:val="nil"/>
              <w:bottom w:val="single" w:sz="4" w:space="0" w:color="auto"/>
              <w:right w:val="single" w:sz="4" w:space="0" w:color="auto"/>
            </w:tcBorders>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Учредител-ьный договор от 23.01.2008</w:t>
            </w:r>
          </w:p>
        </w:tc>
      </w:tr>
      <w:tr w:rsidR="00FC5594" w:rsidRPr="00FE6ABA" w:rsidTr="001859C4">
        <w:trPr>
          <w:gridAfter w:val="1"/>
          <w:wAfter w:w="36"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143"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285"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143"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858"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000"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857"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572"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1.2.0</w:t>
            </w:r>
          </w:p>
        </w:tc>
        <w:tc>
          <w:tcPr>
            <w:tcW w:w="1285" w:type="dxa"/>
            <w:gridSpan w:val="2"/>
            <w:tcBorders>
              <w:top w:val="nil"/>
              <w:left w:val="nil"/>
              <w:bottom w:val="single" w:sz="4" w:space="0" w:color="auto"/>
              <w:right w:val="single" w:sz="4" w:space="0" w:color="auto"/>
            </w:tcBorders>
            <w:noWrap/>
            <w:vAlign w:val="bottom"/>
          </w:tcPr>
          <w:p w:rsidR="00FC5594" w:rsidRPr="00FE6ABA" w:rsidRDefault="00FC5594" w:rsidP="00C6411B">
            <w:pPr>
              <w:jc w:val="right"/>
              <w:rPr>
                <w:i/>
                <w:iCs/>
                <w:color w:val="000000" w:themeColor="text1"/>
                <w:sz w:val="18"/>
                <w:szCs w:val="18"/>
              </w:rPr>
            </w:pPr>
            <w:r w:rsidRPr="00FE6ABA">
              <w:rPr>
                <w:i/>
                <w:iCs/>
                <w:color w:val="000000" w:themeColor="text1"/>
                <w:sz w:val="18"/>
                <w:szCs w:val="18"/>
              </w:rPr>
              <w:t>666555777444</w:t>
            </w:r>
          </w:p>
        </w:tc>
        <w:tc>
          <w:tcPr>
            <w:tcW w:w="1428"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284"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66 55 444333</w:t>
            </w:r>
          </w:p>
        </w:tc>
        <w:tc>
          <w:tcPr>
            <w:tcW w:w="1144"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Руководи</w:t>
            </w:r>
          </w:p>
          <w:p w:rsidR="00FC5594" w:rsidRPr="00FE6ABA" w:rsidRDefault="00FC5594" w:rsidP="00C6411B">
            <w:pPr>
              <w:rPr>
                <w:i/>
                <w:iCs/>
                <w:color w:val="000000" w:themeColor="text1"/>
                <w:sz w:val="18"/>
                <w:szCs w:val="18"/>
              </w:rPr>
            </w:pPr>
            <w:r w:rsidRPr="00FE6ABA">
              <w:rPr>
                <w:i/>
                <w:iCs/>
                <w:color w:val="000000" w:themeColor="text1"/>
                <w:sz w:val="18"/>
                <w:szCs w:val="18"/>
              </w:rPr>
              <w:t>тель</w:t>
            </w:r>
          </w:p>
        </w:tc>
        <w:tc>
          <w:tcPr>
            <w:tcW w:w="1428" w:type="dxa"/>
            <w:tcBorders>
              <w:top w:val="nil"/>
              <w:left w:val="nil"/>
              <w:bottom w:val="single" w:sz="4" w:space="0" w:color="auto"/>
              <w:right w:val="single" w:sz="4" w:space="0" w:color="auto"/>
            </w:tcBorders>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устав, приказ №56-л/с от 22.05.09</w:t>
            </w:r>
          </w:p>
        </w:tc>
      </w:tr>
      <w:tr w:rsidR="00FC5594" w:rsidRPr="00FE6ABA" w:rsidTr="001859C4">
        <w:trPr>
          <w:gridAfter w:val="1"/>
          <w:wAfter w:w="36"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143"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285"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143"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858"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000"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857"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572"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1.2.1</w:t>
            </w:r>
          </w:p>
        </w:tc>
        <w:tc>
          <w:tcPr>
            <w:tcW w:w="1285" w:type="dxa"/>
            <w:gridSpan w:val="2"/>
            <w:tcBorders>
              <w:top w:val="nil"/>
              <w:left w:val="nil"/>
              <w:bottom w:val="single" w:sz="4" w:space="0" w:color="auto"/>
              <w:right w:val="single" w:sz="4" w:space="0" w:color="auto"/>
            </w:tcBorders>
            <w:noWrap/>
            <w:vAlign w:val="bottom"/>
          </w:tcPr>
          <w:p w:rsidR="00FC5594" w:rsidRPr="00FE6ABA" w:rsidRDefault="00FC5594" w:rsidP="00C6411B">
            <w:pPr>
              <w:jc w:val="right"/>
              <w:rPr>
                <w:i/>
                <w:iCs/>
                <w:color w:val="000000" w:themeColor="text1"/>
                <w:sz w:val="18"/>
                <w:szCs w:val="18"/>
              </w:rPr>
            </w:pPr>
            <w:r w:rsidRPr="00FE6ABA">
              <w:rPr>
                <w:i/>
                <w:iCs/>
                <w:color w:val="000000" w:themeColor="text1"/>
                <w:sz w:val="18"/>
                <w:szCs w:val="18"/>
              </w:rPr>
              <w:t>888777666555</w:t>
            </w:r>
          </w:p>
        </w:tc>
        <w:tc>
          <w:tcPr>
            <w:tcW w:w="1428"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284"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77 55 333444</w:t>
            </w:r>
          </w:p>
        </w:tc>
        <w:tc>
          <w:tcPr>
            <w:tcW w:w="1144"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Участник</w:t>
            </w:r>
          </w:p>
        </w:tc>
        <w:tc>
          <w:tcPr>
            <w:tcW w:w="1428" w:type="dxa"/>
            <w:tcBorders>
              <w:top w:val="nil"/>
              <w:left w:val="nil"/>
              <w:bottom w:val="single" w:sz="4" w:space="0" w:color="auto"/>
              <w:right w:val="single" w:sz="4" w:space="0" w:color="auto"/>
            </w:tcBorders>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Учредитель-ный договор от 23.01.2006</w:t>
            </w:r>
          </w:p>
        </w:tc>
      </w:tr>
      <w:tr w:rsidR="00FC5594" w:rsidRPr="00FE6ABA" w:rsidTr="001859C4">
        <w:trPr>
          <w:gridAfter w:val="1"/>
          <w:wAfter w:w="36"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143"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285"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143"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858"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000"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857"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572"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w:t>
            </w:r>
          </w:p>
        </w:tc>
        <w:tc>
          <w:tcPr>
            <w:tcW w:w="1285" w:type="dxa"/>
            <w:gridSpan w:val="2"/>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428"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284"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285"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858"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144"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428" w:type="dxa"/>
            <w:tcBorders>
              <w:top w:val="nil"/>
              <w:left w:val="nil"/>
              <w:bottom w:val="single" w:sz="4" w:space="0" w:color="auto"/>
              <w:right w:val="single" w:sz="4" w:space="0" w:color="auto"/>
            </w:tcBorders>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r>
      <w:tr w:rsidR="00FC5594" w:rsidRPr="00FE6ABA" w:rsidTr="001859C4">
        <w:trPr>
          <w:gridAfter w:val="1"/>
          <w:wAfter w:w="36"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143"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285"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143"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858"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000"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857"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572"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1.3</w:t>
            </w:r>
          </w:p>
        </w:tc>
        <w:tc>
          <w:tcPr>
            <w:tcW w:w="1285" w:type="dxa"/>
            <w:gridSpan w:val="2"/>
            <w:tcBorders>
              <w:top w:val="nil"/>
              <w:left w:val="nil"/>
              <w:bottom w:val="single" w:sz="4" w:space="0" w:color="auto"/>
              <w:right w:val="single" w:sz="4" w:space="0" w:color="auto"/>
            </w:tcBorders>
            <w:noWrap/>
            <w:vAlign w:val="bottom"/>
          </w:tcPr>
          <w:p w:rsidR="00FC5594" w:rsidRPr="00FE6ABA" w:rsidRDefault="00FC5594" w:rsidP="00C6411B">
            <w:pPr>
              <w:jc w:val="right"/>
              <w:rPr>
                <w:i/>
                <w:iCs/>
                <w:color w:val="000000" w:themeColor="text1"/>
                <w:sz w:val="18"/>
                <w:szCs w:val="18"/>
              </w:rPr>
            </w:pPr>
            <w:r w:rsidRPr="00FE6ABA">
              <w:rPr>
                <w:i/>
                <w:iCs/>
                <w:color w:val="000000" w:themeColor="text1"/>
                <w:sz w:val="18"/>
                <w:szCs w:val="18"/>
              </w:rPr>
              <w:t>ASU66-54</w:t>
            </w:r>
          </w:p>
        </w:tc>
        <w:tc>
          <w:tcPr>
            <w:tcW w:w="1428" w:type="dxa"/>
            <w:tcBorders>
              <w:top w:val="nil"/>
              <w:left w:val="nil"/>
              <w:bottom w:val="single" w:sz="4" w:space="0" w:color="auto"/>
              <w:right w:val="single" w:sz="4" w:space="0" w:color="auto"/>
            </w:tcBorders>
            <w:noWrap/>
            <w:vAlign w:val="bottom"/>
          </w:tcPr>
          <w:p w:rsidR="00FC5594" w:rsidRPr="00FE6ABA" w:rsidRDefault="00FC5594" w:rsidP="00C6411B">
            <w:pPr>
              <w:jc w:val="right"/>
              <w:rPr>
                <w:i/>
                <w:iCs/>
                <w:color w:val="000000" w:themeColor="text1"/>
                <w:sz w:val="18"/>
                <w:szCs w:val="18"/>
              </w:rPr>
            </w:pPr>
            <w:r w:rsidRPr="00FE6ABA">
              <w:rPr>
                <w:i/>
                <w:iCs/>
                <w:color w:val="000000" w:themeColor="text1"/>
                <w:sz w:val="18"/>
                <w:szCs w:val="18"/>
              </w:rPr>
              <w:t> </w:t>
            </w:r>
          </w:p>
        </w:tc>
        <w:tc>
          <w:tcPr>
            <w:tcW w:w="1284"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 </w:t>
            </w:r>
          </w:p>
        </w:tc>
        <w:tc>
          <w:tcPr>
            <w:tcW w:w="1144" w:type="dxa"/>
            <w:tcBorders>
              <w:top w:val="nil"/>
              <w:left w:val="nil"/>
              <w:bottom w:val="single" w:sz="4" w:space="0" w:color="auto"/>
              <w:right w:val="single" w:sz="4" w:space="0" w:color="auto"/>
            </w:tcBorders>
            <w:noWrap/>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Участник</w:t>
            </w:r>
          </w:p>
        </w:tc>
        <w:tc>
          <w:tcPr>
            <w:tcW w:w="1428" w:type="dxa"/>
            <w:tcBorders>
              <w:top w:val="nil"/>
              <w:left w:val="nil"/>
              <w:bottom w:val="single" w:sz="4" w:space="0" w:color="auto"/>
              <w:right w:val="single" w:sz="4" w:space="0" w:color="auto"/>
            </w:tcBorders>
            <w:vAlign w:val="bottom"/>
          </w:tcPr>
          <w:p w:rsidR="00FC5594" w:rsidRPr="00FE6ABA" w:rsidRDefault="00FC5594" w:rsidP="00C6411B">
            <w:pPr>
              <w:rPr>
                <w:i/>
                <w:iCs/>
                <w:color w:val="000000" w:themeColor="text1"/>
                <w:sz w:val="18"/>
                <w:szCs w:val="18"/>
              </w:rPr>
            </w:pPr>
            <w:r w:rsidRPr="00FE6ABA">
              <w:rPr>
                <w:i/>
                <w:iCs/>
                <w:color w:val="000000" w:themeColor="text1"/>
                <w:sz w:val="18"/>
                <w:szCs w:val="18"/>
              </w:rPr>
              <w:t>учредительный договор от 23.01.2008</w:t>
            </w:r>
          </w:p>
        </w:tc>
      </w:tr>
      <w:tr w:rsidR="00FC5594" w:rsidRPr="00FE6ABA" w:rsidTr="001859C4">
        <w:trPr>
          <w:gridAfter w:val="1"/>
          <w:wAfter w:w="36" w:type="dxa"/>
          <w:trHeight w:val="303"/>
        </w:trPr>
        <w:tc>
          <w:tcPr>
            <w:tcW w:w="15998" w:type="dxa"/>
            <w:gridSpan w:val="17"/>
            <w:tcBorders>
              <w:top w:val="nil"/>
              <w:left w:val="nil"/>
              <w:bottom w:val="nil"/>
              <w:right w:val="nil"/>
            </w:tcBorders>
            <w:noWrap/>
            <w:vAlign w:val="bottom"/>
          </w:tcPr>
          <w:p w:rsidR="00FC5594" w:rsidRPr="00FE6ABA" w:rsidRDefault="00FC5594" w:rsidP="00C6411B">
            <w:pPr>
              <w:rPr>
                <w:color w:val="000000" w:themeColor="text1"/>
                <w:sz w:val="18"/>
                <w:szCs w:val="18"/>
              </w:rPr>
            </w:pPr>
            <w:r w:rsidRPr="00FE6ABA">
              <w:rPr>
                <w:color w:val="000000" w:themeColor="text1"/>
                <w:sz w:val="18"/>
                <w:szCs w:val="18"/>
              </w:rPr>
              <w:t xml:space="preserve">*  </w:t>
            </w:r>
            <w:r w:rsidRPr="00FE6ABA">
              <w:rPr>
                <w:i/>
                <w:color w:val="000000" w:themeColor="text1"/>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FC5594" w:rsidRPr="00FE6ABA" w:rsidTr="001859C4">
        <w:tblPrEx>
          <w:tblLook w:val="01E0" w:firstRow="1" w:lastRow="1" w:firstColumn="1" w:lastColumn="1" w:noHBand="0" w:noVBand="0"/>
        </w:tblPrEx>
        <w:trPr>
          <w:gridBefore w:val="1"/>
          <w:wBefore w:w="318" w:type="dxa"/>
          <w:trHeight w:val="385"/>
        </w:trPr>
        <w:tc>
          <w:tcPr>
            <w:tcW w:w="7857" w:type="dxa"/>
            <w:gridSpan w:val="9"/>
          </w:tcPr>
          <w:p w:rsidR="00FC5594" w:rsidRPr="00FE6ABA" w:rsidRDefault="00FC5594" w:rsidP="00C6411B">
            <w:pPr>
              <w:rPr>
                <w:bCs/>
                <w:color w:val="000000" w:themeColor="text1"/>
                <w:sz w:val="18"/>
                <w:szCs w:val="18"/>
              </w:rPr>
            </w:pPr>
            <w:r w:rsidRPr="00FE6ABA">
              <w:rPr>
                <w:b/>
                <w:bCs/>
                <w:color w:val="000000" w:themeColor="text1"/>
                <w:sz w:val="18"/>
                <w:szCs w:val="18"/>
              </w:rPr>
              <w:t>Подрядчик:</w:t>
            </w:r>
          </w:p>
        </w:tc>
        <w:tc>
          <w:tcPr>
            <w:tcW w:w="7859" w:type="dxa"/>
            <w:gridSpan w:val="8"/>
          </w:tcPr>
          <w:p w:rsidR="00FC5594" w:rsidRPr="00FE6ABA" w:rsidRDefault="00FC5594" w:rsidP="00C6411B">
            <w:pPr>
              <w:rPr>
                <w:bCs/>
                <w:color w:val="000000" w:themeColor="text1"/>
                <w:sz w:val="18"/>
                <w:szCs w:val="18"/>
              </w:rPr>
            </w:pPr>
            <w:r w:rsidRPr="00FE6ABA">
              <w:rPr>
                <w:b/>
                <w:bCs/>
                <w:color w:val="000000" w:themeColor="text1"/>
                <w:sz w:val="18"/>
                <w:szCs w:val="18"/>
              </w:rPr>
              <w:t xml:space="preserve"> </w:t>
            </w:r>
          </w:p>
        </w:tc>
      </w:tr>
    </w:tbl>
    <w:p w:rsidR="00B82FBA" w:rsidRPr="00FE6ABA" w:rsidRDefault="00B82FBA" w:rsidP="00C6411B">
      <w:pPr>
        <w:rPr>
          <w:color w:val="000000" w:themeColor="text1"/>
        </w:rPr>
        <w:sectPr w:rsidR="00B82FBA" w:rsidRPr="00FE6ABA" w:rsidSect="00FC5594">
          <w:pgSz w:w="16838" w:h="11906" w:orient="landscape"/>
          <w:pgMar w:top="709" w:right="899" w:bottom="850" w:left="539" w:header="708" w:footer="708" w:gutter="0"/>
          <w:cols w:space="708"/>
          <w:docGrid w:linePitch="360"/>
        </w:sectPr>
      </w:pPr>
    </w:p>
    <w:p w:rsidR="00B82FBA" w:rsidRPr="00FE6ABA" w:rsidRDefault="00604697" w:rsidP="00C6411B">
      <w:pPr>
        <w:tabs>
          <w:tab w:val="left" w:pos="3712"/>
        </w:tabs>
        <w:ind w:left="5760"/>
        <w:jc w:val="right"/>
        <w:rPr>
          <w:color w:val="000000" w:themeColor="text1"/>
        </w:rPr>
      </w:pPr>
      <w:r w:rsidRPr="00FE6ABA">
        <w:rPr>
          <w:color w:val="000000" w:themeColor="text1"/>
        </w:rPr>
        <w:lastRenderedPageBreak/>
        <w:t>Приложение №</w:t>
      </w:r>
      <w:r w:rsidR="00CD4ED3" w:rsidRPr="00FE6ABA">
        <w:rPr>
          <w:color w:val="000000" w:themeColor="text1"/>
        </w:rPr>
        <w:t>___</w:t>
      </w:r>
    </w:p>
    <w:p w:rsidR="002151F3" w:rsidRPr="00FE6ABA" w:rsidRDefault="002151F3" w:rsidP="00C6411B">
      <w:pPr>
        <w:tabs>
          <w:tab w:val="left" w:pos="3712"/>
        </w:tabs>
        <w:ind w:left="5760"/>
        <w:jc w:val="right"/>
        <w:rPr>
          <w:color w:val="000000" w:themeColor="text1"/>
        </w:rPr>
      </w:pPr>
      <w:r w:rsidRPr="00FE6ABA">
        <w:rPr>
          <w:color w:val="000000" w:themeColor="text1"/>
        </w:rPr>
        <w:t>к  договору №</w:t>
      </w:r>
      <w:r w:rsidR="00604697" w:rsidRPr="00FE6ABA">
        <w:rPr>
          <w:color w:val="000000" w:themeColor="text1"/>
        </w:rPr>
        <w:t>___</w:t>
      </w:r>
      <w:r w:rsidR="00B82FBA" w:rsidRPr="00FE6ABA">
        <w:rPr>
          <w:color w:val="000000" w:themeColor="text1"/>
        </w:rPr>
        <w:t xml:space="preserve"> </w:t>
      </w:r>
    </w:p>
    <w:p w:rsidR="00B82FBA" w:rsidRPr="00FE6ABA" w:rsidRDefault="00B82FBA" w:rsidP="00C6411B">
      <w:pPr>
        <w:tabs>
          <w:tab w:val="left" w:pos="3712"/>
        </w:tabs>
        <w:ind w:left="5760"/>
        <w:jc w:val="right"/>
        <w:rPr>
          <w:color w:val="000000" w:themeColor="text1"/>
        </w:rPr>
      </w:pPr>
      <w:r w:rsidRPr="00FE6ABA">
        <w:rPr>
          <w:color w:val="000000" w:themeColor="text1"/>
        </w:rPr>
        <w:t>от</w:t>
      </w:r>
      <w:r w:rsidR="002151F3" w:rsidRPr="00FE6ABA">
        <w:rPr>
          <w:color w:val="000000" w:themeColor="text1"/>
        </w:rPr>
        <w:t xml:space="preserve"> «____»__________20___г.</w:t>
      </w:r>
    </w:p>
    <w:p w:rsidR="00B82FBA" w:rsidRPr="00FE6ABA" w:rsidRDefault="00B82FBA" w:rsidP="00C6411B">
      <w:pPr>
        <w:ind w:firstLine="720"/>
        <w:jc w:val="center"/>
        <w:rPr>
          <w:b/>
          <w:bCs/>
          <w:color w:val="000000" w:themeColor="text1"/>
        </w:rPr>
      </w:pPr>
    </w:p>
    <w:p w:rsidR="00766780" w:rsidRPr="00FE6ABA" w:rsidRDefault="00766780" w:rsidP="00C6411B">
      <w:pPr>
        <w:ind w:firstLine="720"/>
        <w:jc w:val="center"/>
        <w:rPr>
          <w:b/>
          <w:bCs/>
          <w:color w:val="000000" w:themeColor="text1"/>
        </w:rPr>
      </w:pPr>
    </w:p>
    <w:p w:rsidR="004C2EFF" w:rsidRPr="00FE6ABA" w:rsidRDefault="004C2EFF" w:rsidP="00C6411B">
      <w:pPr>
        <w:ind w:firstLine="720"/>
        <w:jc w:val="center"/>
        <w:rPr>
          <w:b/>
          <w:bCs/>
          <w:color w:val="000000" w:themeColor="text1"/>
        </w:rPr>
      </w:pPr>
      <w:r w:rsidRPr="00FE6ABA">
        <w:rPr>
          <w:b/>
          <w:bCs/>
          <w:color w:val="000000" w:themeColor="text1"/>
        </w:rPr>
        <w:t>Гарантийное письмо</w:t>
      </w:r>
    </w:p>
    <w:p w:rsidR="004C2EFF" w:rsidRPr="00FE6ABA" w:rsidRDefault="004C2EFF" w:rsidP="00C6411B">
      <w:pPr>
        <w:jc w:val="both"/>
        <w:rPr>
          <w:color w:val="000000" w:themeColor="text1"/>
        </w:rPr>
      </w:pPr>
      <w:r w:rsidRPr="00FE6ABA">
        <w:rPr>
          <w:bCs/>
          <w:color w:val="000000" w:themeColor="text1"/>
        </w:rPr>
        <w:t xml:space="preserve">г. ______________             </w:t>
      </w:r>
      <w:r w:rsidRPr="00FE6ABA">
        <w:rPr>
          <w:bCs/>
          <w:color w:val="000000" w:themeColor="text1"/>
        </w:rPr>
        <w:tab/>
        <w:t xml:space="preserve">                                 </w:t>
      </w:r>
      <w:r w:rsidR="00604697" w:rsidRPr="00FE6ABA">
        <w:rPr>
          <w:bCs/>
          <w:color w:val="000000" w:themeColor="text1"/>
        </w:rPr>
        <w:t xml:space="preserve">                       </w:t>
      </w:r>
      <w:r w:rsidR="002151F3" w:rsidRPr="00FE6ABA">
        <w:rPr>
          <w:bCs/>
          <w:color w:val="000000" w:themeColor="text1"/>
        </w:rPr>
        <w:t xml:space="preserve">           </w:t>
      </w:r>
      <w:r w:rsidRPr="00FE6ABA">
        <w:rPr>
          <w:bCs/>
          <w:color w:val="000000" w:themeColor="text1"/>
        </w:rPr>
        <w:t xml:space="preserve">    </w:t>
      </w:r>
      <w:r w:rsidR="00604697" w:rsidRPr="00FE6ABA">
        <w:rPr>
          <w:bCs/>
          <w:color w:val="000000" w:themeColor="text1"/>
        </w:rPr>
        <w:t>«___»</w:t>
      </w:r>
      <w:r w:rsidRPr="00FE6ABA">
        <w:rPr>
          <w:bCs/>
          <w:color w:val="000000" w:themeColor="text1"/>
        </w:rPr>
        <w:t>____________ 201__</w:t>
      </w:r>
      <w:r w:rsidR="00604697" w:rsidRPr="00FE6ABA">
        <w:rPr>
          <w:bCs/>
          <w:color w:val="000000" w:themeColor="text1"/>
        </w:rPr>
        <w:t>г.</w:t>
      </w:r>
    </w:p>
    <w:p w:rsidR="004C2EFF" w:rsidRPr="00FE6ABA" w:rsidRDefault="004C2EFF" w:rsidP="00C6411B">
      <w:pPr>
        <w:jc w:val="both"/>
        <w:rPr>
          <w:color w:val="000000" w:themeColor="text1"/>
        </w:rPr>
      </w:pPr>
      <w:r w:rsidRPr="00FE6ABA">
        <w:rPr>
          <w:color w:val="000000" w:themeColor="text1"/>
          <w:spacing w:val="-1"/>
        </w:rPr>
        <w:t xml:space="preserve">__________________________________ </w:t>
      </w:r>
      <w:r w:rsidRPr="00FE6ABA">
        <w:rPr>
          <w:color w:val="000000" w:themeColor="text1"/>
        </w:rPr>
        <w:t xml:space="preserve">в лице _______________________, действующего на основании ___________, именуемое в дальнейшем _________ </w:t>
      </w:r>
      <w:r w:rsidRPr="00FE6ABA">
        <w:rPr>
          <w:i/>
          <w:color w:val="000000" w:themeColor="text1"/>
        </w:rPr>
        <w:t>Подрядчик</w:t>
      </w:r>
      <w:r w:rsidRPr="00FE6ABA">
        <w:rPr>
          <w:color w:val="000000" w:themeColor="text1"/>
        </w:rPr>
        <w:t>, в рамках Договора</w:t>
      </w:r>
      <w:r w:rsidR="00DF3344" w:rsidRPr="00FE6ABA">
        <w:rPr>
          <w:color w:val="000000" w:themeColor="text1"/>
        </w:rPr>
        <w:t xml:space="preserve"> </w:t>
      </w:r>
      <w:r w:rsidRPr="00FE6ABA">
        <w:rPr>
          <w:color w:val="000000" w:themeColor="text1"/>
        </w:rPr>
        <w:t>от_________ № ______;</w:t>
      </w:r>
      <w:r w:rsidR="00DF3344" w:rsidRPr="00FE6ABA">
        <w:rPr>
          <w:color w:val="000000" w:themeColor="text1"/>
        </w:rPr>
        <w:t xml:space="preserve"> </w:t>
      </w:r>
      <w:r w:rsidRPr="00FE6ABA">
        <w:rPr>
          <w:color w:val="000000" w:themeColor="text1"/>
        </w:rPr>
        <w:t>принимает на себя следующие обязательства:</w:t>
      </w:r>
    </w:p>
    <w:p w:rsidR="004C2EFF" w:rsidRPr="00FE6ABA" w:rsidRDefault="004C2EFF" w:rsidP="00925917">
      <w:pPr>
        <w:numPr>
          <w:ilvl w:val="0"/>
          <w:numId w:val="11"/>
        </w:numPr>
        <w:tabs>
          <w:tab w:val="left" w:pos="851"/>
        </w:tabs>
        <w:autoSpaceDE w:val="0"/>
        <w:autoSpaceDN w:val="0"/>
        <w:adjustRightInd w:val="0"/>
        <w:ind w:left="0" w:firstLine="567"/>
        <w:jc w:val="both"/>
        <w:rPr>
          <w:color w:val="000000" w:themeColor="text1"/>
        </w:rPr>
      </w:pPr>
      <w:r w:rsidRPr="00FE6ABA">
        <w:rPr>
          <w:color w:val="000000" w:themeColor="text1"/>
        </w:rPr>
        <w:t xml:space="preserve"> Не привлекать и не допускать привлечения к исполнению обязатель</w:t>
      </w:r>
      <w:r w:rsidR="00DF3344" w:rsidRPr="00FE6ABA">
        <w:rPr>
          <w:color w:val="000000" w:themeColor="text1"/>
        </w:rPr>
        <w:t>ств по Договору</w:t>
      </w:r>
      <w:r w:rsidRPr="00FE6ABA">
        <w:rPr>
          <w:color w:val="000000" w:themeColor="text1"/>
        </w:rPr>
        <w:t xml:space="preserve">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FE6ABA">
          <w:rPr>
            <w:rStyle w:val="aa"/>
            <w:color w:val="000000" w:themeColor="text1"/>
          </w:rPr>
          <w:t>№ 18162/09</w:t>
        </w:r>
      </w:hyperlink>
      <w:r w:rsidRPr="00FE6ABA">
        <w:rPr>
          <w:color w:val="000000" w:themeColor="text1"/>
        </w:rPr>
        <w:t xml:space="preserve"> и от 25.05.2010 </w:t>
      </w:r>
      <w:hyperlink r:id="rId9" w:history="1">
        <w:r w:rsidRPr="00FE6ABA">
          <w:rPr>
            <w:rStyle w:val="aa"/>
            <w:color w:val="000000" w:themeColor="text1"/>
          </w:rPr>
          <w:t>№ 15658/09</w:t>
        </w:r>
      </w:hyperlink>
      <w:r w:rsidRPr="00FE6ABA">
        <w:rPr>
          <w:color w:val="000000" w:themeColor="text1"/>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FE6ABA">
        <w:rPr>
          <w:rFonts w:eastAsia="Calibri"/>
          <w:color w:val="000000" w:themeColor="text1"/>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E6ABA">
        <w:rPr>
          <w:color w:val="000000" w:themeColor="text1"/>
        </w:rPr>
        <w:t xml:space="preserve"> или заменяющий его документ). </w:t>
      </w:r>
    </w:p>
    <w:p w:rsidR="004C2EFF" w:rsidRPr="00FE6ABA" w:rsidRDefault="004C2EFF" w:rsidP="00925917">
      <w:pPr>
        <w:numPr>
          <w:ilvl w:val="0"/>
          <w:numId w:val="11"/>
        </w:numPr>
        <w:tabs>
          <w:tab w:val="left" w:pos="851"/>
        </w:tabs>
        <w:autoSpaceDE w:val="0"/>
        <w:autoSpaceDN w:val="0"/>
        <w:adjustRightInd w:val="0"/>
        <w:ind w:left="0" w:firstLine="567"/>
        <w:jc w:val="both"/>
        <w:rPr>
          <w:color w:val="000000" w:themeColor="text1"/>
        </w:rPr>
      </w:pPr>
      <w:r w:rsidRPr="00FE6ABA">
        <w:rPr>
          <w:color w:val="000000" w:themeColor="text1"/>
        </w:rPr>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r w:rsidR="00DF3344" w:rsidRPr="00FE6ABA">
        <w:rPr>
          <w:color w:val="000000" w:themeColor="text1"/>
        </w:rPr>
        <w:t>.</w:t>
      </w:r>
      <w:r w:rsidRPr="00FE6ABA">
        <w:rPr>
          <w:color w:val="000000" w:themeColor="text1"/>
        </w:rPr>
        <w:t xml:space="preserve"> </w:t>
      </w:r>
    </w:p>
    <w:p w:rsidR="004C2EFF" w:rsidRPr="00FE6ABA" w:rsidRDefault="004C2EFF" w:rsidP="00925917">
      <w:pPr>
        <w:numPr>
          <w:ilvl w:val="0"/>
          <w:numId w:val="11"/>
        </w:numPr>
        <w:tabs>
          <w:tab w:val="left" w:pos="851"/>
        </w:tabs>
        <w:autoSpaceDE w:val="0"/>
        <w:autoSpaceDN w:val="0"/>
        <w:adjustRightInd w:val="0"/>
        <w:ind w:left="0" w:firstLine="567"/>
        <w:jc w:val="both"/>
        <w:rPr>
          <w:color w:val="000000" w:themeColor="text1"/>
        </w:rPr>
      </w:pPr>
      <w:r w:rsidRPr="00FE6ABA">
        <w:rPr>
          <w:color w:val="000000" w:themeColor="text1"/>
        </w:rPr>
        <w:t xml:space="preserve">Настоящим </w:t>
      </w:r>
      <w:r w:rsidRPr="00FE6ABA">
        <w:rPr>
          <w:i/>
          <w:color w:val="000000" w:themeColor="text1"/>
        </w:rPr>
        <w:t>Подрядчик</w:t>
      </w:r>
      <w:r w:rsidR="00DF3344" w:rsidRPr="00FE6ABA">
        <w:rPr>
          <w:i/>
          <w:color w:val="000000" w:themeColor="text1"/>
        </w:rPr>
        <w:t xml:space="preserve"> </w:t>
      </w:r>
      <w:r w:rsidRPr="00FE6ABA">
        <w:rPr>
          <w:color w:val="000000" w:themeColor="text1"/>
        </w:rPr>
        <w:t>подтверждает и признает, что содержащиеся в данном письме гарантии могут рассматриваться ка</w:t>
      </w:r>
      <w:r w:rsidR="00DF3344" w:rsidRPr="00FE6ABA">
        <w:rPr>
          <w:color w:val="000000" w:themeColor="text1"/>
        </w:rPr>
        <w:t>к существенные условия Договора</w:t>
      </w:r>
      <w:r w:rsidRPr="00FE6ABA">
        <w:rPr>
          <w:color w:val="000000" w:themeColor="text1"/>
        </w:rPr>
        <w:t xml:space="preserve"> со стороны </w:t>
      </w:r>
      <w:r w:rsidRPr="00FE6ABA">
        <w:rPr>
          <w:i/>
          <w:color w:val="000000" w:themeColor="text1"/>
        </w:rPr>
        <w:t>Заказчика</w:t>
      </w:r>
      <w:r w:rsidRPr="00FE6ABA">
        <w:rPr>
          <w:color w:val="000000" w:themeColor="text1"/>
        </w:rPr>
        <w:t xml:space="preserve"> и </w:t>
      </w:r>
      <w:r w:rsidRPr="00FE6ABA">
        <w:rPr>
          <w:i/>
          <w:color w:val="000000" w:themeColor="text1"/>
        </w:rPr>
        <w:t>Заказчик</w:t>
      </w:r>
      <w:r w:rsidR="00DF3344" w:rsidRPr="00FE6ABA">
        <w:rPr>
          <w:i/>
          <w:color w:val="000000" w:themeColor="text1"/>
        </w:rPr>
        <w:t xml:space="preserve"> </w:t>
      </w:r>
      <w:r w:rsidRPr="00FE6ABA">
        <w:rPr>
          <w:color w:val="000000" w:themeColor="text1"/>
        </w:rPr>
        <w:t>вправе исходить из н</w:t>
      </w:r>
      <w:r w:rsidR="00DF3344" w:rsidRPr="00FE6ABA">
        <w:rPr>
          <w:color w:val="000000" w:themeColor="text1"/>
        </w:rPr>
        <w:t>их при исполнении Договора</w:t>
      </w:r>
      <w:r w:rsidRPr="00FE6ABA">
        <w:rPr>
          <w:color w:val="000000" w:themeColor="text1"/>
        </w:rPr>
        <w:t xml:space="preserve">.  </w:t>
      </w:r>
    </w:p>
    <w:p w:rsidR="004C2EFF" w:rsidRPr="00FE6ABA" w:rsidRDefault="004C2EFF" w:rsidP="00925917">
      <w:pPr>
        <w:numPr>
          <w:ilvl w:val="0"/>
          <w:numId w:val="11"/>
        </w:numPr>
        <w:tabs>
          <w:tab w:val="left" w:pos="851"/>
        </w:tabs>
        <w:autoSpaceDE w:val="0"/>
        <w:autoSpaceDN w:val="0"/>
        <w:adjustRightInd w:val="0"/>
        <w:ind w:left="0" w:firstLine="567"/>
        <w:jc w:val="both"/>
        <w:rPr>
          <w:color w:val="000000" w:themeColor="text1"/>
        </w:rPr>
      </w:pPr>
      <w:r w:rsidRPr="00FE6ABA">
        <w:rPr>
          <w:color w:val="000000" w:themeColor="text1"/>
        </w:rPr>
        <w:t xml:space="preserve">В случае нарушения </w:t>
      </w:r>
      <w:r w:rsidRPr="00FE6ABA">
        <w:rPr>
          <w:i/>
          <w:color w:val="000000" w:themeColor="text1"/>
        </w:rPr>
        <w:t>Подрядчиком</w:t>
      </w:r>
      <w:r w:rsidRPr="00FE6ABA">
        <w:rPr>
          <w:color w:val="000000" w:themeColor="text1"/>
        </w:rPr>
        <w:t xml:space="preserve"> обязательств, установленных в п.п. 1, 2 настоящего Гарантийного письма, </w:t>
      </w:r>
      <w:r w:rsidRPr="00FE6ABA">
        <w:rPr>
          <w:i/>
          <w:color w:val="000000" w:themeColor="text1"/>
        </w:rPr>
        <w:t>Заказчик</w:t>
      </w:r>
      <w:r w:rsidR="00DF3344" w:rsidRPr="00FE6ABA">
        <w:rPr>
          <w:color w:val="000000" w:themeColor="text1"/>
        </w:rPr>
        <w:t xml:space="preserve"> </w:t>
      </w:r>
      <w:r w:rsidRPr="00FE6ABA">
        <w:rPr>
          <w:color w:val="000000" w:themeColor="text1"/>
        </w:rPr>
        <w:t>в дополнение к основа</w:t>
      </w:r>
      <w:r w:rsidR="00DF3344" w:rsidRPr="00FE6ABA">
        <w:rPr>
          <w:color w:val="000000" w:themeColor="text1"/>
        </w:rPr>
        <w:t>ниям, предусмотренным Договором</w:t>
      </w:r>
      <w:r w:rsidRPr="00FE6ABA">
        <w:rPr>
          <w:color w:val="000000" w:themeColor="text1"/>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FE6ABA">
        <w:rPr>
          <w:i/>
          <w:color w:val="000000" w:themeColor="text1"/>
        </w:rPr>
        <w:t>Подрядчиком</w:t>
      </w:r>
      <w:r w:rsidRPr="00FE6ABA">
        <w:rPr>
          <w:color w:val="000000" w:themeColor="text1"/>
        </w:rPr>
        <w:t>.</w:t>
      </w:r>
    </w:p>
    <w:p w:rsidR="004C2EFF" w:rsidRPr="00FE6ABA" w:rsidRDefault="004C2EFF" w:rsidP="00925917">
      <w:pPr>
        <w:numPr>
          <w:ilvl w:val="0"/>
          <w:numId w:val="11"/>
        </w:numPr>
        <w:tabs>
          <w:tab w:val="left" w:pos="851"/>
        </w:tabs>
        <w:autoSpaceDE w:val="0"/>
        <w:autoSpaceDN w:val="0"/>
        <w:adjustRightInd w:val="0"/>
        <w:ind w:left="0" w:firstLine="567"/>
        <w:jc w:val="both"/>
        <w:rPr>
          <w:color w:val="000000" w:themeColor="text1"/>
        </w:rPr>
      </w:pPr>
      <w:r w:rsidRPr="00FE6ABA">
        <w:rPr>
          <w:color w:val="000000" w:themeColor="text1"/>
        </w:rPr>
        <w:t>Договор будет считаться расторгнутым с даты, указанной в Уведомлении при условии, что</w:t>
      </w:r>
      <w:r w:rsidR="00DF3344" w:rsidRPr="00FE6ABA">
        <w:rPr>
          <w:color w:val="000000" w:themeColor="text1"/>
        </w:rPr>
        <w:t xml:space="preserve"> </w:t>
      </w:r>
      <w:r w:rsidRPr="00FE6ABA">
        <w:rPr>
          <w:i/>
          <w:color w:val="000000" w:themeColor="text1"/>
        </w:rPr>
        <w:t>Заказчик</w:t>
      </w:r>
      <w:r w:rsidRPr="00FE6ABA">
        <w:rPr>
          <w:color w:val="000000" w:themeColor="text1"/>
        </w:rPr>
        <w:t xml:space="preserve"> не отзовет указанное Уведомление по итогам рассмотрения мотивированных возражений</w:t>
      </w:r>
      <w:r w:rsidR="00DF3344" w:rsidRPr="00FE6ABA">
        <w:rPr>
          <w:color w:val="000000" w:themeColor="text1"/>
        </w:rPr>
        <w:t xml:space="preserve"> </w:t>
      </w:r>
      <w:r w:rsidRPr="00FE6ABA">
        <w:rPr>
          <w:i/>
          <w:color w:val="000000" w:themeColor="text1"/>
        </w:rPr>
        <w:t xml:space="preserve">Подрядчика </w:t>
      </w:r>
      <w:r w:rsidRPr="00FE6ABA">
        <w:rPr>
          <w:color w:val="000000" w:themeColor="text1"/>
        </w:rPr>
        <w:t>до указанной даты расторжения.</w:t>
      </w:r>
    </w:p>
    <w:p w:rsidR="004C2EFF" w:rsidRPr="00FE6ABA" w:rsidRDefault="004C2EFF" w:rsidP="00925917">
      <w:pPr>
        <w:numPr>
          <w:ilvl w:val="0"/>
          <w:numId w:val="11"/>
        </w:numPr>
        <w:tabs>
          <w:tab w:val="left" w:pos="851"/>
        </w:tabs>
        <w:autoSpaceDE w:val="0"/>
        <w:autoSpaceDN w:val="0"/>
        <w:adjustRightInd w:val="0"/>
        <w:ind w:left="0" w:firstLine="567"/>
        <w:jc w:val="both"/>
        <w:rPr>
          <w:color w:val="000000" w:themeColor="text1"/>
        </w:rPr>
      </w:pPr>
      <w:r w:rsidRPr="00FE6ABA">
        <w:rPr>
          <w:color w:val="000000" w:themeColor="text1"/>
        </w:rPr>
        <w:t xml:space="preserve">Настоящим </w:t>
      </w:r>
      <w:r w:rsidRPr="00FE6ABA">
        <w:rPr>
          <w:i/>
          <w:color w:val="000000" w:themeColor="text1"/>
        </w:rPr>
        <w:t>Подрядчик</w:t>
      </w:r>
      <w:r w:rsidR="00DF3344" w:rsidRPr="00FE6ABA">
        <w:rPr>
          <w:i/>
          <w:color w:val="000000" w:themeColor="text1"/>
        </w:rPr>
        <w:t xml:space="preserve"> </w:t>
      </w:r>
      <w:r w:rsidRPr="00FE6ABA">
        <w:rPr>
          <w:color w:val="000000" w:themeColor="text1"/>
        </w:rPr>
        <w:t xml:space="preserve">принимает обязательство уплатить  </w:t>
      </w:r>
      <w:r w:rsidRPr="00FE6ABA">
        <w:rPr>
          <w:i/>
          <w:color w:val="000000" w:themeColor="text1"/>
        </w:rPr>
        <w:t>Заказчику</w:t>
      </w:r>
      <w:r w:rsidR="00DF3344" w:rsidRPr="00FE6ABA">
        <w:rPr>
          <w:i/>
          <w:color w:val="000000" w:themeColor="text1"/>
        </w:rPr>
        <w:t xml:space="preserve"> </w:t>
      </w:r>
      <w:r w:rsidRPr="00FE6ABA">
        <w:rPr>
          <w:color w:val="000000" w:themeColor="text1"/>
        </w:rPr>
        <w:t>штраф в размере суммы денежных средств, перечисленной организации, отвечающей признакам недобросовестности, а также компенсировать убытки, причиненные</w:t>
      </w:r>
      <w:r w:rsidR="00DF3344" w:rsidRPr="00FE6ABA">
        <w:rPr>
          <w:color w:val="000000" w:themeColor="text1"/>
        </w:rPr>
        <w:t xml:space="preserve"> </w:t>
      </w:r>
      <w:r w:rsidRPr="00FE6ABA">
        <w:rPr>
          <w:i/>
          <w:color w:val="000000" w:themeColor="text1"/>
        </w:rPr>
        <w:t>Заказчику</w:t>
      </w:r>
      <w:r w:rsidR="00DF3344" w:rsidRPr="00FE6ABA">
        <w:rPr>
          <w:i/>
          <w:color w:val="000000" w:themeColor="text1"/>
        </w:rPr>
        <w:t xml:space="preserve"> </w:t>
      </w:r>
      <w:r w:rsidRPr="00FE6ABA">
        <w:rPr>
          <w:color w:val="000000" w:themeColor="text1"/>
        </w:rPr>
        <w:t xml:space="preserve"> в результате нарушения обязательств, установленных в п.п. 1, 2  настоящего Гарантийного письма, сверх суммы штрафа.</w:t>
      </w:r>
    </w:p>
    <w:p w:rsidR="004C2EFF" w:rsidRPr="00FE6ABA" w:rsidRDefault="004C2EFF" w:rsidP="00925917">
      <w:pPr>
        <w:numPr>
          <w:ilvl w:val="0"/>
          <w:numId w:val="11"/>
        </w:numPr>
        <w:tabs>
          <w:tab w:val="left" w:pos="851"/>
        </w:tabs>
        <w:autoSpaceDE w:val="0"/>
        <w:autoSpaceDN w:val="0"/>
        <w:adjustRightInd w:val="0"/>
        <w:ind w:left="0" w:firstLine="567"/>
        <w:jc w:val="both"/>
        <w:rPr>
          <w:color w:val="000000" w:themeColor="text1"/>
        </w:rPr>
      </w:pPr>
      <w:r w:rsidRPr="00FE6ABA">
        <w:rPr>
          <w:color w:val="000000" w:themeColor="text1"/>
        </w:rPr>
        <w:t>Штраф, предусмотренный п. 6 настоящего Гарантийного письма, оплачивается в течение 10 (десяти) дней с даты получения соответствующего требования.</w:t>
      </w:r>
      <w:r w:rsidR="00DF3344" w:rsidRPr="00FE6ABA">
        <w:rPr>
          <w:color w:val="000000" w:themeColor="text1"/>
        </w:rPr>
        <w:t xml:space="preserve"> </w:t>
      </w:r>
      <w:r w:rsidRPr="00FE6ABA">
        <w:rPr>
          <w:i/>
          <w:color w:val="000000" w:themeColor="text1"/>
        </w:rPr>
        <w:t>Заказчик</w:t>
      </w:r>
      <w:r w:rsidRPr="00FE6ABA">
        <w:rPr>
          <w:color w:val="000000" w:themeColor="text1"/>
        </w:rPr>
        <w:t xml:space="preserve"> вправе предъявить требование об уплате штрафа независимо </w:t>
      </w:r>
      <w:r w:rsidR="00DF3344" w:rsidRPr="00FE6ABA">
        <w:rPr>
          <w:color w:val="000000" w:themeColor="text1"/>
        </w:rPr>
        <w:t xml:space="preserve">от расторжения Договора </w:t>
      </w:r>
      <w:r w:rsidRPr="00FE6ABA">
        <w:rPr>
          <w:color w:val="000000" w:themeColor="text1"/>
        </w:rPr>
        <w:t xml:space="preserve"> в соответствии с п. 4 настоящего Гарантийного письма.</w:t>
      </w:r>
    </w:p>
    <w:p w:rsidR="004C2EFF" w:rsidRPr="00FE6ABA" w:rsidRDefault="004C2EFF" w:rsidP="00925917">
      <w:pPr>
        <w:numPr>
          <w:ilvl w:val="0"/>
          <w:numId w:val="11"/>
        </w:numPr>
        <w:tabs>
          <w:tab w:val="left" w:pos="567"/>
          <w:tab w:val="left" w:pos="851"/>
        </w:tabs>
        <w:autoSpaceDE w:val="0"/>
        <w:autoSpaceDN w:val="0"/>
        <w:adjustRightInd w:val="0"/>
        <w:ind w:left="0" w:firstLine="567"/>
        <w:jc w:val="both"/>
        <w:rPr>
          <w:color w:val="000000" w:themeColor="text1"/>
        </w:rPr>
      </w:pPr>
      <w:r w:rsidRPr="00FE6ABA">
        <w:rPr>
          <w:i/>
          <w:color w:val="000000" w:themeColor="text1"/>
        </w:rPr>
        <w:t>Заказчик</w:t>
      </w:r>
      <w:r w:rsidRPr="00FE6ABA">
        <w:rPr>
          <w:color w:val="000000" w:themeColor="text1"/>
        </w:rPr>
        <w:t xml:space="preserve"> вправе приостановить осуществление платежей, причитающихся  </w:t>
      </w:r>
      <w:r w:rsidRPr="00FE6ABA">
        <w:rPr>
          <w:i/>
          <w:color w:val="000000" w:themeColor="text1"/>
        </w:rPr>
        <w:t>По</w:t>
      </w:r>
      <w:r w:rsidR="00DF3344" w:rsidRPr="00FE6ABA">
        <w:rPr>
          <w:i/>
          <w:color w:val="000000" w:themeColor="text1"/>
        </w:rPr>
        <w:t>дрядчику</w:t>
      </w:r>
      <w:r w:rsidRPr="00FE6ABA">
        <w:rPr>
          <w:i/>
          <w:color w:val="000000" w:themeColor="text1"/>
        </w:rPr>
        <w:t>,</w:t>
      </w:r>
      <w:r w:rsidRPr="00FE6ABA">
        <w:rPr>
          <w:color w:val="000000" w:themeColor="text1"/>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E6ABA">
        <w:rPr>
          <w:i/>
          <w:color w:val="000000" w:themeColor="text1"/>
        </w:rPr>
        <w:t>Заказчик</w:t>
      </w:r>
      <w:r w:rsidRPr="00FE6ABA">
        <w:rPr>
          <w:color w:val="000000" w:themeColor="text1"/>
        </w:rPr>
        <w:t xml:space="preserve"> не будет считаться просрочившим и/или нарушившим сво</w:t>
      </w:r>
      <w:r w:rsidR="00DF3344" w:rsidRPr="00FE6ABA">
        <w:rPr>
          <w:color w:val="000000" w:themeColor="text1"/>
        </w:rPr>
        <w:t>и обязательства по Договору</w:t>
      </w:r>
      <w:r w:rsidRPr="00FE6ABA">
        <w:rPr>
          <w:color w:val="000000" w:themeColor="text1"/>
        </w:rPr>
        <w:t>.</w:t>
      </w:r>
    </w:p>
    <w:p w:rsidR="004C2EFF" w:rsidRPr="00FE6ABA" w:rsidRDefault="004C2EFF" w:rsidP="00925917">
      <w:pPr>
        <w:numPr>
          <w:ilvl w:val="0"/>
          <w:numId w:val="11"/>
        </w:numPr>
        <w:tabs>
          <w:tab w:val="left" w:pos="567"/>
          <w:tab w:val="left" w:pos="851"/>
        </w:tabs>
        <w:autoSpaceDE w:val="0"/>
        <w:autoSpaceDN w:val="0"/>
        <w:adjustRightInd w:val="0"/>
        <w:ind w:left="0" w:firstLine="567"/>
        <w:jc w:val="both"/>
        <w:rPr>
          <w:color w:val="000000" w:themeColor="text1"/>
        </w:rPr>
      </w:pPr>
      <w:r w:rsidRPr="00FE6ABA">
        <w:rPr>
          <w:color w:val="000000" w:themeColor="text1"/>
        </w:rPr>
        <w:t>Обязательства</w:t>
      </w:r>
      <w:r w:rsidR="00DF3344" w:rsidRPr="00FE6ABA">
        <w:rPr>
          <w:color w:val="000000" w:themeColor="text1"/>
        </w:rPr>
        <w:t xml:space="preserve"> </w:t>
      </w:r>
      <w:r w:rsidR="00DF3344" w:rsidRPr="00FE6ABA">
        <w:rPr>
          <w:i/>
          <w:color w:val="000000" w:themeColor="text1"/>
        </w:rPr>
        <w:t xml:space="preserve">Подрядчика </w:t>
      </w:r>
      <w:r w:rsidRPr="00FE6ABA">
        <w:rPr>
          <w:i/>
          <w:color w:val="000000" w:themeColor="text1"/>
        </w:rPr>
        <w:t xml:space="preserve"> </w:t>
      </w:r>
      <w:r w:rsidRPr="00FE6ABA">
        <w:rPr>
          <w:color w:val="000000" w:themeColor="text1"/>
        </w:rPr>
        <w:t>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w:t>
      </w:r>
      <w:r w:rsidR="00DF3344" w:rsidRPr="00FE6ABA">
        <w:rPr>
          <w:color w:val="000000" w:themeColor="text1"/>
        </w:rPr>
        <w:t>твующих изменений в Договор</w:t>
      </w:r>
      <w:r w:rsidRPr="00FE6ABA">
        <w:rPr>
          <w:color w:val="000000" w:themeColor="text1"/>
        </w:rPr>
        <w:t>. Обязательства по пунктам 6 и 7 продолжают действовать в течение 4 (четырех) лет после окончан</w:t>
      </w:r>
      <w:r w:rsidR="00DF3344" w:rsidRPr="00FE6ABA">
        <w:rPr>
          <w:color w:val="000000" w:themeColor="text1"/>
        </w:rPr>
        <w:t>ия срока действия Договора</w:t>
      </w:r>
      <w:r w:rsidRPr="00FE6ABA">
        <w:rPr>
          <w:color w:val="000000" w:themeColor="text1"/>
        </w:rPr>
        <w:t xml:space="preserve">.  </w:t>
      </w:r>
    </w:p>
    <w:p w:rsidR="004C2EFF" w:rsidRPr="00FE6ABA" w:rsidRDefault="004C2EFF" w:rsidP="00925917">
      <w:pPr>
        <w:numPr>
          <w:ilvl w:val="0"/>
          <w:numId w:val="11"/>
        </w:numPr>
        <w:tabs>
          <w:tab w:val="left" w:pos="567"/>
          <w:tab w:val="left" w:pos="993"/>
        </w:tabs>
        <w:autoSpaceDE w:val="0"/>
        <w:autoSpaceDN w:val="0"/>
        <w:adjustRightInd w:val="0"/>
        <w:ind w:left="0" w:firstLine="567"/>
        <w:jc w:val="both"/>
        <w:rPr>
          <w:color w:val="000000" w:themeColor="text1"/>
        </w:rPr>
      </w:pPr>
      <w:r w:rsidRPr="00FE6ABA">
        <w:rPr>
          <w:color w:val="000000" w:themeColor="text1"/>
        </w:rPr>
        <w:lastRenderedPageBreak/>
        <w:t xml:space="preserve">Настоящее Гарантийное письмо составлено в одном оригинальном экземпляре, передаваемым </w:t>
      </w:r>
      <w:r w:rsidRPr="00FE6ABA">
        <w:rPr>
          <w:i/>
          <w:color w:val="000000" w:themeColor="text1"/>
        </w:rPr>
        <w:t>Заказчику</w:t>
      </w:r>
      <w:r w:rsidRPr="00FE6ABA">
        <w:rPr>
          <w:color w:val="000000" w:themeColor="text1"/>
        </w:rPr>
        <w:t>. Копия такого экземпляра с отметкой</w:t>
      </w:r>
      <w:r w:rsidR="00DF3344" w:rsidRPr="00FE6ABA">
        <w:rPr>
          <w:color w:val="000000" w:themeColor="text1"/>
        </w:rPr>
        <w:t xml:space="preserve"> </w:t>
      </w:r>
      <w:r w:rsidRPr="00FE6ABA">
        <w:rPr>
          <w:i/>
          <w:color w:val="000000" w:themeColor="text1"/>
        </w:rPr>
        <w:t>Заказчика</w:t>
      </w:r>
      <w:r w:rsidR="00DF3344" w:rsidRPr="00FE6ABA">
        <w:rPr>
          <w:i/>
          <w:color w:val="000000" w:themeColor="text1"/>
        </w:rPr>
        <w:t xml:space="preserve"> </w:t>
      </w:r>
      <w:r w:rsidRPr="00FE6ABA">
        <w:rPr>
          <w:color w:val="000000" w:themeColor="text1"/>
        </w:rPr>
        <w:t xml:space="preserve">в получении имеет равную с оригиналом юридическую силу. </w:t>
      </w:r>
    </w:p>
    <w:p w:rsidR="004C2EFF" w:rsidRPr="00FE6ABA" w:rsidRDefault="004C2EFF" w:rsidP="00C6411B">
      <w:pPr>
        <w:keepNext/>
        <w:jc w:val="both"/>
        <w:outlineLvl w:val="3"/>
        <w:rPr>
          <w:b/>
          <w:bCs/>
          <w:color w:val="000000" w:themeColor="text1"/>
        </w:rPr>
      </w:pPr>
    </w:p>
    <w:p w:rsidR="004C2EFF" w:rsidRPr="00FE6ABA" w:rsidRDefault="004C2EFF" w:rsidP="00C6411B">
      <w:pPr>
        <w:rPr>
          <w:color w:val="000000" w:themeColor="text1"/>
        </w:rPr>
      </w:pPr>
    </w:p>
    <w:p w:rsidR="00DF3344" w:rsidRPr="00FE6ABA" w:rsidRDefault="00DF3344" w:rsidP="00C6411B">
      <w:pPr>
        <w:rPr>
          <w:i/>
          <w:color w:val="000000" w:themeColor="text1"/>
        </w:rPr>
      </w:pPr>
      <w:r w:rsidRPr="00FE6ABA">
        <w:rPr>
          <w:color w:val="000000" w:themeColor="text1"/>
        </w:rPr>
        <w:t xml:space="preserve">________ </w:t>
      </w:r>
      <w:r w:rsidRPr="00FE6ABA">
        <w:rPr>
          <w:i/>
          <w:color w:val="000000" w:themeColor="text1"/>
        </w:rPr>
        <w:t>[наименование Подрядчика]</w:t>
      </w:r>
      <w:r w:rsidRPr="00FE6ABA">
        <w:rPr>
          <w:color w:val="000000" w:themeColor="text1"/>
        </w:rPr>
        <w:t xml:space="preserve">___________ / </w:t>
      </w:r>
      <w:r w:rsidRPr="00FE6ABA">
        <w:rPr>
          <w:i/>
          <w:color w:val="000000" w:themeColor="text1"/>
        </w:rPr>
        <w:t>___</w:t>
      </w:r>
      <w:r w:rsidRPr="00FE6ABA">
        <w:rPr>
          <w:i/>
          <w:color w:val="000000" w:themeColor="text1"/>
        </w:rPr>
        <w:softHyphen/>
      </w:r>
      <w:r w:rsidRPr="00FE6ABA">
        <w:rPr>
          <w:i/>
          <w:color w:val="000000" w:themeColor="text1"/>
        </w:rPr>
        <w:softHyphen/>
      </w:r>
      <w:r w:rsidRPr="00FE6ABA">
        <w:rPr>
          <w:i/>
          <w:color w:val="000000" w:themeColor="text1"/>
        </w:rPr>
        <w:softHyphen/>
      </w:r>
      <w:r w:rsidRPr="00FE6ABA">
        <w:rPr>
          <w:i/>
          <w:color w:val="000000" w:themeColor="text1"/>
        </w:rPr>
        <w:softHyphen/>
      </w:r>
      <w:r w:rsidRPr="00FE6ABA">
        <w:rPr>
          <w:i/>
          <w:color w:val="000000" w:themeColor="text1"/>
        </w:rPr>
        <w:softHyphen/>
      </w:r>
      <w:r w:rsidRPr="00FE6ABA">
        <w:rPr>
          <w:i/>
          <w:color w:val="000000" w:themeColor="text1"/>
        </w:rPr>
        <w:softHyphen/>
        <w:t>_________/         [подпись/расшифровка]</w:t>
      </w:r>
    </w:p>
    <w:p w:rsidR="00DF3344" w:rsidRPr="00FE6ABA" w:rsidRDefault="00DF3344" w:rsidP="00C6411B">
      <w:pPr>
        <w:rPr>
          <w:i/>
          <w:color w:val="000000" w:themeColor="text1"/>
        </w:rPr>
      </w:pPr>
      <w:r w:rsidRPr="00FE6ABA">
        <w:rPr>
          <w:i/>
          <w:color w:val="000000" w:themeColor="text1"/>
        </w:rPr>
        <w:t>м.п.</w:t>
      </w:r>
    </w:p>
    <w:p w:rsidR="00DF3344" w:rsidRPr="00FE6ABA" w:rsidRDefault="00DF3344" w:rsidP="00C6411B">
      <w:pPr>
        <w:pStyle w:val="10"/>
        <w:tabs>
          <w:tab w:val="left" w:pos="703"/>
        </w:tabs>
        <w:spacing w:before="0" w:after="0"/>
        <w:ind w:firstLine="709"/>
        <w:rPr>
          <w:color w:val="000000" w:themeColor="text1"/>
          <w:sz w:val="24"/>
          <w:szCs w:val="24"/>
        </w:rPr>
      </w:pPr>
    </w:p>
    <w:p w:rsidR="00844BDE" w:rsidRPr="00FE6ABA" w:rsidRDefault="00844BDE" w:rsidP="00C6411B">
      <w:pPr>
        <w:rPr>
          <w:color w:val="000000" w:themeColor="text1"/>
        </w:rPr>
      </w:pPr>
    </w:p>
    <w:p w:rsidR="00DF3344" w:rsidRPr="00FE6ABA" w:rsidRDefault="00DF3344" w:rsidP="00C6411B">
      <w:pPr>
        <w:rPr>
          <w:color w:val="000000" w:themeColor="text1"/>
        </w:rPr>
      </w:pPr>
    </w:p>
    <w:p w:rsidR="00DF3344" w:rsidRPr="00FE6ABA" w:rsidRDefault="00DF3344" w:rsidP="00C6411B">
      <w:pPr>
        <w:rPr>
          <w:color w:val="000000" w:themeColor="text1"/>
        </w:rPr>
      </w:pPr>
    </w:p>
    <w:p w:rsidR="00DF3344" w:rsidRPr="00FE6ABA" w:rsidRDefault="00DF3344" w:rsidP="00C6411B">
      <w:pPr>
        <w:rPr>
          <w:color w:val="000000" w:themeColor="text1"/>
        </w:rPr>
      </w:pPr>
    </w:p>
    <w:p w:rsidR="00DF3344" w:rsidRPr="00FE6ABA" w:rsidRDefault="00DF3344" w:rsidP="00C6411B">
      <w:pPr>
        <w:rPr>
          <w:color w:val="000000" w:themeColor="text1"/>
        </w:rPr>
      </w:pPr>
    </w:p>
    <w:p w:rsidR="00DF3344" w:rsidRPr="00FE6ABA" w:rsidRDefault="00DF3344" w:rsidP="00C6411B">
      <w:pPr>
        <w:rPr>
          <w:color w:val="000000" w:themeColor="text1"/>
        </w:rPr>
      </w:pPr>
    </w:p>
    <w:p w:rsidR="00DF3344" w:rsidRPr="00FE6ABA" w:rsidRDefault="00DF3344" w:rsidP="00C6411B">
      <w:pPr>
        <w:rPr>
          <w:color w:val="000000" w:themeColor="text1"/>
        </w:rPr>
      </w:pPr>
    </w:p>
    <w:p w:rsidR="00DF3344" w:rsidRPr="00FE6ABA" w:rsidRDefault="00DF3344" w:rsidP="00C6411B">
      <w:pPr>
        <w:rPr>
          <w:color w:val="000000" w:themeColor="text1"/>
        </w:rPr>
      </w:pPr>
    </w:p>
    <w:p w:rsidR="00DF3344" w:rsidRPr="00FE6ABA" w:rsidRDefault="00DF3344" w:rsidP="00C6411B">
      <w:pPr>
        <w:rPr>
          <w:color w:val="000000" w:themeColor="text1"/>
        </w:rPr>
      </w:pPr>
    </w:p>
    <w:p w:rsidR="00DF3344" w:rsidRPr="00FE6ABA" w:rsidRDefault="00DF3344" w:rsidP="00C6411B">
      <w:pPr>
        <w:rPr>
          <w:color w:val="000000" w:themeColor="text1"/>
        </w:rPr>
      </w:pPr>
    </w:p>
    <w:p w:rsidR="00DF3344" w:rsidRPr="00FE6ABA" w:rsidRDefault="00DF3344" w:rsidP="00C6411B">
      <w:pPr>
        <w:rPr>
          <w:color w:val="000000" w:themeColor="text1"/>
        </w:rPr>
      </w:pPr>
    </w:p>
    <w:p w:rsidR="00DF3344" w:rsidRPr="00FE6ABA" w:rsidRDefault="00DF3344" w:rsidP="00C6411B">
      <w:pPr>
        <w:rPr>
          <w:color w:val="000000" w:themeColor="text1"/>
        </w:rPr>
      </w:pPr>
    </w:p>
    <w:p w:rsidR="00DF3344" w:rsidRPr="00FE6ABA" w:rsidRDefault="00DF3344" w:rsidP="00C6411B">
      <w:pPr>
        <w:rPr>
          <w:color w:val="000000" w:themeColor="text1"/>
        </w:rPr>
      </w:pPr>
    </w:p>
    <w:p w:rsidR="00DF3344" w:rsidRPr="00FE6ABA" w:rsidRDefault="00DF3344" w:rsidP="00C6411B">
      <w:pPr>
        <w:rPr>
          <w:color w:val="000000" w:themeColor="text1"/>
        </w:rPr>
      </w:pPr>
    </w:p>
    <w:p w:rsidR="00DF3344" w:rsidRPr="00FE6ABA" w:rsidRDefault="00DF3344" w:rsidP="00C6411B">
      <w:pPr>
        <w:rPr>
          <w:color w:val="000000" w:themeColor="text1"/>
        </w:rPr>
      </w:pPr>
    </w:p>
    <w:p w:rsidR="00DF3344" w:rsidRPr="00FE6ABA" w:rsidRDefault="00DF3344" w:rsidP="00C6411B">
      <w:pPr>
        <w:rPr>
          <w:color w:val="000000" w:themeColor="text1"/>
        </w:rPr>
      </w:pPr>
    </w:p>
    <w:p w:rsidR="00DF3344" w:rsidRPr="00FE6ABA" w:rsidRDefault="00DF3344" w:rsidP="00C6411B">
      <w:pPr>
        <w:rPr>
          <w:color w:val="000000" w:themeColor="text1"/>
        </w:rPr>
      </w:pPr>
    </w:p>
    <w:p w:rsidR="00DF3344" w:rsidRPr="00FE6ABA" w:rsidRDefault="00DF3344" w:rsidP="00C6411B">
      <w:pPr>
        <w:rPr>
          <w:color w:val="000000" w:themeColor="text1"/>
        </w:rPr>
      </w:pPr>
    </w:p>
    <w:p w:rsidR="00DF3344" w:rsidRPr="00FE6ABA" w:rsidRDefault="00DF3344" w:rsidP="00C6411B">
      <w:pPr>
        <w:rPr>
          <w:color w:val="000000" w:themeColor="text1"/>
        </w:rPr>
      </w:pPr>
    </w:p>
    <w:p w:rsidR="00DF3344" w:rsidRPr="00FE6ABA" w:rsidRDefault="00DF3344" w:rsidP="00C6411B">
      <w:pPr>
        <w:rPr>
          <w:color w:val="000000" w:themeColor="text1"/>
        </w:rPr>
      </w:pPr>
    </w:p>
    <w:p w:rsidR="00DF3344" w:rsidRPr="00FE6ABA" w:rsidRDefault="00DF3344" w:rsidP="00C6411B">
      <w:pPr>
        <w:rPr>
          <w:color w:val="000000" w:themeColor="text1"/>
        </w:rPr>
      </w:pPr>
    </w:p>
    <w:p w:rsidR="00DF3344" w:rsidRPr="00FE6ABA" w:rsidRDefault="00DF3344" w:rsidP="00C6411B">
      <w:pPr>
        <w:rPr>
          <w:color w:val="000000" w:themeColor="text1"/>
        </w:rPr>
      </w:pPr>
    </w:p>
    <w:p w:rsidR="00DF3344" w:rsidRPr="00FE6ABA" w:rsidRDefault="00DF3344" w:rsidP="00C6411B">
      <w:pPr>
        <w:rPr>
          <w:color w:val="000000" w:themeColor="text1"/>
        </w:rPr>
      </w:pPr>
    </w:p>
    <w:p w:rsidR="00DF3344" w:rsidRPr="00FE6ABA" w:rsidRDefault="00DF3344" w:rsidP="00C6411B">
      <w:pPr>
        <w:rPr>
          <w:color w:val="000000" w:themeColor="text1"/>
        </w:rPr>
      </w:pPr>
    </w:p>
    <w:p w:rsidR="00DF3344" w:rsidRPr="00FE6ABA" w:rsidRDefault="00DF3344" w:rsidP="00C6411B">
      <w:pPr>
        <w:rPr>
          <w:color w:val="000000" w:themeColor="text1"/>
        </w:rPr>
      </w:pPr>
    </w:p>
    <w:p w:rsidR="00DF3344" w:rsidRPr="00FE6ABA" w:rsidRDefault="00DF3344" w:rsidP="00C6411B">
      <w:pPr>
        <w:rPr>
          <w:color w:val="000000" w:themeColor="text1"/>
        </w:rPr>
      </w:pPr>
    </w:p>
    <w:p w:rsidR="00DF3344" w:rsidRPr="00FE6ABA" w:rsidRDefault="00DF3344" w:rsidP="00C6411B">
      <w:pPr>
        <w:rPr>
          <w:color w:val="000000" w:themeColor="text1"/>
        </w:rPr>
      </w:pPr>
    </w:p>
    <w:p w:rsidR="00DF3344" w:rsidRPr="00FE6ABA" w:rsidRDefault="00DF3344" w:rsidP="00C6411B">
      <w:pPr>
        <w:rPr>
          <w:color w:val="000000" w:themeColor="text1"/>
        </w:rPr>
      </w:pPr>
    </w:p>
    <w:p w:rsidR="00DF3344" w:rsidRPr="00FE6ABA" w:rsidRDefault="00DF3344" w:rsidP="00C6411B">
      <w:pPr>
        <w:rPr>
          <w:color w:val="000000" w:themeColor="text1"/>
        </w:rPr>
      </w:pPr>
    </w:p>
    <w:p w:rsidR="00DF3344" w:rsidRPr="00FE6ABA" w:rsidRDefault="00DF3344" w:rsidP="00C6411B">
      <w:pPr>
        <w:rPr>
          <w:color w:val="000000" w:themeColor="text1"/>
        </w:rPr>
      </w:pPr>
    </w:p>
    <w:p w:rsidR="00DF3344" w:rsidRPr="00FE6ABA" w:rsidRDefault="00DF3344" w:rsidP="00C6411B">
      <w:pPr>
        <w:rPr>
          <w:color w:val="000000" w:themeColor="text1"/>
        </w:rPr>
      </w:pPr>
    </w:p>
    <w:p w:rsidR="00DF3344" w:rsidRPr="00FE6ABA" w:rsidRDefault="00DF3344" w:rsidP="00C6411B">
      <w:pPr>
        <w:rPr>
          <w:color w:val="000000" w:themeColor="text1"/>
        </w:rPr>
      </w:pPr>
    </w:p>
    <w:p w:rsidR="00DF3344" w:rsidRPr="00FE6ABA" w:rsidRDefault="00DF3344" w:rsidP="00C6411B">
      <w:pPr>
        <w:rPr>
          <w:color w:val="000000" w:themeColor="text1"/>
        </w:rPr>
      </w:pPr>
    </w:p>
    <w:p w:rsidR="00DF3344" w:rsidRPr="00FE6ABA" w:rsidRDefault="00DF3344" w:rsidP="00C6411B">
      <w:pPr>
        <w:rPr>
          <w:color w:val="000000" w:themeColor="text1"/>
        </w:rPr>
      </w:pPr>
    </w:p>
    <w:p w:rsidR="00A64CEA" w:rsidRPr="00FE6ABA" w:rsidRDefault="00A64CEA" w:rsidP="00C6411B">
      <w:pPr>
        <w:rPr>
          <w:color w:val="000000" w:themeColor="text1"/>
        </w:rPr>
      </w:pPr>
    </w:p>
    <w:p w:rsidR="00002EED" w:rsidRPr="00FE6ABA" w:rsidRDefault="00002EED" w:rsidP="00C6411B">
      <w:pPr>
        <w:rPr>
          <w:color w:val="000000" w:themeColor="text1"/>
        </w:rPr>
      </w:pPr>
    </w:p>
    <w:p w:rsidR="00002EED" w:rsidRPr="00FE6ABA" w:rsidRDefault="00002EED" w:rsidP="00C6411B">
      <w:pPr>
        <w:rPr>
          <w:color w:val="000000" w:themeColor="text1"/>
        </w:rPr>
      </w:pPr>
    </w:p>
    <w:p w:rsidR="00002EED" w:rsidRPr="00FE6ABA" w:rsidRDefault="00002EED" w:rsidP="00C6411B">
      <w:pPr>
        <w:rPr>
          <w:color w:val="000000" w:themeColor="text1"/>
        </w:rPr>
      </w:pPr>
    </w:p>
    <w:p w:rsidR="00002EED" w:rsidRPr="00FE6ABA" w:rsidRDefault="00002EED" w:rsidP="00C6411B">
      <w:pPr>
        <w:rPr>
          <w:color w:val="000000" w:themeColor="text1"/>
        </w:rPr>
      </w:pPr>
    </w:p>
    <w:p w:rsidR="00002EED" w:rsidRPr="00FE6ABA" w:rsidRDefault="00002EED" w:rsidP="00C6411B">
      <w:pPr>
        <w:rPr>
          <w:color w:val="000000" w:themeColor="text1"/>
        </w:rPr>
      </w:pPr>
    </w:p>
    <w:p w:rsidR="00002EED" w:rsidRPr="00FE6ABA" w:rsidRDefault="00002EED" w:rsidP="00C6411B">
      <w:pPr>
        <w:rPr>
          <w:color w:val="000000" w:themeColor="text1"/>
        </w:rPr>
      </w:pPr>
    </w:p>
    <w:p w:rsidR="00002EED" w:rsidRPr="00FE6ABA" w:rsidRDefault="00002EED" w:rsidP="00C6411B">
      <w:pPr>
        <w:rPr>
          <w:color w:val="000000" w:themeColor="text1"/>
        </w:rPr>
      </w:pPr>
    </w:p>
    <w:p w:rsidR="00002EED" w:rsidRPr="00FE6ABA" w:rsidRDefault="00002EED" w:rsidP="00C6411B">
      <w:pPr>
        <w:rPr>
          <w:color w:val="000000" w:themeColor="text1"/>
        </w:rPr>
      </w:pPr>
    </w:p>
    <w:p w:rsidR="00766780" w:rsidRPr="00FE6ABA" w:rsidRDefault="00766780" w:rsidP="00C6411B">
      <w:pPr>
        <w:rPr>
          <w:color w:val="000000" w:themeColor="text1"/>
        </w:rPr>
      </w:pPr>
    </w:p>
    <w:p w:rsidR="00766780" w:rsidRPr="00FE6ABA" w:rsidRDefault="00766780" w:rsidP="00C6411B">
      <w:pPr>
        <w:rPr>
          <w:color w:val="000000" w:themeColor="text1"/>
        </w:rPr>
      </w:pPr>
    </w:p>
    <w:p w:rsidR="00205090" w:rsidRPr="00FE6ABA" w:rsidRDefault="00205090" w:rsidP="00C6411B">
      <w:pPr>
        <w:rPr>
          <w:color w:val="000000" w:themeColor="text1"/>
        </w:rPr>
      </w:pPr>
    </w:p>
    <w:p w:rsidR="00766780" w:rsidRPr="00FE6ABA" w:rsidRDefault="00766780" w:rsidP="00C6411B">
      <w:pPr>
        <w:rPr>
          <w:color w:val="000000" w:themeColor="text1"/>
        </w:rPr>
      </w:pPr>
    </w:p>
    <w:p w:rsidR="00CD4ED3" w:rsidRPr="00FE6ABA" w:rsidRDefault="00CD4ED3" w:rsidP="00C6411B">
      <w:pPr>
        <w:rPr>
          <w:color w:val="000000" w:themeColor="text1"/>
        </w:rPr>
      </w:pPr>
    </w:p>
    <w:p w:rsidR="008623E3" w:rsidRPr="00FE6ABA" w:rsidRDefault="008623E3" w:rsidP="00C6411B">
      <w:pPr>
        <w:rPr>
          <w:color w:val="000000" w:themeColor="text1"/>
        </w:rPr>
      </w:pPr>
    </w:p>
    <w:p w:rsidR="008623E3" w:rsidRPr="00FE6ABA" w:rsidRDefault="008623E3" w:rsidP="00C6411B">
      <w:pPr>
        <w:rPr>
          <w:color w:val="000000" w:themeColor="text1"/>
        </w:rPr>
      </w:pPr>
    </w:p>
    <w:p w:rsidR="008623E3" w:rsidRPr="00FE6ABA" w:rsidRDefault="008623E3" w:rsidP="00C6411B">
      <w:pPr>
        <w:rPr>
          <w:color w:val="000000" w:themeColor="text1"/>
        </w:rPr>
      </w:pPr>
    </w:p>
    <w:p w:rsidR="008623E3" w:rsidRPr="00FE6ABA" w:rsidRDefault="008623E3" w:rsidP="00C6411B">
      <w:pPr>
        <w:tabs>
          <w:tab w:val="left" w:pos="3712"/>
        </w:tabs>
        <w:jc w:val="right"/>
        <w:rPr>
          <w:color w:val="000000" w:themeColor="text1"/>
        </w:rPr>
      </w:pPr>
      <w:r w:rsidRPr="00FE6ABA">
        <w:rPr>
          <w:color w:val="000000" w:themeColor="text1"/>
        </w:rPr>
        <w:t>Приложение №____</w:t>
      </w:r>
    </w:p>
    <w:p w:rsidR="008623E3" w:rsidRPr="00FE6ABA" w:rsidRDefault="008623E3" w:rsidP="00C6411B">
      <w:pPr>
        <w:tabs>
          <w:tab w:val="left" w:pos="3712"/>
        </w:tabs>
        <w:ind w:left="5760"/>
        <w:jc w:val="right"/>
        <w:rPr>
          <w:color w:val="000000" w:themeColor="text1"/>
        </w:rPr>
      </w:pPr>
      <w:r w:rsidRPr="00FE6ABA">
        <w:rPr>
          <w:color w:val="000000" w:themeColor="text1"/>
        </w:rPr>
        <w:t>к договору №_________</w:t>
      </w:r>
    </w:p>
    <w:p w:rsidR="008623E3" w:rsidRPr="00FE6ABA" w:rsidRDefault="008623E3" w:rsidP="00C6411B">
      <w:pPr>
        <w:tabs>
          <w:tab w:val="left" w:pos="3712"/>
        </w:tabs>
        <w:ind w:left="5760"/>
        <w:jc w:val="right"/>
        <w:rPr>
          <w:color w:val="000000" w:themeColor="text1"/>
        </w:rPr>
      </w:pPr>
      <w:r w:rsidRPr="00FE6ABA">
        <w:rPr>
          <w:color w:val="000000" w:themeColor="text1"/>
        </w:rPr>
        <w:t>от «____»__________20___г.</w:t>
      </w:r>
    </w:p>
    <w:p w:rsidR="00205090" w:rsidRPr="00FE6ABA" w:rsidRDefault="00205090" w:rsidP="00C6411B">
      <w:pPr>
        <w:pStyle w:val="10"/>
        <w:tabs>
          <w:tab w:val="left" w:pos="703"/>
        </w:tabs>
        <w:spacing w:before="0" w:after="0"/>
        <w:jc w:val="center"/>
        <w:rPr>
          <w:b/>
          <w:color w:val="000000" w:themeColor="text1"/>
          <w:sz w:val="24"/>
          <w:szCs w:val="24"/>
        </w:rPr>
      </w:pPr>
    </w:p>
    <w:p w:rsidR="008623E3" w:rsidRPr="00FE6ABA" w:rsidRDefault="008623E3" w:rsidP="00C6411B">
      <w:pPr>
        <w:pStyle w:val="10"/>
        <w:tabs>
          <w:tab w:val="left" w:pos="703"/>
        </w:tabs>
        <w:spacing w:before="0" w:after="0"/>
        <w:jc w:val="center"/>
        <w:rPr>
          <w:b/>
          <w:color w:val="000000" w:themeColor="text1"/>
          <w:sz w:val="24"/>
          <w:szCs w:val="24"/>
        </w:rPr>
      </w:pPr>
      <w:r w:rsidRPr="00FE6ABA">
        <w:rPr>
          <w:b/>
          <w:color w:val="000000" w:themeColor="text1"/>
          <w:sz w:val="24"/>
          <w:szCs w:val="24"/>
        </w:rPr>
        <w:t>АНТИКОРРУПЦИОННАЯ ОГОВОРКА</w:t>
      </w:r>
    </w:p>
    <w:p w:rsidR="008623E3" w:rsidRPr="00FE6ABA" w:rsidRDefault="008623E3" w:rsidP="00C6411B">
      <w:pPr>
        <w:pStyle w:val="10"/>
        <w:tabs>
          <w:tab w:val="left" w:pos="703"/>
        </w:tabs>
        <w:spacing w:before="0" w:after="0"/>
        <w:rPr>
          <w:b/>
          <w:color w:val="000000" w:themeColor="text1"/>
          <w:sz w:val="24"/>
          <w:szCs w:val="24"/>
        </w:rPr>
      </w:pPr>
      <w:r w:rsidRPr="00FE6ABA">
        <w:rPr>
          <w:b/>
          <w:color w:val="000000" w:themeColor="text1"/>
          <w:sz w:val="24"/>
          <w:szCs w:val="24"/>
        </w:rPr>
        <w:t>Статья 1.</w:t>
      </w:r>
    </w:p>
    <w:p w:rsidR="008623E3" w:rsidRPr="00FE6ABA" w:rsidRDefault="008623E3" w:rsidP="00C6411B">
      <w:pPr>
        <w:pStyle w:val="10"/>
        <w:tabs>
          <w:tab w:val="left" w:pos="703"/>
        </w:tabs>
        <w:spacing w:before="0" w:after="0"/>
        <w:rPr>
          <w:color w:val="000000" w:themeColor="text1"/>
          <w:sz w:val="24"/>
          <w:szCs w:val="24"/>
        </w:rPr>
      </w:pPr>
      <w:r w:rsidRPr="00FE6AB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623E3" w:rsidRPr="00FE6ABA" w:rsidRDefault="008623E3" w:rsidP="00C6411B">
      <w:pPr>
        <w:pStyle w:val="10"/>
        <w:tabs>
          <w:tab w:val="left" w:pos="703"/>
        </w:tabs>
        <w:spacing w:before="0" w:after="0"/>
        <w:rPr>
          <w:color w:val="000000" w:themeColor="text1"/>
          <w:sz w:val="24"/>
          <w:szCs w:val="24"/>
        </w:rPr>
      </w:pPr>
      <w:r w:rsidRPr="00FE6AB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623E3" w:rsidRPr="00FE6ABA" w:rsidRDefault="008623E3" w:rsidP="00C6411B">
      <w:pPr>
        <w:pStyle w:val="10"/>
        <w:tabs>
          <w:tab w:val="left" w:pos="703"/>
        </w:tabs>
        <w:spacing w:before="0" w:after="0"/>
        <w:rPr>
          <w:color w:val="000000" w:themeColor="text1"/>
          <w:sz w:val="24"/>
          <w:szCs w:val="24"/>
        </w:rPr>
      </w:pPr>
      <w:r w:rsidRPr="00FE6AB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8623E3" w:rsidRPr="00FE6ABA" w:rsidRDefault="008623E3" w:rsidP="00C6411B">
      <w:pPr>
        <w:pStyle w:val="10"/>
        <w:tabs>
          <w:tab w:val="left" w:pos="703"/>
        </w:tabs>
        <w:spacing w:before="0" w:after="0"/>
        <w:rPr>
          <w:color w:val="000000" w:themeColor="text1"/>
          <w:sz w:val="24"/>
          <w:szCs w:val="24"/>
        </w:rPr>
      </w:pPr>
      <w:r w:rsidRPr="00FE6AB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8623E3" w:rsidRPr="00FE6ABA" w:rsidRDefault="008623E3" w:rsidP="00C6411B">
      <w:pPr>
        <w:pStyle w:val="10"/>
        <w:tabs>
          <w:tab w:val="left" w:pos="703"/>
        </w:tabs>
        <w:spacing w:before="0" w:after="0"/>
        <w:rPr>
          <w:b/>
          <w:color w:val="000000" w:themeColor="text1"/>
          <w:sz w:val="24"/>
          <w:szCs w:val="24"/>
        </w:rPr>
      </w:pPr>
      <w:r w:rsidRPr="00FE6ABA">
        <w:rPr>
          <w:b/>
          <w:color w:val="000000" w:themeColor="text1"/>
          <w:sz w:val="24"/>
          <w:szCs w:val="24"/>
        </w:rPr>
        <w:t>Статья 2.</w:t>
      </w:r>
    </w:p>
    <w:p w:rsidR="008623E3" w:rsidRPr="00FE6ABA" w:rsidRDefault="008623E3" w:rsidP="00C6411B">
      <w:pPr>
        <w:pStyle w:val="10"/>
        <w:tabs>
          <w:tab w:val="left" w:pos="703"/>
        </w:tabs>
        <w:spacing w:before="0" w:after="0"/>
        <w:rPr>
          <w:color w:val="000000" w:themeColor="text1"/>
          <w:sz w:val="24"/>
          <w:szCs w:val="24"/>
        </w:rPr>
      </w:pPr>
      <w:r w:rsidRPr="00FE6ABA">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085208" w:rsidRPr="00FE6ABA" w:rsidRDefault="00085208" w:rsidP="00925917">
      <w:pPr>
        <w:numPr>
          <w:ilvl w:val="2"/>
          <w:numId w:val="29"/>
        </w:numPr>
        <w:tabs>
          <w:tab w:val="left" w:pos="1134"/>
        </w:tabs>
        <w:ind w:left="0" w:firstLine="709"/>
        <w:jc w:val="both"/>
        <w:rPr>
          <w:color w:val="000000" w:themeColor="text1"/>
        </w:rPr>
      </w:pPr>
      <w:bookmarkStart w:id="1" w:name="_Ref353876448"/>
      <w:r w:rsidRPr="00FE6ABA">
        <w:rPr>
          <w:color w:val="000000" w:themeColor="text1"/>
        </w:rPr>
        <w:t xml:space="preserve">Специализированной формы обратной связи «Линия доверия» на сайте по адресу в Интернете: </w:t>
      </w:r>
      <w:bookmarkEnd w:id="1"/>
      <w:r w:rsidRPr="00FE6ABA">
        <w:rPr>
          <w:color w:val="000000" w:themeColor="text1"/>
        </w:rPr>
        <w:fldChar w:fldCharType="begin"/>
      </w:r>
      <w:r w:rsidRPr="00FE6ABA">
        <w:rPr>
          <w:color w:val="000000" w:themeColor="text1"/>
        </w:rPr>
        <w:instrText xml:space="preserve"> HYPERLINK "http://www.rushydro.ru/form/" </w:instrText>
      </w:r>
      <w:r w:rsidRPr="00FE6ABA">
        <w:rPr>
          <w:color w:val="000000" w:themeColor="text1"/>
        </w:rPr>
        <w:fldChar w:fldCharType="separate"/>
      </w:r>
      <w:r w:rsidRPr="00FE6ABA">
        <w:rPr>
          <w:rStyle w:val="aa"/>
          <w:color w:val="000000" w:themeColor="text1"/>
        </w:rPr>
        <w:t>www.rushydro.ru/form/</w:t>
      </w:r>
      <w:r w:rsidRPr="00FE6ABA">
        <w:rPr>
          <w:color w:val="000000" w:themeColor="text1"/>
        </w:rPr>
        <w:fldChar w:fldCharType="end"/>
      </w:r>
    </w:p>
    <w:p w:rsidR="00085208" w:rsidRPr="00FE6ABA" w:rsidRDefault="00085208" w:rsidP="00925917">
      <w:pPr>
        <w:numPr>
          <w:ilvl w:val="2"/>
          <w:numId w:val="29"/>
        </w:numPr>
        <w:tabs>
          <w:tab w:val="left" w:pos="1134"/>
        </w:tabs>
        <w:ind w:left="0" w:firstLine="709"/>
        <w:jc w:val="both"/>
        <w:rPr>
          <w:color w:val="000000" w:themeColor="text1"/>
        </w:rPr>
      </w:pPr>
      <w:bookmarkStart w:id="2" w:name="_Ref353876452"/>
      <w:r w:rsidRPr="00FE6ABA">
        <w:rPr>
          <w:color w:val="000000" w:themeColor="text1"/>
        </w:rPr>
        <w:t xml:space="preserve">Электронной почты на адрес: </w:t>
      </w:r>
      <w:bookmarkEnd w:id="2"/>
      <w:r w:rsidRPr="00FE6ABA">
        <w:rPr>
          <w:color w:val="000000" w:themeColor="text1"/>
        </w:rPr>
        <w:fldChar w:fldCharType="begin"/>
      </w:r>
      <w:r w:rsidRPr="00FE6ABA">
        <w:rPr>
          <w:color w:val="000000" w:themeColor="text1"/>
        </w:rPr>
        <w:instrText xml:space="preserve"> HYPERLINK "mailto:ld@rushydro.ru" </w:instrText>
      </w:r>
      <w:r w:rsidRPr="00FE6ABA">
        <w:rPr>
          <w:color w:val="000000" w:themeColor="text1"/>
        </w:rPr>
        <w:fldChar w:fldCharType="separate"/>
      </w:r>
      <w:r w:rsidRPr="00FE6ABA">
        <w:rPr>
          <w:rStyle w:val="aa"/>
          <w:color w:val="000000" w:themeColor="text1"/>
        </w:rPr>
        <w:t>ld@rushydro.ru</w:t>
      </w:r>
      <w:r w:rsidRPr="00FE6ABA">
        <w:rPr>
          <w:color w:val="000000" w:themeColor="text1"/>
        </w:rPr>
        <w:fldChar w:fldCharType="end"/>
      </w:r>
      <w:r w:rsidRPr="00FE6ABA">
        <w:rPr>
          <w:color w:val="000000" w:themeColor="text1"/>
        </w:rPr>
        <w:t xml:space="preserve"> </w:t>
      </w:r>
    </w:p>
    <w:p w:rsidR="00085208" w:rsidRPr="00FE6ABA" w:rsidRDefault="00085208" w:rsidP="00925917">
      <w:pPr>
        <w:numPr>
          <w:ilvl w:val="2"/>
          <w:numId w:val="29"/>
        </w:numPr>
        <w:tabs>
          <w:tab w:val="left" w:pos="1134"/>
        </w:tabs>
        <w:ind w:left="0" w:firstLine="709"/>
        <w:jc w:val="both"/>
        <w:rPr>
          <w:color w:val="000000" w:themeColor="text1"/>
        </w:rPr>
      </w:pPr>
      <w:bookmarkStart w:id="3" w:name="_Ref353876455"/>
      <w:r w:rsidRPr="00FE6ABA">
        <w:rPr>
          <w:color w:val="000000" w:themeColor="text1"/>
        </w:rPr>
        <w:t>Обращения на телефонный автоответчик по номеру +7(495) 710-54-63 (круглосуточно).</w:t>
      </w:r>
      <w:bookmarkEnd w:id="3"/>
    </w:p>
    <w:p w:rsidR="008623E3" w:rsidRPr="00FE6ABA" w:rsidRDefault="008623E3" w:rsidP="00C6411B">
      <w:pPr>
        <w:pStyle w:val="10"/>
        <w:tabs>
          <w:tab w:val="left" w:pos="703"/>
        </w:tabs>
        <w:spacing w:before="0" w:after="0"/>
        <w:rPr>
          <w:b/>
          <w:color w:val="000000" w:themeColor="text1"/>
          <w:sz w:val="24"/>
          <w:szCs w:val="24"/>
        </w:rPr>
      </w:pPr>
      <w:r w:rsidRPr="00FE6ABA">
        <w:rPr>
          <w:b/>
          <w:color w:val="000000" w:themeColor="text1"/>
          <w:sz w:val="24"/>
          <w:szCs w:val="24"/>
        </w:rPr>
        <w:t>Статья 3.</w:t>
      </w:r>
    </w:p>
    <w:p w:rsidR="008623E3" w:rsidRPr="00FE6ABA" w:rsidRDefault="008623E3" w:rsidP="00C6411B">
      <w:pPr>
        <w:pStyle w:val="10"/>
        <w:tabs>
          <w:tab w:val="left" w:pos="703"/>
        </w:tabs>
        <w:spacing w:before="0" w:after="0"/>
        <w:ind w:firstLine="0"/>
        <w:rPr>
          <w:color w:val="000000" w:themeColor="text1"/>
          <w:sz w:val="24"/>
          <w:szCs w:val="24"/>
        </w:rPr>
      </w:pPr>
      <w:r w:rsidRPr="00FE6ABA">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w:t>
      </w:r>
      <w:r w:rsidRPr="00FE6ABA">
        <w:rPr>
          <w:color w:val="000000" w:themeColor="text1"/>
          <w:sz w:val="24"/>
          <w:szCs w:val="24"/>
        </w:rPr>
        <w:lastRenderedPageBreak/>
        <w:t>расторжения.</w:t>
      </w:r>
    </w:p>
    <w:tbl>
      <w:tblPr>
        <w:tblW w:w="10206" w:type="dxa"/>
        <w:tblInd w:w="108" w:type="dxa"/>
        <w:tblLayout w:type="fixed"/>
        <w:tblLook w:val="0000" w:firstRow="0" w:lastRow="0" w:firstColumn="0" w:lastColumn="0" w:noHBand="0" w:noVBand="0"/>
      </w:tblPr>
      <w:tblGrid>
        <w:gridCol w:w="5103"/>
        <w:gridCol w:w="5103"/>
      </w:tblGrid>
      <w:tr w:rsidR="008623E3" w:rsidRPr="00FE6ABA" w:rsidTr="002F5299">
        <w:trPr>
          <w:trHeight w:val="274"/>
        </w:trPr>
        <w:tc>
          <w:tcPr>
            <w:tcW w:w="5103" w:type="dxa"/>
          </w:tcPr>
          <w:p w:rsidR="008623E3" w:rsidRPr="00FE6ABA" w:rsidRDefault="008623E3" w:rsidP="00C6411B">
            <w:pPr>
              <w:shd w:val="clear" w:color="auto" w:fill="FFFFFF"/>
              <w:tabs>
                <w:tab w:val="left" w:pos="993"/>
                <w:tab w:val="left" w:pos="1276"/>
              </w:tabs>
              <w:jc w:val="center"/>
              <w:rPr>
                <w:b/>
                <w:bCs/>
                <w:color w:val="000000" w:themeColor="text1"/>
              </w:rPr>
            </w:pPr>
            <w:r w:rsidRPr="00FE6ABA">
              <w:rPr>
                <w:b/>
                <w:bCs/>
                <w:color w:val="000000" w:themeColor="text1"/>
              </w:rPr>
              <w:t>ЗАКАЗЧИК:</w:t>
            </w:r>
          </w:p>
        </w:tc>
        <w:tc>
          <w:tcPr>
            <w:tcW w:w="5103" w:type="dxa"/>
          </w:tcPr>
          <w:p w:rsidR="008623E3" w:rsidRPr="00FE6ABA" w:rsidRDefault="008623E3" w:rsidP="00C6411B">
            <w:pPr>
              <w:shd w:val="clear" w:color="auto" w:fill="FFFFFF"/>
              <w:tabs>
                <w:tab w:val="left" w:pos="993"/>
                <w:tab w:val="left" w:pos="1276"/>
              </w:tabs>
              <w:jc w:val="center"/>
              <w:rPr>
                <w:color w:val="000000" w:themeColor="text1"/>
              </w:rPr>
            </w:pPr>
            <w:r w:rsidRPr="00FE6ABA">
              <w:rPr>
                <w:b/>
                <w:bCs/>
                <w:color w:val="000000" w:themeColor="text1"/>
              </w:rPr>
              <w:t>ПОДРЯДЧИК:</w:t>
            </w:r>
          </w:p>
        </w:tc>
      </w:tr>
    </w:tbl>
    <w:p w:rsidR="00956CBB" w:rsidRPr="00FE6ABA" w:rsidRDefault="00956CBB" w:rsidP="00860AA8">
      <w:pPr>
        <w:tabs>
          <w:tab w:val="left" w:pos="3712"/>
        </w:tabs>
        <w:jc w:val="right"/>
        <w:rPr>
          <w:color w:val="000000" w:themeColor="text1"/>
        </w:rPr>
      </w:pPr>
    </w:p>
    <w:p w:rsidR="00860AA8" w:rsidRPr="00FE6ABA" w:rsidRDefault="00860AA8" w:rsidP="00860AA8">
      <w:pPr>
        <w:tabs>
          <w:tab w:val="left" w:pos="3712"/>
        </w:tabs>
        <w:jc w:val="right"/>
        <w:rPr>
          <w:color w:val="000000" w:themeColor="text1"/>
        </w:rPr>
      </w:pPr>
      <w:r w:rsidRPr="00FE6ABA">
        <w:rPr>
          <w:color w:val="000000" w:themeColor="text1"/>
        </w:rPr>
        <w:t>Приложение №___</w:t>
      </w:r>
    </w:p>
    <w:p w:rsidR="00860AA8" w:rsidRPr="00FE6ABA" w:rsidRDefault="00860AA8" w:rsidP="00860AA8">
      <w:pPr>
        <w:tabs>
          <w:tab w:val="left" w:pos="3712"/>
        </w:tabs>
        <w:ind w:left="5760"/>
        <w:jc w:val="right"/>
        <w:rPr>
          <w:color w:val="000000" w:themeColor="text1"/>
        </w:rPr>
      </w:pPr>
      <w:r w:rsidRPr="00FE6ABA">
        <w:rPr>
          <w:color w:val="000000" w:themeColor="text1"/>
        </w:rPr>
        <w:t>к договору №_________</w:t>
      </w:r>
    </w:p>
    <w:p w:rsidR="00860AA8" w:rsidRPr="00FE6ABA" w:rsidRDefault="00860AA8" w:rsidP="00860AA8">
      <w:pPr>
        <w:tabs>
          <w:tab w:val="left" w:pos="3712"/>
        </w:tabs>
        <w:ind w:left="5760"/>
        <w:jc w:val="right"/>
        <w:rPr>
          <w:color w:val="000000" w:themeColor="text1"/>
        </w:rPr>
      </w:pPr>
      <w:r w:rsidRPr="00FE6ABA">
        <w:rPr>
          <w:color w:val="000000" w:themeColor="text1"/>
        </w:rPr>
        <w:t>от «____»__________20___г.</w:t>
      </w:r>
    </w:p>
    <w:p w:rsidR="00860AA8" w:rsidRPr="00FE6ABA" w:rsidRDefault="00860AA8" w:rsidP="008E4CDC">
      <w:pPr>
        <w:tabs>
          <w:tab w:val="left" w:pos="3712"/>
        </w:tabs>
        <w:jc w:val="right"/>
        <w:rPr>
          <w:color w:val="000000" w:themeColor="text1"/>
        </w:rPr>
      </w:pPr>
    </w:p>
    <w:p w:rsidR="00860AA8" w:rsidRPr="00FE6ABA" w:rsidRDefault="008A27EF" w:rsidP="008A27EF">
      <w:pPr>
        <w:tabs>
          <w:tab w:val="left" w:pos="3712"/>
        </w:tabs>
        <w:jc w:val="center"/>
        <w:rPr>
          <w:color w:val="000000" w:themeColor="text1"/>
        </w:rPr>
      </w:pPr>
      <w:r w:rsidRPr="00FE6ABA">
        <w:rPr>
          <w:color w:val="000000" w:themeColor="text1"/>
        </w:rPr>
        <w:t>ПРОТОКОЛ СОГЛАСОВАНИЯ (ВЕДОМОСТЬ)</w:t>
      </w:r>
    </w:p>
    <w:p w:rsidR="00860AA8" w:rsidRPr="00FE6ABA" w:rsidRDefault="008A27EF" w:rsidP="008A27EF">
      <w:pPr>
        <w:tabs>
          <w:tab w:val="left" w:pos="3712"/>
        </w:tabs>
        <w:jc w:val="center"/>
        <w:rPr>
          <w:color w:val="000000" w:themeColor="text1"/>
        </w:rPr>
      </w:pPr>
      <w:r w:rsidRPr="00FE6ABA">
        <w:rPr>
          <w:color w:val="000000" w:themeColor="text1"/>
        </w:rPr>
        <w:t>ДОГОВОРНОЙ ЦЕНЫ</w:t>
      </w:r>
    </w:p>
    <w:p w:rsidR="00860AA8" w:rsidRPr="00FE6ABA" w:rsidRDefault="00860AA8" w:rsidP="008E4CDC">
      <w:pPr>
        <w:tabs>
          <w:tab w:val="left" w:pos="3712"/>
        </w:tabs>
        <w:jc w:val="right"/>
        <w:rPr>
          <w:color w:val="000000" w:themeColor="text1"/>
        </w:rPr>
      </w:pPr>
    </w:p>
    <w:tbl>
      <w:tblPr>
        <w:tblW w:w="10117" w:type="dxa"/>
        <w:tblInd w:w="93" w:type="dxa"/>
        <w:tblLayout w:type="fixed"/>
        <w:tblLook w:val="04A0" w:firstRow="1" w:lastRow="0" w:firstColumn="1" w:lastColumn="0" w:noHBand="0" w:noVBand="1"/>
      </w:tblPr>
      <w:tblGrid>
        <w:gridCol w:w="582"/>
        <w:gridCol w:w="1314"/>
        <w:gridCol w:w="1417"/>
        <w:gridCol w:w="1134"/>
        <w:gridCol w:w="992"/>
        <w:gridCol w:w="851"/>
        <w:gridCol w:w="992"/>
        <w:gridCol w:w="850"/>
        <w:gridCol w:w="993"/>
        <w:gridCol w:w="992"/>
      </w:tblGrid>
      <w:tr w:rsidR="008A27EF" w:rsidRPr="00FE6ABA" w:rsidTr="008A27EF">
        <w:trPr>
          <w:trHeight w:val="90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27EF" w:rsidRPr="00FE6ABA" w:rsidRDefault="008A27EF">
            <w:pPr>
              <w:jc w:val="center"/>
              <w:rPr>
                <w:color w:val="000000" w:themeColor="text1"/>
                <w:sz w:val="20"/>
                <w:szCs w:val="20"/>
              </w:rPr>
            </w:pPr>
            <w:r w:rsidRPr="00FE6ABA">
              <w:rPr>
                <w:color w:val="000000" w:themeColor="text1"/>
                <w:sz w:val="20"/>
                <w:szCs w:val="20"/>
              </w:rPr>
              <w:t>№. поз.</w:t>
            </w:r>
          </w:p>
        </w:tc>
        <w:tc>
          <w:tcPr>
            <w:tcW w:w="1314" w:type="dxa"/>
            <w:tcBorders>
              <w:top w:val="single" w:sz="4" w:space="0" w:color="auto"/>
              <w:left w:val="nil"/>
              <w:bottom w:val="single" w:sz="4" w:space="0" w:color="auto"/>
              <w:right w:val="single" w:sz="4" w:space="0" w:color="auto"/>
            </w:tcBorders>
            <w:shd w:val="clear" w:color="auto" w:fill="auto"/>
            <w:vAlign w:val="center"/>
            <w:hideMark/>
          </w:tcPr>
          <w:p w:rsidR="008A27EF" w:rsidRPr="00FE6ABA" w:rsidRDefault="008A27EF">
            <w:pPr>
              <w:jc w:val="center"/>
              <w:rPr>
                <w:color w:val="000000" w:themeColor="text1"/>
                <w:sz w:val="20"/>
                <w:szCs w:val="20"/>
              </w:rPr>
            </w:pPr>
            <w:r w:rsidRPr="00FE6ABA">
              <w:rPr>
                <w:color w:val="000000" w:themeColor="text1"/>
                <w:sz w:val="20"/>
                <w:szCs w:val="20"/>
              </w:rPr>
              <w:t>Шифр и № расценки</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8A27EF" w:rsidRPr="00FE6ABA" w:rsidRDefault="008A27EF">
            <w:pPr>
              <w:jc w:val="center"/>
              <w:rPr>
                <w:color w:val="000000" w:themeColor="text1"/>
                <w:sz w:val="20"/>
                <w:szCs w:val="20"/>
              </w:rPr>
            </w:pPr>
            <w:r w:rsidRPr="00FE6ABA">
              <w:rPr>
                <w:color w:val="000000" w:themeColor="text1"/>
                <w:sz w:val="20"/>
                <w:szCs w:val="20"/>
              </w:rPr>
              <w:t>Наименование работ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A27EF" w:rsidRPr="00FE6ABA" w:rsidRDefault="00BF55ED">
            <w:pPr>
              <w:jc w:val="center"/>
              <w:rPr>
                <w:color w:val="000000" w:themeColor="text1"/>
                <w:sz w:val="20"/>
                <w:szCs w:val="20"/>
              </w:rPr>
            </w:pPr>
            <w:r w:rsidRPr="00FE6ABA">
              <w:rPr>
                <w:color w:val="000000" w:themeColor="text1"/>
                <w:sz w:val="20"/>
                <w:szCs w:val="20"/>
              </w:rPr>
              <w:t>Еди</w:t>
            </w:r>
            <w:r w:rsidR="008A27EF" w:rsidRPr="00FE6ABA">
              <w:rPr>
                <w:color w:val="000000" w:themeColor="text1"/>
                <w:sz w:val="20"/>
                <w:szCs w:val="20"/>
              </w:rPr>
              <w:t>ница измерения</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27EF" w:rsidRPr="00FE6ABA" w:rsidRDefault="008A27EF">
            <w:pPr>
              <w:jc w:val="center"/>
              <w:rPr>
                <w:color w:val="000000" w:themeColor="text1"/>
                <w:sz w:val="20"/>
                <w:szCs w:val="20"/>
              </w:rPr>
            </w:pPr>
            <w:r w:rsidRPr="00FE6ABA">
              <w:rPr>
                <w:color w:val="000000" w:themeColor="text1"/>
                <w:sz w:val="20"/>
                <w:szCs w:val="20"/>
              </w:rPr>
              <w:t>Количество</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8A27EF" w:rsidRPr="00FE6ABA" w:rsidRDefault="008A27EF">
            <w:pPr>
              <w:jc w:val="center"/>
              <w:rPr>
                <w:color w:val="000000" w:themeColor="text1"/>
                <w:sz w:val="20"/>
                <w:szCs w:val="20"/>
              </w:rPr>
            </w:pPr>
            <w:r w:rsidRPr="00FE6ABA">
              <w:rPr>
                <w:color w:val="000000" w:themeColor="text1"/>
                <w:sz w:val="20"/>
                <w:szCs w:val="20"/>
              </w:rPr>
              <w:t>Цена за ед. изм</w:t>
            </w:r>
            <w:r w:rsidR="00BF55ED" w:rsidRPr="00FE6ABA">
              <w:rPr>
                <w:color w:val="000000" w:themeColor="text1"/>
                <w:sz w:val="20"/>
                <w:szCs w:val="20"/>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27EF" w:rsidRPr="00FE6ABA" w:rsidRDefault="008A27EF">
            <w:pPr>
              <w:jc w:val="center"/>
              <w:rPr>
                <w:color w:val="000000" w:themeColor="text1"/>
                <w:sz w:val="20"/>
                <w:szCs w:val="20"/>
              </w:rPr>
            </w:pPr>
            <w:r w:rsidRPr="00FE6ABA">
              <w:rPr>
                <w:color w:val="000000" w:themeColor="text1"/>
                <w:sz w:val="20"/>
                <w:szCs w:val="20"/>
              </w:rPr>
              <w:t>Стоимость, руб.</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A27EF" w:rsidRPr="00FE6ABA" w:rsidRDefault="008A27EF">
            <w:pPr>
              <w:jc w:val="center"/>
              <w:rPr>
                <w:color w:val="000000" w:themeColor="text1"/>
                <w:sz w:val="20"/>
                <w:szCs w:val="20"/>
              </w:rPr>
            </w:pPr>
            <w:r w:rsidRPr="00FE6ABA">
              <w:rPr>
                <w:color w:val="000000" w:themeColor="text1"/>
                <w:sz w:val="20"/>
                <w:szCs w:val="20"/>
              </w:rPr>
              <w:t>К или К1</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8A27EF" w:rsidRPr="00FE6ABA" w:rsidRDefault="008A27EF">
            <w:pPr>
              <w:jc w:val="center"/>
              <w:rPr>
                <w:color w:val="000000" w:themeColor="text1"/>
                <w:sz w:val="20"/>
                <w:szCs w:val="20"/>
              </w:rPr>
            </w:pPr>
            <w:r w:rsidRPr="00FE6ABA">
              <w:rPr>
                <w:color w:val="000000" w:themeColor="text1"/>
                <w:sz w:val="20"/>
                <w:szCs w:val="20"/>
              </w:rPr>
              <w:t>Договорная цена, руб. (без НДС)</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A27EF" w:rsidRPr="00FE6ABA" w:rsidRDefault="00BF55ED" w:rsidP="00295D4B">
            <w:pPr>
              <w:jc w:val="center"/>
              <w:rPr>
                <w:color w:val="000000" w:themeColor="text1"/>
                <w:sz w:val="20"/>
                <w:szCs w:val="20"/>
              </w:rPr>
            </w:pPr>
            <w:r w:rsidRPr="00FE6ABA">
              <w:rPr>
                <w:color w:val="000000" w:themeColor="text1"/>
                <w:sz w:val="20"/>
                <w:szCs w:val="20"/>
              </w:rPr>
              <w:t>Договор</w:t>
            </w:r>
            <w:r w:rsidR="008A27EF" w:rsidRPr="00FE6ABA">
              <w:rPr>
                <w:color w:val="000000" w:themeColor="text1"/>
                <w:sz w:val="20"/>
                <w:szCs w:val="20"/>
              </w:rPr>
              <w:t xml:space="preserve">ная цена, руб. (с НДС </w:t>
            </w:r>
            <w:r w:rsidR="00295D4B" w:rsidRPr="00FE6ABA">
              <w:rPr>
                <w:color w:val="000000" w:themeColor="text1"/>
                <w:sz w:val="20"/>
                <w:szCs w:val="20"/>
              </w:rPr>
              <w:t>20</w:t>
            </w:r>
            <w:r w:rsidR="008A27EF" w:rsidRPr="00FE6ABA">
              <w:rPr>
                <w:color w:val="000000" w:themeColor="text1"/>
                <w:sz w:val="20"/>
                <w:szCs w:val="20"/>
              </w:rPr>
              <w:t>%)</w:t>
            </w:r>
          </w:p>
        </w:tc>
      </w:tr>
      <w:tr w:rsidR="008A27EF" w:rsidRPr="00FE6ABA"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bottom"/>
            <w:hideMark/>
          </w:tcPr>
          <w:p w:rsidR="008A27EF" w:rsidRPr="00FE6ABA" w:rsidRDefault="008A27EF">
            <w:pPr>
              <w:jc w:val="center"/>
              <w:rPr>
                <w:color w:val="000000" w:themeColor="text1"/>
                <w:sz w:val="20"/>
                <w:szCs w:val="20"/>
              </w:rPr>
            </w:pPr>
            <w:r w:rsidRPr="00FE6ABA">
              <w:rPr>
                <w:color w:val="000000" w:themeColor="text1"/>
                <w:sz w:val="20"/>
                <w:szCs w:val="20"/>
              </w:rPr>
              <w:t>1</w:t>
            </w:r>
          </w:p>
        </w:tc>
        <w:tc>
          <w:tcPr>
            <w:tcW w:w="1314" w:type="dxa"/>
            <w:tcBorders>
              <w:top w:val="nil"/>
              <w:left w:val="nil"/>
              <w:bottom w:val="single" w:sz="4" w:space="0" w:color="auto"/>
              <w:right w:val="single" w:sz="4" w:space="0" w:color="auto"/>
            </w:tcBorders>
            <w:shd w:val="clear" w:color="auto" w:fill="auto"/>
            <w:noWrap/>
            <w:vAlign w:val="bottom"/>
            <w:hideMark/>
          </w:tcPr>
          <w:p w:rsidR="008A27EF" w:rsidRPr="00FE6ABA" w:rsidRDefault="008A27EF">
            <w:pPr>
              <w:jc w:val="center"/>
              <w:rPr>
                <w:color w:val="000000" w:themeColor="text1"/>
                <w:sz w:val="20"/>
                <w:szCs w:val="20"/>
              </w:rPr>
            </w:pPr>
            <w:r w:rsidRPr="00FE6ABA">
              <w:rPr>
                <w:color w:val="000000" w:themeColor="text1"/>
                <w:sz w:val="20"/>
                <w:szCs w:val="20"/>
              </w:rPr>
              <w:t>2</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8A27EF" w:rsidRPr="00FE6ABA" w:rsidRDefault="008A27EF">
            <w:pPr>
              <w:jc w:val="center"/>
              <w:rPr>
                <w:color w:val="000000" w:themeColor="text1"/>
                <w:sz w:val="20"/>
                <w:szCs w:val="20"/>
              </w:rPr>
            </w:pPr>
            <w:r w:rsidRPr="00FE6ABA">
              <w:rPr>
                <w:color w:val="000000" w:themeColor="text1"/>
                <w:sz w:val="20"/>
                <w:szCs w:val="20"/>
              </w:rPr>
              <w:t>3</w:t>
            </w:r>
          </w:p>
        </w:tc>
        <w:tc>
          <w:tcPr>
            <w:tcW w:w="1134" w:type="dxa"/>
            <w:tcBorders>
              <w:top w:val="nil"/>
              <w:left w:val="nil"/>
              <w:bottom w:val="single" w:sz="4" w:space="0" w:color="auto"/>
              <w:right w:val="single" w:sz="4" w:space="0" w:color="auto"/>
            </w:tcBorders>
            <w:shd w:val="clear" w:color="auto" w:fill="auto"/>
            <w:noWrap/>
            <w:vAlign w:val="bottom"/>
            <w:hideMark/>
          </w:tcPr>
          <w:p w:rsidR="008A27EF" w:rsidRPr="00FE6ABA" w:rsidRDefault="008A27EF">
            <w:pPr>
              <w:jc w:val="center"/>
              <w:rPr>
                <w:color w:val="000000" w:themeColor="text1"/>
                <w:sz w:val="20"/>
                <w:szCs w:val="20"/>
              </w:rPr>
            </w:pPr>
            <w:r w:rsidRPr="00FE6ABA">
              <w:rPr>
                <w:color w:val="000000" w:themeColor="text1"/>
                <w:sz w:val="20"/>
                <w:szCs w:val="20"/>
              </w:rPr>
              <w:t>4</w:t>
            </w:r>
          </w:p>
        </w:tc>
        <w:tc>
          <w:tcPr>
            <w:tcW w:w="992" w:type="dxa"/>
            <w:tcBorders>
              <w:top w:val="nil"/>
              <w:left w:val="nil"/>
              <w:bottom w:val="single" w:sz="4" w:space="0" w:color="auto"/>
              <w:right w:val="single" w:sz="4" w:space="0" w:color="auto"/>
            </w:tcBorders>
            <w:shd w:val="clear" w:color="auto" w:fill="auto"/>
            <w:noWrap/>
            <w:vAlign w:val="bottom"/>
            <w:hideMark/>
          </w:tcPr>
          <w:p w:rsidR="008A27EF" w:rsidRPr="00FE6ABA" w:rsidRDefault="008A27EF">
            <w:pPr>
              <w:jc w:val="center"/>
              <w:rPr>
                <w:color w:val="000000" w:themeColor="text1"/>
                <w:sz w:val="20"/>
                <w:szCs w:val="20"/>
              </w:rPr>
            </w:pPr>
            <w:r w:rsidRPr="00FE6ABA">
              <w:rPr>
                <w:color w:val="000000" w:themeColor="text1"/>
                <w:sz w:val="20"/>
                <w:szCs w:val="20"/>
              </w:rPr>
              <w:t>5</w:t>
            </w:r>
          </w:p>
        </w:tc>
        <w:tc>
          <w:tcPr>
            <w:tcW w:w="851" w:type="dxa"/>
            <w:tcBorders>
              <w:top w:val="nil"/>
              <w:left w:val="nil"/>
              <w:bottom w:val="single" w:sz="4" w:space="0" w:color="auto"/>
              <w:right w:val="single" w:sz="4" w:space="0" w:color="auto"/>
            </w:tcBorders>
            <w:shd w:val="clear" w:color="auto" w:fill="auto"/>
            <w:noWrap/>
            <w:vAlign w:val="bottom"/>
            <w:hideMark/>
          </w:tcPr>
          <w:p w:rsidR="008A27EF" w:rsidRPr="00FE6ABA" w:rsidRDefault="008A27EF">
            <w:pPr>
              <w:jc w:val="center"/>
              <w:rPr>
                <w:color w:val="000000" w:themeColor="text1"/>
                <w:sz w:val="20"/>
                <w:szCs w:val="20"/>
              </w:rPr>
            </w:pPr>
            <w:r w:rsidRPr="00FE6ABA">
              <w:rPr>
                <w:color w:val="000000" w:themeColor="text1"/>
                <w:sz w:val="20"/>
                <w:szCs w:val="20"/>
              </w:rPr>
              <w:t>6</w:t>
            </w:r>
          </w:p>
        </w:tc>
        <w:tc>
          <w:tcPr>
            <w:tcW w:w="992" w:type="dxa"/>
            <w:tcBorders>
              <w:top w:val="nil"/>
              <w:left w:val="nil"/>
              <w:bottom w:val="single" w:sz="4" w:space="0" w:color="auto"/>
              <w:right w:val="single" w:sz="4" w:space="0" w:color="auto"/>
            </w:tcBorders>
            <w:shd w:val="clear" w:color="auto" w:fill="auto"/>
            <w:noWrap/>
            <w:vAlign w:val="bottom"/>
            <w:hideMark/>
          </w:tcPr>
          <w:p w:rsidR="008A27EF" w:rsidRPr="00FE6ABA" w:rsidRDefault="008A27EF">
            <w:pPr>
              <w:jc w:val="center"/>
              <w:rPr>
                <w:color w:val="000000" w:themeColor="text1"/>
                <w:sz w:val="20"/>
                <w:szCs w:val="20"/>
              </w:rPr>
            </w:pPr>
            <w:r w:rsidRPr="00FE6ABA">
              <w:rPr>
                <w:color w:val="000000" w:themeColor="text1"/>
                <w:sz w:val="20"/>
                <w:szCs w:val="20"/>
              </w:rPr>
              <w:t>7</w:t>
            </w:r>
          </w:p>
        </w:tc>
        <w:tc>
          <w:tcPr>
            <w:tcW w:w="850" w:type="dxa"/>
            <w:tcBorders>
              <w:top w:val="nil"/>
              <w:left w:val="nil"/>
              <w:bottom w:val="single" w:sz="4" w:space="0" w:color="auto"/>
              <w:right w:val="single" w:sz="4" w:space="0" w:color="auto"/>
            </w:tcBorders>
            <w:shd w:val="clear" w:color="auto" w:fill="auto"/>
            <w:noWrap/>
            <w:vAlign w:val="bottom"/>
            <w:hideMark/>
          </w:tcPr>
          <w:p w:rsidR="008A27EF" w:rsidRPr="00FE6ABA" w:rsidRDefault="008A27EF">
            <w:pPr>
              <w:jc w:val="center"/>
              <w:rPr>
                <w:color w:val="000000" w:themeColor="text1"/>
                <w:sz w:val="20"/>
                <w:szCs w:val="20"/>
              </w:rPr>
            </w:pPr>
            <w:r w:rsidRPr="00FE6ABA">
              <w:rPr>
                <w:color w:val="000000" w:themeColor="text1"/>
                <w:sz w:val="20"/>
                <w:szCs w:val="20"/>
              </w:rPr>
              <w:t>8</w:t>
            </w:r>
          </w:p>
        </w:tc>
        <w:tc>
          <w:tcPr>
            <w:tcW w:w="993" w:type="dxa"/>
            <w:tcBorders>
              <w:top w:val="nil"/>
              <w:left w:val="nil"/>
              <w:bottom w:val="single" w:sz="4" w:space="0" w:color="auto"/>
              <w:right w:val="single" w:sz="4" w:space="0" w:color="auto"/>
            </w:tcBorders>
            <w:shd w:val="clear" w:color="auto" w:fill="auto"/>
            <w:noWrap/>
            <w:vAlign w:val="bottom"/>
            <w:hideMark/>
          </w:tcPr>
          <w:p w:rsidR="008A27EF" w:rsidRPr="00FE6ABA" w:rsidRDefault="008A27EF">
            <w:pPr>
              <w:jc w:val="center"/>
              <w:rPr>
                <w:color w:val="000000" w:themeColor="text1"/>
                <w:sz w:val="20"/>
                <w:szCs w:val="20"/>
              </w:rPr>
            </w:pPr>
            <w:r w:rsidRPr="00FE6ABA">
              <w:rPr>
                <w:color w:val="000000" w:themeColor="text1"/>
                <w:sz w:val="20"/>
                <w:szCs w:val="20"/>
              </w:rPr>
              <w:t>9</w:t>
            </w:r>
          </w:p>
        </w:tc>
        <w:tc>
          <w:tcPr>
            <w:tcW w:w="992" w:type="dxa"/>
            <w:tcBorders>
              <w:top w:val="nil"/>
              <w:left w:val="nil"/>
              <w:bottom w:val="single" w:sz="4" w:space="0" w:color="auto"/>
              <w:right w:val="single" w:sz="4" w:space="0" w:color="auto"/>
            </w:tcBorders>
            <w:shd w:val="clear" w:color="auto" w:fill="auto"/>
            <w:noWrap/>
            <w:vAlign w:val="bottom"/>
            <w:hideMark/>
          </w:tcPr>
          <w:p w:rsidR="008A27EF" w:rsidRPr="00FE6ABA" w:rsidRDefault="008A27EF">
            <w:pPr>
              <w:jc w:val="center"/>
              <w:rPr>
                <w:color w:val="000000" w:themeColor="text1"/>
                <w:sz w:val="20"/>
                <w:szCs w:val="20"/>
              </w:rPr>
            </w:pPr>
            <w:r w:rsidRPr="00FE6ABA">
              <w:rPr>
                <w:color w:val="000000" w:themeColor="text1"/>
                <w:sz w:val="20"/>
                <w:szCs w:val="20"/>
              </w:rPr>
              <w:t>10</w:t>
            </w:r>
          </w:p>
        </w:tc>
      </w:tr>
      <w:tr w:rsidR="008A27EF" w:rsidRPr="00FE6ABA" w:rsidTr="008A27EF">
        <w:trPr>
          <w:trHeight w:val="795"/>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1314" w:type="dxa"/>
            <w:tcBorders>
              <w:top w:val="nil"/>
              <w:left w:val="nil"/>
              <w:bottom w:val="single" w:sz="4" w:space="0" w:color="auto"/>
              <w:right w:val="single" w:sz="4" w:space="0" w:color="auto"/>
            </w:tcBorders>
            <w:shd w:val="clear" w:color="auto" w:fill="auto"/>
            <w:noWrap/>
            <w:vAlign w:val="center"/>
          </w:tcPr>
          <w:p w:rsidR="008A27EF" w:rsidRPr="00FE6ABA" w:rsidRDefault="008A27EF">
            <w:pPr>
              <w:rPr>
                <w:color w:val="000000" w:themeColor="text1"/>
                <w:sz w:val="20"/>
                <w:szCs w:val="20"/>
              </w:rPr>
            </w:pPr>
          </w:p>
        </w:tc>
        <w:tc>
          <w:tcPr>
            <w:tcW w:w="1417" w:type="dxa"/>
            <w:tcBorders>
              <w:top w:val="single" w:sz="4" w:space="0" w:color="auto"/>
              <w:left w:val="nil"/>
              <w:bottom w:val="single" w:sz="4" w:space="0" w:color="auto"/>
              <w:right w:val="single" w:sz="4" w:space="0" w:color="000000"/>
            </w:tcBorders>
            <w:shd w:val="clear" w:color="auto" w:fill="auto"/>
          </w:tcPr>
          <w:p w:rsidR="008A27EF" w:rsidRPr="00FE6ABA" w:rsidRDefault="008A27EF">
            <w:pPr>
              <w:spacing w:after="240"/>
              <w:rPr>
                <w:color w:val="000000" w:themeColor="text1"/>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r>
      <w:tr w:rsidR="008A27EF" w:rsidRPr="00FE6ABA" w:rsidTr="008A27EF">
        <w:trPr>
          <w:trHeight w:val="81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1314" w:type="dxa"/>
            <w:tcBorders>
              <w:top w:val="nil"/>
              <w:left w:val="nil"/>
              <w:bottom w:val="single" w:sz="4" w:space="0" w:color="auto"/>
              <w:right w:val="single" w:sz="4" w:space="0" w:color="auto"/>
            </w:tcBorders>
            <w:shd w:val="clear" w:color="auto" w:fill="auto"/>
            <w:noWrap/>
            <w:vAlign w:val="center"/>
          </w:tcPr>
          <w:p w:rsidR="008A27EF" w:rsidRPr="00FE6ABA" w:rsidRDefault="008A27EF">
            <w:pPr>
              <w:rPr>
                <w:color w:val="000000" w:themeColor="text1"/>
                <w:sz w:val="20"/>
                <w:szCs w:val="20"/>
              </w:rPr>
            </w:pPr>
          </w:p>
        </w:tc>
        <w:tc>
          <w:tcPr>
            <w:tcW w:w="1417" w:type="dxa"/>
            <w:tcBorders>
              <w:top w:val="single" w:sz="4" w:space="0" w:color="auto"/>
              <w:left w:val="nil"/>
              <w:bottom w:val="single" w:sz="4" w:space="0" w:color="auto"/>
              <w:right w:val="single" w:sz="4" w:space="0" w:color="000000"/>
            </w:tcBorders>
            <w:shd w:val="clear" w:color="auto" w:fill="auto"/>
          </w:tcPr>
          <w:p w:rsidR="008A27EF" w:rsidRPr="00FE6ABA" w:rsidRDefault="008A27EF">
            <w:pPr>
              <w:rPr>
                <w:color w:val="000000" w:themeColor="text1"/>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r>
      <w:tr w:rsidR="008A27EF" w:rsidRPr="00FE6ABA" w:rsidTr="008A27EF">
        <w:trPr>
          <w:trHeight w:val="765"/>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1314" w:type="dxa"/>
            <w:tcBorders>
              <w:top w:val="nil"/>
              <w:left w:val="nil"/>
              <w:bottom w:val="single" w:sz="4" w:space="0" w:color="auto"/>
              <w:right w:val="single" w:sz="4" w:space="0" w:color="auto"/>
            </w:tcBorders>
            <w:shd w:val="clear" w:color="auto" w:fill="auto"/>
            <w:noWrap/>
            <w:vAlign w:val="center"/>
          </w:tcPr>
          <w:p w:rsidR="008A27EF" w:rsidRPr="00FE6ABA" w:rsidRDefault="008A27EF">
            <w:pPr>
              <w:rPr>
                <w:color w:val="000000" w:themeColor="text1"/>
                <w:sz w:val="20"/>
                <w:szCs w:val="20"/>
              </w:rPr>
            </w:pPr>
          </w:p>
        </w:tc>
        <w:tc>
          <w:tcPr>
            <w:tcW w:w="1417" w:type="dxa"/>
            <w:tcBorders>
              <w:top w:val="single" w:sz="4" w:space="0" w:color="auto"/>
              <w:left w:val="nil"/>
              <w:bottom w:val="single" w:sz="4" w:space="0" w:color="auto"/>
              <w:right w:val="single" w:sz="4" w:space="0" w:color="000000"/>
            </w:tcBorders>
            <w:shd w:val="clear" w:color="auto" w:fill="auto"/>
          </w:tcPr>
          <w:p w:rsidR="008A27EF" w:rsidRPr="00FE6ABA" w:rsidRDefault="008A27EF">
            <w:pPr>
              <w:rPr>
                <w:color w:val="000000" w:themeColor="text1"/>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r>
      <w:tr w:rsidR="008A27EF" w:rsidRPr="00FE6ABA" w:rsidTr="008A27EF">
        <w:trPr>
          <w:trHeight w:val="300"/>
        </w:trPr>
        <w:tc>
          <w:tcPr>
            <w:tcW w:w="9125"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27EF" w:rsidRPr="00FE6ABA" w:rsidRDefault="008A27EF">
            <w:pPr>
              <w:rPr>
                <w:b/>
                <w:bCs/>
                <w:color w:val="000000" w:themeColor="text1"/>
                <w:sz w:val="20"/>
                <w:szCs w:val="20"/>
              </w:rPr>
            </w:pPr>
            <w:r w:rsidRPr="00FE6ABA">
              <w:rPr>
                <w:b/>
                <w:bCs/>
                <w:color w:val="000000" w:themeColor="text1"/>
                <w:sz w:val="20"/>
                <w:szCs w:val="20"/>
              </w:rPr>
              <w:t>Итого</w:t>
            </w:r>
          </w:p>
        </w:tc>
        <w:tc>
          <w:tcPr>
            <w:tcW w:w="992" w:type="dxa"/>
            <w:tcBorders>
              <w:top w:val="nil"/>
              <w:left w:val="nil"/>
              <w:bottom w:val="single" w:sz="4" w:space="0" w:color="auto"/>
              <w:right w:val="single" w:sz="4" w:space="0" w:color="auto"/>
            </w:tcBorders>
            <w:shd w:val="clear" w:color="auto" w:fill="auto"/>
            <w:noWrap/>
            <w:vAlign w:val="center"/>
            <w:hideMark/>
          </w:tcPr>
          <w:p w:rsidR="008A27EF" w:rsidRPr="00FE6ABA" w:rsidRDefault="008A27EF">
            <w:pPr>
              <w:jc w:val="center"/>
              <w:rPr>
                <w:b/>
                <w:bCs/>
                <w:color w:val="000000" w:themeColor="text1"/>
                <w:sz w:val="20"/>
                <w:szCs w:val="20"/>
              </w:rPr>
            </w:pPr>
          </w:p>
        </w:tc>
      </w:tr>
      <w:tr w:rsidR="008A27EF" w:rsidRPr="00FE6ABA" w:rsidTr="00F71C24">
        <w:trPr>
          <w:trHeight w:val="300"/>
        </w:trPr>
        <w:tc>
          <w:tcPr>
            <w:tcW w:w="10117" w:type="dxa"/>
            <w:gridSpan w:val="10"/>
            <w:tcBorders>
              <w:top w:val="nil"/>
              <w:left w:val="nil"/>
              <w:bottom w:val="nil"/>
              <w:right w:val="nil"/>
            </w:tcBorders>
            <w:shd w:val="clear" w:color="auto" w:fill="auto"/>
            <w:noWrap/>
            <w:vAlign w:val="center"/>
            <w:hideMark/>
          </w:tcPr>
          <w:p w:rsidR="008A27EF" w:rsidRPr="00FE6ABA" w:rsidRDefault="008A27EF" w:rsidP="008A27EF">
            <w:pPr>
              <w:rPr>
                <w:b/>
                <w:bCs/>
                <w:color w:val="000000" w:themeColor="text1"/>
                <w:sz w:val="20"/>
                <w:szCs w:val="20"/>
              </w:rPr>
            </w:pPr>
            <w:r w:rsidRPr="00FE6ABA">
              <w:rPr>
                <w:b/>
                <w:bCs/>
                <w:color w:val="000000" w:themeColor="text1"/>
                <w:sz w:val="20"/>
                <w:szCs w:val="20"/>
              </w:rPr>
              <w:t>в т.ч. по конструктивным решениям</w:t>
            </w:r>
          </w:p>
        </w:tc>
      </w:tr>
      <w:tr w:rsidR="008A27EF" w:rsidRPr="00FE6ABA" w:rsidTr="008A27EF">
        <w:trPr>
          <w:trHeight w:val="300"/>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vAlign w:val="center"/>
          </w:tcPr>
          <w:p w:rsidR="008A27EF" w:rsidRPr="00FE6ABA" w:rsidRDefault="008A27EF">
            <w:pPr>
              <w:rPr>
                <w:color w:val="000000" w:themeColor="text1"/>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8A27EF" w:rsidRPr="00FE6ABA" w:rsidRDefault="008A27EF">
            <w:pPr>
              <w:jc w:val="center"/>
              <w:rPr>
                <w:b/>
                <w:bCs/>
                <w:color w:val="000000" w:themeColor="text1"/>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A27EF" w:rsidRPr="00FE6ABA" w:rsidRDefault="008A27EF">
            <w:pPr>
              <w:jc w:val="center"/>
              <w:rPr>
                <w:b/>
                <w:bCs/>
                <w:color w:val="000000" w:themeColor="text1"/>
                <w:sz w:val="20"/>
                <w:szCs w:val="20"/>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8A27EF" w:rsidRPr="00FE6ABA" w:rsidRDefault="008A27EF">
            <w:pPr>
              <w:jc w:val="center"/>
              <w:rPr>
                <w:b/>
                <w:bCs/>
                <w:color w:val="000000" w:themeColor="text1"/>
                <w:sz w:val="20"/>
                <w:szCs w:val="20"/>
              </w:rPr>
            </w:pP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8A27EF" w:rsidRPr="00FE6ABA" w:rsidRDefault="008A27EF">
            <w:pPr>
              <w:jc w:val="center"/>
              <w:rPr>
                <w:b/>
                <w:bCs/>
                <w:color w:val="000000" w:themeColor="text1"/>
                <w:sz w:val="20"/>
                <w:szCs w:val="20"/>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8A27EF" w:rsidRPr="00FE6ABA" w:rsidRDefault="008A27EF">
            <w:pPr>
              <w:jc w:val="center"/>
              <w:rPr>
                <w:b/>
                <w:bCs/>
                <w:color w:val="000000" w:themeColor="text1"/>
                <w:sz w:val="20"/>
                <w:szCs w:val="20"/>
              </w:rPr>
            </w:pPr>
          </w:p>
        </w:tc>
      </w:tr>
      <w:tr w:rsidR="008A27EF" w:rsidRPr="00FE6ABA"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vAlign w:val="center"/>
          </w:tcPr>
          <w:p w:rsidR="008A27EF" w:rsidRPr="00FE6ABA" w:rsidRDefault="008A27EF">
            <w:pPr>
              <w:rPr>
                <w:color w:val="000000" w:themeColor="text1"/>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b/>
                <w:bCs/>
                <w:color w:val="000000" w:themeColor="text1"/>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b/>
                <w:bCs/>
                <w:color w:val="000000" w:themeColor="text1"/>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b/>
                <w:bCs/>
                <w:color w:val="000000" w:themeColor="text1"/>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b/>
                <w:bCs/>
                <w:color w:val="000000" w:themeColor="text1"/>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b/>
                <w:bCs/>
                <w:color w:val="000000" w:themeColor="text1"/>
                <w:sz w:val="20"/>
                <w:szCs w:val="20"/>
              </w:rPr>
            </w:pPr>
          </w:p>
        </w:tc>
      </w:tr>
      <w:tr w:rsidR="008A27EF" w:rsidRPr="00FE6ABA"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noWrap/>
            <w:vAlign w:val="center"/>
          </w:tcPr>
          <w:p w:rsidR="008A27EF" w:rsidRPr="00FE6ABA" w:rsidRDefault="008A27EF">
            <w:pPr>
              <w:rPr>
                <w:color w:val="000000" w:themeColor="text1"/>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b/>
                <w:bCs/>
                <w:color w:val="000000" w:themeColor="text1"/>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b/>
                <w:bCs/>
                <w:color w:val="000000" w:themeColor="text1"/>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b/>
                <w:bCs/>
                <w:color w:val="000000" w:themeColor="text1"/>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b/>
                <w:bCs/>
                <w:color w:val="000000" w:themeColor="text1"/>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b/>
                <w:bCs/>
                <w:color w:val="000000" w:themeColor="text1"/>
                <w:sz w:val="20"/>
                <w:szCs w:val="20"/>
              </w:rPr>
            </w:pPr>
          </w:p>
        </w:tc>
      </w:tr>
      <w:tr w:rsidR="008A27EF" w:rsidRPr="00FE6ABA" w:rsidTr="008A27EF">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2731" w:type="dxa"/>
            <w:gridSpan w:val="2"/>
            <w:tcBorders>
              <w:top w:val="single" w:sz="4" w:space="0" w:color="auto"/>
              <w:left w:val="nil"/>
              <w:bottom w:val="single" w:sz="4" w:space="0" w:color="auto"/>
              <w:right w:val="single" w:sz="4" w:space="0" w:color="000000"/>
            </w:tcBorders>
            <w:shd w:val="clear" w:color="auto" w:fill="auto"/>
            <w:noWrap/>
            <w:vAlign w:val="center"/>
          </w:tcPr>
          <w:p w:rsidR="008A27EF" w:rsidRPr="00FE6ABA" w:rsidRDefault="008A27EF">
            <w:pPr>
              <w:rPr>
                <w:color w:val="000000" w:themeColor="text1"/>
                <w:sz w:val="20"/>
                <w:szCs w:val="20"/>
              </w:rPr>
            </w:pPr>
          </w:p>
        </w:tc>
        <w:tc>
          <w:tcPr>
            <w:tcW w:w="1134"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color w:val="000000" w:themeColor="text1"/>
                <w:sz w:val="20"/>
                <w:szCs w:val="20"/>
              </w:rPr>
            </w:pPr>
          </w:p>
        </w:tc>
        <w:tc>
          <w:tcPr>
            <w:tcW w:w="851"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b/>
                <w:bCs/>
                <w:color w:val="000000" w:themeColor="text1"/>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b/>
                <w:bCs/>
                <w:color w:val="000000" w:themeColor="text1"/>
                <w:sz w:val="20"/>
                <w:szCs w:val="20"/>
              </w:rPr>
            </w:pPr>
          </w:p>
        </w:tc>
        <w:tc>
          <w:tcPr>
            <w:tcW w:w="850"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b/>
                <w:bCs/>
                <w:color w:val="000000" w:themeColor="text1"/>
                <w:sz w:val="20"/>
                <w:szCs w:val="20"/>
              </w:rPr>
            </w:pPr>
          </w:p>
        </w:tc>
        <w:tc>
          <w:tcPr>
            <w:tcW w:w="993"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b/>
                <w:bCs/>
                <w:color w:val="000000" w:themeColor="text1"/>
                <w:sz w:val="20"/>
                <w:szCs w:val="20"/>
              </w:rPr>
            </w:pPr>
          </w:p>
        </w:tc>
        <w:tc>
          <w:tcPr>
            <w:tcW w:w="992" w:type="dxa"/>
            <w:tcBorders>
              <w:top w:val="nil"/>
              <w:left w:val="nil"/>
              <w:bottom w:val="single" w:sz="4" w:space="0" w:color="auto"/>
              <w:right w:val="single" w:sz="4" w:space="0" w:color="auto"/>
            </w:tcBorders>
            <w:shd w:val="clear" w:color="auto" w:fill="auto"/>
            <w:noWrap/>
            <w:vAlign w:val="center"/>
          </w:tcPr>
          <w:p w:rsidR="008A27EF" w:rsidRPr="00FE6ABA" w:rsidRDefault="008A27EF">
            <w:pPr>
              <w:jc w:val="center"/>
              <w:rPr>
                <w:b/>
                <w:bCs/>
                <w:color w:val="000000" w:themeColor="text1"/>
                <w:sz w:val="20"/>
                <w:szCs w:val="20"/>
              </w:rPr>
            </w:pPr>
          </w:p>
        </w:tc>
      </w:tr>
    </w:tbl>
    <w:p w:rsidR="00860AA8" w:rsidRPr="00FE6ABA" w:rsidRDefault="00860AA8" w:rsidP="008A27EF">
      <w:pPr>
        <w:tabs>
          <w:tab w:val="left" w:pos="3712"/>
        </w:tabs>
        <w:rPr>
          <w:color w:val="000000" w:themeColor="text1"/>
        </w:rPr>
      </w:pPr>
    </w:p>
    <w:p w:rsidR="00860AA8" w:rsidRPr="00FE6ABA" w:rsidRDefault="00860AA8" w:rsidP="008E4CDC">
      <w:pPr>
        <w:tabs>
          <w:tab w:val="left" w:pos="3712"/>
        </w:tabs>
        <w:jc w:val="right"/>
        <w:rPr>
          <w:color w:val="000000" w:themeColor="text1"/>
        </w:rPr>
      </w:pPr>
    </w:p>
    <w:p w:rsidR="00860AA8" w:rsidRPr="00FE6ABA" w:rsidRDefault="00860AA8" w:rsidP="008E4CDC">
      <w:pPr>
        <w:tabs>
          <w:tab w:val="left" w:pos="3712"/>
        </w:tabs>
        <w:jc w:val="right"/>
        <w:rPr>
          <w:color w:val="000000" w:themeColor="text1"/>
        </w:rPr>
      </w:pPr>
    </w:p>
    <w:p w:rsidR="00860AA8" w:rsidRPr="00FE6ABA" w:rsidRDefault="00860AA8" w:rsidP="008E4CDC">
      <w:pPr>
        <w:tabs>
          <w:tab w:val="left" w:pos="3712"/>
        </w:tabs>
        <w:jc w:val="right"/>
        <w:rPr>
          <w:color w:val="000000" w:themeColor="text1"/>
        </w:rPr>
      </w:pPr>
    </w:p>
    <w:p w:rsidR="00860AA8" w:rsidRPr="00FE6ABA" w:rsidRDefault="00860AA8" w:rsidP="008E4CDC">
      <w:pPr>
        <w:tabs>
          <w:tab w:val="left" w:pos="3712"/>
        </w:tabs>
        <w:jc w:val="right"/>
        <w:rPr>
          <w:color w:val="000000" w:themeColor="text1"/>
        </w:rPr>
      </w:pPr>
    </w:p>
    <w:p w:rsidR="00860AA8" w:rsidRPr="00FE6ABA" w:rsidRDefault="00860AA8" w:rsidP="008E4CDC">
      <w:pPr>
        <w:tabs>
          <w:tab w:val="left" w:pos="3712"/>
        </w:tabs>
        <w:jc w:val="right"/>
        <w:rPr>
          <w:color w:val="000000" w:themeColor="text1"/>
        </w:rPr>
      </w:pPr>
    </w:p>
    <w:p w:rsidR="00860AA8" w:rsidRPr="00FE6ABA" w:rsidRDefault="00860AA8" w:rsidP="008E4CDC">
      <w:pPr>
        <w:tabs>
          <w:tab w:val="left" w:pos="3712"/>
        </w:tabs>
        <w:jc w:val="right"/>
        <w:rPr>
          <w:color w:val="000000" w:themeColor="text1"/>
        </w:rPr>
      </w:pPr>
    </w:p>
    <w:p w:rsidR="00860AA8" w:rsidRPr="00FE6ABA" w:rsidRDefault="00860AA8" w:rsidP="008E4CDC">
      <w:pPr>
        <w:tabs>
          <w:tab w:val="left" w:pos="3712"/>
        </w:tabs>
        <w:jc w:val="right"/>
        <w:rPr>
          <w:color w:val="000000" w:themeColor="text1"/>
        </w:rPr>
      </w:pPr>
    </w:p>
    <w:p w:rsidR="00860AA8" w:rsidRPr="00FE6ABA" w:rsidRDefault="00860AA8" w:rsidP="008E4CDC">
      <w:pPr>
        <w:tabs>
          <w:tab w:val="left" w:pos="3712"/>
        </w:tabs>
        <w:jc w:val="right"/>
        <w:rPr>
          <w:color w:val="000000" w:themeColor="text1"/>
        </w:rPr>
      </w:pPr>
    </w:p>
    <w:p w:rsidR="00860AA8" w:rsidRPr="00FE6ABA" w:rsidRDefault="00860AA8" w:rsidP="008E4CDC">
      <w:pPr>
        <w:tabs>
          <w:tab w:val="left" w:pos="3712"/>
        </w:tabs>
        <w:jc w:val="right"/>
        <w:rPr>
          <w:color w:val="000000" w:themeColor="text1"/>
        </w:rPr>
      </w:pPr>
    </w:p>
    <w:p w:rsidR="00860AA8" w:rsidRPr="00FE6ABA" w:rsidRDefault="00860AA8" w:rsidP="008E4CDC">
      <w:pPr>
        <w:tabs>
          <w:tab w:val="left" w:pos="3712"/>
        </w:tabs>
        <w:jc w:val="right"/>
        <w:rPr>
          <w:color w:val="000000" w:themeColor="text1"/>
        </w:rPr>
      </w:pPr>
    </w:p>
    <w:p w:rsidR="00860AA8" w:rsidRPr="00FE6ABA" w:rsidRDefault="00860AA8" w:rsidP="008E4CDC">
      <w:pPr>
        <w:tabs>
          <w:tab w:val="left" w:pos="3712"/>
        </w:tabs>
        <w:jc w:val="right"/>
        <w:rPr>
          <w:color w:val="000000" w:themeColor="text1"/>
        </w:rPr>
      </w:pPr>
    </w:p>
    <w:p w:rsidR="00860AA8" w:rsidRPr="00FE6ABA" w:rsidRDefault="00860AA8" w:rsidP="008E4CDC">
      <w:pPr>
        <w:tabs>
          <w:tab w:val="left" w:pos="3712"/>
        </w:tabs>
        <w:jc w:val="right"/>
        <w:rPr>
          <w:color w:val="000000" w:themeColor="text1"/>
        </w:rPr>
      </w:pPr>
    </w:p>
    <w:p w:rsidR="00860AA8" w:rsidRPr="00FE6ABA" w:rsidRDefault="00860AA8" w:rsidP="008E4CDC">
      <w:pPr>
        <w:tabs>
          <w:tab w:val="left" w:pos="3712"/>
        </w:tabs>
        <w:jc w:val="right"/>
        <w:rPr>
          <w:color w:val="000000" w:themeColor="text1"/>
        </w:rPr>
      </w:pPr>
    </w:p>
    <w:p w:rsidR="00860AA8" w:rsidRPr="00FE6ABA" w:rsidRDefault="00860AA8" w:rsidP="008E4CDC">
      <w:pPr>
        <w:tabs>
          <w:tab w:val="left" w:pos="3712"/>
        </w:tabs>
        <w:jc w:val="right"/>
        <w:rPr>
          <w:color w:val="000000" w:themeColor="text1"/>
        </w:rPr>
      </w:pPr>
    </w:p>
    <w:p w:rsidR="00860AA8" w:rsidRPr="00FE6ABA" w:rsidRDefault="00860AA8" w:rsidP="008E4CDC">
      <w:pPr>
        <w:tabs>
          <w:tab w:val="left" w:pos="3712"/>
        </w:tabs>
        <w:jc w:val="right"/>
        <w:rPr>
          <w:color w:val="000000" w:themeColor="text1"/>
        </w:rPr>
      </w:pPr>
    </w:p>
    <w:p w:rsidR="00860AA8" w:rsidRPr="00FE6ABA" w:rsidRDefault="00860AA8" w:rsidP="008E4CDC">
      <w:pPr>
        <w:tabs>
          <w:tab w:val="left" w:pos="3712"/>
        </w:tabs>
        <w:jc w:val="right"/>
        <w:rPr>
          <w:color w:val="000000" w:themeColor="text1"/>
        </w:rPr>
      </w:pPr>
    </w:p>
    <w:p w:rsidR="00860AA8" w:rsidRPr="00FE6ABA" w:rsidRDefault="00860AA8" w:rsidP="008E4CDC">
      <w:pPr>
        <w:tabs>
          <w:tab w:val="left" w:pos="3712"/>
        </w:tabs>
        <w:jc w:val="right"/>
        <w:rPr>
          <w:color w:val="000000" w:themeColor="text1"/>
        </w:rPr>
      </w:pPr>
    </w:p>
    <w:p w:rsidR="00860AA8" w:rsidRPr="00FE6ABA" w:rsidRDefault="00860AA8" w:rsidP="008E4CDC">
      <w:pPr>
        <w:tabs>
          <w:tab w:val="left" w:pos="3712"/>
        </w:tabs>
        <w:jc w:val="right"/>
        <w:rPr>
          <w:color w:val="000000" w:themeColor="text1"/>
        </w:rPr>
      </w:pPr>
    </w:p>
    <w:p w:rsidR="00860AA8" w:rsidRPr="00FE6ABA" w:rsidRDefault="00860AA8" w:rsidP="008E4CDC">
      <w:pPr>
        <w:tabs>
          <w:tab w:val="left" w:pos="3712"/>
        </w:tabs>
        <w:jc w:val="right"/>
        <w:rPr>
          <w:color w:val="000000" w:themeColor="text1"/>
        </w:rPr>
      </w:pPr>
    </w:p>
    <w:p w:rsidR="00860AA8" w:rsidRPr="00FE6ABA" w:rsidRDefault="00860AA8" w:rsidP="008E4CDC">
      <w:pPr>
        <w:tabs>
          <w:tab w:val="left" w:pos="3712"/>
        </w:tabs>
        <w:jc w:val="right"/>
        <w:rPr>
          <w:color w:val="000000" w:themeColor="text1"/>
        </w:rPr>
      </w:pPr>
    </w:p>
    <w:p w:rsidR="00860AA8" w:rsidRPr="00FE6ABA" w:rsidRDefault="00860AA8" w:rsidP="008E4CDC">
      <w:pPr>
        <w:tabs>
          <w:tab w:val="left" w:pos="3712"/>
        </w:tabs>
        <w:jc w:val="right"/>
        <w:rPr>
          <w:color w:val="000000" w:themeColor="text1"/>
        </w:rPr>
      </w:pPr>
    </w:p>
    <w:p w:rsidR="00860AA8" w:rsidRPr="00FE6ABA" w:rsidRDefault="00860AA8" w:rsidP="008E4CDC">
      <w:pPr>
        <w:tabs>
          <w:tab w:val="left" w:pos="3712"/>
        </w:tabs>
        <w:jc w:val="right"/>
        <w:rPr>
          <w:color w:val="000000" w:themeColor="text1"/>
        </w:rPr>
      </w:pPr>
    </w:p>
    <w:p w:rsidR="00860AA8" w:rsidRPr="00FE6ABA" w:rsidRDefault="00860AA8" w:rsidP="008E4CDC">
      <w:pPr>
        <w:tabs>
          <w:tab w:val="left" w:pos="3712"/>
        </w:tabs>
        <w:jc w:val="right"/>
        <w:rPr>
          <w:color w:val="000000" w:themeColor="text1"/>
        </w:rPr>
      </w:pPr>
    </w:p>
    <w:p w:rsidR="00860AA8" w:rsidRPr="00FE6ABA" w:rsidRDefault="00860AA8" w:rsidP="008E4CDC">
      <w:pPr>
        <w:tabs>
          <w:tab w:val="left" w:pos="3712"/>
        </w:tabs>
        <w:jc w:val="right"/>
        <w:rPr>
          <w:color w:val="000000" w:themeColor="text1"/>
        </w:rPr>
      </w:pPr>
    </w:p>
    <w:p w:rsidR="00860AA8" w:rsidRPr="00FE6ABA" w:rsidRDefault="00860AA8" w:rsidP="008E4CDC">
      <w:pPr>
        <w:tabs>
          <w:tab w:val="left" w:pos="3712"/>
        </w:tabs>
        <w:jc w:val="right"/>
        <w:rPr>
          <w:color w:val="000000" w:themeColor="text1"/>
        </w:rPr>
      </w:pPr>
    </w:p>
    <w:p w:rsidR="00860AA8" w:rsidRPr="00FE6ABA" w:rsidRDefault="00860AA8" w:rsidP="008E4CDC">
      <w:pPr>
        <w:tabs>
          <w:tab w:val="left" w:pos="3712"/>
        </w:tabs>
        <w:jc w:val="right"/>
        <w:rPr>
          <w:color w:val="000000" w:themeColor="text1"/>
        </w:rPr>
      </w:pPr>
    </w:p>
    <w:p w:rsidR="00860AA8" w:rsidRPr="00FE6ABA" w:rsidRDefault="00860AA8" w:rsidP="008E4CDC">
      <w:pPr>
        <w:tabs>
          <w:tab w:val="left" w:pos="3712"/>
        </w:tabs>
        <w:jc w:val="right"/>
        <w:rPr>
          <w:color w:val="000000" w:themeColor="text1"/>
        </w:rPr>
      </w:pPr>
    </w:p>
    <w:p w:rsidR="008E4CDC" w:rsidRPr="00FE6ABA" w:rsidRDefault="00CE5E68" w:rsidP="008E4CDC">
      <w:pPr>
        <w:tabs>
          <w:tab w:val="left" w:pos="3712"/>
        </w:tabs>
        <w:jc w:val="right"/>
        <w:rPr>
          <w:color w:val="000000" w:themeColor="text1"/>
        </w:rPr>
      </w:pPr>
      <w:r w:rsidRPr="00FE6ABA">
        <w:rPr>
          <w:color w:val="000000" w:themeColor="text1"/>
        </w:rPr>
        <w:t>Приложение №____</w:t>
      </w:r>
    </w:p>
    <w:p w:rsidR="008E4CDC" w:rsidRPr="00FE6ABA" w:rsidRDefault="008E4CDC" w:rsidP="008E4CDC">
      <w:pPr>
        <w:tabs>
          <w:tab w:val="left" w:pos="3712"/>
        </w:tabs>
        <w:ind w:left="5760"/>
        <w:jc w:val="right"/>
        <w:rPr>
          <w:color w:val="000000" w:themeColor="text1"/>
        </w:rPr>
      </w:pPr>
      <w:r w:rsidRPr="00FE6ABA">
        <w:rPr>
          <w:color w:val="000000" w:themeColor="text1"/>
        </w:rPr>
        <w:t>к договору №_________</w:t>
      </w:r>
    </w:p>
    <w:p w:rsidR="008E4CDC" w:rsidRPr="00FE6ABA" w:rsidRDefault="008E4CDC" w:rsidP="008E4CDC">
      <w:pPr>
        <w:tabs>
          <w:tab w:val="left" w:pos="3712"/>
        </w:tabs>
        <w:ind w:left="5760"/>
        <w:jc w:val="right"/>
        <w:rPr>
          <w:color w:val="000000" w:themeColor="text1"/>
        </w:rPr>
      </w:pPr>
      <w:r w:rsidRPr="00FE6ABA">
        <w:rPr>
          <w:color w:val="000000" w:themeColor="text1"/>
        </w:rPr>
        <w:t>от «____»__________20___г.</w:t>
      </w:r>
    </w:p>
    <w:p w:rsidR="008E4CDC" w:rsidRPr="00FE6ABA" w:rsidRDefault="008E4CDC" w:rsidP="008E4CDC">
      <w:pPr>
        <w:rPr>
          <w:color w:val="000000" w:themeColor="text1"/>
        </w:rPr>
      </w:pPr>
    </w:p>
    <w:p w:rsidR="00374931" w:rsidRPr="00FE6ABA" w:rsidRDefault="00374931" w:rsidP="00374931">
      <w:pPr>
        <w:widowControl w:val="0"/>
        <w:shd w:val="clear" w:color="auto" w:fill="FFFFFF"/>
        <w:autoSpaceDE w:val="0"/>
        <w:autoSpaceDN w:val="0"/>
        <w:adjustRightInd w:val="0"/>
        <w:jc w:val="center"/>
        <w:rPr>
          <w:b/>
          <w:color w:val="000000" w:themeColor="text1"/>
        </w:rPr>
      </w:pPr>
      <w:r w:rsidRPr="00FE6ABA">
        <w:rPr>
          <w:b/>
          <w:color w:val="000000" w:themeColor="text1"/>
        </w:rPr>
        <w:t>1. Условия банковской гарантии</w:t>
      </w:r>
    </w:p>
    <w:p w:rsidR="00374931" w:rsidRPr="00FE6ABA" w:rsidRDefault="00374931" w:rsidP="00374931">
      <w:pPr>
        <w:pStyle w:val="af8"/>
        <w:tabs>
          <w:tab w:val="left" w:pos="0"/>
        </w:tabs>
        <w:spacing w:after="0"/>
        <w:ind w:left="0" w:firstLine="709"/>
        <w:jc w:val="both"/>
        <w:rPr>
          <w:color w:val="000000" w:themeColor="text1"/>
        </w:rPr>
      </w:pPr>
      <w:r w:rsidRPr="00FE6ABA">
        <w:rPr>
          <w:color w:val="000000" w:themeColor="text1"/>
        </w:rPr>
        <w:t>1. 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374931" w:rsidRPr="00FE6ABA" w:rsidRDefault="00374931" w:rsidP="00374931">
      <w:pPr>
        <w:pStyle w:val="af8"/>
        <w:tabs>
          <w:tab w:val="left" w:pos="0"/>
          <w:tab w:val="left" w:pos="1276"/>
        </w:tabs>
        <w:spacing w:after="0"/>
        <w:ind w:left="0" w:firstLine="709"/>
        <w:jc w:val="both"/>
        <w:rPr>
          <w:color w:val="000000" w:themeColor="text1"/>
        </w:rPr>
      </w:pPr>
      <w:r w:rsidRPr="00FE6ABA">
        <w:rPr>
          <w:color w:val="000000" w:themeColor="text1"/>
        </w:rPr>
        <w:t>- банковская гарантия должна быть безотзывной и безусловной (гарантия по первому требованию);</w:t>
      </w:r>
    </w:p>
    <w:p w:rsidR="00374931" w:rsidRPr="00FE6ABA" w:rsidRDefault="00374931" w:rsidP="00374931">
      <w:pPr>
        <w:pStyle w:val="af8"/>
        <w:tabs>
          <w:tab w:val="left" w:pos="0"/>
        </w:tabs>
        <w:spacing w:after="0"/>
        <w:ind w:left="0" w:firstLine="709"/>
        <w:jc w:val="both"/>
        <w:rPr>
          <w:color w:val="000000" w:themeColor="text1"/>
        </w:rPr>
      </w:pPr>
      <w:r w:rsidRPr="00FE6ABA">
        <w:rPr>
          <w:color w:val="000000" w:themeColor="text1"/>
        </w:rPr>
        <w:t>- бенефициар по банковской гарантии - Заказчик, принципал – Подрядчик;</w:t>
      </w:r>
    </w:p>
    <w:p w:rsidR="00374931" w:rsidRPr="00FE6ABA" w:rsidRDefault="00374931" w:rsidP="00374931">
      <w:pPr>
        <w:pStyle w:val="af8"/>
        <w:tabs>
          <w:tab w:val="left" w:pos="0"/>
        </w:tabs>
        <w:spacing w:after="0"/>
        <w:ind w:left="0" w:firstLine="709"/>
        <w:jc w:val="both"/>
        <w:rPr>
          <w:color w:val="000000" w:themeColor="text1"/>
        </w:rPr>
      </w:pPr>
      <w:r w:rsidRPr="00FE6ABA">
        <w:rPr>
          <w:color w:val="000000" w:themeColor="text1"/>
        </w:rPr>
        <w:t>- сумма банковской гарантии выражена в валюте расчетов по Договору;</w:t>
      </w:r>
    </w:p>
    <w:p w:rsidR="00374931" w:rsidRPr="00FE6ABA" w:rsidRDefault="00374931" w:rsidP="00374931">
      <w:pPr>
        <w:pStyle w:val="af8"/>
        <w:tabs>
          <w:tab w:val="left" w:pos="0"/>
        </w:tabs>
        <w:spacing w:after="0"/>
        <w:ind w:left="0" w:firstLine="709"/>
        <w:jc w:val="both"/>
        <w:rPr>
          <w:color w:val="000000" w:themeColor="text1"/>
        </w:rPr>
      </w:pPr>
      <w:r w:rsidRPr="00FE6ABA">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374931" w:rsidRPr="00FE6ABA" w:rsidRDefault="00374931" w:rsidP="00374931">
      <w:pPr>
        <w:pStyle w:val="af8"/>
        <w:tabs>
          <w:tab w:val="left" w:pos="0"/>
        </w:tabs>
        <w:ind w:left="0" w:firstLine="709"/>
        <w:jc w:val="both"/>
        <w:rPr>
          <w:color w:val="000000" w:themeColor="text1"/>
        </w:rPr>
      </w:pPr>
      <w:r w:rsidRPr="00FE6ABA">
        <w:rPr>
          <w:color w:val="000000" w:themeColor="text1"/>
        </w:rPr>
        <w:t>2. сумма Банковской гарантии надлежащего исполнения обязательств по Договору в отношении каждого Объекта:</w:t>
      </w:r>
    </w:p>
    <w:p w:rsidR="00374931" w:rsidRPr="00FE6ABA" w:rsidRDefault="00374931" w:rsidP="00374931">
      <w:pPr>
        <w:pStyle w:val="af8"/>
        <w:tabs>
          <w:tab w:val="left" w:pos="0"/>
        </w:tabs>
        <w:ind w:left="0" w:firstLine="709"/>
        <w:jc w:val="both"/>
        <w:rPr>
          <w:color w:val="000000" w:themeColor="text1"/>
        </w:rPr>
      </w:pPr>
      <w:r w:rsidRPr="00FE6ABA">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374931" w:rsidRPr="00FE6ABA" w:rsidRDefault="00374931" w:rsidP="00374931">
      <w:pPr>
        <w:pStyle w:val="af8"/>
        <w:tabs>
          <w:tab w:val="left" w:pos="0"/>
        </w:tabs>
        <w:ind w:left="0" w:firstLine="709"/>
        <w:jc w:val="both"/>
        <w:rPr>
          <w:color w:val="000000" w:themeColor="text1"/>
        </w:rPr>
      </w:pPr>
      <w:r w:rsidRPr="00FE6ABA">
        <w:rPr>
          <w:color w:val="000000" w:themeColor="text1"/>
        </w:rPr>
        <w:t>- для закупок на общих основаниях в размере 10 (десять) процентов от Цены Договора / соответствующего Объекта.</w:t>
      </w:r>
    </w:p>
    <w:p w:rsidR="00374931" w:rsidRPr="00FE6ABA" w:rsidRDefault="00374931" w:rsidP="00374931">
      <w:pPr>
        <w:pStyle w:val="af8"/>
        <w:tabs>
          <w:tab w:val="left" w:pos="0"/>
        </w:tabs>
        <w:spacing w:after="0"/>
        <w:ind w:left="0" w:firstLine="709"/>
        <w:jc w:val="both"/>
        <w:rPr>
          <w:color w:val="000000" w:themeColor="text1"/>
        </w:rPr>
      </w:pPr>
      <w:r w:rsidRPr="00FE6ABA">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FE6ABA">
        <w:rPr>
          <w:rStyle w:val="af2"/>
          <w:color w:val="000000" w:themeColor="text1"/>
          <w:sz w:val="28"/>
          <w:szCs w:val="28"/>
        </w:rPr>
        <w:footnoteReference w:id="1"/>
      </w:r>
      <w:r w:rsidRPr="00FE6ABA">
        <w:rPr>
          <w:color w:val="000000" w:themeColor="text1"/>
        </w:rPr>
        <w:t xml:space="preserve"> / Договору в целом / соответствующему объекту, предусмотренной Договором.</w:t>
      </w:r>
    </w:p>
    <w:p w:rsidR="00374931" w:rsidRPr="00FE6ABA" w:rsidRDefault="00374931" w:rsidP="00374931">
      <w:pPr>
        <w:pStyle w:val="af8"/>
        <w:tabs>
          <w:tab w:val="left" w:pos="0"/>
        </w:tabs>
        <w:spacing w:after="0"/>
        <w:ind w:left="0" w:firstLine="709"/>
        <w:jc w:val="both"/>
        <w:rPr>
          <w:color w:val="000000" w:themeColor="text1"/>
        </w:rPr>
      </w:pPr>
      <w:r w:rsidRPr="00FE6ABA">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374931" w:rsidRPr="00FE6ABA" w:rsidRDefault="00374931" w:rsidP="00374931">
      <w:pPr>
        <w:pStyle w:val="af8"/>
        <w:tabs>
          <w:tab w:val="left" w:pos="0"/>
        </w:tabs>
        <w:spacing w:after="0"/>
        <w:ind w:left="0" w:firstLine="709"/>
        <w:jc w:val="both"/>
        <w:rPr>
          <w:color w:val="000000" w:themeColor="text1"/>
        </w:rPr>
      </w:pPr>
      <w:r w:rsidRPr="00FE6ABA">
        <w:rPr>
          <w:color w:val="000000" w:themeColor="text1"/>
        </w:rPr>
        <w:t>- отказа Подрядчика от исполнения обязательств по Договору, в том числе одностороннего отказа от Договора;</w:t>
      </w:r>
    </w:p>
    <w:p w:rsidR="00374931" w:rsidRPr="00FE6ABA" w:rsidRDefault="00374931" w:rsidP="00374931">
      <w:pPr>
        <w:pStyle w:val="af8"/>
        <w:tabs>
          <w:tab w:val="left" w:pos="0"/>
        </w:tabs>
        <w:spacing w:after="0"/>
        <w:ind w:left="0" w:firstLine="709"/>
        <w:jc w:val="both"/>
        <w:rPr>
          <w:color w:val="000000" w:themeColor="text1"/>
        </w:rPr>
      </w:pPr>
      <w:r w:rsidRPr="00FE6ABA">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374931" w:rsidRPr="00FE6ABA" w:rsidRDefault="00374931" w:rsidP="00374931">
      <w:pPr>
        <w:pStyle w:val="af8"/>
        <w:tabs>
          <w:tab w:val="left" w:pos="0"/>
        </w:tabs>
        <w:spacing w:after="0"/>
        <w:ind w:left="0" w:firstLine="709"/>
        <w:jc w:val="both"/>
        <w:rPr>
          <w:color w:val="000000" w:themeColor="text1"/>
        </w:rPr>
      </w:pPr>
      <w:r w:rsidRPr="00FE6ABA">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374931" w:rsidRPr="00FE6ABA" w:rsidRDefault="00374931" w:rsidP="00374931">
      <w:pPr>
        <w:pStyle w:val="af8"/>
        <w:tabs>
          <w:tab w:val="left" w:pos="0"/>
        </w:tabs>
        <w:spacing w:after="0"/>
        <w:ind w:left="0" w:firstLine="709"/>
        <w:jc w:val="both"/>
        <w:rPr>
          <w:color w:val="000000" w:themeColor="text1"/>
        </w:rPr>
      </w:pPr>
      <w:r w:rsidRPr="00FE6ABA">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374931" w:rsidRPr="00FE6ABA" w:rsidRDefault="00374931" w:rsidP="00374931">
      <w:pPr>
        <w:pStyle w:val="af8"/>
        <w:tabs>
          <w:tab w:val="left" w:pos="0"/>
        </w:tabs>
        <w:spacing w:after="0"/>
        <w:ind w:left="0" w:firstLine="709"/>
        <w:jc w:val="both"/>
        <w:rPr>
          <w:color w:val="000000" w:themeColor="text1"/>
        </w:rPr>
      </w:pPr>
      <w:r w:rsidRPr="00FE6ABA">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374931" w:rsidRPr="00FE6ABA" w:rsidRDefault="00374931" w:rsidP="00374931">
      <w:pPr>
        <w:pStyle w:val="af8"/>
        <w:tabs>
          <w:tab w:val="left" w:pos="0"/>
        </w:tabs>
        <w:spacing w:after="0"/>
        <w:ind w:left="0" w:firstLine="709"/>
        <w:jc w:val="both"/>
        <w:rPr>
          <w:color w:val="000000" w:themeColor="text1"/>
        </w:rPr>
      </w:pPr>
      <w:r w:rsidRPr="00FE6ABA">
        <w:rPr>
          <w:color w:val="000000" w:themeColor="text1"/>
        </w:rPr>
        <w:t>- введения арбитражным судом процедуры несостоятельности (банкротства) в отношении Подрядчика;</w:t>
      </w:r>
    </w:p>
    <w:p w:rsidR="00374931" w:rsidRPr="00FE6ABA" w:rsidRDefault="00374931" w:rsidP="00374931">
      <w:pPr>
        <w:pStyle w:val="af8"/>
        <w:tabs>
          <w:tab w:val="left" w:pos="0"/>
        </w:tabs>
        <w:spacing w:after="0"/>
        <w:ind w:left="0" w:firstLine="709"/>
        <w:jc w:val="both"/>
        <w:rPr>
          <w:color w:val="000000" w:themeColor="text1"/>
        </w:rPr>
      </w:pPr>
      <w:r w:rsidRPr="00FE6ABA">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374931" w:rsidRPr="00FE6ABA" w:rsidRDefault="00374931" w:rsidP="00374931">
      <w:pPr>
        <w:pStyle w:val="af8"/>
        <w:tabs>
          <w:tab w:val="left" w:pos="0"/>
        </w:tabs>
        <w:spacing w:after="0"/>
        <w:ind w:left="0" w:firstLine="709"/>
        <w:jc w:val="both"/>
        <w:rPr>
          <w:color w:val="000000" w:themeColor="text1"/>
        </w:rPr>
      </w:pPr>
      <w:r w:rsidRPr="00FE6ABA">
        <w:rPr>
          <w:color w:val="000000" w:themeColor="text1"/>
        </w:rPr>
        <w:lastRenderedPageBreak/>
        <w:t>- признания Договора недействительным по причинам отсутствия необходимых корпоративных одобрений у Подрядчика;</w:t>
      </w:r>
    </w:p>
    <w:p w:rsidR="00374931" w:rsidRPr="00FE6ABA" w:rsidRDefault="00374931" w:rsidP="00374931">
      <w:pPr>
        <w:pStyle w:val="af8"/>
        <w:tabs>
          <w:tab w:val="left" w:pos="0"/>
        </w:tabs>
        <w:spacing w:after="0"/>
        <w:ind w:left="0" w:firstLine="709"/>
        <w:jc w:val="both"/>
        <w:rPr>
          <w:color w:val="000000" w:themeColor="text1"/>
        </w:rPr>
      </w:pPr>
      <w:r w:rsidRPr="00FE6ABA">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374931" w:rsidRPr="00FE6ABA" w:rsidRDefault="00374931" w:rsidP="00374931">
      <w:pPr>
        <w:pStyle w:val="af8"/>
        <w:tabs>
          <w:tab w:val="left" w:pos="0"/>
        </w:tabs>
        <w:spacing w:after="0"/>
        <w:ind w:left="0" w:firstLine="709"/>
        <w:jc w:val="both"/>
        <w:rPr>
          <w:color w:val="000000" w:themeColor="text1"/>
        </w:rPr>
      </w:pPr>
      <w:r w:rsidRPr="00FE6ABA">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374931" w:rsidRPr="00FE6ABA" w:rsidRDefault="00374931" w:rsidP="00374931">
      <w:pPr>
        <w:pStyle w:val="af8"/>
        <w:tabs>
          <w:tab w:val="left" w:pos="0"/>
        </w:tabs>
        <w:spacing w:after="0"/>
        <w:ind w:left="0" w:firstLine="709"/>
        <w:jc w:val="both"/>
        <w:rPr>
          <w:color w:val="000000" w:themeColor="text1"/>
        </w:rPr>
      </w:pPr>
      <w:r w:rsidRPr="00FE6ABA">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374931" w:rsidRPr="00FE6ABA" w:rsidRDefault="00374931" w:rsidP="00374931">
      <w:pPr>
        <w:pStyle w:val="af8"/>
        <w:tabs>
          <w:tab w:val="left" w:pos="0"/>
        </w:tabs>
        <w:spacing w:after="0"/>
        <w:ind w:left="0" w:firstLine="709"/>
        <w:jc w:val="both"/>
        <w:rPr>
          <w:color w:val="000000" w:themeColor="text1"/>
        </w:rPr>
      </w:pPr>
      <w:r w:rsidRPr="00FE6ABA">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374931" w:rsidRPr="00FE6ABA" w:rsidRDefault="00374931" w:rsidP="00374931">
      <w:pPr>
        <w:pStyle w:val="af8"/>
        <w:tabs>
          <w:tab w:val="left" w:pos="0"/>
        </w:tabs>
        <w:spacing w:after="0"/>
        <w:ind w:left="0" w:firstLine="709"/>
        <w:jc w:val="both"/>
        <w:rPr>
          <w:color w:val="000000" w:themeColor="text1"/>
        </w:rPr>
      </w:pPr>
      <w:r w:rsidRPr="00FE6ABA">
        <w:rPr>
          <w:color w:val="000000" w:themeColor="text1"/>
        </w:rPr>
        <w:t>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374931" w:rsidRPr="00FE6ABA" w:rsidRDefault="00374931" w:rsidP="00374931">
      <w:pPr>
        <w:pStyle w:val="af8"/>
        <w:tabs>
          <w:tab w:val="left" w:pos="0"/>
        </w:tabs>
        <w:spacing w:after="0"/>
        <w:ind w:left="0" w:firstLine="709"/>
        <w:jc w:val="both"/>
        <w:rPr>
          <w:color w:val="000000" w:themeColor="text1"/>
        </w:rPr>
      </w:pPr>
      <w:r w:rsidRPr="00FE6ABA">
        <w:rPr>
          <w:color w:val="000000" w:themeColor="text1"/>
        </w:rPr>
        <w:t>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374931" w:rsidRPr="00FE6ABA" w:rsidRDefault="00374931" w:rsidP="00374931">
      <w:pPr>
        <w:pStyle w:val="af8"/>
        <w:tabs>
          <w:tab w:val="left" w:pos="0"/>
        </w:tabs>
        <w:spacing w:after="0"/>
        <w:ind w:left="0" w:firstLine="709"/>
        <w:jc w:val="both"/>
        <w:rPr>
          <w:color w:val="000000" w:themeColor="text1"/>
        </w:rPr>
      </w:pPr>
      <w:r w:rsidRPr="00FE6ABA">
        <w:rPr>
          <w:color w:val="000000" w:themeColor="text1"/>
        </w:rPr>
        <w:t>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374931" w:rsidRPr="00FE6ABA" w:rsidRDefault="00374931" w:rsidP="00374931">
      <w:pPr>
        <w:pStyle w:val="af8"/>
        <w:tabs>
          <w:tab w:val="left" w:pos="0"/>
        </w:tabs>
        <w:spacing w:after="0"/>
        <w:ind w:left="0" w:firstLine="709"/>
        <w:jc w:val="both"/>
        <w:rPr>
          <w:color w:val="000000" w:themeColor="text1"/>
        </w:rPr>
      </w:pPr>
      <w:r w:rsidRPr="00FE6ABA">
        <w:rPr>
          <w:color w:val="000000" w:themeColor="text1"/>
        </w:rPr>
        <w:t>9. Банковская гарантия не должна содержать условий или требований, противоречащих изложенному или делающих изложенное неисполнимым.</w:t>
      </w:r>
    </w:p>
    <w:p w:rsidR="00E55804" w:rsidRPr="00FE6ABA" w:rsidRDefault="00E55804" w:rsidP="00E55804">
      <w:pPr>
        <w:widowControl w:val="0"/>
        <w:shd w:val="clear" w:color="auto" w:fill="FFFFFF"/>
        <w:tabs>
          <w:tab w:val="left" w:pos="1276"/>
        </w:tabs>
        <w:ind w:firstLine="709"/>
        <w:jc w:val="both"/>
        <w:rPr>
          <w:bCs/>
          <w:color w:val="000000" w:themeColor="text1"/>
        </w:rPr>
      </w:pPr>
      <w:r w:rsidRPr="00FE6ABA">
        <w:rPr>
          <w:color w:val="000000" w:themeColor="text1"/>
        </w:rPr>
        <w:t xml:space="preserve">10.  </w:t>
      </w:r>
      <w:r w:rsidRPr="00FE6ABA">
        <w:rPr>
          <w:bCs/>
          <w:color w:val="000000" w:themeColor="text1"/>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E55804" w:rsidRPr="00FE6ABA" w:rsidRDefault="00E55804" w:rsidP="00E55804">
      <w:pPr>
        <w:widowControl w:val="0"/>
        <w:shd w:val="clear" w:color="auto" w:fill="FFFFFF"/>
        <w:tabs>
          <w:tab w:val="left" w:pos="1276"/>
        </w:tabs>
        <w:ind w:firstLine="709"/>
        <w:jc w:val="both"/>
        <w:rPr>
          <w:bCs/>
          <w:color w:val="000000" w:themeColor="text1"/>
        </w:rPr>
      </w:pPr>
      <w:r w:rsidRPr="00FE6ABA">
        <w:rPr>
          <w:bCs/>
          <w:color w:val="000000" w:themeColor="text1"/>
        </w:rPr>
        <w:t xml:space="preserve">11. В случаях: </w:t>
      </w:r>
    </w:p>
    <w:p w:rsidR="00E55804" w:rsidRPr="00FE6ABA" w:rsidRDefault="00E55804" w:rsidP="00E55804">
      <w:pPr>
        <w:widowControl w:val="0"/>
        <w:shd w:val="clear" w:color="auto" w:fill="FFFFFF"/>
        <w:tabs>
          <w:tab w:val="left" w:pos="1276"/>
        </w:tabs>
        <w:ind w:firstLine="709"/>
        <w:jc w:val="both"/>
        <w:rPr>
          <w:bCs/>
          <w:color w:val="000000" w:themeColor="text1"/>
        </w:rPr>
      </w:pPr>
      <w:r w:rsidRPr="00FE6ABA">
        <w:rPr>
          <w:bCs/>
          <w:color w:val="000000" w:themeColor="text1"/>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E55804" w:rsidRPr="00FE6ABA" w:rsidRDefault="00E55804" w:rsidP="00E55804">
      <w:pPr>
        <w:widowControl w:val="0"/>
        <w:shd w:val="clear" w:color="auto" w:fill="FFFFFF"/>
        <w:tabs>
          <w:tab w:val="left" w:pos="1276"/>
        </w:tabs>
        <w:ind w:firstLine="709"/>
        <w:jc w:val="both"/>
        <w:rPr>
          <w:bCs/>
          <w:color w:val="000000" w:themeColor="text1"/>
        </w:rPr>
      </w:pPr>
      <w:r w:rsidRPr="00FE6ABA">
        <w:rPr>
          <w:bCs/>
          <w:color w:val="000000" w:themeColor="text1"/>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E55804" w:rsidRPr="00FE6ABA" w:rsidRDefault="00E55804" w:rsidP="00E55804">
      <w:pPr>
        <w:widowControl w:val="0"/>
        <w:shd w:val="clear" w:color="auto" w:fill="FFFFFF"/>
        <w:tabs>
          <w:tab w:val="left" w:pos="1276"/>
        </w:tabs>
        <w:ind w:firstLine="709"/>
        <w:jc w:val="both"/>
        <w:rPr>
          <w:bCs/>
          <w:color w:val="000000" w:themeColor="text1"/>
        </w:rPr>
      </w:pPr>
      <w:r w:rsidRPr="00FE6ABA">
        <w:rPr>
          <w:bCs/>
          <w:color w:val="000000" w:themeColor="text1"/>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E55804" w:rsidRPr="00FE6ABA" w:rsidRDefault="00E55804" w:rsidP="00E55804">
      <w:pPr>
        <w:widowControl w:val="0"/>
        <w:shd w:val="clear" w:color="auto" w:fill="FFFFFF"/>
        <w:tabs>
          <w:tab w:val="left" w:pos="1276"/>
        </w:tabs>
        <w:ind w:firstLine="709"/>
        <w:jc w:val="both"/>
        <w:rPr>
          <w:bCs/>
          <w:color w:val="000000" w:themeColor="text1"/>
        </w:rPr>
      </w:pPr>
      <w:r w:rsidRPr="00FE6ABA">
        <w:rPr>
          <w:bCs/>
          <w:color w:val="000000" w:themeColor="text1"/>
        </w:rPr>
        <w:t>12.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E55804" w:rsidRPr="00FE6ABA" w:rsidRDefault="00E55804" w:rsidP="00E55804">
      <w:pPr>
        <w:widowControl w:val="0"/>
        <w:shd w:val="clear" w:color="auto" w:fill="FFFFFF"/>
        <w:tabs>
          <w:tab w:val="left" w:pos="1276"/>
        </w:tabs>
        <w:ind w:firstLine="709"/>
        <w:jc w:val="both"/>
        <w:rPr>
          <w:bCs/>
          <w:color w:val="000000" w:themeColor="text1"/>
        </w:rPr>
      </w:pPr>
      <w:r w:rsidRPr="00FE6ABA">
        <w:rPr>
          <w:bCs/>
          <w:color w:val="000000" w:themeColor="text1"/>
        </w:rPr>
        <w:t>13.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820CA9" w:rsidRPr="00FE6ABA" w:rsidRDefault="00820CA9" w:rsidP="00820CA9">
      <w:pPr>
        <w:tabs>
          <w:tab w:val="left" w:pos="0"/>
          <w:tab w:val="left" w:pos="1134"/>
        </w:tabs>
        <w:ind w:firstLine="720"/>
        <w:contextualSpacing/>
        <w:jc w:val="both"/>
        <w:rPr>
          <w:color w:val="000000" w:themeColor="text1"/>
        </w:rPr>
      </w:pPr>
      <w:r w:rsidRPr="00FE6ABA">
        <w:rPr>
          <w:bCs/>
          <w:color w:val="000000" w:themeColor="text1"/>
        </w:rPr>
        <w:t xml:space="preserve">14.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w:t>
      </w:r>
      <w:r w:rsidRPr="00FE6ABA">
        <w:rPr>
          <w:bCs/>
          <w:color w:val="000000" w:themeColor="text1"/>
        </w:rPr>
        <w:lastRenderedPageBreak/>
        <w:t>Объекту, в случае если иное не установлено в соответствующем соглашении о расторжении Договора.</w:t>
      </w:r>
    </w:p>
    <w:p w:rsidR="00820CA9" w:rsidRPr="00FE6ABA" w:rsidRDefault="00820CA9" w:rsidP="00E55804">
      <w:pPr>
        <w:widowControl w:val="0"/>
        <w:shd w:val="clear" w:color="auto" w:fill="FFFFFF"/>
        <w:tabs>
          <w:tab w:val="left" w:pos="1276"/>
        </w:tabs>
        <w:ind w:firstLine="709"/>
        <w:jc w:val="both"/>
        <w:rPr>
          <w:bCs/>
          <w:color w:val="000000" w:themeColor="text1"/>
        </w:rPr>
      </w:pPr>
    </w:p>
    <w:p w:rsidR="00374931" w:rsidRPr="00FE6ABA" w:rsidRDefault="00374931" w:rsidP="00925917">
      <w:pPr>
        <w:pStyle w:val="af7"/>
        <w:widowControl w:val="0"/>
        <w:numPr>
          <w:ilvl w:val="0"/>
          <w:numId w:val="29"/>
        </w:numPr>
        <w:shd w:val="clear" w:color="auto" w:fill="FFFFFF"/>
        <w:autoSpaceDE w:val="0"/>
        <w:autoSpaceDN w:val="0"/>
        <w:adjustRightInd w:val="0"/>
        <w:jc w:val="center"/>
        <w:rPr>
          <w:b/>
          <w:color w:val="000000" w:themeColor="text1"/>
        </w:rPr>
      </w:pPr>
      <w:r w:rsidRPr="00FE6ABA">
        <w:rPr>
          <w:b/>
          <w:color w:val="000000" w:themeColor="text1"/>
        </w:rPr>
        <w:t>Условия банковской гарантии надлежащего исполнения гарантийных обязательств.</w:t>
      </w:r>
    </w:p>
    <w:p w:rsidR="00374931" w:rsidRPr="00FE6ABA" w:rsidRDefault="00374931" w:rsidP="00374931">
      <w:pPr>
        <w:tabs>
          <w:tab w:val="num" w:pos="540"/>
        </w:tabs>
        <w:spacing w:before="20" w:after="20"/>
        <w:ind w:firstLine="709"/>
        <w:jc w:val="both"/>
        <w:rPr>
          <w:color w:val="000000" w:themeColor="text1"/>
        </w:rPr>
      </w:pPr>
      <w:r w:rsidRPr="00FE6ABA">
        <w:rPr>
          <w:color w:val="000000" w:themeColor="text1"/>
        </w:rPr>
        <w:t>Под банковской гарантией понимается гарантия согласованного Обществом Банка,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p>
    <w:p w:rsidR="00374931" w:rsidRPr="00FE6ABA" w:rsidRDefault="00374931" w:rsidP="00925917">
      <w:pPr>
        <w:numPr>
          <w:ilvl w:val="0"/>
          <w:numId w:val="18"/>
        </w:numPr>
        <w:tabs>
          <w:tab w:val="left" w:pos="1134"/>
        </w:tabs>
        <w:spacing w:before="20" w:after="20"/>
        <w:ind w:left="0" w:firstLine="709"/>
        <w:jc w:val="both"/>
        <w:rPr>
          <w:color w:val="000000" w:themeColor="text1"/>
        </w:rPr>
      </w:pPr>
      <w:r w:rsidRPr="00FE6ABA">
        <w:rPr>
          <w:color w:val="000000" w:themeColor="text1"/>
        </w:rPr>
        <w:t>банковская гарантия должна быть безотзывной и безусловной (гарантия по первому требованию);</w:t>
      </w:r>
    </w:p>
    <w:p w:rsidR="00374931" w:rsidRPr="00FE6ABA" w:rsidRDefault="00374931" w:rsidP="00925917">
      <w:pPr>
        <w:numPr>
          <w:ilvl w:val="0"/>
          <w:numId w:val="18"/>
        </w:numPr>
        <w:tabs>
          <w:tab w:val="left" w:pos="1134"/>
        </w:tabs>
        <w:spacing w:before="20" w:after="20"/>
        <w:ind w:left="0" w:firstLine="709"/>
        <w:jc w:val="both"/>
        <w:rPr>
          <w:color w:val="000000" w:themeColor="text1"/>
        </w:rPr>
      </w:pPr>
      <w:r w:rsidRPr="00FE6ABA">
        <w:rPr>
          <w:color w:val="000000" w:themeColor="text1"/>
        </w:rPr>
        <w:t>бенефициар по банковской гарантии - Общество, принципал – Контрагент;</w:t>
      </w:r>
    </w:p>
    <w:p w:rsidR="00374931" w:rsidRPr="00FE6ABA" w:rsidRDefault="00374931" w:rsidP="00925917">
      <w:pPr>
        <w:numPr>
          <w:ilvl w:val="0"/>
          <w:numId w:val="18"/>
        </w:numPr>
        <w:tabs>
          <w:tab w:val="left" w:pos="1134"/>
        </w:tabs>
        <w:spacing w:before="20" w:after="20"/>
        <w:ind w:left="0" w:firstLine="709"/>
        <w:jc w:val="both"/>
        <w:rPr>
          <w:color w:val="000000" w:themeColor="text1"/>
        </w:rPr>
      </w:pPr>
      <w:r w:rsidRPr="00FE6ABA">
        <w:rPr>
          <w:color w:val="000000" w:themeColor="text1"/>
        </w:rPr>
        <w:t xml:space="preserve">сумма банковской гарантии выражена в валюте расчетов </w:t>
      </w:r>
      <w:r w:rsidRPr="00FE6ABA">
        <w:rPr>
          <w:color w:val="000000" w:themeColor="text1"/>
        </w:rPr>
        <w:br/>
        <w:t>по Договору;</w:t>
      </w:r>
    </w:p>
    <w:p w:rsidR="00374931" w:rsidRPr="00FE6ABA" w:rsidRDefault="00374931" w:rsidP="00925917">
      <w:pPr>
        <w:numPr>
          <w:ilvl w:val="0"/>
          <w:numId w:val="18"/>
        </w:numPr>
        <w:tabs>
          <w:tab w:val="left" w:pos="1134"/>
        </w:tabs>
        <w:spacing w:before="20" w:after="20"/>
        <w:ind w:left="0" w:firstLine="709"/>
        <w:jc w:val="both"/>
        <w:rPr>
          <w:color w:val="000000" w:themeColor="text1"/>
        </w:rPr>
      </w:pPr>
      <w:r w:rsidRPr="00FE6ABA">
        <w:rPr>
          <w:color w:val="000000" w:themeColor="text1"/>
        </w:rPr>
        <w:t xml:space="preserve">сумма банковской гарантии на гарантийный период – не менее </w:t>
      </w:r>
      <w:r w:rsidRPr="00FE6ABA">
        <w:rPr>
          <w:color w:val="000000" w:themeColor="text1"/>
        </w:rPr>
        <w:br/>
        <w:t>5 (пяти) процентов от цены Договора / объекта;</w:t>
      </w:r>
    </w:p>
    <w:p w:rsidR="00374931" w:rsidRPr="00FE6ABA" w:rsidRDefault="00374931" w:rsidP="00925917">
      <w:pPr>
        <w:numPr>
          <w:ilvl w:val="0"/>
          <w:numId w:val="18"/>
        </w:numPr>
        <w:tabs>
          <w:tab w:val="left" w:pos="1134"/>
        </w:tabs>
        <w:spacing w:before="20" w:after="20"/>
        <w:ind w:left="0" w:firstLine="709"/>
        <w:jc w:val="both"/>
        <w:rPr>
          <w:color w:val="000000" w:themeColor="text1"/>
        </w:rPr>
      </w:pPr>
      <w:r w:rsidRPr="00FE6ABA">
        <w:rPr>
          <w:color w:val="000000" w:themeColor="text1"/>
        </w:rPr>
        <w:t>срок окончания банковской гарантии - не ранее 70 (семидесяти) календарных дней с даты окончания установленного Договором Гарантийного срока на соответствующий объект.</w:t>
      </w:r>
    </w:p>
    <w:p w:rsidR="00374931" w:rsidRPr="00FE6ABA" w:rsidRDefault="00374931" w:rsidP="00374931">
      <w:pPr>
        <w:spacing w:before="20" w:after="20"/>
        <w:ind w:firstLine="709"/>
        <w:jc w:val="both"/>
        <w:rPr>
          <w:color w:val="000000" w:themeColor="text1"/>
        </w:rPr>
      </w:pPr>
      <w:r w:rsidRPr="00FE6ABA">
        <w:rPr>
          <w:color w:val="000000" w:themeColor="text1"/>
        </w:rPr>
        <w:t xml:space="preserve">Банковская гарантия должна предусматривать, что </w:t>
      </w:r>
      <w:r w:rsidRPr="00FE6ABA">
        <w:rPr>
          <w:color w:val="000000" w:themeColor="text1"/>
        </w:rPr>
        <w:br/>
        <w:t xml:space="preserve">для истребования суммы обеспечения Общество направляет Банку-Гаранту только письменное требование о предъявлении суммы обеспечения к оплате, </w:t>
      </w:r>
      <w:r w:rsidRPr="00FE6ABA">
        <w:rPr>
          <w:color w:val="000000" w:themeColor="text1"/>
        </w:rPr>
        <w:br/>
        <w:t xml:space="preserve">как полностью, так и частично, с указанием на существо допущенных Контрагентом нарушений. </w:t>
      </w:r>
    </w:p>
    <w:p w:rsidR="00374931" w:rsidRPr="00FE6ABA" w:rsidRDefault="00374931" w:rsidP="00374931">
      <w:pPr>
        <w:spacing w:before="20" w:after="20"/>
        <w:ind w:firstLine="709"/>
        <w:jc w:val="both"/>
        <w:rPr>
          <w:color w:val="000000" w:themeColor="text1"/>
        </w:rPr>
      </w:pPr>
      <w:r w:rsidRPr="00FE6ABA">
        <w:rPr>
          <w:color w:val="000000" w:themeColor="text1"/>
        </w:rPr>
        <w:t>Вместе с требованием о предъявлении суммы обеспечения к оплате Общество направляет Банку-Гаранту копию</w:t>
      </w:r>
      <w:r w:rsidRPr="00FE6ABA">
        <w:rPr>
          <w:color w:val="000000" w:themeColor="text1"/>
        </w:rPr>
        <w:footnoteReference w:id="2"/>
      </w:r>
      <w:r w:rsidRPr="00FE6ABA">
        <w:rPr>
          <w:color w:val="000000" w:themeColor="text1"/>
        </w:rPr>
        <w:t xml:space="preserve"> банковской гарантии.</w:t>
      </w:r>
    </w:p>
    <w:p w:rsidR="00374931" w:rsidRPr="00FE6ABA" w:rsidRDefault="00374931" w:rsidP="00374931">
      <w:pPr>
        <w:spacing w:before="20" w:after="20"/>
        <w:ind w:firstLine="709"/>
        <w:jc w:val="both"/>
        <w:rPr>
          <w:color w:val="000000" w:themeColor="text1"/>
        </w:rPr>
      </w:pPr>
      <w:r w:rsidRPr="00FE6ABA">
        <w:rPr>
          <w:color w:val="000000" w:themeColor="text1"/>
        </w:rPr>
        <w:t xml:space="preserve">Платеж по банковской гарантии осуществляется Банком-Гарантом </w:t>
      </w:r>
      <w:r w:rsidRPr="00FE6ABA">
        <w:rPr>
          <w:color w:val="000000" w:themeColor="text1"/>
        </w:rPr>
        <w:br/>
        <w:t>в течение 10 (десяти) рабочих дней после обращения бенефициара (Общества).</w:t>
      </w:r>
    </w:p>
    <w:p w:rsidR="00374931" w:rsidRPr="00FE6ABA" w:rsidRDefault="00374931" w:rsidP="00374931">
      <w:pPr>
        <w:spacing w:before="20" w:after="20"/>
        <w:ind w:firstLine="709"/>
        <w:jc w:val="both"/>
        <w:rPr>
          <w:color w:val="000000" w:themeColor="text1"/>
        </w:rPr>
      </w:pPr>
      <w:r w:rsidRPr="00FE6ABA">
        <w:rPr>
          <w:color w:val="000000" w:themeColor="text1"/>
        </w:rPr>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374931" w:rsidRPr="00FE6ABA" w:rsidRDefault="00374931" w:rsidP="00374931">
      <w:pPr>
        <w:spacing w:before="20" w:after="20"/>
        <w:ind w:firstLine="709"/>
        <w:jc w:val="both"/>
        <w:rPr>
          <w:color w:val="000000" w:themeColor="text1"/>
        </w:rPr>
      </w:pPr>
      <w:r w:rsidRPr="00FE6ABA">
        <w:rPr>
          <w:color w:val="000000" w:themeColor="text1"/>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374931" w:rsidRPr="00FE6ABA" w:rsidRDefault="00374931" w:rsidP="00374931">
      <w:pPr>
        <w:spacing w:before="20" w:after="20"/>
        <w:ind w:firstLine="709"/>
        <w:jc w:val="both"/>
        <w:rPr>
          <w:color w:val="000000" w:themeColor="text1"/>
        </w:rPr>
      </w:pPr>
      <w:r w:rsidRPr="00FE6ABA">
        <w:rPr>
          <w:color w:val="000000" w:themeColor="text1"/>
        </w:rPr>
        <w:t>Банковская гарантия не должна содержать условий или требований, противоречащих изложенному или делающих изложенное неисполнимым.</w:t>
      </w:r>
    </w:p>
    <w:p w:rsidR="00374931" w:rsidRPr="00FE6ABA" w:rsidRDefault="00374931" w:rsidP="00374931">
      <w:pPr>
        <w:tabs>
          <w:tab w:val="left" w:pos="3712"/>
        </w:tabs>
        <w:jc w:val="right"/>
        <w:rPr>
          <w:color w:val="000000" w:themeColor="text1"/>
        </w:rPr>
      </w:pPr>
    </w:p>
    <w:p w:rsidR="00374931" w:rsidRPr="00FE6ABA" w:rsidRDefault="00374931" w:rsidP="00925917">
      <w:pPr>
        <w:pStyle w:val="af7"/>
        <w:widowControl w:val="0"/>
        <w:numPr>
          <w:ilvl w:val="0"/>
          <w:numId w:val="29"/>
        </w:numPr>
        <w:shd w:val="clear" w:color="auto" w:fill="FFFFFF"/>
        <w:autoSpaceDE w:val="0"/>
        <w:autoSpaceDN w:val="0"/>
        <w:adjustRightInd w:val="0"/>
        <w:jc w:val="center"/>
        <w:rPr>
          <w:b/>
          <w:color w:val="000000" w:themeColor="text1"/>
        </w:rPr>
      </w:pPr>
      <w:bookmarkStart w:id="4" w:name="_Toc500935255"/>
      <w:bookmarkStart w:id="5" w:name="_Toc501966378"/>
      <w:r w:rsidRPr="00FE6ABA">
        <w:rPr>
          <w:b/>
          <w:color w:val="000000" w:themeColor="text1"/>
        </w:rPr>
        <w:t>Критерии отбора Банков-Гарантов</w:t>
      </w:r>
      <w:bookmarkEnd w:id="4"/>
      <w:bookmarkEnd w:id="5"/>
    </w:p>
    <w:p w:rsidR="00374931" w:rsidRPr="00FE6ABA" w:rsidRDefault="00374931" w:rsidP="00374931">
      <w:pPr>
        <w:rPr>
          <w:color w:val="000000" w:themeColor="text1"/>
        </w:rPr>
      </w:pPr>
    </w:p>
    <w:p w:rsidR="00374931" w:rsidRPr="00FE6ABA" w:rsidRDefault="00374931" w:rsidP="00374931">
      <w:pPr>
        <w:tabs>
          <w:tab w:val="left" w:pos="1134"/>
        </w:tabs>
        <w:ind w:firstLine="709"/>
        <w:jc w:val="both"/>
        <w:rPr>
          <w:color w:val="000000" w:themeColor="text1"/>
        </w:rPr>
      </w:pPr>
      <w:r w:rsidRPr="00FE6ABA">
        <w:rPr>
          <w:color w:val="000000" w:themeColor="text1"/>
        </w:rPr>
        <w:t>Банк-Гарант (кредитная организация), выдающий Банковскую гарантию, должен соответствовать следующим критериям</w:t>
      </w:r>
      <w:r w:rsidRPr="00FE6ABA">
        <w:rPr>
          <w:color w:val="000000" w:themeColor="text1"/>
          <w:vertAlign w:val="superscript"/>
        </w:rPr>
        <w:footnoteReference w:id="3"/>
      </w:r>
      <w:r w:rsidRPr="00FE6ABA">
        <w:rPr>
          <w:color w:val="000000" w:themeColor="text1"/>
        </w:rPr>
        <w:t>:</w:t>
      </w:r>
    </w:p>
    <w:p w:rsidR="00374931" w:rsidRPr="00FE6ABA" w:rsidRDefault="00374931" w:rsidP="00925917">
      <w:pPr>
        <w:numPr>
          <w:ilvl w:val="0"/>
          <w:numId w:val="30"/>
        </w:numPr>
        <w:tabs>
          <w:tab w:val="left" w:pos="1134"/>
        </w:tabs>
        <w:ind w:left="0" w:firstLine="709"/>
        <w:contextualSpacing/>
        <w:jc w:val="both"/>
        <w:rPr>
          <w:rFonts w:eastAsia="Calibri"/>
          <w:color w:val="000000" w:themeColor="text1"/>
          <w:lang w:eastAsia="en-US"/>
        </w:rPr>
      </w:pPr>
      <w:r w:rsidRPr="00FE6ABA">
        <w:rPr>
          <w:rFonts w:eastAsia="Calibri"/>
          <w:color w:val="000000" w:themeColor="text1"/>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374931" w:rsidRPr="00FE6ABA" w:rsidRDefault="00374931" w:rsidP="00925917">
      <w:pPr>
        <w:numPr>
          <w:ilvl w:val="0"/>
          <w:numId w:val="30"/>
        </w:numPr>
        <w:tabs>
          <w:tab w:val="left" w:pos="1134"/>
        </w:tabs>
        <w:ind w:left="0" w:firstLine="709"/>
        <w:contextualSpacing/>
        <w:jc w:val="both"/>
        <w:rPr>
          <w:rFonts w:eastAsia="Calibri"/>
          <w:color w:val="000000" w:themeColor="text1"/>
          <w:lang w:eastAsia="en-US"/>
        </w:rPr>
      </w:pPr>
      <w:r w:rsidRPr="00FE6ABA">
        <w:rPr>
          <w:rFonts w:eastAsia="Calibri"/>
          <w:color w:val="000000" w:themeColor="text1"/>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374931" w:rsidRPr="00FE6ABA" w:rsidRDefault="00374931" w:rsidP="00925917">
      <w:pPr>
        <w:numPr>
          <w:ilvl w:val="0"/>
          <w:numId w:val="30"/>
        </w:numPr>
        <w:tabs>
          <w:tab w:val="left" w:pos="1134"/>
        </w:tabs>
        <w:ind w:left="0" w:firstLine="709"/>
        <w:contextualSpacing/>
        <w:jc w:val="both"/>
        <w:rPr>
          <w:rFonts w:eastAsia="Calibri"/>
          <w:color w:val="000000" w:themeColor="text1"/>
          <w:lang w:eastAsia="en-US"/>
        </w:rPr>
      </w:pPr>
      <w:r w:rsidRPr="00FE6ABA">
        <w:rPr>
          <w:rFonts w:eastAsia="Calibri"/>
          <w:color w:val="000000" w:themeColor="text1"/>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FE6ABA">
          <w:rPr>
            <w:rFonts w:eastAsia="Calibri"/>
            <w:color w:val="000000" w:themeColor="text1"/>
            <w:lang w:eastAsia="en-US"/>
          </w:rPr>
          <w:t>www.cbr.ru</w:t>
        </w:r>
      </w:hyperlink>
      <w:r w:rsidRPr="00FE6ABA">
        <w:rPr>
          <w:rFonts w:eastAsia="Calibri"/>
          <w:color w:val="000000" w:themeColor="text1"/>
          <w:lang w:eastAsia="en-US"/>
        </w:rPr>
        <w:t xml:space="preserve">) по строке 000 «Расчет собственных средств (капитала) («Базель III»)», код формы 0409123 и рассчитанного в соответствии с Положением о </w:t>
      </w:r>
      <w:r w:rsidRPr="00FE6ABA">
        <w:rPr>
          <w:rFonts w:eastAsia="Calibri"/>
          <w:color w:val="000000" w:themeColor="text1"/>
          <w:lang w:eastAsia="en-US"/>
        </w:rPr>
        <w:lastRenderedPageBreak/>
        <w:t>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374931" w:rsidRPr="00FE6ABA" w:rsidRDefault="00374931" w:rsidP="00925917">
      <w:pPr>
        <w:numPr>
          <w:ilvl w:val="0"/>
          <w:numId w:val="30"/>
        </w:numPr>
        <w:tabs>
          <w:tab w:val="left" w:pos="1134"/>
        </w:tabs>
        <w:ind w:left="0" w:firstLine="709"/>
        <w:contextualSpacing/>
        <w:jc w:val="both"/>
        <w:rPr>
          <w:rFonts w:eastAsia="Calibri"/>
          <w:color w:val="000000" w:themeColor="text1"/>
          <w:lang w:eastAsia="en-US"/>
        </w:rPr>
      </w:pPr>
      <w:r w:rsidRPr="00FE6ABA">
        <w:rPr>
          <w:rFonts w:eastAsia="Calibri"/>
          <w:color w:val="000000" w:themeColor="text1"/>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FE6ABA">
        <w:rPr>
          <w:rFonts w:eastAsia="Calibri"/>
          <w:color w:val="000000" w:themeColor="text1"/>
          <w:vertAlign w:val="superscript"/>
          <w:lang w:eastAsia="en-US"/>
        </w:rPr>
        <w:footnoteReference w:id="4"/>
      </w:r>
      <w:r w:rsidRPr="00FE6ABA">
        <w:rPr>
          <w:rFonts w:eastAsia="Calibri"/>
          <w:color w:val="000000" w:themeColor="text1"/>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374931" w:rsidRPr="00FE6ABA" w:rsidRDefault="00374931" w:rsidP="00374931">
      <w:pPr>
        <w:tabs>
          <w:tab w:val="left" w:pos="1134"/>
        </w:tabs>
        <w:ind w:firstLine="709"/>
        <w:contextualSpacing/>
        <w:jc w:val="both"/>
        <w:rPr>
          <w:rFonts w:eastAsia="Calibri"/>
          <w:color w:val="000000" w:themeColor="text1"/>
          <w:lang w:eastAsia="en-US"/>
        </w:rPr>
      </w:pPr>
      <w:r w:rsidRPr="00FE6ABA">
        <w:rPr>
          <w:rFonts w:eastAsia="Calibri"/>
          <w:color w:val="000000" w:themeColor="text1"/>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374931" w:rsidRPr="00FE6ABA" w:rsidRDefault="00374931" w:rsidP="00925917">
      <w:pPr>
        <w:numPr>
          <w:ilvl w:val="0"/>
          <w:numId w:val="30"/>
        </w:numPr>
        <w:tabs>
          <w:tab w:val="left" w:pos="1134"/>
        </w:tabs>
        <w:ind w:left="0" w:firstLine="709"/>
        <w:contextualSpacing/>
        <w:jc w:val="both"/>
        <w:rPr>
          <w:rFonts w:eastAsia="Calibri"/>
          <w:color w:val="000000" w:themeColor="text1"/>
          <w:lang w:eastAsia="en-US"/>
        </w:rPr>
      </w:pPr>
      <w:r w:rsidRPr="00FE6ABA">
        <w:rPr>
          <w:rFonts w:eastAsia="Calibri"/>
          <w:color w:val="000000" w:themeColor="text1"/>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374931" w:rsidRPr="00FE6ABA" w:rsidRDefault="00374931" w:rsidP="00925917">
      <w:pPr>
        <w:numPr>
          <w:ilvl w:val="0"/>
          <w:numId w:val="30"/>
        </w:numPr>
        <w:tabs>
          <w:tab w:val="left" w:pos="1134"/>
        </w:tabs>
        <w:ind w:left="0" w:firstLine="709"/>
        <w:contextualSpacing/>
        <w:jc w:val="both"/>
        <w:rPr>
          <w:rFonts w:eastAsia="Calibri"/>
          <w:color w:val="000000" w:themeColor="text1"/>
          <w:lang w:eastAsia="x-none"/>
        </w:rPr>
      </w:pPr>
      <w:r w:rsidRPr="00FE6ABA">
        <w:rPr>
          <w:rFonts w:eastAsia="Calibri"/>
          <w:color w:val="000000" w:themeColor="text1"/>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FE6ABA">
        <w:rPr>
          <w:rFonts w:eastAsia="Calibri"/>
          <w:color w:val="000000" w:themeColor="text1"/>
          <w:lang w:val="x-none" w:eastAsia="x-none"/>
        </w:rPr>
        <w:t xml:space="preserve"> в разделе «</w:t>
      </w:r>
      <w:r w:rsidRPr="00FE6ABA">
        <w:rPr>
          <w:rFonts w:eastAsia="Calibri"/>
          <w:color w:val="000000" w:themeColor="text1"/>
          <w:lang w:eastAsia="x-none"/>
        </w:rPr>
        <w:t>Оздоровление банков</w:t>
      </w:r>
      <w:r w:rsidRPr="00FE6ABA">
        <w:rPr>
          <w:rFonts w:eastAsia="Calibri"/>
          <w:color w:val="000000" w:themeColor="text1"/>
          <w:lang w:val="x-none" w:eastAsia="x-none"/>
        </w:rPr>
        <w:t>» сайта Государственной корпорации «Агентство по страхованию вкладов» (</w:t>
      </w:r>
      <w:r w:rsidRPr="00FE6ABA">
        <w:rPr>
          <w:rFonts w:eastAsia="Calibri"/>
          <w:color w:val="000000" w:themeColor="text1"/>
          <w:lang w:eastAsia="en-US"/>
        </w:rPr>
        <w:t>http://www.asv.org.ru))</w:t>
      </w:r>
      <w:r w:rsidRPr="00FE6ABA">
        <w:rPr>
          <w:rFonts w:eastAsia="Calibri"/>
          <w:color w:val="000000" w:themeColor="text1"/>
          <w:lang w:val="x-none" w:eastAsia="x-none"/>
        </w:rPr>
        <w:t>;</w:t>
      </w:r>
    </w:p>
    <w:p w:rsidR="00374931" w:rsidRPr="00FE6ABA" w:rsidRDefault="00374931" w:rsidP="00925917">
      <w:pPr>
        <w:numPr>
          <w:ilvl w:val="0"/>
          <w:numId w:val="30"/>
        </w:numPr>
        <w:tabs>
          <w:tab w:val="left" w:pos="1134"/>
        </w:tabs>
        <w:ind w:left="0" w:firstLine="709"/>
        <w:contextualSpacing/>
        <w:jc w:val="both"/>
        <w:rPr>
          <w:rFonts w:eastAsia="Calibri"/>
          <w:color w:val="000000" w:themeColor="text1"/>
          <w:lang w:eastAsia="en-US"/>
        </w:rPr>
      </w:pPr>
      <w:r w:rsidRPr="00FE6ABA">
        <w:rPr>
          <w:rFonts w:eastAsia="Calibri"/>
          <w:color w:val="000000" w:themeColor="text1"/>
          <w:lang w:eastAsia="en-US"/>
        </w:rPr>
        <w:t>не должен иметь просроченную задолженность перед Обществом и компаниями Группы РусГидро;</w:t>
      </w:r>
    </w:p>
    <w:p w:rsidR="00374931" w:rsidRPr="00FE6ABA" w:rsidRDefault="00374931" w:rsidP="00925917">
      <w:pPr>
        <w:numPr>
          <w:ilvl w:val="0"/>
          <w:numId w:val="30"/>
        </w:numPr>
        <w:tabs>
          <w:tab w:val="left" w:pos="1134"/>
        </w:tabs>
        <w:ind w:left="0" w:firstLine="709"/>
        <w:contextualSpacing/>
        <w:jc w:val="both"/>
        <w:rPr>
          <w:rFonts w:eastAsia="Calibri"/>
          <w:color w:val="000000" w:themeColor="text1"/>
          <w:lang w:eastAsia="en-US"/>
        </w:rPr>
      </w:pPr>
      <w:r w:rsidRPr="00FE6ABA">
        <w:rPr>
          <w:rFonts w:eastAsia="Calibri"/>
          <w:color w:val="000000" w:themeColor="text1"/>
          <w:lang w:eastAsia="en-US"/>
        </w:rPr>
        <w:t>Критерии, установленные п. 3, 4 и 6, не распространяются на кредитные организации:</w:t>
      </w:r>
    </w:p>
    <w:p w:rsidR="00374931" w:rsidRPr="00FE6ABA" w:rsidRDefault="00374931" w:rsidP="00925917">
      <w:pPr>
        <w:numPr>
          <w:ilvl w:val="1"/>
          <w:numId w:val="30"/>
        </w:numPr>
        <w:tabs>
          <w:tab w:val="left" w:pos="1418"/>
        </w:tabs>
        <w:ind w:left="0" w:firstLine="709"/>
        <w:contextualSpacing/>
        <w:jc w:val="both"/>
        <w:rPr>
          <w:rFonts w:eastAsia="Calibri"/>
          <w:color w:val="000000" w:themeColor="text1"/>
          <w:lang w:eastAsia="en-US"/>
        </w:rPr>
      </w:pPr>
      <w:r w:rsidRPr="00FE6ABA">
        <w:rPr>
          <w:rFonts w:eastAsia="Calibri"/>
          <w:color w:val="000000" w:themeColor="text1"/>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374931" w:rsidRPr="00FE6ABA" w:rsidRDefault="00374931" w:rsidP="00925917">
      <w:pPr>
        <w:numPr>
          <w:ilvl w:val="1"/>
          <w:numId w:val="30"/>
        </w:numPr>
        <w:tabs>
          <w:tab w:val="left" w:pos="1418"/>
        </w:tabs>
        <w:ind w:left="0" w:firstLine="709"/>
        <w:contextualSpacing/>
        <w:jc w:val="both"/>
        <w:rPr>
          <w:rFonts w:eastAsia="Calibri"/>
          <w:color w:val="000000" w:themeColor="text1"/>
          <w:lang w:eastAsia="en-US"/>
        </w:rPr>
      </w:pPr>
      <w:r w:rsidRPr="00FE6ABA">
        <w:rPr>
          <w:rFonts w:eastAsia="Calibri"/>
          <w:color w:val="000000" w:themeColor="text1"/>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374931" w:rsidRPr="00FE6ABA" w:rsidRDefault="00374931" w:rsidP="00925917">
      <w:pPr>
        <w:numPr>
          <w:ilvl w:val="1"/>
          <w:numId w:val="30"/>
        </w:numPr>
        <w:tabs>
          <w:tab w:val="left" w:pos="1418"/>
        </w:tabs>
        <w:ind w:left="0" w:firstLine="709"/>
        <w:contextualSpacing/>
        <w:jc w:val="both"/>
        <w:rPr>
          <w:rFonts w:eastAsia="Calibri"/>
          <w:color w:val="000000" w:themeColor="text1"/>
          <w:lang w:eastAsia="en-US"/>
        </w:rPr>
      </w:pPr>
      <w:r w:rsidRPr="00FE6ABA">
        <w:rPr>
          <w:rFonts w:eastAsia="Calibri"/>
          <w:color w:val="000000" w:themeColor="text1"/>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374931" w:rsidRPr="00FE6ABA" w:rsidRDefault="00374931" w:rsidP="00925917">
      <w:pPr>
        <w:numPr>
          <w:ilvl w:val="0"/>
          <w:numId w:val="30"/>
        </w:numPr>
        <w:tabs>
          <w:tab w:val="left" w:pos="1134"/>
        </w:tabs>
        <w:ind w:left="0" w:firstLine="709"/>
        <w:contextualSpacing/>
        <w:jc w:val="both"/>
        <w:rPr>
          <w:rFonts w:eastAsia="Calibri"/>
          <w:color w:val="000000" w:themeColor="text1"/>
          <w:lang w:eastAsia="en-US"/>
        </w:rPr>
      </w:pPr>
      <w:r w:rsidRPr="00FE6ABA">
        <w:rPr>
          <w:rFonts w:eastAsia="Calibri"/>
          <w:color w:val="000000" w:themeColor="text1"/>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FE6ABA">
          <w:rPr>
            <w:rFonts w:eastAsia="Calibri"/>
            <w:color w:val="000000" w:themeColor="text1"/>
            <w:lang w:eastAsia="en-US"/>
          </w:rPr>
          <w:t>www.cbr.ru</w:t>
        </w:r>
      </w:hyperlink>
      <w:r w:rsidRPr="00FE6ABA">
        <w:rPr>
          <w:rFonts w:eastAsia="Calibri"/>
          <w:color w:val="000000" w:themeColor="text1"/>
          <w:lang w:eastAsia="en-US"/>
        </w:rPr>
        <w:t>) по строке 000 «Расчет собственных средств (капитала) («Базель III»)», код формы 0409123, рассчитанной в соответствии с Методикой ЦБ РФ.</w:t>
      </w:r>
    </w:p>
    <w:p w:rsidR="00374931" w:rsidRPr="00FE6ABA" w:rsidRDefault="00374931" w:rsidP="00925917">
      <w:pPr>
        <w:numPr>
          <w:ilvl w:val="0"/>
          <w:numId w:val="30"/>
        </w:numPr>
        <w:tabs>
          <w:tab w:val="left" w:pos="1134"/>
        </w:tabs>
        <w:ind w:left="0" w:firstLine="709"/>
        <w:contextualSpacing/>
        <w:jc w:val="both"/>
        <w:rPr>
          <w:rFonts w:eastAsia="Calibri"/>
          <w:color w:val="000000" w:themeColor="text1"/>
          <w:lang w:eastAsia="en-US"/>
        </w:rPr>
      </w:pPr>
      <w:r w:rsidRPr="00FE6ABA">
        <w:rPr>
          <w:rFonts w:eastAsia="Calibri"/>
          <w:color w:val="000000" w:themeColor="text1"/>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374931" w:rsidRPr="00FE6ABA" w:rsidRDefault="00374931" w:rsidP="00374931">
      <w:pPr>
        <w:autoSpaceDE w:val="0"/>
        <w:autoSpaceDN w:val="0"/>
        <w:adjustRightInd w:val="0"/>
        <w:ind w:left="720"/>
        <w:contextualSpacing/>
        <w:jc w:val="center"/>
        <w:rPr>
          <w:rFonts w:eastAsia="Calibri"/>
          <w:color w:val="000000" w:themeColor="text1"/>
          <w:lang w:eastAsia="en-US"/>
        </w:rPr>
      </w:pPr>
      <w:r w:rsidRPr="00FE6ABA">
        <w:rPr>
          <w:rFonts w:eastAsia="Calibri"/>
          <w:b/>
          <w:i/>
          <w:color w:val="000000" w:themeColor="text1"/>
          <w:lang w:val="en-US" w:eastAsia="en-US"/>
        </w:rPr>
        <w:t>Lim</w:t>
      </w:r>
      <w:r w:rsidRPr="00FE6ABA">
        <w:rPr>
          <w:rFonts w:eastAsia="Calibri"/>
          <w:b/>
          <w:i/>
          <w:color w:val="000000" w:themeColor="text1"/>
          <w:vertAlign w:val="subscript"/>
          <w:lang w:val="en-US" w:eastAsia="en-US"/>
        </w:rPr>
        <w:t>Ai</w:t>
      </w:r>
      <w:r w:rsidRPr="00FE6ABA">
        <w:rPr>
          <w:rFonts w:eastAsia="Calibri"/>
          <w:color w:val="000000" w:themeColor="text1"/>
          <w:lang w:eastAsia="en-US"/>
        </w:rPr>
        <w:t xml:space="preserve"> = </w:t>
      </w:r>
      <w:r w:rsidRPr="00FE6ABA">
        <w:rPr>
          <w:rFonts w:eastAsia="Calibri"/>
          <w:b/>
          <w:i/>
          <w:color w:val="000000" w:themeColor="text1"/>
          <w:lang w:eastAsia="en-US"/>
        </w:rPr>
        <w:t>r</w:t>
      </w:r>
      <w:r w:rsidRPr="00FE6ABA">
        <w:rPr>
          <w:rFonts w:eastAsia="Calibri"/>
          <w:b/>
          <w:i/>
          <w:color w:val="000000" w:themeColor="text1"/>
          <w:vertAlign w:val="subscript"/>
          <w:lang w:eastAsia="en-US"/>
        </w:rPr>
        <w:t>i</w:t>
      </w:r>
      <w:r w:rsidRPr="00FE6ABA">
        <w:rPr>
          <w:rFonts w:eastAsia="Calibri"/>
          <w:color w:val="000000" w:themeColor="text1"/>
          <w:lang w:eastAsia="en-US"/>
        </w:rPr>
        <w:t xml:space="preserve"> ×  </w:t>
      </w:r>
      <w:r w:rsidRPr="00FE6ABA">
        <w:rPr>
          <w:rFonts w:eastAsia="Calibri"/>
          <w:b/>
          <w:i/>
          <w:color w:val="000000" w:themeColor="text1"/>
          <w:lang w:eastAsia="en-US"/>
        </w:rPr>
        <w:t>С</w:t>
      </w:r>
      <w:r w:rsidRPr="00FE6ABA">
        <w:rPr>
          <w:rFonts w:eastAsia="Calibri"/>
          <w:b/>
          <w:i/>
          <w:color w:val="000000" w:themeColor="text1"/>
          <w:lang w:val="en-US" w:eastAsia="en-US"/>
        </w:rPr>
        <w:t>K</w:t>
      </w:r>
      <w:r w:rsidRPr="00FE6ABA">
        <w:rPr>
          <w:rFonts w:eastAsia="Calibri"/>
          <w:b/>
          <w:i/>
          <w:color w:val="000000" w:themeColor="text1"/>
          <w:vertAlign w:val="subscript"/>
          <w:lang w:val="en-US" w:eastAsia="en-US"/>
        </w:rPr>
        <w:t>i</w:t>
      </w:r>
      <w:r w:rsidRPr="00FE6ABA">
        <w:rPr>
          <w:rFonts w:eastAsia="Calibri"/>
          <w:color w:val="000000" w:themeColor="text1"/>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374931" w:rsidRPr="00FE6ABA" w:rsidTr="00B21071">
        <w:trPr>
          <w:trHeight w:val="639"/>
        </w:trPr>
        <w:tc>
          <w:tcPr>
            <w:tcW w:w="817" w:type="dxa"/>
            <w:hideMark/>
          </w:tcPr>
          <w:p w:rsidR="00374931" w:rsidRPr="00FE6ABA" w:rsidRDefault="00374931" w:rsidP="00B21071">
            <w:pPr>
              <w:autoSpaceDE w:val="0"/>
              <w:autoSpaceDN w:val="0"/>
              <w:adjustRightInd w:val="0"/>
              <w:ind w:right="-108"/>
              <w:jc w:val="both"/>
              <w:rPr>
                <w:color w:val="000000" w:themeColor="text1"/>
              </w:rPr>
            </w:pPr>
            <w:r w:rsidRPr="00FE6ABA">
              <w:rPr>
                <w:b/>
                <w:i/>
                <w:color w:val="000000" w:themeColor="text1"/>
              </w:rPr>
              <w:t>Lim</w:t>
            </w:r>
            <w:r w:rsidRPr="00FE6ABA">
              <w:rPr>
                <w:b/>
                <w:i/>
                <w:color w:val="000000" w:themeColor="text1"/>
                <w:vertAlign w:val="subscript"/>
                <w:lang w:val="en-US"/>
              </w:rPr>
              <w:t xml:space="preserve">Ai </w:t>
            </w:r>
          </w:p>
        </w:tc>
        <w:tc>
          <w:tcPr>
            <w:tcW w:w="284" w:type="dxa"/>
            <w:hideMark/>
          </w:tcPr>
          <w:p w:rsidR="00374931" w:rsidRPr="00FE6ABA" w:rsidRDefault="00374931" w:rsidP="00B21071">
            <w:pPr>
              <w:widowControl w:val="0"/>
              <w:autoSpaceDE w:val="0"/>
              <w:autoSpaceDN w:val="0"/>
              <w:adjustRightInd w:val="0"/>
              <w:ind w:left="317" w:right="-108" w:hanging="317"/>
              <w:jc w:val="both"/>
              <w:rPr>
                <w:color w:val="000000" w:themeColor="text1"/>
              </w:rPr>
            </w:pPr>
            <w:r w:rsidRPr="00FE6ABA">
              <w:rPr>
                <w:color w:val="000000" w:themeColor="text1"/>
              </w:rPr>
              <w:t xml:space="preserve">-  </w:t>
            </w:r>
          </w:p>
        </w:tc>
        <w:tc>
          <w:tcPr>
            <w:tcW w:w="9105" w:type="dxa"/>
            <w:hideMark/>
          </w:tcPr>
          <w:p w:rsidR="00374931" w:rsidRPr="00FE6ABA" w:rsidRDefault="00374931" w:rsidP="00B21071">
            <w:pPr>
              <w:autoSpaceDE w:val="0"/>
              <w:autoSpaceDN w:val="0"/>
              <w:adjustRightInd w:val="0"/>
              <w:ind w:left="-75" w:right="-108"/>
              <w:jc w:val="both"/>
              <w:rPr>
                <w:color w:val="000000" w:themeColor="text1"/>
              </w:rPr>
            </w:pPr>
            <w:r w:rsidRPr="00FE6ABA">
              <w:rPr>
                <w:color w:val="000000" w:themeColor="text1"/>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374931" w:rsidRPr="00FE6ABA" w:rsidTr="00B21071">
        <w:trPr>
          <w:trHeight w:val="280"/>
        </w:trPr>
        <w:tc>
          <w:tcPr>
            <w:tcW w:w="817" w:type="dxa"/>
            <w:hideMark/>
          </w:tcPr>
          <w:p w:rsidR="00374931" w:rsidRPr="00FE6ABA" w:rsidRDefault="00374931" w:rsidP="00B21071">
            <w:pPr>
              <w:autoSpaceDE w:val="0"/>
              <w:autoSpaceDN w:val="0"/>
              <w:adjustRightInd w:val="0"/>
              <w:ind w:right="-108"/>
              <w:jc w:val="both"/>
              <w:rPr>
                <w:b/>
                <w:i/>
                <w:color w:val="000000" w:themeColor="text1"/>
                <w:vertAlign w:val="subscript"/>
              </w:rPr>
            </w:pPr>
            <w:r w:rsidRPr="00FE6ABA">
              <w:rPr>
                <w:b/>
                <w:i/>
                <w:color w:val="000000" w:themeColor="text1"/>
              </w:rPr>
              <w:t>С</w:t>
            </w:r>
            <w:r w:rsidRPr="00FE6ABA">
              <w:rPr>
                <w:b/>
                <w:i/>
                <w:color w:val="000000" w:themeColor="text1"/>
                <w:lang w:val="en-US"/>
              </w:rPr>
              <w:t>K</w:t>
            </w:r>
            <w:r w:rsidRPr="00FE6ABA">
              <w:rPr>
                <w:b/>
                <w:i/>
                <w:color w:val="000000" w:themeColor="text1"/>
                <w:vertAlign w:val="subscript"/>
                <w:lang w:val="en-US"/>
              </w:rPr>
              <w:t>i</w:t>
            </w:r>
          </w:p>
          <w:p w:rsidR="00374931" w:rsidRPr="00FE6ABA" w:rsidRDefault="00374931" w:rsidP="00B21071">
            <w:pPr>
              <w:autoSpaceDE w:val="0"/>
              <w:autoSpaceDN w:val="0"/>
              <w:adjustRightInd w:val="0"/>
              <w:ind w:right="-108"/>
              <w:jc w:val="both"/>
              <w:rPr>
                <w:color w:val="000000" w:themeColor="text1"/>
              </w:rPr>
            </w:pPr>
          </w:p>
        </w:tc>
        <w:tc>
          <w:tcPr>
            <w:tcW w:w="284" w:type="dxa"/>
            <w:hideMark/>
          </w:tcPr>
          <w:p w:rsidR="00374931" w:rsidRPr="00FE6ABA" w:rsidRDefault="00374931" w:rsidP="00B21071">
            <w:pPr>
              <w:autoSpaceDE w:val="0"/>
              <w:autoSpaceDN w:val="0"/>
              <w:adjustRightInd w:val="0"/>
              <w:ind w:right="-108"/>
              <w:jc w:val="both"/>
              <w:rPr>
                <w:color w:val="000000" w:themeColor="text1"/>
              </w:rPr>
            </w:pPr>
            <w:r w:rsidRPr="00FE6ABA">
              <w:rPr>
                <w:color w:val="000000" w:themeColor="text1"/>
              </w:rPr>
              <w:t xml:space="preserve">-  </w:t>
            </w:r>
          </w:p>
        </w:tc>
        <w:tc>
          <w:tcPr>
            <w:tcW w:w="9105" w:type="dxa"/>
            <w:hideMark/>
          </w:tcPr>
          <w:p w:rsidR="00374931" w:rsidRPr="00FE6ABA" w:rsidRDefault="00374931" w:rsidP="00B21071">
            <w:pPr>
              <w:autoSpaceDE w:val="0"/>
              <w:autoSpaceDN w:val="0"/>
              <w:adjustRightInd w:val="0"/>
              <w:ind w:left="-75" w:right="-108"/>
              <w:jc w:val="both"/>
              <w:rPr>
                <w:color w:val="000000" w:themeColor="text1"/>
              </w:rPr>
            </w:pPr>
            <w:r w:rsidRPr="00FE6ABA">
              <w:rPr>
                <w:color w:val="000000" w:themeColor="text1"/>
              </w:rPr>
              <w:t xml:space="preserve">размер собственных средств (капитала) i-ой кредитной организации </w:t>
            </w:r>
            <w:r w:rsidRPr="00FE6ABA">
              <w:rPr>
                <w:color w:val="000000" w:themeColor="text1"/>
              </w:rPr>
              <w:br/>
              <w:t xml:space="preserve">на 01 января календарного года, опубликованной на официальном сайте ЦБ РФ в </w:t>
            </w:r>
            <w:r w:rsidRPr="00FE6ABA">
              <w:rPr>
                <w:color w:val="000000" w:themeColor="text1"/>
              </w:rPr>
              <w:lastRenderedPageBreak/>
              <w:t>информационно-телекоммуникационной сети «Интернет» (</w:t>
            </w:r>
            <w:hyperlink r:id="rId12" w:history="1">
              <w:r w:rsidRPr="00FE6ABA">
                <w:rPr>
                  <w:color w:val="000000" w:themeColor="text1"/>
                </w:rPr>
                <w:t>www.cbr.ru</w:t>
              </w:r>
            </w:hyperlink>
            <w:r w:rsidRPr="00FE6ABA">
              <w:rPr>
                <w:color w:val="000000" w:themeColor="text1"/>
              </w:rPr>
              <w:t>) по строке 000 «Расчет собственных средств (капитала) («Базель III»)» в соответствии с Методикой ЦБ РФ;</w:t>
            </w:r>
          </w:p>
        </w:tc>
      </w:tr>
      <w:tr w:rsidR="00374931" w:rsidRPr="00FE6ABA" w:rsidTr="00B21071">
        <w:trPr>
          <w:trHeight w:val="993"/>
        </w:trPr>
        <w:tc>
          <w:tcPr>
            <w:tcW w:w="817" w:type="dxa"/>
            <w:hideMark/>
          </w:tcPr>
          <w:p w:rsidR="00374931" w:rsidRPr="00FE6ABA" w:rsidRDefault="00374931" w:rsidP="00B21071">
            <w:pPr>
              <w:autoSpaceDE w:val="0"/>
              <w:autoSpaceDN w:val="0"/>
              <w:adjustRightInd w:val="0"/>
              <w:ind w:right="-108"/>
              <w:jc w:val="both"/>
              <w:rPr>
                <w:b/>
                <w:i/>
                <w:color w:val="000000" w:themeColor="text1"/>
              </w:rPr>
            </w:pPr>
            <w:r w:rsidRPr="00FE6ABA">
              <w:rPr>
                <w:b/>
                <w:i/>
                <w:color w:val="000000" w:themeColor="text1"/>
              </w:rPr>
              <w:lastRenderedPageBreak/>
              <w:t>r</w:t>
            </w:r>
            <w:r w:rsidRPr="00FE6ABA">
              <w:rPr>
                <w:b/>
                <w:i/>
                <w:color w:val="000000" w:themeColor="text1"/>
                <w:vertAlign w:val="subscript"/>
              </w:rPr>
              <w:t>i</w:t>
            </w:r>
          </w:p>
        </w:tc>
        <w:tc>
          <w:tcPr>
            <w:tcW w:w="284" w:type="dxa"/>
            <w:hideMark/>
          </w:tcPr>
          <w:p w:rsidR="00374931" w:rsidRPr="00FE6ABA" w:rsidRDefault="00374931" w:rsidP="00B21071">
            <w:pPr>
              <w:autoSpaceDE w:val="0"/>
              <w:autoSpaceDN w:val="0"/>
              <w:adjustRightInd w:val="0"/>
              <w:ind w:right="-108"/>
              <w:jc w:val="both"/>
              <w:rPr>
                <w:color w:val="000000" w:themeColor="text1"/>
              </w:rPr>
            </w:pPr>
            <w:r w:rsidRPr="00FE6ABA">
              <w:rPr>
                <w:color w:val="000000" w:themeColor="text1"/>
              </w:rPr>
              <w:t>-</w:t>
            </w:r>
          </w:p>
        </w:tc>
        <w:tc>
          <w:tcPr>
            <w:tcW w:w="9105" w:type="dxa"/>
          </w:tcPr>
          <w:p w:rsidR="00374931" w:rsidRPr="00FE6ABA" w:rsidRDefault="00374931" w:rsidP="00B21071">
            <w:pPr>
              <w:widowControl w:val="0"/>
              <w:tabs>
                <w:tab w:val="left" w:pos="7130"/>
              </w:tabs>
              <w:autoSpaceDE w:val="0"/>
              <w:autoSpaceDN w:val="0"/>
              <w:adjustRightInd w:val="0"/>
              <w:ind w:right="-108"/>
              <w:rPr>
                <w:color w:val="000000" w:themeColor="text1"/>
              </w:rPr>
            </w:pPr>
            <w:r w:rsidRPr="00FE6ABA">
              <w:rPr>
                <w:color w:val="000000" w:themeColor="text1"/>
              </w:rPr>
              <w:t>рейтинговый коэффициент</w:t>
            </w:r>
            <w:r w:rsidRPr="00FE6ABA">
              <w:rPr>
                <w:color w:val="000000" w:themeColor="text1"/>
                <w:vertAlign w:val="superscript"/>
              </w:rPr>
              <w:footnoteReference w:id="5"/>
            </w:r>
            <w:r w:rsidRPr="00FE6ABA">
              <w:rPr>
                <w:color w:val="000000" w:themeColor="text1"/>
              </w:rPr>
              <w:t xml:space="preserve"> для i-ой кредитной организации, равный:</w:t>
            </w:r>
          </w:p>
          <w:p w:rsidR="00374931" w:rsidRPr="00FE6ABA" w:rsidRDefault="00374931" w:rsidP="00B21071">
            <w:pPr>
              <w:autoSpaceDE w:val="0"/>
              <w:autoSpaceDN w:val="0"/>
              <w:adjustRightInd w:val="0"/>
              <w:ind w:firstLine="492"/>
              <w:jc w:val="both"/>
              <w:rPr>
                <w:color w:val="000000" w:themeColor="text1"/>
              </w:rPr>
            </w:pPr>
            <w:r w:rsidRPr="00FE6ABA">
              <w:rPr>
                <w:b/>
                <w:color w:val="000000" w:themeColor="text1"/>
              </w:rPr>
              <w:t>0,1</w:t>
            </w:r>
            <w:r w:rsidRPr="00FE6ABA">
              <w:rPr>
                <w:color w:val="000000" w:themeColor="text1"/>
              </w:rPr>
              <w:t xml:space="preserve"> - если i-ая кредитная организация имеет национальный рейтинг кредитоспособности не ниже уровня </w:t>
            </w:r>
            <w:r w:rsidRPr="00FE6ABA">
              <w:rPr>
                <w:b/>
                <w:color w:val="000000" w:themeColor="text1"/>
              </w:rPr>
              <w:t>«АА-»</w:t>
            </w:r>
            <w:r w:rsidRPr="00FE6ABA">
              <w:rPr>
                <w:color w:val="000000" w:themeColor="text1"/>
              </w:rPr>
              <w:t xml:space="preserve"> по классификации рейтингового агентства АКРА или не ниже уровня </w:t>
            </w:r>
            <w:r w:rsidRPr="00FE6ABA">
              <w:rPr>
                <w:b/>
                <w:color w:val="000000" w:themeColor="text1"/>
              </w:rPr>
              <w:t>«</w:t>
            </w:r>
            <w:r w:rsidRPr="00FE6ABA">
              <w:rPr>
                <w:b/>
                <w:color w:val="000000" w:themeColor="text1"/>
                <w:lang w:val="en-US"/>
              </w:rPr>
              <w:t>ru</w:t>
            </w:r>
            <w:r w:rsidRPr="00FE6ABA">
              <w:rPr>
                <w:b/>
                <w:color w:val="000000" w:themeColor="text1"/>
              </w:rPr>
              <w:t>А</w:t>
            </w:r>
            <w:r w:rsidRPr="00FE6ABA">
              <w:rPr>
                <w:b/>
                <w:color w:val="000000" w:themeColor="text1"/>
                <w:lang w:val="en-US"/>
              </w:rPr>
              <w:t>A</w:t>
            </w:r>
            <w:r w:rsidRPr="00FE6ABA">
              <w:rPr>
                <w:b/>
                <w:color w:val="000000" w:themeColor="text1"/>
              </w:rPr>
              <w:t>-»</w:t>
            </w:r>
            <w:r w:rsidRPr="00FE6ABA">
              <w:rPr>
                <w:color w:val="000000" w:themeColor="text1"/>
              </w:rPr>
              <w:t xml:space="preserve"> по классификации рейтингового агентства Эксперт РА;</w:t>
            </w:r>
          </w:p>
          <w:p w:rsidR="00374931" w:rsidRPr="00FE6ABA" w:rsidRDefault="00374931" w:rsidP="00B21071">
            <w:pPr>
              <w:autoSpaceDE w:val="0"/>
              <w:autoSpaceDN w:val="0"/>
              <w:adjustRightInd w:val="0"/>
              <w:ind w:left="67" w:firstLine="425"/>
              <w:jc w:val="both"/>
              <w:rPr>
                <w:color w:val="000000" w:themeColor="text1"/>
              </w:rPr>
            </w:pPr>
            <w:r w:rsidRPr="00FE6ABA">
              <w:rPr>
                <w:b/>
                <w:color w:val="000000" w:themeColor="text1"/>
              </w:rPr>
              <w:t>0,05</w:t>
            </w:r>
            <w:r w:rsidRPr="00FE6ABA">
              <w:rPr>
                <w:color w:val="000000" w:themeColor="text1"/>
              </w:rPr>
              <w:t xml:space="preserve"> - если i-ая кредитная организация имеет национальный рейтинг кредитоспособности не ниже уровня </w:t>
            </w:r>
            <w:r w:rsidRPr="00FE6ABA">
              <w:rPr>
                <w:b/>
                <w:color w:val="000000" w:themeColor="text1"/>
              </w:rPr>
              <w:t>«А-»</w:t>
            </w:r>
            <w:r w:rsidRPr="00FE6ABA">
              <w:rPr>
                <w:color w:val="000000" w:themeColor="text1"/>
              </w:rPr>
              <w:t xml:space="preserve"> </w:t>
            </w:r>
            <w:r w:rsidRPr="00FE6ABA">
              <w:rPr>
                <w:color w:val="000000" w:themeColor="text1"/>
              </w:rPr>
              <w:br/>
              <w:t xml:space="preserve">по классификации рейтингового агентства АКРА или не ниже уровня </w:t>
            </w:r>
            <w:r w:rsidRPr="00FE6ABA">
              <w:rPr>
                <w:b/>
                <w:color w:val="000000" w:themeColor="text1"/>
              </w:rPr>
              <w:t>«ruA-»</w:t>
            </w:r>
            <w:r w:rsidRPr="00FE6ABA">
              <w:rPr>
                <w:color w:val="000000" w:themeColor="text1"/>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374931" w:rsidRPr="00FE6ABA" w:rsidRDefault="00374931" w:rsidP="00B21071">
            <w:pPr>
              <w:ind w:firstLine="492"/>
              <w:jc w:val="both"/>
              <w:rPr>
                <w:color w:val="000000" w:themeColor="text1"/>
              </w:rPr>
            </w:pPr>
            <w:r w:rsidRPr="00FE6ABA">
              <w:rPr>
                <w:b/>
                <w:color w:val="000000" w:themeColor="text1"/>
              </w:rPr>
              <w:t>0,03</w:t>
            </w:r>
            <w:r w:rsidRPr="00FE6ABA">
              <w:rPr>
                <w:color w:val="000000" w:themeColor="text1"/>
              </w:rPr>
              <w:t xml:space="preserve"> - если i-ая кредитная организация имеет национальный рейтинг кредитоспособности не ниже уровня </w:t>
            </w:r>
            <w:r w:rsidRPr="00FE6ABA">
              <w:rPr>
                <w:b/>
                <w:color w:val="000000" w:themeColor="text1"/>
              </w:rPr>
              <w:t>«</w:t>
            </w:r>
            <w:r w:rsidRPr="00FE6ABA">
              <w:rPr>
                <w:b/>
                <w:color w:val="000000" w:themeColor="text1"/>
                <w:lang w:val="en-US"/>
              </w:rPr>
              <w:t>BB</w:t>
            </w:r>
            <w:r w:rsidRPr="00FE6ABA">
              <w:rPr>
                <w:b/>
                <w:color w:val="000000" w:themeColor="text1"/>
              </w:rPr>
              <w:t>+»</w:t>
            </w:r>
            <w:r w:rsidRPr="00FE6ABA">
              <w:rPr>
                <w:color w:val="000000" w:themeColor="text1"/>
              </w:rPr>
              <w:t xml:space="preserve"> </w:t>
            </w:r>
            <w:r w:rsidRPr="00FE6ABA">
              <w:rPr>
                <w:color w:val="000000" w:themeColor="text1"/>
              </w:rPr>
              <w:br/>
              <w:t xml:space="preserve">по классификации рейтингового агентства АКРА или не ниже уровня </w:t>
            </w:r>
            <w:r w:rsidRPr="00FE6ABA">
              <w:rPr>
                <w:b/>
                <w:color w:val="000000" w:themeColor="text1"/>
              </w:rPr>
              <w:t>«</w:t>
            </w:r>
            <w:r w:rsidRPr="00FE6ABA">
              <w:rPr>
                <w:b/>
                <w:color w:val="000000" w:themeColor="text1"/>
                <w:lang w:val="en-US"/>
              </w:rPr>
              <w:t>ruBB</w:t>
            </w:r>
            <w:r w:rsidRPr="00FE6ABA">
              <w:rPr>
                <w:b/>
                <w:color w:val="000000" w:themeColor="text1"/>
              </w:rPr>
              <w:t>+»</w:t>
            </w:r>
            <w:r w:rsidRPr="00FE6ABA">
              <w:rPr>
                <w:color w:val="000000" w:themeColor="text1"/>
              </w:rPr>
              <w:t xml:space="preserve"> по классификации рейтингового агентства Эксперт РА, а также находится в процессе финансового оздоровления (санации).</w:t>
            </w:r>
          </w:p>
        </w:tc>
      </w:tr>
    </w:tbl>
    <w:p w:rsidR="00374931" w:rsidRPr="00FE6ABA" w:rsidRDefault="00374931" w:rsidP="00374931">
      <w:pPr>
        <w:tabs>
          <w:tab w:val="left" w:pos="3712"/>
        </w:tabs>
        <w:jc w:val="right"/>
        <w:rPr>
          <w:color w:val="000000" w:themeColor="text1"/>
        </w:rPr>
      </w:pPr>
    </w:p>
    <w:p w:rsidR="00374931" w:rsidRPr="00FE6ABA" w:rsidRDefault="00374931" w:rsidP="00374931">
      <w:pPr>
        <w:tabs>
          <w:tab w:val="left" w:pos="3712"/>
        </w:tabs>
        <w:jc w:val="right"/>
        <w:rPr>
          <w:color w:val="000000" w:themeColor="text1"/>
        </w:rPr>
      </w:pPr>
    </w:p>
    <w:p w:rsidR="00374931" w:rsidRPr="00FE6ABA" w:rsidRDefault="00374931" w:rsidP="00374931">
      <w:pPr>
        <w:tabs>
          <w:tab w:val="left" w:pos="3712"/>
        </w:tabs>
        <w:jc w:val="right"/>
        <w:rPr>
          <w:color w:val="000000" w:themeColor="text1"/>
        </w:rPr>
      </w:pPr>
    </w:p>
    <w:p w:rsidR="00374931" w:rsidRPr="00FE6ABA" w:rsidRDefault="00374931" w:rsidP="00374931">
      <w:pPr>
        <w:tabs>
          <w:tab w:val="left" w:pos="3712"/>
        </w:tabs>
        <w:jc w:val="right"/>
        <w:rPr>
          <w:color w:val="000000" w:themeColor="text1"/>
        </w:rPr>
      </w:pPr>
    </w:p>
    <w:p w:rsidR="00374931" w:rsidRPr="00FE6ABA" w:rsidRDefault="00374931" w:rsidP="00374931">
      <w:pPr>
        <w:tabs>
          <w:tab w:val="left" w:pos="3712"/>
        </w:tabs>
        <w:jc w:val="right"/>
        <w:rPr>
          <w:color w:val="000000" w:themeColor="text1"/>
        </w:rPr>
      </w:pPr>
    </w:p>
    <w:p w:rsidR="008623E3" w:rsidRPr="00FE6ABA" w:rsidRDefault="008623E3" w:rsidP="00374931">
      <w:pPr>
        <w:jc w:val="center"/>
        <w:rPr>
          <w:color w:val="000000" w:themeColor="text1"/>
        </w:rPr>
      </w:pPr>
    </w:p>
    <w:sectPr w:rsidR="008623E3" w:rsidRPr="00FE6ABA" w:rsidSect="00C53860">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45BA" w:rsidRDefault="00C045BA">
      <w:r>
        <w:separator/>
      </w:r>
    </w:p>
  </w:endnote>
  <w:endnote w:type="continuationSeparator" w:id="0">
    <w:p w:rsidR="00C045BA" w:rsidRDefault="00C04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45BA" w:rsidRDefault="00C045BA">
      <w:r>
        <w:separator/>
      </w:r>
    </w:p>
  </w:footnote>
  <w:footnote w:type="continuationSeparator" w:id="0">
    <w:p w:rsidR="00C045BA" w:rsidRDefault="00C045BA">
      <w:r>
        <w:continuationSeparator/>
      </w:r>
    </w:p>
  </w:footnote>
  <w:footnote w:id="1">
    <w:p w:rsidR="00C045BA" w:rsidRDefault="00C045BA" w:rsidP="00374931">
      <w:pPr>
        <w:pStyle w:val="af0"/>
      </w:pPr>
      <w:r>
        <w:rPr>
          <w:rStyle w:val="af2"/>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C045BA" w:rsidRPr="00CD1B09" w:rsidRDefault="00C045BA" w:rsidP="00374931">
      <w:pPr>
        <w:pStyle w:val="af0"/>
        <w:jc w:val="both"/>
      </w:pPr>
      <w:r w:rsidRPr="00CD1B09">
        <w:rPr>
          <w:rStyle w:val="af2"/>
        </w:rPr>
        <w:footnoteRef/>
      </w:r>
      <w:r w:rsidRPr="00CD1B09">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rsidR="00C045BA" w:rsidRPr="00F75D6A" w:rsidRDefault="00C045BA" w:rsidP="00374931">
      <w:pPr>
        <w:pStyle w:val="af0"/>
      </w:pPr>
      <w:r w:rsidRPr="00BA3A83">
        <w:rPr>
          <w:rStyle w:val="af2"/>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4">
    <w:p w:rsidR="00C045BA" w:rsidRPr="00BA3A83" w:rsidRDefault="00C045BA" w:rsidP="00374931">
      <w:pPr>
        <w:pStyle w:val="af0"/>
      </w:pPr>
      <w:r w:rsidRPr="00F75D6A">
        <w:rPr>
          <w:rStyle w:val="af2"/>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5">
    <w:p w:rsidR="00C045BA" w:rsidRPr="001F3865" w:rsidRDefault="00C045BA" w:rsidP="00374931">
      <w:pPr>
        <w:pStyle w:val="af0"/>
      </w:pPr>
      <w:r w:rsidRPr="001F3865">
        <w:rPr>
          <w:rStyle w:val="af2"/>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F24A4"/>
    <w:multiLevelType w:val="multilevel"/>
    <w:tmpl w:val="47B4432C"/>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 w15:restartNumberingAfterBreak="0">
    <w:nsid w:val="08A5530F"/>
    <w:multiLevelType w:val="multilevel"/>
    <w:tmpl w:val="46EACD14"/>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B23A82"/>
    <w:multiLevelType w:val="multilevel"/>
    <w:tmpl w:val="767E4B1A"/>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color w:val="000000" w:themeColor="text1"/>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 w15:restartNumberingAfterBreak="0">
    <w:nsid w:val="095119F9"/>
    <w:multiLevelType w:val="hybridMultilevel"/>
    <w:tmpl w:val="1D3E541A"/>
    <w:lvl w:ilvl="0" w:tplc="C2BC314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A4D628E"/>
    <w:multiLevelType w:val="multilevel"/>
    <w:tmpl w:val="4E6AA762"/>
    <w:lvl w:ilvl="0">
      <w:start w:val="13"/>
      <w:numFmt w:val="decimal"/>
      <w:lvlText w:val="%1."/>
      <w:lvlJc w:val="left"/>
      <w:pPr>
        <w:ind w:left="480" w:hanging="480"/>
      </w:pPr>
      <w:rPr>
        <w:rFonts w:hint="default"/>
      </w:rPr>
    </w:lvl>
    <w:lvl w:ilvl="1">
      <w:start w:val="3"/>
      <w:numFmt w:val="decimal"/>
      <w:lvlText w:val="%1.%2."/>
      <w:lvlJc w:val="left"/>
      <w:pPr>
        <w:ind w:left="1757"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15:restartNumberingAfterBreak="0">
    <w:nsid w:val="17DB510D"/>
    <w:multiLevelType w:val="multilevel"/>
    <w:tmpl w:val="25A8E5AC"/>
    <w:lvl w:ilvl="0">
      <w:start w:val="3"/>
      <w:numFmt w:val="decimal"/>
      <w:lvlText w:val="%1."/>
      <w:lvlJc w:val="left"/>
      <w:pPr>
        <w:ind w:left="480" w:hanging="480"/>
      </w:pPr>
      <w:rPr>
        <w:rFonts w:hint="default"/>
      </w:rPr>
    </w:lvl>
    <w:lvl w:ilvl="1">
      <w:start w:val="4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7FF4B87"/>
    <w:multiLevelType w:val="multilevel"/>
    <w:tmpl w:val="9526513A"/>
    <w:lvl w:ilvl="0">
      <w:start w:val="3"/>
      <w:numFmt w:val="decimal"/>
      <w:lvlText w:val="%1."/>
      <w:lvlJc w:val="left"/>
      <w:pPr>
        <w:tabs>
          <w:tab w:val="num" w:pos="420"/>
        </w:tabs>
        <w:ind w:left="420" w:hanging="420"/>
      </w:pPr>
      <w:rPr>
        <w:rFonts w:hint="default"/>
      </w:rPr>
    </w:lvl>
    <w:lvl w:ilvl="1">
      <w:start w:val="1"/>
      <w:numFmt w:val="decimal"/>
      <w:lvlText w:val="4.%2."/>
      <w:lvlJc w:val="left"/>
      <w:pPr>
        <w:tabs>
          <w:tab w:val="num" w:pos="1571"/>
        </w:tabs>
        <w:ind w:left="1571" w:hanging="7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20D015C8"/>
    <w:multiLevelType w:val="hybridMultilevel"/>
    <w:tmpl w:val="8A461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9473AC"/>
    <w:multiLevelType w:val="multilevel"/>
    <w:tmpl w:val="864C981E"/>
    <w:lvl w:ilvl="0">
      <w:start w:val="5"/>
      <w:numFmt w:val="decimal"/>
      <w:lvlText w:val="%1."/>
      <w:lvlJc w:val="left"/>
      <w:pPr>
        <w:tabs>
          <w:tab w:val="num" w:pos="420"/>
        </w:tabs>
        <w:ind w:left="420" w:hanging="420"/>
      </w:pPr>
      <w:rPr>
        <w:rFonts w:hint="default"/>
      </w:rPr>
    </w:lvl>
    <w:lvl w:ilvl="1">
      <w:start w:val="1"/>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9623DB4"/>
    <w:multiLevelType w:val="multilevel"/>
    <w:tmpl w:val="6EE8355C"/>
    <w:lvl w:ilvl="0">
      <w:start w:val="10"/>
      <w:numFmt w:val="decimal"/>
      <w:lvlText w:val="%1."/>
      <w:lvlJc w:val="left"/>
      <w:pPr>
        <w:ind w:left="480" w:hanging="480"/>
      </w:pPr>
      <w:rPr>
        <w:rFonts w:hint="default"/>
      </w:rPr>
    </w:lvl>
    <w:lvl w:ilvl="1">
      <w:start w:val="1"/>
      <w:numFmt w:val="decimal"/>
      <w:lvlText w:val="%1.%2."/>
      <w:lvlJc w:val="left"/>
      <w:pPr>
        <w:ind w:left="1190" w:hanging="48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A792F5E"/>
    <w:multiLevelType w:val="multilevel"/>
    <w:tmpl w:val="D8B8B210"/>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BB44C38"/>
    <w:multiLevelType w:val="multilevel"/>
    <w:tmpl w:val="6D5E2A0C"/>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2CE566A"/>
    <w:multiLevelType w:val="multilevel"/>
    <w:tmpl w:val="D4683424"/>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8" w15:restartNumberingAfterBreak="0">
    <w:nsid w:val="335C124E"/>
    <w:multiLevelType w:val="multilevel"/>
    <w:tmpl w:val="DA58DEE4"/>
    <w:lvl w:ilvl="0">
      <w:start w:val="1"/>
      <w:numFmt w:val="decimal"/>
      <w:lvlText w:val="%1."/>
      <w:lvlJc w:val="left"/>
      <w:pPr>
        <w:tabs>
          <w:tab w:val="num" w:pos="1245"/>
        </w:tabs>
        <w:ind w:left="1245" w:hanging="1245"/>
      </w:pPr>
      <w:rPr>
        <w:rFonts w:hint="default"/>
      </w:rPr>
    </w:lvl>
    <w:lvl w:ilvl="1">
      <w:start w:val="1"/>
      <w:numFmt w:val="decimal"/>
      <w:lvlText w:val="%1.%2."/>
      <w:lvlJc w:val="left"/>
      <w:pPr>
        <w:tabs>
          <w:tab w:val="num" w:pos="2025"/>
        </w:tabs>
        <w:ind w:left="2025" w:hanging="1245"/>
      </w:pPr>
      <w:rPr>
        <w:rFonts w:hint="default"/>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9" w15:restartNumberingAfterBreak="0">
    <w:nsid w:val="36521461"/>
    <w:multiLevelType w:val="multilevel"/>
    <w:tmpl w:val="52C6C982"/>
    <w:lvl w:ilvl="0">
      <w:start w:val="6"/>
      <w:numFmt w:val="decimal"/>
      <w:lvlText w:val="%1."/>
      <w:lvlJc w:val="left"/>
      <w:pPr>
        <w:tabs>
          <w:tab w:val="num" w:pos="420"/>
        </w:tabs>
        <w:ind w:left="420" w:hanging="420"/>
      </w:pPr>
      <w:rPr>
        <w:rFonts w:hint="default"/>
      </w:rPr>
    </w:lvl>
    <w:lvl w:ilvl="1">
      <w:start w:val="11"/>
      <w:numFmt w:val="decimal"/>
      <w:lvlText w:val="%1.%2."/>
      <w:lvlJc w:val="left"/>
      <w:pPr>
        <w:tabs>
          <w:tab w:val="num" w:pos="1430"/>
        </w:tabs>
        <w:ind w:left="1430"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15:restartNumberingAfterBreak="0">
    <w:nsid w:val="372E2F2B"/>
    <w:multiLevelType w:val="multilevel"/>
    <w:tmpl w:val="7402E806"/>
    <w:lvl w:ilvl="0">
      <w:start w:val="12"/>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4" w15:restartNumberingAfterBreak="0">
    <w:nsid w:val="3E36586D"/>
    <w:multiLevelType w:val="multilevel"/>
    <w:tmpl w:val="F5D45D46"/>
    <w:lvl w:ilvl="0">
      <w:start w:val="1"/>
      <w:numFmt w:val="decimal"/>
      <w:lvlText w:val="%1."/>
      <w:lvlJc w:val="left"/>
      <w:pPr>
        <w:tabs>
          <w:tab w:val="num" w:pos="1245"/>
        </w:tabs>
        <w:ind w:left="1245" w:hanging="1245"/>
      </w:pPr>
      <w:rPr>
        <w:rFonts w:hint="default"/>
      </w:rPr>
    </w:lvl>
    <w:lvl w:ilvl="1">
      <w:start w:val="1"/>
      <w:numFmt w:val="decimal"/>
      <w:lvlText w:val="2.%2."/>
      <w:lvlJc w:val="left"/>
      <w:pPr>
        <w:tabs>
          <w:tab w:val="num" w:pos="2025"/>
        </w:tabs>
        <w:ind w:left="2025" w:hanging="1245"/>
      </w:pPr>
      <w:rPr>
        <w:rFonts w:hint="default"/>
        <w:b w:val="0"/>
        <w:i w:val="0"/>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25"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D697D01"/>
    <w:multiLevelType w:val="multilevel"/>
    <w:tmpl w:val="E064EEF2"/>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033702C"/>
    <w:multiLevelType w:val="multilevel"/>
    <w:tmpl w:val="5E52C236"/>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15:restartNumberingAfterBreak="0">
    <w:nsid w:val="57B33E10"/>
    <w:multiLevelType w:val="multilevel"/>
    <w:tmpl w:val="046C0B28"/>
    <w:lvl w:ilvl="0">
      <w:start w:val="15"/>
      <w:numFmt w:val="decimal"/>
      <w:lvlText w:val="%1."/>
      <w:lvlJc w:val="left"/>
      <w:pPr>
        <w:ind w:left="480" w:hanging="480"/>
      </w:pPr>
      <w:rPr>
        <w:rFonts w:hint="default"/>
        <w:b/>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DAC66B6"/>
    <w:multiLevelType w:val="hybridMultilevel"/>
    <w:tmpl w:val="46A0EF74"/>
    <w:lvl w:ilvl="0" w:tplc="FFFFFFFF">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FBB489E"/>
    <w:multiLevelType w:val="multilevel"/>
    <w:tmpl w:val="917E1C2C"/>
    <w:lvl w:ilvl="0">
      <w:start w:val="3"/>
      <w:numFmt w:val="decimal"/>
      <w:lvlText w:val="%1."/>
      <w:lvlJc w:val="left"/>
      <w:pPr>
        <w:tabs>
          <w:tab w:val="num" w:pos="420"/>
        </w:tabs>
        <w:ind w:left="420" w:hanging="420"/>
      </w:pPr>
    </w:lvl>
    <w:lvl w:ilvl="1">
      <w:start w:val="1"/>
      <w:numFmt w:val="decimal"/>
      <w:lvlText w:val="%1.%2."/>
      <w:lvlJc w:val="left"/>
      <w:pPr>
        <w:tabs>
          <w:tab w:val="num" w:pos="1855"/>
        </w:tabs>
        <w:ind w:left="1855" w:hanging="720"/>
      </w:pPr>
      <w:rPr>
        <w:b w:val="0"/>
        <w:i w:val="0"/>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15:restartNumberingAfterBreak="0">
    <w:nsid w:val="60DC2A76"/>
    <w:multiLevelType w:val="multilevel"/>
    <w:tmpl w:val="3C062E1E"/>
    <w:lvl w:ilvl="0">
      <w:start w:val="8"/>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34"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72E1AB6"/>
    <w:multiLevelType w:val="multilevel"/>
    <w:tmpl w:val="50B00430"/>
    <w:lvl w:ilvl="0">
      <w:start w:val="17"/>
      <w:numFmt w:val="decimal"/>
      <w:lvlText w:val="%1."/>
      <w:lvlJc w:val="left"/>
      <w:pPr>
        <w:ind w:left="480" w:hanging="480"/>
      </w:pPr>
      <w:rPr>
        <w:rFonts w:hint="default"/>
        <w:b/>
        <w:i w:val="0"/>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82C3DCD"/>
    <w:multiLevelType w:val="hybridMultilevel"/>
    <w:tmpl w:val="24541492"/>
    <w:lvl w:ilvl="0" w:tplc="C2BC3146">
      <w:start w:val="1"/>
      <w:numFmt w:val="bullet"/>
      <w:lvlText w:val="­"/>
      <w:lvlJc w:val="left"/>
      <w:pPr>
        <w:tabs>
          <w:tab w:val="num" w:pos="2160"/>
        </w:tabs>
        <w:ind w:left="21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9" w15:restartNumberingAfterBreak="0">
    <w:nsid w:val="73CC280E"/>
    <w:multiLevelType w:val="multilevel"/>
    <w:tmpl w:val="01BCF2D0"/>
    <w:lvl w:ilvl="0">
      <w:start w:val="12"/>
      <w:numFmt w:val="decimal"/>
      <w:lvlText w:val="%1."/>
      <w:lvlJc w:val="left"/>
      <w:pPr>
        <w:ind w:left="480" w:hanging="480"/>
      </w:pPr>
      <w:rPr>
        <w:rFonts w:hint="default"/>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0" w15:restartNumberingAfterBreak="0">
    <w:nsid w:val="74830941"/>
    <w:multiLevelType w:val="multilevel"/>
    <w:tmpl w:val="57A27BEA"/>
    <w:lvl w:ilvl="0">
      <w:start w:val="13"/>
      <w:numFmt w:val="decimal"/>
      <w:lvlText w:val="%1."/>
      <w:lvlJc w:val="left"/>
      <w:pPr>
        <w:ind w:left="480" w:hanging="480"/>
      </w:pPr>
      <w:rPr>
        <w:rFonts w:hint="default"/>
      </w:rPr>
    </w:lvl>
    <w:lvl w:ilvl="1">
      <w:start w:val="1"/>
      <w:numFmt w:val="decimal"/>
      <w:lvlText w:val="%1.%2."/>
      <w:lvlJc w:val="left"/>
      <w:pPr>
        <w:ind w:left="1757"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D21F2B"/>
    <w:multiLevelType w:val="multilevel"/>
    <w:tmpl w:val="2258CAAC"/>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2" w15:restartNumberingAfterBreak="0">
    <w:nsid w:val="7A41566B"/>
    <w:multiLevelType w:val="hybridMultilevel"/>
    <w:tmpl w:val="2DA434A8"/>
    <w:lvl w:ilvl="0" w:tplc="54B05F72">
      <w:start w:val="1"/>
      <w:numFmt w:val="russianLower"/>
      <w:lvlText w:val="%1)"/>
      <w:lvlJc w:val="left"/>
      <w:pPr>
        <w:tabs>
          <w:tab w:val="num" w:pos="720"/>
        </w:tabs>
        <w:ind w:left="567"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15:restartNumberingAfterBreak="0">
    <w:nsid w:val="7AC53352"/>
    <w:multiLevelType w:val="multilevel"/>
    <w:tmpl w:val="F25C6412"/>
    <w:lvl w:ilvl="0">
      <w:start w:val="6"/>
      <w:numFmt w:val="decimal"/>
      <w:lvlText w:val="%1."/>
      <w:lvlJc w:val="left"/>
      <w:pPr>
        <w:tabs>
          <w:tab w:val="num" w:pos="420"/>
        </w:tabs>
        <w:ind w:left="420" w:hanging="420"/>
      </w:pPr>
      <w:rPr>
        <w:rFonts w:hint="default"/>
        <w:b/>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15:restartNumberingAfterBreak="0">
    <w:nsid w:val="7B624140"/>
    <w:multiLevelType w:val="multilevel"/>
    <w:tmpl w:val="6EC852F6"/>
    <w:lvl w:ilvl="0">
      <w:start w:val="13"/>
      <w:numFmt w:val="decimal"/>
      <w:lvlText w:val="%1."/>
      <w:lvlJc w:val="left"/>
      <w:pPr>
        <w:ind w:left="480" w:hanging="480"/>
      </w:pPr>
      <w:rPr>
        <w:rFonts w:hint="default"/>
      </w:rPr>
    </w:lvl>
    <w:lvl w:ilvl="1">
      <w:start w:val="4"/>
      <w:numFmt w:val="decimal"/>
      <w:lvlText w:val="%1.%2."/>
      <w:lvlJc w:val="left"/>
      <w:pPr>
        <w:ind w:left="1757"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24"/>
  </w:num>
  <w:num w:numId="5">
    <w:abstractNumId w:val="9"/>
  </w:num>
  <w:num w:numId="6">
    <w:abstractNumId w:val="8"/>
  </w:num>
  <w:num w:numId="7">
    <w:abstractNumId w:val="36"/>
  </w:num>
  <w:num w:numId="8">
    <w:abstractNumId w:val="42"/>
  </w:num>
  <w:num w:numId="9">
    <w:abstractNumId w:val="29"/>
  </w:num>
  <w:num w:numId="10">
    <w:abstractNumId w:val="4"/>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1"/>
  </w:num>
  <w:num w:numId="14">
    <w:abstractNumId w:val="31"/>
  </w:num>
  <w:num w:numId="15">
    <w:abstractNumId w:val="43"/>
  </w:num>
  <w:num w:numId="16">
    <w:abstractNumId w:val="37"/>
  </w:num>
  <w:num w:numId="17">
    <w:abstractNumId w:val="17"/>
  </w:num>
  <w:num w:numId="18">
    <w:abstractNumId w:val="16"/>
  </w:num>
  <w:num w:numId="19">
    <w:abstractNumId w:val="35"/>
  </w:num>
  <w:num w:numId="20">
    <w:abstractNumId w:val="1"/>
  </w:num>
  <w:num w:numId="21">
    <w:abstractNumId w:val="30"/>
  </w:num>
  <w:num w:numId="22">
    <w:abstractNumId w:val="15"/>
  </w:num>
  <w:num w:numId="23">
    <w:abstractNumId w:val="40"/>
  </w:num>
  <w:num w:numId="24">
    <w:abstractNumId w:val="28"/>
  </w:num>
  <w:num w:numId="25">
    <w:abstractNumId w:val="14"/>
  </w:num>
  <w:num w:numId="26">
    <w:abstractNumId w:val="13"/>
  </w:num>
  <w:num w:numId="27">
    <w:abstractNumId w:val="41"/>
  </w:num>
  <w:num w:numId="28">
    <w:abstractNumId w:val="33"/>
  </w:num>
  <w:num w:numId="29">
    <w:abstractNumId w:val="23"/>
  </w:num>
  <w:num w:numId="30">
    <w:abstractNumId w:val="6"/>
  </w:num>
  <w:num w:numId="31">
    <w:abstractNumId w:val="44"/>
  </w:num>
  <w:num w:numId="32">
    <w:abstractNumId w:val="5"/>
  </w:num>
  <w:num w:numId="33">
    <w:abstractNumId w:val="20"/>
  </w:num>
  <w:num w:numId="34">
    <w:abstractNumId w:val="0"/>
  </w:num>
  <w:num w:numId="35">
    <w:abstractNumId w:val="19"/>
  </w:num>
  <w:num w:numId="36">
    <w:abstractNumId w:val="3"/>
  </w:num>
  <w:num w:numId="37">
    <w:abstractNumId w:val="12"/>
  </w:num>
  <w:num w:numId="38">
    <w:abstractNumId w:val="21"/>
  </w:num>
  <w:num w:numId="39">
    <w:abstractNumId w:val="39"/>
  </w:num>
  <w:num w:numId="40">
    <w:abstractNumId w:val="25"/>
  </w:num>
  <w:num w:numId="41">
    <w:abstractNumId w:val="38"/>
  </w:num>
  <w:num w:numId="42">
    <w:abstractNumId w:val="27"/>
  </w:num>
  <w:num w:numId="43">
    <w:abstractNumId w:val="26"/>
  </w:num>
  <w:num w:numId="44">
    <w:abstractNumId w:val="22"/>
  </w:num>
  <w:num w:numId="45">
    <w:abstractNumId w:val="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2EED"/>
    <w:rsid w:val="0000322D"/>
    <w:rsid w:val="00003B10"/>
    <w:rsid w:val="00004DC2"/>
    <w:rsid w:val="00016836"/>
    <w:rsid w:val="00016E28"/>
    <w:rsid w:val="00016F14"/>
    <w:rsid w:val="00017EB3"/>
    <w:rsid w:val="00022C5C"/>
    <w:rsid w:val="00024BD9"/>
    <w:rsid w:val="00025DD4"/>
    <w:rsid w:val="00025E02"/>
    <w:rsid w:val="00025E3B"/>
    <w:rsid w:val="00027589"/>
    <w:rsid w:val="00031AAB"/>
    <w:rsid w:val="0003253A"/>
    <w:rsid w:val="000357BB"/>
    <w:rsid w:val="00035DF9"/>
    <w:rsid w:val="00036E89"/>
    <w:rsid w:val="00037129"/>
    <w:rsid w:val="00040121"/>
    <w:rsid w:val="000412D7"/>
    <w:rsid w:val="00043593"/>
    <w:rsid w:val="00043D72"/>
    <w:rsid w:val="0004428A"/>
    <w:rsid w:val="00044805"/>
    <w:rsid w:val="00045C40"/>
    <w:rsid w:val="0004702A"/>
    <w:rsid w:val="000501E9"/>
    <w:rsid w:val="000515D5"/>
    <w:rsid w:val="00053991"/>
    <w:rsid w:val="000553BB"/>
    <w:rsid w:val="00055C60"/>
    <w:rsid w:val="00057140"/>
    <w:rsid w:val="00057C46"/>
    <w:rsid w:val="000625A3"/>
    <w:rsid w:val="00062A39"/>
    <w:rsid w:val="00063812"/>
    <w:rsid w:val="00063E3B"/>
    <w:rsid w:val="00065256"/>
    <w:rsid w:val="0006540A"/>
    <w:rsid w:val="000654C9"/>
    <w:rsid w:val="00075BA3"/>
    <w:rsid w:val="00081209"/>
    <w:rsid w:val="00084C15"/>
    <w:rsid w:val="00085208"/>
    <w:rsid w:val="00085757"/>
    <w:rsid w:val="00092565"/>
    <w:rsid w:val="00096BB5"/>
    <w:rsid w:val="000A1E71"/>
    <w:rsid w:val="000A5BBF"/>
    <w:rsid w:val="000B0301"/>
    <w:rsid w:val="000B60AB"/>
    <w:rsid w:val="000B6164"/>
    <w:rsid w:val="000B71C3"/>
    <w:rsid w:val="000C407B"/>
    <w:rsid w:val="000C4D37"/>
    <w:rsid w:val="000C5CF0"/>
    <w:rsid w:val="000D2DA4"/>
    <w:rsid w:val="000D62F4"/>
    <w:rsid w:val="000E054F"/>
    <w:rsid w:val="000E0A8F"/>
    <w:rsid w:val="000E1E5D"/>
    <w:rsid w:val="000E4901"/>
    <w:rsid w:val="000E7663"/>
    <w:rsid w:val="000F61F8"/>
    <w:rsid w:val="000F6A27"/>
    <w:rsid w:val="000F72C1"/>
    <w:rsid w:val="001005F2"/>
    <w:rsid w:val="00102558"/>
    <w:rsid w:val="00103970"/>
    <w:rsid w:val="00104F18"/>
    <w:rsid w:val="001102A6"/>
    <w:rsid w:val="001105DA"/>
    <w:rsid w:val="00111284"/>
    <w:rsid w:val="00112805"/>
    <w:rsid w:val="00113187"/>
    <w:rsid w:val="00113DAC"/>
    <w:rsid w:val="001141CD"/>
    <w:rsid w:val="00117662"/>
    <w:rsid w:val="00120DCD"/>
    <w:rsid w:val="0012137A"/>
    <w:rsid w:val="00122113"/>
    <w:rsid w:val="00124039"/>
    <w:rsid w:val="00125B29"/>
    <w:rsid w:val="001260F6"/>
    <w:rsid w:val="0012678E"/>
    <w:rsid w:val="001313A1"/>
    <w:rsid w:val="00132919"/>
    <w:rsid w:val="00137DD8"/>
    <w:rsid w:val="00141686"/>
    <w:rsid w:val="00141ED1"/>
    <w:rsid w:val="00142C51"/>
    <w:rsid w:val="00143674"/>
    <w:rsid w:val="00151F85"/>
    <w:rsid w:val="00153884"/>
    <w:rsid w:val="00154A77"/>
    <w:rsid w:val="00156C18"/>
    <w:rsid w:val="001656CF"/>
    <w:rsid w:val="001659A2"/>
    <w:rsid w:val="00165D0C"/>
    <w:rsid w:val="001676EA"/>
    <w:rsid w:val="001723A7"/>
    <w:rsid w:val="00176823"/>
    <w:rsid w:val="00176B17"/>
    <w:rsid w:val="00181436"/>
    <w:rsid w:val="00181802"/>
    <w:rsid w:val="0018183B"/>
    <w:rsid w:val="00182A87"/>
    <w:rsid w:val="00182E13"/>
    <w:rsid w:val="001854D4"/>
    <w:rsid w:val="001859C4"/>
    <w:rsid w:val="00185D5F"/>
    <w:rsid w:val="001931DA"/>
    <w:rsid w:val="001A2CC5"/>
    <w:rsid w:val="001A3A36"/>
    <w:rsid w:val="001A741E"/>
    <w:rsid w:val="001A7B7C"/>
    <w:rsid w:val="001B01CE"/>
    <w:rsid w:val="001B6992"/>
    <w:rsid w:val="001C0B0B"/>
    <w:rsid w:val="001C25E1"/>
    <w:rsid w:val="001C29EB"/>
    <w:rsid w:val="001C3044"/>
    <w:rsid w:val="001C3226"/>
    <w:rsid w:val="001C359F"/>
    <w:rsid w:val="001C54E0"/>
    <w:rsid w:val="001C5E96"/>
    <w:rsid w:val="001C6B47"/>
    <w:rsid w:val="001C79C3"/>
    <w:rsid w:val="001D09CA"/>
    <w:rsid w:val="001D3B10"/>
    <w:rsid w:val="001D7CAD"/>
    <w:rsid w:val="001E077C"/>
    <w:rsid w:val="001E11EB"/>
    <w:rsid w:val="001E2B68"/>
    <w:rsid w:val="001E4B53"/>
    <w:rsid w:val="001F06B4"/>
    <w:rsid w:val="001F0735"/>
    <w:rsid w:val="001F1732"/>
    <w:rsid w:val="001F5F96"/>
    <w:rsid w:val="001F7C56"/>
    <w:rsid w:val="00200D5B"/>
    <w:rsid w:val="00201445"/>
    <w:rsid w:val="00201C03"/>
    <w:rsid w:val="00205090"/>
    <w:rsid w:val="00205162"/>
    <w:rsid w:val="00207C7C"/>
    <w:rsid w:val="00210588"/>
    <w:rsid w:val="002151F3"/>
    <w:rsid w:val="00220179"/>
    <w:rsid w:val="00221D6F"/>
    <w:rsid w:val="00226109"/>
    <w:rsid w:val="00226361"/>
    <w:rsid w:val="0023113F"/>
    <w:rsid w:val="00234D14"/>
    <w:rsid w:val="00236F00"/>
    <w:rsid w:val="00240542"/>
    <w:rsid w:val="0024091F"/>
    <w:rsid w:val="00240DAC"/>
    <w:rsid w:val="00244D28"/>
    <w:rsid w:val="002453CB"/>
    <w:rsid w:val="0024553D"/>
    <w:rsid w:val="00246448"/>
    <w:rsid w:val="00246558"/>
    <w:rsid w:val="00250DAD"/>
    <w:rsid w:val="0025429D"/>
    <w:rsid w:val="00255E06"/>
    <w:rsid w:val="0025699F"/>
    <w:rsid w:val="00256A95"/>
    <w:rsid w:val="00260213"/>
    <w:rsid w:val="0026414C"/>
    <w:rsid w:val="00264599"/>
    <w:rsid w:val="002652D2"/>
    <w:rsid w:val="00266CBF"/>
    <w:rsid w:val="00272C70"/>
    <w:rsid w:val="002751D2"/>
    <w:rsid w:val="002767E6"/>
    <w:rsid w:val="0027783B"/>
    <w:rsid w:val="00281273"/>
    <w:rsid w:val="00281DA8"/>
    <w:rsid w:val="0028296D"/>
    <w:rsid w:val="00282D77"/>
    <w:rsid w:val="00283040"/>
    <w:rsid w:val="0028390B"/>
    <w:rsid w:val="0028390C"/>
    <w:rsid w:val="00283DF9"/>
    <w:rsid w:val="00285525"/>
    <w:rsid w:val="0028584F"/>
    <w:rsid w:val="00287FEE"/>
    <w:rsid w:val="00292710"/>
    <w:rsid w:val="00294431"/>
    <w:rsid w:val="002956D8"/>
    <w:rsid w:val="00295D4B"/>
    <w:rsid w:val="00297121"/>
    <w:rsid w:val="002A0896"/>
    <w:rsid w:val="002A1D5F"/>
    <w:rsid w:val="002A20D7"/>
    <w:rsid w:val="002A36DC"/>
    <w:rsid w:val="002A3E0F"/>
    <w:rsid w:val="002A411A"/>
    <w:rsid w:val="002A4688"/>
    <w:rsid w:val="002A5416"/>
    <w:rsid w:val="002A5F83"/>
    <w:rsid w:val="002A691C"/>
    <w:rsid w:val="002B2140"/>
    <w:rsid w:val="002B5C58"/>
    <w:rsid w:val="002B5E52"/>
    <w:rsid w:val="002B69F3"/>
    <w:rsid w:val="002B752E"/>
    <w:rsid w:val="002B7795"/>
    <w:rsid w:val="002B7E61"/>
    <w:rsid w:val="002C315F"/>
    <w:rsid w:val="002D0927"/>
    <w:rsid w:val="002D2F24"/>
    <w:rsid w:val="002D43B6"/>
    <w:rsid w:val="002D564C"/>
    <w:rsid w:val="002D5810"/>
    <w:rsid w:val="002D7F08"/>
    <w:rsid w:val="002E002F"/>
    <w:rsid w:val="002E089C"/>
    <w:rsid w:val="002E13E4"/>
    <w:rsid w:val="002E42C8"/>
    <w:rsid w:val="002E4BF1"/>
    <w:rsid w:val="002E54C4"/>
    <w:rsid w:val="002E598D"/>
    <w:rsid w:val="002E7746"/>
    <w:rsid w:val="002F0371"/>
    <w:rsid w:val="002F1DDD"/>
    <w:rsid w:val="002F24F4"/>
    <w:rsid w:val="002F5299"/>
    <w:rsid w:val="002F53B9"/>
    <w:rsid w:val="00300340"/>
    <w:rsid w:val="00302432"/>
    <w:rsid w:val="00302888"/>
    <w:rsid w:val="003045E1"/>
    <w:rsid w:val="0030640B"/>
    <w:rsid w:val="00307053"/>
    <w:rsid w:val="00311731"/>
    <w:rsid w:val="00311A82"/>
    <w:rsid w:val="00312C81"/>
    <w:rsid w:val="0031543A"/>
    <w:rsid w:val="0032464C"/>
    <w:rsid w:val="00324C95"/>
    <w:rsid w:val="003258B6"/>
    <w:rsid w:val="00331839"/>
    <w:rsid w:val="00331EEA"/>
    <w:rsid w:val="00332F98"/>
    <w:rsid w:val="00333214"/>
    <w:rsid w:val="0033533D"/>
    <w:rsid w:val="003354B8"/>
    <w:rsid w:val="00337A20"/>
    <w:rsid w:val="003404CE"/>
    <w:rsid w:val="0034050A"/>
    <w:rsid w:val="00340E97"/>
    <w:rsid w:val="00343226"/>
    <w:rsid w:val="00345427"/>
    <w:rsid w:val="003460EB"/>
    <w:rsid w:val="00346C28"/>
    <w:rsid w:val="00351AD3"/>
    <w:rsid w:val="00351F4B"/>
    <w:rsid w:val="003524A8"/>
    <w:rsid w:val="0035534F"/>
    <w:rsid w:val="00355B13"/>
    <w:rsid w:val="0036132B"/>
    <w:rsid w:val="00361A0D"/>
    <w:rsid w:val="003634E9"/>
    <w:rsid w:val="00367020"/>
    <w:rsid w:val="0037023A"/>
    <w:rsid w:val="00370D85"/>
    <w:rsid w:val="00371BD3"/>
    <w:rsid w:val="00372BC3"/>
    <w:rsid w:val="003732B2"/>
    <w:rsid w:val="00374931"/>
    <w:rsid w:val="00375302"/>
    <w:rsid w:val="0037536C"/>
    <w:rsid w:val="003769B9"/>
    <w:rsid w:val="00376BCE"/>
    <w:rsid w:val="0038023D"/>
    <w:rsid w:val="0038326C"/>
    <w:rsid w:val="00384260"/>
    <w:rsid w:val="00385608"/>
    <w:rsid w:val="0039055B"/>
    <w:rsid w:val="00392839"/>
    <w:rsid w:val="00393250"/>
    <w:rsid w:val="003952C5"/>
    <w:rsid w:val="00395D33"/>
    <w:rsid w:val="003A1BAA"/>
    <w:rsid w:val="003A27F4"/>
    <w:rsid w:val="003A3183"/>
    <w:rsid w:val="003A4682"/>
    <w:rsid w:val="003A4CDC"/>
    <w:rsid w:val="003A53E7"/>
    <w:rsid w:val="003A6336"/>
    <w:rsid w:val="003A7165"/>
    <w:rsid w:val="003B47AF"/>
    <w:rsid w:val="003C0736"/>
    <w:rsid w:val="003C45C9"/>
    <w:rsid w:val="003C70A5"/>
    <w:rsid w:val="003D416C"/>
    <w:rsid w:val="003D4276"/>
    <w:rsid w:val="003E2049"/>
    <w:rsid w:val="003E398E"/>
    <w:rsid w:val="003E451D"/>
    <w:rsid w:val="003E66F6"/>
    <w:rsid w:val="003E6BEA"/>
    <w:rsid w:val="003E74F8"/>
    <w:rsid w:val="003E7A9E"/>
    <w:rsid w:val="003F261F"/>
    <w:rsid w:val="003F29AF"/>
    <w:rsid w:val="003F4251"/>
    <w:rsid w:val="003F42D6"/>
    <w:rsid w:val="003F446F"/>
    <w:rsid w:val="003F4A4A"/>
    <w:rsid w:val="003F4E41"/>
    <w:rsid w:val="003F5966"/>
    <w:rsid w:val="0040241B"/>
    <w:rsid w:val="00403571"/>
    <w:rsid w:val="00403E2B"/>
    <w:rsid w:val="00404B9A"/>
    <w:rsid w:val="00407880"/>
    <w:rsid w:val="00407A88"/>
    <w:rsid w:val="0041346B"/>
    <w:rsid w:val="00413F51"/>
    <w:rsid w:val="0041432A"/>
    <w:rsid w:val="00414E96"/>
    <w:rsid w:val="004155C6"/>
    <w:rsid w:val="00420B8F"/>
    <w:rsid w:val="004222FF"/>
    <w:rsid w:val="004230BF"/>
    <w:rsid w:val="0042534A"/>
    <w:rsid w:val="00426E98"/>
    <w:rsid w:val="004276BD"/>
    <w:rsid w:val="00427C3E"/>
    <w:rsid w:val="00431C00"/>
    <w:rsid w:val="00432D06"/>
    <w:rsid w:val="004334C1"/>
    <w:rsid w:val="00434F34"/>
    <w:rsid w:val="00437555"/>
    <w:rsid w:val="00440BBD"/>
    <w:rsid w:val="00441909"/>
    <w:rsid w:val="004427D1"/>
    <w:rsid w:val="00442F79"/>
    <w:rsid w:val="00443347"/>
    <w:rsid w:val="00451015"/>
    <w:rsid w:val="00451968"/>
    <w:rsid w:val="00455117"/>
    <w:rsid w:val="00455335"/>
    <w:rsid w:val="0045584C"/>
    <w:rsid w:val="00455F97"/>
    <w:rsid w:val="004563A2"/>
    <w:rsid w:val="00460ED2"/>
    <w:rsid w:val="00470BA5"/>
    <w:rsid w:val="00475C81"/>
    <w:rsid w:val="00480C04"/>
    <w:rsid w:val="0048230C"/>
    <w:rsid w:val="00483E5A"/>
    <w:rsid w:val="00490594"/>
    <w:rsid w:val="00491489"/>
    <w:rsid w:val="004922A0"/>
    <w:rsid w:val="0049342C"/>
    <w:rsid w:val="004A4546"/>
    <w:rsid w:val="004A534F"/>
    <w:rsid w:val="004A6CD3"/>
    <w:rsid w:val="004A759E"/>
    <w:rsid w:val="004B35E7"/>
    <w:rsid w:val="004B4F1C"/>
    <w:rsid w:val="004B5BD2"/>
    <w:rsid w:val="004C2EFF"/>
    <w:rsid w:val="004C3F32"/>
    <w:rsid w:val="004D1301"/>
    <w:rsid w:val="004D395C"/>
    <w:rsid w:val="004D67B8"/>
    <w:rsid w:val="004D766A"/>
    <w:rsid w:val="004E09A6"/>
    <w:rsid w:val="004E18E0"/>
    <w:rsid w:val="004E295F"/>
    <w:rsid w:val="004E684F"/>
    <w:rsid w:val="004E6EA8"/>
    <w:rsid w:val="004E77CB"/>
    <w:rsid w:val="004F0770"/>
    <w:rsid w:val="004F1203"/>
    <w:rsid w:val="004F27AE"/>
    <w:rsid w:val="004F33B4"/>
    <w:rsid w:val="004F51F6"/>
    <w:rsid w:val="004F76B3"/>
    <w:rsid w:val="004F7B74"/>
    <w:rsid w:val="00501404"/>
    <w:rsid w:val="0050359C"/>
    <w:rsid w:val="00503E9A"/>
    <w:rsid w:val="005046DF"/>
    <w:rsid w:val="00505216"/>
    <w:rsid w:val="005078F7"/>
    <w:rsid w:val="00512D2C"/>
    <w:rsid w:val="005139B0"/>
    <w:rsid w:val="00513A98"/>
    <w:rsid w:val="00514B36"/>
    <w:rsid w:val="00515436"/>
    <w:rsid w:val="00516058"/>
    <w:rsid w:val="00517952"/>
    <w:rsid w:val="005203F2"/>
    <w:rsid w:val="00521997"/>
    <w:rsid w:val="00521CC3"/>
    <w:rsid w:val="00521FB9"/>
    <w:rsid w:val="005222D5"/>
    <w:rsid w:val="00522CAC"/>
    <w:rsid w:val="0052338E"/>
    <w:rsid w:val="005256C8"/>
    <w:rsid w:val="00526CB2"/>
    <w:rsid w:val="00527752"/>
    <w:rsid w:val="0053072F"/>
    <w:rsid w:val="005318FD"/>
    <w:rsid w:val="00531907"/>
    <w:rsid w:val="00531E12"/>
    <w:rsid w:val="00531FBA"/>
    <w:rsid w:val="0053462E"/>
    <w:rsid w:val="00534E01"/>
    <w:rsid w:val="005433D6"/>
    <w:rsid w:val="00544D86"/>
    <w:rsid w:val="00546E55"/>
    <w:rsid w:val="00547487"/>
    <w:rsid w:val="00550F1B"/>
    <w:rsid w:val="00552938"/>
    <w:rsid w:val="00552FB9"/>
    <w:rsid w:val="00555668"/>
    <w:rsid w:val="005569C3"/>
    <w:rsid w:val="00557923"/>
    <w:rsid w:val="00561A2E"/>
    <w:rsid w:val="0056517A"/>
    <w:rsid w:val="00566F61"/>
    <w:rsid w:val="00567017"/>
    <w:rsid w:val="00571B3B"/>
    <w:rsid w:val="0057703A"/>
    <w:rsid w:val="00577A14"/>
    <w:rsid w:val="00580DC9"/>
    <w:rsid w:val="00581BE6"/>
    <w:rsid w:val="00586FE3"/>
    <w:rsid w:val="00596D7F"/>
    <w:rsid w:val="005A0685"/>
    <w:rsid w:val="005A0BED"/>
    <w:rsid w:val="005A493F"/>
    <w:rsid w:val="005A5AC4"/>
    <w:rsid w:val="005B2C7C"/>
    <w:rsid w:val="005B32FE"/>
    <w:rsid w:val="005B368C"/>
    <w:rsid w:val="005B4203"/>
    <w:rsid w:val="005B4812"/>
    <w:rsid w:val="005B4CE6"/>
    <w:rsid w:val="005B51BB"/>
    <w:rsid w:val="005B7098"/>
    <w:rsid w:val="005C0043"/>
    <w:rsid w:val="005C06E9"/>
    <w:rsid w:val="005C0E33"/>
    <w:rsid w:val="005C16F7"/>
    <w:rsid w:val="005C28A9"/>
    <w:rsid w:val="005C3104"/>
    <w:rsid w:val="005C5E6E"/>
    <w:rsid w:val="005C65E0"/>
    <w:rsid w:val="005C682E"/>
    <w:rsid w:val="005C7CC0"/>
    <w:rsid w:val="005D0CC5"/>
    <w:rsid w:val="005D49C0"/>
    <w:rsid w:val="005D4D26"/>
    <w:rsid w:val="005D5FA3"/>
    <w:rsid w:val="005D778C"/>
    <w:rsid w:val="005D7A62"/>
    <w:rsid w:val="005E272A"/>
    <w:rsid w:val="005E4544"/>
    <w:rsid w:val="005E5050"/>
    <w:rsid w:val="005E6095"/>
    <w:rsid w:val="005E611F"/>
    <w:rsid w:val="005F02E9"/>
    <w:rsid w:val="005F200D"/>
    <w:rsid w:val="005F2311"/>
    <w:rsid w:val="005F5A2C"/>
    <w:rsid w:val="00600691"/>
    <w:rsid w:val="00604697"/>
    <w:rsid w:val="006125C6"/>
    <w:rsid w:val="00613153"/>
    <w:rsid w:val="00613FCB"/>
    <w:rsid w:val="00614939"/>
    <w:rsid w:val="0061695D"/>
    <w:rsid w:val="00617300"/>
    <w:rsid w:val="00617417"/>
    <w:rsid w:val="00617A94"/>
    <w:rsid w:val="00617D54"/>
    <w:rsid w:val="00620E57"/>
    <w:rsid w:val="00620EA2"/>
    <w:rsid w:val="0062188B"/>
    <w:rsid w:val="0063248F"/>
    <w:rsid w:val="00636DCD"/>
    <w:rsid w:val="006374F0"/>
    <w:rsid w:val="00642EA6"/>
    <w:rsid w:val="006439C2"/>
    <w:rsid w:val="00643FD9"/>
    <w:rsid w:val="006449D1"/>
    <w:rsid w:val="00655220"/>
    <w:rsid w:val="00662F79"/>
    <w:rsid w:val="00664BB4"/>
    <w:rsid w:val="0066505D"/>
    <w:rsid w:val="006650A2"/>
    <w:rsid w:val="006655B4"/>
    <w:rsid w:val="00667A40"/>
    <w:rsid w:val="00667D03"/>
    <w:rsid w:val="00672835"/>
    <w:rsid w:val="006734C5"/>
    <w:rsid w:val="00673C98"/>
    <w:rsid w:val="00677004"/>
    <w:rsid w:val="006773E2"/>
    <w:rsid w:val="00677986"/>
    <w:rsid w:val="0068144B"/>
    <w:rsid w:val="00686181"/>
    <w:rsid w:val="00686FAA"/>
    <w:rsid w:val="0068714A"/>
    <w:rsid w:val="00687854"/>
    <w:rsid w:val="006901C8"/>
    <w:rsid w:val="006929E4"/>
    <w:rsid w:val="006960B8"/>
    <w:rsid w:val="00697FBB"/>
    <w:rsid w:val="006A0602"/>
    <w:rsid w:val="006A441E"/>
    <w:rsid w:val="006A4579"/>
    <w:rsid w:val="006A4D83"/>
    <w:rsid w:val="006A516D"/>
    <w:rsid w:val="006A56EE"/>
    <w:rsid w:val="006A6630"/>
    <w:rsid w:val="006A6A03"/>
    <w:rsid w:val="006B021D"/>
    <w:rsid w:val="006B6237"/>
    <w:rsid w:val="006C287B"/>
    <w:rsid w:val="006C38F0"/>
    <w:rsid w:val="006C41D2"/>
    <w:rsid w:val="006C4E88"/>
    <w:rsid w:val="006C5E8B"/>
    <w:rsid w:val="006C726E"/>
    <w:rsid w:val="006D053A"/>
    <w:rsid w:val="006D0C3C"/>
    <w:rsid w:val="006D3BDD"/>
    <w:rsid w:val="006D5D7D"/>
    <w:rsid w:val="006D6467"/>
    <w:rsid w:val="006E217E"/>
    <w:rsid w:val="006E3D94"/>
    <w:rsid w:val="006E4726"/>
    <w:rsid w:val="006E4A4B"/>
    <w:rsid w:val="006E4E87"/>
    <w:rsid w:val="006F2C96"/>
    <w:rsid w:val="006F5E31"/>
    <w:rsid w:val="006F6AB0"/>
    <w:rsid w:val="006F6D6D"/>
    <w:rsid w:val="006F722A"/>
    <w:rsid w:val="00700CBC"/>
    <w:rsid w:val="00705124"/>
    <w:rsid w:val="007128FF"/>
    <w:rsid w:val="0071312E"/>
    <w:rsid w:val="007131C1"/>
    <w:rsid w:val="00714BAD"/>
    <w:rsid w:val="00716D2D"/>
    <w:rsid w:val="00721713"/>
    <w:rsid w:val="0072425A"/>
    <w:rsid w:val="00726837"/>
    <w:rsid w:val="007304A5"/>
    <w:rsid w:val="0073073D"/>
    <w:rsid w:val="0073786D"/>
    <w:rsid w:val="00740DDB"/>
    <w:rsid w:val="007411EE"/>
    <w:rsid w:val="0074236E"/>
    <w:rsid w:val="00744EA6"/>
    <w:rsid w:val="00750B82"/>
    <w:rsid w:val="0075219A"/>
    <w:rsid w:val="00752B3E"/>
    <w:rsid w:val="007531F6"/>
    <w:rsid w:val="007534AC"/>
    <w:rsid w:val="00756538"/>
    <w:rsid w:val="00756DEC"/>
    <w:rsid w:val="007572EB"/>
    <w:rsid w:val="00761E20"/>
    <w:rsid w:val="0076233D"/>
    <w:rsid w:val="00762DDA"/>
    <w:rsid w:val="00763A07"/>
    <w:rsid w:val="00765C1C"/>
    <w:rsid w:val="00766780"/>
    <w:rsid w:val="00767B7F"/>
    <w:rsid w:val="00767C46"/>
    <w:rsid w:val="00773DA3"/>
    <w:rsid w:val="00774586"/>
    <w:rsid w:val="007746AB"/>
    <w:rsid w:val="00775EE6"/>
    <w:rsid w:val="00775F6E"/>
    <w:rsid w:val="00776DAF"/>
    <w:rsid w:val="00777985"/>
    <w:rsid w:val="0078044E"/>
    <w:rsid w:val="0078206B"/>
    <w:rsid w:val="007845CB"/>
    <w:rsid w:val="00785A74"/>
    <w:rsid w:val="00785B4F"/>
    <w:rsid w:val="00790206"/>
    <w:rsid w:val="00790B9A"/>
    <w:rsid w:val="00791C17"/>
    <w:rsid w:val="00791F09"/>
    <w:rsid w:val="00792C1E"/>
    <w:rsid w:val="00794515"/>
    <w:rsid w:val="00797B3C"/>
    <w:rsid w:val="007A52A2"/>
    <w:rsid w:val="007A7E3A"/>
    <w:rsid w:val="007B47EC"/>
    <w:rsid w:val="007B5E12"/>
    <w:rsid w:val="007B7624"/>
    <w:rsid w:val="007B79E7"/>
    <w:rsid w:val="007B7A8C"/>
    <w:rsid w:val="007C4A9D"/>
    <w:rsid w:val="007C4AE8"/>
    <w:rsid w:val="007C56DA"/>
    <w:rsid w:val="007C5BA4"/>
    <w:rsid w:val="007D0699"/>
    <w:rsid w:val="007D185D"/>
    <w:rsid w:val="007D4572"/>
    <w:rsid w:val="007D5B82"/>
    <w:rsid w:val="007E0320"/>
    <w:rsid w:val="007E3FE8"/>
    <w:rsid w:val="007E480F"/>
    <w:rsid w:val="007E6F05"/>
    <w:rsid w:val="007F1E23"/>
    <w:rsid w:val="007F57AC"/>
    <w:rsid w:val="00804FA1"/>
    <w:rsid w:val="00806120"/>
    <w:rsid w:val="008064D2"/>
    <w:rsid w:val="008067BD"/>
    <w:rsid w:val="00807E58"/>
    <w:rsid w:val="0081312A"/>
    <w:rsid w:val="00813BB7"/>
    <w:rsid w:val="00815B27"/>
    <w:rsid w:val="0081780F"/>
    <w:rsid w:val="008207C2"/>
    <w:rsid w:val="00820CA9"/>
    <w:rsid w:val="00821150"/>
    <w:rsid w:val="00821227"/>
    <w:rsid w:val="00821445"/>
    <w:rsid w:val="00821CF4"/>
    <w:rsid w:val="00822143"/>
    <w:rsid w:val="00826469"/>
    <w:rsid w:val="008423F7"/>
    <w:rsid w:val="00844BDE"/>
    <w:rsid w:val="0084574F"/>
    <w:rsid w:val="00846A51"/>
    <w:rsid w:val="00850853"/>
    <w:rsid w:val="008513F6"/>
    <w:rsid w:val="008517CC"/>
    <w:rsid w:val="008530C9"/>
    <w:rsid w:val="0085320B"/>
    <w:rsid w:val="00853D82"/>
    <w:rsid w:val="008577C3"/>
    <w:rsid w:val="00860AA8"/>
    <w:rsid w:val="0086100D"/>
    <w:rsid w:val="008623E3"/>
    <w:rsid w:val="00863986"/>
    <w:rsid w:val="00863B45"/>
    <w:rsid w:val="008703FE"/>
    <w:rsid w:val="00870806"/>
    <w:rsid w:val="00871F16"/>
    <w:rsid w:val="00874B1B"/>
    <w:rsid w:val="00880075"/>
    <w:rsid w:val="00883B10"/>
    <w:rsid w:val="00884ED3"/>
    <w:rsid w:val="008861D6"/>
    <w:rsid w:val="0088668B"/>
    <w:rsid w:val="00891241"/>
    <w:rsid w:val="00891C20"/>
    <w:rsid w:val="00891FBB"/>
    <w:rsid w:val="00893EC5"/>
    <w:rsid w:val="0089579D"/>
    <w:rsid w:val="00896680"/>
    <w:rsid w:val="00896B2A"/>
    <w:rsid w:val="008A1629"/>
    <w:rsid w:val="008A1DBB"/>
    <w:rsid w:val="008A2750"/>
    <w:rsid w:val="008A27EF"/>
    <w:rsid w:val="008A34E3"/>
    <w:rsid w:val="008A378F"/>
    <w:rsid w:val="008A3D2D"/>
    <w:rsid w:val="008A5589"/>
    <w:rsid w:val="008A5619"/>
    <w:rsid w:val="008A6330"/>
    <w:rsid w:val="008A7055"/>
    <w:rsid w:val="008A7CBB"/>
    <w:rsid w:val="008A7EEA"/>
    <w:rsid w:val="008B1F54"/>
    <w:rsid w:val="008B2C8C"/>
    <w:rsid w:val="008B360F"/>
    <w:rsid w:val="008B371C"/>
    <w:rsid w:val="008B567E"/>
    <w:rsid w:val="008B61DF"/>
    <w:rsid w:val="008C4E23"/>
    <w:rsid w:val="008D0379"/>
    <w:rsid w:val="008D1EB4"/>
    <w:rsid w:val="008D3D9D"/>
    <w:rsid w:val="008D41A0"/>
    <w:rsid w:val="008D47FA"/>
    <w:rsid w:val="008D5F17"/>
    <w:rsid w:val="008E2AEF"/>
    <w:rsid w:val="008E4033"/>
    <w:rsid w:val="008E4778"/>
    <w:rsid w:val="008E4CDC"/>
    <w:rsid w:val="008E4EDC"/>
    <w:rsid w:val="008E58A6"/>
    <w:rsid w:val="008E6A12"/>
    <w:rsid w:val="008F1E4D"/>
    <w:rsid w:val="008F373B"/>
    <w:rsid w:val="00900235"/>
    <w:rsid w:val="00901266"/>
    <w:rsid w:val="009028C6"/>
    <w:rsid w:val="00903F14"/>
    <w:rsid w:val="00904454"/>
    <w:rsid w:val="00904710"/>
    <w:rsid w:val="00904913"/>
    <w:rsid w:val="00904E59"/>
    <w:rsid w:val="00905FE8"/>
    <w:rsid w:val="00907D69"/>
    <w:rsid w:val="009108F8"/>
    <w:rsid w:val="00910C2D"/>
    <w:rsid w:val="0091153C"/>
    <w:rsid w:val="0091202E"/>
    <w:rsid w:val="0091234A"/>
    <w:rsid w:val="0091247A"/>
    <w:rsid w:val="00912D0B"/>
    <w:rsid w:val="00912F47"/>
    <w:rsid w:val="00913D75"/>
    <w:rsid w:val="0091489F"/>
    <w:rsid w:val="00921708"/>
    <w:rsid w:val="00925917"/>
    <w:rsid w:val="009279EF"/>
    <w:rsid w:val="00931F13"/>
    <w:rsid w:val="0093409B"/>
    <w:rsid w:val="00937030"/>
    <w:rsid w:val="00944C1C"/>
    <w:rsid w:val="00946E0E"/>
    <w:rsid w:val="009517E4"/>
    <w:rsid w:val="00955AE2"/>
    <w:rsid w:val="00955EA3"/>
    <w:rsid w:val="00956CBB"/>
    <w:rsid w:val="00957B94"/>
    <w:rsid w:val="00961FF6"/>
    <w:rsid w:val="0096220D"/>
    <w:rsid w:val="0096409C"/>
    <w:rsid w:val="00967730"/>
    <w:rsid w:val="00967AC6"/>
    <w:rsid w:val="00970889"/>
    <w:rsid w:val="00970BC1"/>
    <w:rsid w:val="00971112"/>
    <w:rsid w:val="0097173E"/>
    <w:rsid w:val="009729F2"/>
    <w:rsid w:val="00976BCA"/>
    <w:rsid w:val="00981842"/>
    <w:rsid w:val="00985B0D"/>
    <w:rsid w:val="00987A6E"/>
    <w:rsid w:val="0099089B"/>
    <w:rsid w:val="00995917"/>
    <w:rsid w:val="00995B54"/>
    <w:rsid w:val="009A0D0B"/>
    <w:rsid w:val="009A2745"/>
    <w:rsid w:val="009A3449"/>
    <w:rsid w:val="009A5155"/>
    <w:rsid w:val="009A71A2"/>
    <w:rsid w:val="009B19D3"/>
    <w:rsid w:val="009B3F9E"/>
    <w:rsid w:val="009B7F0C"/>
    <w:rsid w:val="009C2084"/>
    <w:rsid w:val="009C2098"/>
    <w:rsid w:val="009C27BA"/>
    <w:rsid w:val="009C4E27"/>
    <w:rsid w:val="009D19F3"/>
    <w:rsid w:val="009D227B"/>
    <w:rsid w:val="009D61CD"/>
    <w:rsid w:val="009E38CD"/>
    <w:rsid w:val="009E3F0B"/>
    <w:rsid w:val="009E4528"/>
    <w:rsid w:val="009E5929"/>
    <w:rsid w:val="009E63CF"/>
    <w:rsid w:val="009F0994"/>
    <w:rsid w:val="009F152C"/>
    <w:rsid w:val="009F309F"/>
    <w:rsid w:val="009F3563"/>
    <w:rsid w:val="009F5749"/>
    <w:rsid w:val="00A013BA"/>
    <w:rsid w:val="00A02137"/>
    <w:rsid w:val="00A03E60"/>
    <w:rsid w:val="00A046A2"/>
    <w:rsid w:val="00A05179"/>
    <w:rsid w:val="00A10248"/>
    <w:rsid w:val="00A10BF8"/>
    <w:rsid w:val="00A11872"/>
    <w:rsid w:val="00A119FC"/>
    <w:rsid w:val="00A11AC7"/>
    <w:rsid w:val="00A129BC"/>
    <w:rsid w:val="00A12E20"/>
    <w:rsid w:val="00A12E9C"/>
    <w:rsid w:val="00A14CFB"/>
    <w:rsid w:val="00A14DB5"/>
    <w:rsid w:val="00A155F0"/>
    <w:rsid w:val="00A1608D"/>
    <w:rsid w:val="00A1649B"/>
    <w:rsid w:val="00A2575F"/>
    <w:rsid w:val="00A25E77"/>
    <w:rsid w:val="00A35451"/>
    <w:rsid w:val="00A36F6E"/>
    <w:rsid w:val="00A404E3"/>
    <w:rsid w:val="00A41702"/>
    <w:rsid w:val="00A41C0F"/>
    <w:rsid w:val="00A42954"/>
    <w:rsid w:val="00A43EF6"/>
    <w:rsid w:val="00A443A2"/>
    <w:rsid w:val="00A456AE"/>
    <w:rsid w:val="00A457FA"/>
    <w:rsid w:val="00A4716B"/>
    <w:rsid w:val="00A513EB"/>
    <w:rsid w:val="00A51458"/>
    <w:rsid w:val="00A51804"/>
    <w:rsid w:val="00A534E8"/>
    <w:rsid w:val="00A55BCA"/>
    <w:rsid w:val="00A56EAE"/>
    <w:rsid w:val="00A56FD5"/>
    <w:rsid w:val="00A60A5F"/>
    <w:rsid w:val="00A61B5B"/>
    <w:rsid w:val="00A636A5"/>
    <w:rsid w:val="00A63B74"/>
    <w:rsid w:val="00A63FEE"/>
    <w:rsid w:val="00A64CEA"/>
    <w:rsid w:val="00A66CAA"/>
    <w:rsid w:val="00A67096"/>
    <w:rsid w:val="00A71668"/>
    <w:rsid w:val="00A73272"/>
    <w:rsid w:val="00A75119"/>
    <w:rsid w:val="00A75B0E"/>
    <w:rsid w:val="00A77CF4"/>
    <w:rsid w:val="00A800BC"/>
    <w:rsid w:val="00A80B73"/>
    <w:rsid w:val="00A824A7"/>
    <w:rsid w:val="00A84A3E"/>
    <w:rsid w:val="00A858BC"/>
    <w:rsid w:val="00A870E3"/>
    <w:rsid w:val="00A87E1F"/>
    <w:rsid w:val="00A91AEC"/>
    <w:rsid w:val="00AA258A"/>
    <w:rsid w:val="00AA3D1B"/>
    <w:rsid w:val="00AA616F"/>
    <w:rsid w:val="00AA62C8"/>
    <w:rsid w:val="00AA6EB8"/>
    <w:rsid w:val="00AB0DDD"/>
    <w:rsid w:val="00AB21FB"/>
    <w:rsid w:val="00AB3635"/>
    <w:rsid w:val="00AB553E"/>
    <w:rsid w:val="00AC159B"/>
    <w:rsid w:val="00AC3558"/>
    <w:rsid w:val="00AC54ED"/>
    <w:rsid w:val="00AC65D4"/>
    <w:rsid w:val="00AC6781"/>
    <w:rsid w:val="00AD1517"/>
    <w:rsid w:val="00AD22F6"/>
    <w:rsid w:val="00AD23D4"/>
    <w:rsid w:val="00AD2863"/>
    <w:rsid w:val="00AD2DF5"/>
    <w:rsid w:val="00AD4452"/>
    <w:rsid w:val="00AD608F"/>
    <w:rsid w:val="00AD742D"/>
    <w:rsid w:val="00AE0C62"/>
    <w:rsid w:val="00AE1191"/>
    <w:rsid w:val="00AE2023"/>
    <w:rsid w:val="00AE4480"/>
    <w:rsid w:val="00AE47CC"/>
    <w:rsid w:val="00AE6216"/>
    <w:rsid w:val="00AE777D"/>
    <w:rsid w:val="00AE78A6"/>
    <w:rsid w:val="00AF2116"/>
    <w:rsid w:val="00AF4F70"/>
    <w:rsid w:val="00AF758E"/>
    <w:rsid w:val="00B0430D"/>
    <w:rsid w:val="00B07455"/>
    <w:rsid w:val="00B1141D"/>
    <w:rsid w:val="00B13543"/>
    <w:rsid w:val="00B13579"/>
    <w:rsid w:val="00B14BD5"/>
    <w:rsid w:val="00B14C52"/>
    <w:rsid w:val="00B15794"/>
    <w:rsid w:val="00B15919"/>
    <w:rsid w:val="00B15C51"/>
    <w:rsid w:val="00B21071"/>
    <w:rsid w:val="00B215EF"/>
    <w:rsid w:val="00B221A0"/>
    <w:rsid w:val="00B24550"/>
    <w:rsid w:val="00B26B3C"/>
    <w:rsid w:val="00B34B54"/>
    <w:rsid w:val="00B34B9C"/>
    <w:rsid w:val="00B35BE2"/>
    <w:rsid w:val="00B36003"/>
    <w:rsid w:val="00B41CC2"/>
    <w:rsid w:val="00B42544"/>
    <w:rsid w:val="00B43B8D"/>
    <w:rsid w:val="00B44D83"/>
    <w:rsid w:val="00B4621E"/>
    <w:rsid w:val="00B51A3C"/>
    <w:rsid w:val="00B60706"/>
    <w:rsid w:val="00B6088F"/>
    <w:rsid w:val="00B61469"/>
    <w:rsid w:val="00B630A1"/>
    <w:rsid w:val="00B642AB"/>
    <w:rsid w:val="00B65DDF"/>
    <w:rsid w:val="00B679BF"/>
    <w:rsid w:val="00B7076E"/>
    <w:rsid w:val="00B76CAB"/>
    <w:rsid w:val="00B8188F"/>
    <w:rsid w:val="00B82FBA"/>
    <w:rsid w:val="00B84736"/>
    <w:rsid w:val="00B91963"/>
    <w:rsid w:val="00B92FA2"/>
    <w:rsid w:val="00B942D1"/>
    <w:rsid w:val="00B94713"/>
    <w:rsid w:val="00B94BF1"/>
    <w:rsid w:val="00B966B1"/>
    <w:rsid w:val="00BA00D8"/>
    <w:rsid w:val="00BA0B77"/>
    <w:rsid w:val="00BA12CF"/>
    <w:rsid w:val="00BA2278"/>
    <w:rsid w:val="00BA69C6"/>
    <w:rsid w:val="00BB08BA"/>
    <w:rsid w:val="00BB2456"/>
    <w:rsid w:val="00BB3629"/>
    <w:rsid w:val="00BB36E3"/>
    <w:rsid w:val="00BB6474"/>
    <w:rsid w:val="00BC076A"/>
    <w:rsid w:val="00BC07CE"/>
    <w:rsid w:val="00BC0C32"/>
    <w:rsid w:val="00BC110C"/>
    <w:rsid w:val="00BC3E46"/>
    <w:rsid w:val="00BC671F"/>
    <w:rsid w:val="00BC6D46"/>
    <w:rsid w:val="00BD162E"/>
    <w:rsid w:val="00BD1FA1"/>
    <w:rsid w:val="00BD255B"/>
    <w:rsid w:val="00BD2BC6"/>
    <w:rsid w:val="00BD2C72"/>
    <w:rsid w:val="00BD51C2"/>
    <w:rsid w:val="00BD71CB"/>
    <w:rsid w:val="00BD737E"/>
    <w:rsid w:val="00BE030C"/>
    <w:rsid w:val="00BE1A57"/>
    <w:rsid w:val="00BE1FBB"/>
    <w:rsid w:val="00BE25F8"/>
    <w:rsid w:val="00BE70ED"/>
    <w:rsid w:val="00BF09B3"/>
    <w:rsid w:val="00BF1E36"/>
    <w:rsid w:val="00BF2EB6"/>
    <w:rsid w:val="00BF3296"/>
    <w:rsid w:val="00BF393E"/>
    <w:rsid w:val="00BF3D27"/>
    <w:rsid w:val="00BF4000"/>
    <w:rsid w:val="00BF55ED"/>
    <w:rsid w:val="00BF63FA"/>
    <w:rsid w:val="00BF6E3E"/>
    <w:rsid w:val="00C004E5"/>
    <w:rsid w:val="00C01574"/>
    <w:rsid w:val="00C045BA"/>
    <w:rsid w:val="00C07B9B"/>
    <w:rsid w:val="00C12974"/>
    <w:rsid w:val="00C157C1"/>
    <w:rsid w:val="00C17953"/>
    <w:rsid w:val="00C2001A"/>
    <w:rsid w:val="00C215AB"/>
    <w:rsid w:val="00C2198E"/>
    <w:rsid w:val="00C22337"/>
    <w:rsid w:val="00C22987"/>
    <w:rsid w:val="00C30076"/>
    <w:rsid w:val="00C327D5"/>
    <w:rsid w:val="00C35DF6"/>
    <w:rsid w:val="00C366C4"/>
    <w:rsid w:val="00C3760C"/>
    <w:rsid w:val="00C37F01"/>
    <w:rsid w:val="00C37F06"/>
    <w:rsid w:val="00C46071"/>
    <w:rsid w:val="00C46F7E"/>
    <w:rsid w:val="00C5180E"/>
    <w:rsid w:val="00C52C5F"/>
    <w:rsid w:val="00C53860"/>
    <w:rsid w:val="00C53B44"/>
    <w:rsid w:val="00C55BF2"/>
    <w:rsid w:val="00C6225F"/>
    <w:rsid w:val="00C625C6"/>
    <w:rsid w:val="00C63861"/>
    <w:rsid w:val="00C63AD1"/>
    <w:rsid w:val="00C6411B"/>
    <w:rsid w:val="00C70671"/>
    <w:rsid w:val="00C72B53"/>
    <w:rsid w:val="00C738B1"/>
    <w:rsid w:val="00C740B0"/>
    <w:rsid w:val="00C74FE0"/>
    <w:rsid w:val="00C76D95"/>
    <w:rsid w:val="00C76F16"/>
    <w:rsid w:val="00C77F98"/>
    <w:rsid w:val="00C82EE3"/>
    <w:rsid w:val="00C838AC"/>
    <w:rsid w:val="00C84BB9"/>
    <w:rsid w:val="00C851A7"/>
    <w:rsid w:val="00C85B05"/>
    <w:rsid w:val="00C864E7"/>
    <w:rsid w:val="00C95357"/>
    <w:rsid w:val="00CA113F"/>
    <w:rsid w:val="00CA17CE"/>
    <w:rsid w:val="00CA1AD5"/>
    <w:rsid w:val="00CA444B"/>
    <w:rsid w:val="00CA6038"/>
    <w:rsid w:val="00CA684B"/>
    <w:rsid w:val="00CB12B6"/>
    <w:rsid w:val="00CB1A29"/>
    <w:rsid w:val="00CB1C79"/>
    <w:rsid w:val="00CB7D0B"/>
    <w:rsid w:val="00CC01A7"/>
    <w:rsid w:val="00CC1D45"/>
    <w:rsid w:val="00CC4320"/>
    <w:rsid w:val="00CC5FA9"/>
    <w:rsid w:val="00CC7DC3"/>
    <w:rsid w:val="00CD4051"/>
    <w:rsid w:val="00CD4ED3"/>
    <w:rsid w:val="00CD62BF"/>
    <w:rsid w:val="00CD6F8F"/>
    <w:rsid w:val="00CE5E68"/>
    <w:rsid w:val="00CE5EC4"/>
    <w:rsid w:val="00CE6343"/>
    <w:rsid w:val="00CE69B9"/>
    <w:rsid w:val="00CE6C92"/>
    <w:rsid w:val="00CE6E32"/>
    <w:rsid w:val="00CE7270"/>
    <w:rsid w:val="00CE78FF"/>
    <w:rsid w:val="00CF20F0"/>
    <w:rsid w:val="00CF3461"/>
    <w:rsid w:val="00D0031E"/>
    <w:rsid w:val="00D05B18"/>
    <w:rsid w:val="00D05D4F"/>
    <w:rsid w:val="00D064D6"/>
    <w:rsid w:val="00D10023"/>
    <w:rsid w:val="00D1298C"/>
    <w:rsid w:val="00D22C72"/>
    <w:rsid w:val="00D22D3F"/>
    <w:rsid w:val="00D22E6D"/>
    <w:rsid w:val="00D23B9D"/>
    <w:rsid w:val="00D24116"/>
    <w:rsid w:val="00D24B74"/>
    <w:rsid w:val="00D26026"/>
    <w:rsid w:val="00D266BB"/>
    <w:rsid w:val="00D307D5"/>
    <w:rsid w:val="00D32FC2"/>
    <w:rsid w:val="00D34FAF"/>
    <w:rsid w:val="00D372B0"/>
    <w:rsid w:val="00D426D3"/>
    <w:rsid w:val="00D436AA"/>
    <w:rsid w:val="00D43BA7"/>
    <w:rsid w:val="00D47138"/>
    <w:rsid w:val="00D47990"/>
    <w:rsid w:val="00D50D77"/>
    <w:rsid w:val="00D513A1"/>
    <w:rsid w:val="00D51B6A"/>
    <w:rsid w:val="00D5344B"/>
    <w:rsid w:val="00D612E6"/>
    <w:rsid w:val="00D642CC"/>
    <w:rsid w:val="00D64E5A"/>
    <w:rsid w:val="00D71BDC"/>
    <w:rsid w:val="00D72F6B"/>
    <w:rsid w:val="00D74E6C"/>
    <w:rsid w:val="00D75ACF"/>
    <w:rsid w:val="00D81A19"/>
    <w:rsid w:val="00D83E05"/>
    <w:rsid w:val="00D86DEE"/>
    <w:rsid w:val="00D94219"/>
    <w:rsid w:val="00D97F8C"/>
    <w:rsid w:val="00DA023F"/>
    <w:rsid w:val="00DA0DA8"/>
    <w:rsid w:val="00DA15C1"/>
    <w:rsid w:val="00DA58B4"/>
    <w:rsid w:val="00DA5F6E"/>
    <w:rsid w:val="00DA6225"/>
    <w:rsid w:val="00DA64C0"/>
    <w:rsid w:val="00DB2D34"/>
    <w:rsid w:val="00DB468C"/>
    <w:rsid w:val="00DC0AF8"/>
    <w:rsid w:val="00DC4B81"/>
    <w:rsid w:val="00DC62FB"/>
    <w:rsid w:val="00DC6507"/>
    <w:rsid w:val="00DD0BCA"/>
    <w:rsid w:val="00DD1549"/>
    <w:rsid w:val="00DD2A19"/>
    <w:rsid w:val="00DD3983"/>
    <w:rsid w:val="00DD68D0"/>
    <w:rsid w:val="00DD760D"/>
    <w:rsid w:val="00DD7892"/>
    <w:rsid w:val="00DE1640"/>
    <w:rsid w:val="00DE2620"/>
    <w:rsid w:val="00DE295D"/>
    <w:rsid w:val="00DE2990"/>
    <w:rsid w:val="00DE3FE1"/>
    <w:rsid w:val="00DF3344"/>
    <w:rsid w:val="00DF4BDF"/>
    <w:rsid w:val="00DF503F"/>
    <w:rsid w:val="00DF7980"/>
    <w:rsid w:val="00E0007D"/>
    <w:rsid w:val="00E015CE"/>
    <w:rsid w:val="00E0299B"/>
    <w:rsid w:val="00E045CA"/>
    <w:rsid w:val="00E050F2"/>
    <w:rsid w:val="00E052D0"/>
    <w:rsid w:val="00E12D29"/>
    <w:rsid w:val="00E13BB3"/>
    <w:rsid w:val="00E13E69"/>
    <w:rsid w:val="00E1559E"/>
    <w:rsid w:val="00E200EE"/>
    <w:rsid w:val="00E221AE"/>
    <w:rsid w:val="00E23780"/>
    <w:rsid w:val="00E23F34"/>
    <w:rsid w:val="00E25BDC"/>
    <w:rsid w:val="00E270C3"/>
    <w:rsid w:val="00E276DC"/>
    <w:rsid w:val="00E33A27"/>
    <w:rsid w:val="00E33B66"/>
    <w:rsid w:val="00E360F7"/>
    <w:rsid w:val="00E36ADE"/>
    <w:rsid w:val="00E37BDF"/>
    <w:rsid w:val="00E413B4"/>
    <w:rsid w:val="00E419F3"/>
    <w:rsid w:val="00E4407D"/>
    <w:rsid w:val="00E442FF"/>
    <w:rsid w:val="00E44C35"/>
    <w:rsid w:val="00E45B5A"/>
    <w:rsid w:val="00E47AD5"/>
    <w:rsid w:val="00E47F28"/>
    <w:rsid w:val="00E5034B"/>
    <w:rsid w:val="00E51554"/>
    <w:rsid w:val="00E527A6"/>
    <w:rsid w:val="00E529BC"/>
    <w:rsid w:val="00E52D37"/>
    <w:rsid w:val="00E55804"/>
    <w:rsid w:val="00E55C14"/>
    <w:rsid w:val="00E55F3A"/>
    <w:rsid w:val="00E55FEF"/>
    <w:rsid w:val="00E56A92"/>
    <w:rsid w:val="00E6028C"/>
    <w:rsid w:val="00E649A6"/>
    <w:rsid w:val="00E721A0"/>
    <w:rsid w:val="00E73370"/>
    <w:rsid w:val="00E738CB"/>
    <w:rsid w:val="00E7559F"/>
    <w:rsid w:val="00E75C72"/>
    <w:rsid w:val="00E7655A"/>
    <w:rsid w:val="00E76AC5"/>
    <w:rsid w:val="00E77598"/>
    <w:rsid w:val="00E778F6"/>
    <w:rsid w:val="00E811ED"/>
    <w:rsid w:val="00E81623"/>
    <w:rsid w:val="00E82D68"/>
    <w:rsid w:val="00E8341E"/>
    <w:rsid w:val="00E84175"/>
    <w:rsid w:val="00E8508A"/>
    <w:rsid w:val="00E8750E"/>
    <w:rsid w:val="00E904D8"/>
    <w:rsid w:val="00E90CDE"/>
    <w:rsid w:val="00E90F37"/>
    <w:rsid w:val="00EA1BBC"/>
    <w:rsid w:val="00EA2B5E"/>
    <w:rsid w:val="00EA6B6C"/>
    <w:rsid w:val="00EC003B"/>
    <w:rsid w:val="00EC0A90"/>
    <w:rsid w:val="00EC0F5D"/>
    <w:rsid w:val="00EC3443"/>
    <w:rsid w:val="00EC6CF5"/>
    <w:rsid w:val="00EC71EC"/>
    <w:rsid w:val="00ED1286"/>
    <w:rsid w:val="00ED2006"/>
    <w:rsid w:val="00ED47FF"/>
    <w:rsid w:val="00ED4E29"/>
    <w:rsid w:val="00ED5C2E"/>
    <w:rsid w:val="00ED7688"/>
    <w:rsid w:val="00EE16A8"/>
    <w:rsid w:val="00EE305A"/>
    <w:rsid w:val="00EE4587"/>
    <w:rsid w:val="00EE759E"/>
    <w:rsid w:val="00EF4B64"/>
    <w:rsid w:val="00EF50A0"/>
    <w:rsid w:val="00F01B43"/>
    <w:rsid w:val="00F037D8"/>
    <w:rsid w:val="00F0488E"/>
    <w:rsid w:val="00F04EDB"/>
    <w:rsid w:val="00F0570C"/>
    <w:rsid w:val="00F0767E"/>
    <w:rsid w:val="00F07E51"/>
    <w:rsid w:val="00F11F3C"/>
    <w:rsid w:val="00F13D91"/>
    <w:rsid w:val="00F162E7"/>
    <w:rsid w:val="00F165F8"/>
    <w:rsid w:val="00F21654"/>
    <w:rsid w:val="00F242B9"/>
    <w:rsid w:val="00F24FDB"/>
    <w:rsid w:val="00F26127"/>
    <w:rsid w:val="00F27BF2"/>
    <w:rsid w:val="00F27D96"/>
    <w:rsid w:val="00F308BB"/>
    <w:rsid w:val="00F35293"/>
    <w:rsid w:val="00F3602E"/>
    <w:rsid w:val="00F403A5"/>
    <w:rsid w:val="00F409E3"/>
    <w:rsid w:val="00F40AE0"/>
    <w:rsid w:val="00F410B7"/>
    <w:rsid w:val="00F4373E"/>
    <w:rsid w:val="00F453A9"/>
    <w:rsid w:val="00F529FF"/>
    <w:rsid w:val="00F556AF"/>
    <w:rsid w:val="00F602E3"/>
    <w:rsid w:val="00F60421"/>
    <w:rsid w:val="00F61C20"/>
    <w:rsid w:val="00F61CE4"/>
    <w:rsid w:val="00F637F6"/>
    <w:rsid w:val="00F64913"/>
    <w:rsid w:val="00F64EB9"/>
    <w:rsid w:val="00F66BC0"/>
    <w:rsid w:val="00F66F6E"/>
    <w:rsid w:val="00F71C24"/>
    <w:rsid w:val="00F72B6A"/>
    <w:rsid w:val="00F73701"/>
    <w:rsid w:val="00F76723"/>
    <w:rsid w:val="00F82514"/>
    <w:rsid w:val="00F82F32"/>
    <w:rsid w:val="00F8496F"/>
    <w:rsid w:val="00F85EF6"/>
    <w:rsid w:val="00F86928"/>
    <w:rsid w:val="00FA1204"/>
    <w:rsid w:val="00FA248D"/>
    <w:rsid w:val="00FA3999"/>
    <w:rsid w:val="00FA522B"/>
    <w:rsid w:val="00FA59BE"/>
    <w:rsid w:val="00FB18F0"/>
    <w:rsid w:val="00FB2842"/>
    <w:rsid w:val="00FB74FB"/>
    <w:rsid w:val="00FB77E7"/>
    <w:rsid w:val="00FC5594"/>
    <w:rsid w:val="00FC57A3"/>
    <w:rsid w:val="00FC632C"/>
    <w:rsid w:val="00FD0C0B"/>
    <w:rsid w:val="00FD209D"/>
    <w:rsid w:val="00FD23C0"/>
    <w:rsid w:val="00FD310D"/>
    <w:rsid w:val="00FD471F"/>
    <w:rsid w:val="00FD686C"/>
    <w:rsid w:val="00FE3F07"/>
    <w:rsid w:val="00FE4861"/>
    <w:rsid w:val="00FE493D"/>
    <w:rsid w:val="00FE4AD5"/>
    <w:rsid w:val="00FE52BE"/>
    <w:rsid w:val="00FE6ABA"/>
    <w:rsid w:val="00FE6B80"/>
    <w:rsid w:val="00FE7D6B"/>
    <w:rsid w:val="00FF0CC6"/>
    <w:rsid w:val="00FF1A0D"/>
    <w:rsid w:val="00FF1D3B"/>
    <w:rsid w:val="00FF2385"/>
    <w:rsid w:val="00FF2955"/>
    <w:rsid w:val="00FF2AA1"/>
    <w:rsid w:val="00FF6A7B"/>
    <w:rsid w:val="00FF7E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26CA2C5-E5C7-420C-B1B9-B202BCA52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4931"/>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uiPriority w:val="99"/>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89579D"/>
    <w:rPr>
      <w:sz w:val="16"/>
      <w:szCs w:val="16"/>
    </w:rPr>
  </w:style>
  <w:style w:type="paragraph" w:styleId="ad">
    <w:name w:val="annotation text"/>
    <w:basedOn w:val="a"/>
    <w:semiHidden/>
    <w:rsid w:val="0089579D"/>
    <w:rPr>
      <w:sz w:val="20"/>
      <w:szCs w:val="20"/>
    </w:rPr>
  </w:style>
  <w:style w:type="paragraph" w:styleId="ae">
    <w:name w:val="annotation subject"/>
    <w:basedOn w:val="ad"/>
    <w:next w:val="ad"/>
    <w:semiHidden/>
    <w:rsid w:val="0089579D"/>
    <w:rPr>
      <w:b/>
      <w:bCs/>
    </w:rPr>
  </w:style>
  <w:style w:type="paragraph" w:styleId="af">
    <w:name w:val="Balloon Text"/>
    <w:basedOn w:val="a"/>
    <w:semiHidden/>
    <w:rsid w:val="0089579D"/>
    <w:rPr>
      <w:rFonts w:ascii="Tahoma" w:hAnsi="Tahoma" w:cs="Tahoma"/>
      <w:sz w:val="16"/>
      <w:szCs w:val="16"/>
    </w:rPr>
  </w:style>
  <w:style w:type="paragraph" w:styleId="af0">
    <w:name w:val="footnote text"/>
    <w:basedOn w:val="a"/>
    <w:link w:val="af1"/>
    <w:uiPriority w:val="99"/>
    <w:rsid w:val="00062A39"/>
    <w:rPr>
      <w:sz w:val="20"/>
      <w:szCs w:val="20"/>
    </w:rPr>
  </w:style>
  <w:style w:type="character" w:styleId="af2">
    <w:name w:val="footnote reference"/>
    <w:uiPriority w:val="99"/>
    <w:rsid w:val="00062A39"/>
    <w:rPr>
      <w:vertAlign w:val="superscript"/>
    </w:rPr>
  </w:style>
  <w:style w:type="paragraph" w:customStyle="1" w:styleId="af3">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2">
    <w:name w:val="Body Text 2"/>
    <w:basedOn w:val="a"/>
    <w:rsid w:val="00311A82"/>
    <w:pPr>
      <w:spacing w:after="120" w:line="480" w:lineRule="auto"/>
    </w:pPr>
  </w:style>
  <w:style w:type="paragraph" w:styleId="af4">
    <w:name w:val="header"/>
    <w:basedOn w:val="a"/>
    <w:rsid w:val="00BC110C"/>
    <w:pPr>
      <w:tabs>
        <w:tab w:val="center" w:pos="4677"/>
        <w:tab w:val="right" w:pos="9355"/>
      </w:tabs>
    </w:pPr>
  </w:style>
  <w:style w:type="paragraph" w:styleId="af5">
    <w:name w:val="footer"/>
    <w:basedOn w:val="a"/>
    <w:link w:val="af6"/>
    <w:uiPriority w:val="99"/>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7">
    <w:name w:val="List Paragraph"/>
    <w:basedOn w:val="a"/>
    <w:qFormat/>
    <w:rsid w:val="00483E5A"/>
    <w:pPr>
      <w:ind w:left="720"/>
      <w:contextualSpacing/>
    </w:pPr>
  </w:style>
  <w:style w:type="paragraph" w:styleId="af8">
    <w:name w:val="Body Text Indent"/>
    <w:basedOn w:val="a"/>
    <w:link w:val="af9"/>
    <w:rsid w:val="00642EA6"/>
    <w:pPr>
      <w:spacing w:after="120"/>
      <w:ind w:left="283"/>
    </w:pPr>
  </w:style>
  <w:style w:type="character" w:customStyle="1" w:styleId="af9">
    <w:name w:val="Основной текст с отступом Знак"/>
    <w:basedOn w:val="a0"/>
    <w:link w:val="af8"/>
    <w:rsid w:val="00642EA6"/>
    <w:rPr>
      <w:sz w:val="24"/>
      <w:szCs w:val="24"/>
    </w:rPr>
  </w:style>
  <w:style w:type="character" w:customStyle="1" w:styleId="af1">
    <w:name w:val="Текст сноски Знак"/>
    <w:basedOn w:val="a0"/>
    <w:link w:val="af0"/>
    <w:uiPriority w:val="99"/>
    <w:rsid w:val="00AB21FB"/>
  </w:style>
  <w:style w:type="character" w:customStyle="1" w:styleId="af6">
    <w:name w:val="Нижний колонтитул Знак"/>
    <w:basedOn w:val="a0"/>
    <w:link w:val="af5"/>
    <w:uiPriority w:val="99"/>
    <w:rsid w:val="000654C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2471">
      <w:bodyDiv w:val="1"/>
      <w:marLeft w:val="0"/>
      <w:marRight w:val="0"/>
      <w:marTop w:val="0"/>
      <w:marBottom w:val="0"/>
      <w:divBdr>
        <w:top w:val="none" w:sz="0" w:space="0" w:color="auto"/>
        <w:left w:val="none" w:sz="0" w:space="0" w:color="auto"/>
        <w:bottom w:val="none" w:sz="0" w:space="0" w:color="auto"/>
        <w:right w:val="none" w:sz="0" w:space="0" w:color="auto"/>
      </w:divBdr>
    </w:div>
    <w:div w:id="252788491">
      <w:bodyDiv w:val="1"/>
      <w:marLeft w:val="0"/>
      <w:marRight w:val="0"/>
      <w:marTop w:val="0"/>
      <w:marBottom w:val="0"/>
      <w:divBdr>
        <w:top w:val="none" w:sz="0" w:space="0" w:color="auto"/>
        <w:left w:val="none" w:sz="0" w:space="0" w:color="auto"/>
        <w:bottom w:val="none" w:sz="0" w:space="0" w:color="auto"/>
        <w:right w:val="none" w:sz="0" w:space="0" w:color="auto"/>
      </w:divBdr>
    </w:div>
    <w:div w:id="284234806">
      <w:bodyDiv w:val="1"/>
      <w:marLeft w:val="0"/>
      <w:marRight w:val="0"/>
      <w:marTop w:val="0"/>
      <w:marBottom w:val="0"/>
      <w:divBdr>
        <w:top w:val="none" w:sz="0" w:space="0" w:color="auto"/>
        <w:left w:val="none" w:sz="0" w:space="0" w:color="auto"/>
        <w:bottom w:val="none" w:sz="0" w:space="0" w:color="auto"/>
        <w:right w:val="none" w:sz="0" w:space="0" w:color="auto"/>
      </w:divBdr>
    </w:div>
    <w:div w:id="376784143">
      <w:bodyDiv w:val="1"/>
      <w:marLeft w:val="0"/>
      <w:marRight w:val="0"/>
      <w:marTop w:val="0"/>
      <w:marBottom w:val="0"/>
      <w:divBdr>
        <w:top w:val="none" w:sz="0" w:space="0" w:color="auto"/>
        <w:left w:val="none" w:sz="0" w:space="0" w:color="auto"/>
        <w:bottom w:val="none" w:sz="0" w:space="0" w:color="auto"/>
        <w:right w:val="none" w:sz="0" w:space="0" w:color="auto"/>
      </w:divBdr>
    </w:div>
    <w:div w:id="447898377">
      <w:bodyDiv w:val="1"/>
      <w:marLeft w:val="0"/>
      <w:marRight w:val="0"/>
      <w:marTop w:val="0"/>
      <w:marBottom w:val="0"/>
      <w:divBdr>
        <w:top w:val="none" w:sz="0" w:space="0" w:color="auto"/>
        <w:left w:val="none" w:sz="0" w:space="0" w:color="auto"/>
        <w:bottom w:val="none" w:sz="0" w:space="0" w:color="auto"/>
        <w:right w:val="none" w:sz="0" w:space="0" w:color="auto"/>
      </w:divBdr>
    </w:div>
    <w:div w:id="519128486">
      <w:bodyDiv w:val="1"/>
      <w:marLeft w:val="0"/>
      <w:marRight w:val="0"/>
      <w:marTop w:val="0"/>
      <w:marBottom w:val="0"/>
      <w:divBdr>
        <w:top w:val="none" w:sz="0" w:space="0" w:color="auto"/>
        <w:left w:val="none" w:sz="0" w:space="0" w:color="auto"/>
        <w:bottom w:val="none" w:sz="0" w:space="0" w:color="auto"/>
        <w:right w:val="none" w:sz="0" w:space="0" w:color="auto"/>
      </w:divBdr>
    </w:div>
    <w:div w:id="529732607">
      <w:bodyDiv w:val="1"/>
      <w:marLeft w:val="0"/>
      <w:marRight w:val="0"/>
      <w:marTop w:val="0"/>
      <w:marBottom w:val="0"/>
      <w:divBdr>
        <w:top w:val="none" w:sz="0" w:space="0" w:color="auto"/>
        <w:left w:val="none" w:sz="0" w:space="0" w:color="auto"/>
        <w:bottom w:val="none" w:sz="0" w:space="0" w:color="auto"/>
        <w:right w:val="none" w:sz="0" w:space="0" w:color="auto"/>
      </w:divBdr>
    </w:div>
    <w:div w:id="629821876">
      <w:bodyDiv w:val="1"/>
      <w:marLeft w:val="0"/>
      <w:marRight w:val="0"/>
      <w:marTop w:val="0"/>
      <w:marBottom w:val="0"/>
      <w:divBdr>
        <w:top w:val="none" w:sz="0" w:space="0" w:color="auto"/>
        <w:left w:val="none" w:sz="0" w:space="0" w:color="auto"/>
        <w:bottom w:val="none" w:sz="0" w:space="0" w:color="auto"/>
        <w:right w:val="none" w:sz="0" w:space="0" w:color="auto"/>
      </w:divBdr>
    </w:div>
    <w:div w:id="785275231">
      <w:bodyDiv w:val="1"/>
      <w:marLeft w:val="0"/>
      <w:marRight w:val="0"/>
      <w:marTop w:val="0"/>
      <w:marBottom w:val="0"/>
      <w:divBdr>
        <w:top w:val="none" w:sz="0" w:space="0" w:color="auto"/>
        <w:left w:val="none" w:sz="0" w:space="0" w:color="auto"/>
        <w:bottom w:val="none" w:sz="0" w:space="0" w:color="auto"/>
        <w:right w:val="none" w:sz="0" w:space="0" w:color="auto"/>
      </w:divBdr>
    </w:div>
    <w:div w:id="1076130211">
      <w:bodyDiv w:val="1"/>
      <w:marLeft w:val="0"/>
      <w:marRight w:val="0"/>
      <w:marTop w:val="0"/>
      <w:marBottom w:val="0"/>
      <w:divBdr>
        <w:top w:val="none" w:sz="0" w:space="0" w:color="auto"/>
        <w:left w:val="none" w:sz="0" w:space="0" w:color="auto"/>
        <w:bottom w:val="none" w:sz="0" w:space="0" w:color="auto"/>
        <w:right w:val="none" w:sz="0" w:space="0" w:color="auto"/>
      </w:divBdr>
    </w:div>
    <w:div w:id="1120339800">
      <w:bodyDiv w:val="1"/>
      <w:marLeft w:val="0"/>
      <w:marRight w:val="0"/>
      <w:marTop w:val="0"/>
      <w:marBottom w:val="0"/>
      <w:divBdr>
        <w:top w:val="none" w:sz="0" w:space="0" w:color="auto"/>
        <w:left w:val="none" w:sz="0" w:space="0" w:color="auto"/>
        <w:bottom w:val="none" w:sz="0" w:space="0" w:color="auto"/>
        <w:right w:val="none" w:sz="0" w:space="0" w:color="auto"/>
      </w:divBdr>
    </w:div>
    <w:div w:id="1473908856">
      <w:bodyDiv w:val="1"/>
      <w:marLeft w:val="0"/>
      <w:marRight w:val="0"/>
      <w:marTop w:val="0"/>
      <w:marBottom w:val="0"/>
      <w:divBdr>
        <w:top w:val="none" w:sz="0" w:space="0" w:color="auto"/>
        <w:left w:val="none" w:sz="0" w:space="0" w:color="auto"/>
        <w:bottom w:val="none" w:sz="0" w:space="0" w:color="auto"/>
        <w:right w:val="none" w:sz="0" w:space="0" w:color="auto"/>
      </w:divBdr>
    </w:div>
    <w:div w:id="2070227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D75F0D-7963-44B4-AB6D-74E291EA0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31</Pages>
  <Words>14124</Words>
  <Characters>80507</Characters>
  <Application>Microsoft Office Word</Application>
  <DocSecurity>0</DocSecurity>
  <Lines>670</Lines>
  <Paragraphs>188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94443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Артемьева Юлия Андреевна</cp:lastModifiedBy>
  <cp:revision>13</cp:revision>
  <cp:lastPrinted>2018-11-05T23:42:00Z</cp:lastPrinted>
  <dcterms:created xsi:type="dcterms:W3CDTF">2018-09-12T07:49:00Z</dcterms:created>
  <dcterms:modified xsi:type="dcterms:W3CDTF">2018-11-06T06:20:00Z</dcterms:modified>
</cp:coreProperties>
</file>