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6029F">
        <w:rPr>
          <w:b/>
          <w:bCs/>
          <w:sz w:val="36"/>
          <w:szCs w:val="36"/>
        </w:rPr>
        <w:t>202</w:t>
      </w:r>
      <w:r w:rsidR="00076064">
        <w:rPr>
          <w:b/>
          <w:bCs/>
          <w:sz w:val="36"/>
          <w:szCs w:val="36"/>
        </w:rPr>
        <w:t>/</w:t>
      </w:r>
      <w:proofErr w:type="spellStart"/>
      <w:r w:rsidR="00426DA7">
        <w:rPr>
          <w:b/>
          <w:bCs/>
          <w:sz w:val="36"/>
          <w:szCs w:val="36"/>
        </w:rPr>
        <w:t>М</w:t>
      </w:r>
      <w:r w:rsidR="0096029F">
        <w:rPr>
          <w:b/>
          <w:bCs/>
          <w:sz w:val="36"/>
          <w:szCs w:val="36"/>
        </w:rPr>
        <w:t>ТПиР</w:t>
      </w:r>
      <w:proofErr w:type="spellEnd"/>
      <w:r w:rsidR="00383908">
        <w:rPr>
          <w:b/>
          <w:bCs/>
          <w:sz w:val="36"/>
          <w:szCs w:val="36"/>
        </w:rPr>
        <w:t>-Р</w:t>
      </w:r>
    </w:p>
    <w:p w:rsidR="0096029F" w:rsidRPr="0096029F" w:rsidRDefault="00EB26B9" w:rsidP="0096029F">
      <w:pPr>
        <w:pStyle w:val="a6"/>
        <w:spacing w:line="240" w:lineRule="auto"/>
        <w:rPr>
          <w:b/>
          <w:bCs/>
          <w:szCs w:val="28"/>
        </w:rPr>
      </w:pPr>
      <w:r w:rsidRPr="00426DA7">
        <w:rPr>
          <w:bCs/>
          <w:szCs w:val="28"/>
        </w:rPr>
        <w:t xml:space="preserve">Закупочной комиссии по запросу предложений в электронной форме с участием только субъектов </w:t>
      </w:r>
      <w:r w:rsidRPr="00426DA7">
        <w:rPr>
          <w:b/>
          <w:bCs/>
          <w:szCs w:val="28"/>
        </w:rPr>
        <w:t>МСП</w:t>
      </w:r>
      <w:r w:rsidRPr="00426DA7">
        <w:rPr>
          <w:bCs/>
          <w:szCs w:val="28"/>
        </w:rPr>
        <w:t xml:space="preserve"> на право заключения договора </w:t>
      </w:r>
      <w:r w:rsidR="00426DA7" w:rsidRPr="00426DA7">
        <w:rPr>
          <w:bCs/>
          <w:szCs w:val="28"/>
        </w:rPr>
        <w:t>поставки:</w:t>
      </w:r>
      <w:r w:rsidR="00426DA7" w:rsidRPr="00426DA7">
        <w:rPr>
          <w:b/>
          <w:bCs/>
          <w:i/>
          <w:szCs w:val="28"/>
        </w:rPr>
        <w:t xml:space="preserve"> </w:t>
      </w:r>
      <w:r w:rsidR="0096029F" w:rsidRPr="0096029F">
        <w:rPr>
          <w:b/>
          <w:bCs/>
          <w:szCs w:val="28"/>
        </w:rPr>
        <w:t>«</w:t>
      </w:r>
      <w:proofErr w:type="spellStart"/>
      <w:r w:rsidR="0096029F" w:rsidRPr="0096029F">
        <w:rPr>
          <w:b/>
          <w:bCs/>
          <w:szCs w:val="28"/>
        </w:rPr>
        <w:t>Электролаборатория</w:t>
      </w:r>
      <w:proofErr w:type="spellEnd"/>
      <w:r w:rsidR="0096029F" w:rsidRPr="0096029F">
        <w:rPr>
          <w:b/>
          <w:bCs/>
          <w:szCs w:val="28"/>
        </w:rPr>
        <w:t xml:space="preserve"> ЭТЛ-35» закупка 198 </w:t>
      </w:r>
      <w:r w:rsidR="0096029F">
        <w:rPr>
          <w:b/>
          <w:bCs/>
          <w:szCs w:val="28"/>
        </w:rPr>
        <w:t xml:space="preserve">, </w:t>
      </w:r>
      <w:r w:rsidR="0096029F" w:rsidRPr="0096029F">
        <w:rPr>
          <w:b/>
          <w:bCs/>
          <w:szCs w:val="28"/>
        </w:rPr>
        <w:t>раздел 2.2.2 ГКПЗ 2019 г.</w:t>
      </w:r>
    </w:p>
    <w:p w:rsidR="00EB26B9" w:rsidRPr="00307BD5" w:rsidRDefault="00EB26B9" w:rsidP="00EB26B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E6687F" w:rsidTr="001D3C39">
        <w:trPr>
          <w:trHeight w:val="302"/>
          <w:jc w:val="center"/>
        </w:trPr>
        <w:tc>
          <w:tcPr>
            <w:tcW w:w="5210" w:type="dxa"/>
          </w:tcPr>
          <w:p w:rsidR="003C690B" w:rsidRPr="00E668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г.</w:t>
            </w:r>
            <w:r w:rsidR="00352406" w:rsidRPr="00E668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E6687F" w:rsidRDefault="00426DA7" w:rsidP="0096029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E6687F">
              <w:rPr>
                <w:b/>
                <w:sz w:val="26"/>
                <w:szCs w:val="26"/>
              </w:rPr>
              <w:t>«</w:t>
            </w:r>
            <w:r w:rsidR="0096029F">
              <w:rPr>
                <w:b/>
                <w:sz w:val="26"/>
                <w:szCs w:val="26"/>
              </w:rPr>
              <w:t>02</w:t>
            </w:r>
            <w:r w:rsidR="00152E5C" w:rsidRPr="00E6687F">
              <w:rPr>
                <w:b/>
                <w:sz w:val="26"/>
                <w:szCs w:val="26"/>
              </w:rPr>
              <w:t xml:space="preserve">» </w:t>
            </w:r>
            <w:r w:rsidR="0096029F">
              <w:rPr>
                <w:b/>
                <w:sz w:val="26"/>
                <w:szCs w:val="26"/>
              </w:rPr>
              <w:t>апреля</w:t>
            </w:r>
            <w:r w:rsidR="00152E5C" w:rsidRPr="00E6687F">
              <w:rPr>
                <w:b/>
                <w:sz w:val="26"/>
                <w:szCs w:val="26"/>
              </w:rPr>
              <w:t xml:space="preserve"> 2019</w:t>
            </w:r>
          </w:p>
        </w:tc>
      </w:tr>
    </w:tbl>
    <w:p w:rsidR="00203227" w:rsidRPr="00E6687F" w:rsidRDefault="001D3C39" w:rsidP="00E13ADC">
      <w:pPr>
        <w:pStyle w:val="af2"/>
        <w:jc w:val="both"/>
        <w:rPr>
          <w:b/>
          <w:sz w:val="26"/>
          <w:szCs w:val="26"/>
        </w:rPr>
      </w:pPr>
      <w:r w:rsidRPr="00E6687F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6029F" w:rsidRDefault="00A12B91" w:rsidP="0096029F">
      <w:pPr>
        <w:pStyle w:val="a6"/>
        <w:spacing w:line="240" w:lineRule="auto"/>
        <w:rPr>
          <w:b/>
          <w:bCs/>
          <w:szCs w:val="28"/>
        </w:rPr>
      </w:pPr>
      <w:r w:rsidRPr="00E6687F">
        <w:rPr>
          <w:b/>
          <w:sz w:val="26"/>
          <w:szCs w:val="26"/>
        </w:rPr>
        <w:t>СПОСОБ И ПРЕДМЕТ ЗАКУПКИ:</w:t>
      </w:r>
      <w:r w:rsidR="00EA1C25" w:rsidRPr="00E6687F">
        <w:rPr>
          <w:b/>
          <w:sz w:val="26"/>
          <w:szCs w:val="26"/>
        </w:rPr>
        <w:t xml:space="preserve"> </w:t>
      </w:r>
      <w:r w:rsidR="00EE0DF5" w:rsidRPr="007644C8">
        <w:rPr>
          <w:b/>
          <w:sz w:val="26"/>
          <w:szCs w:val="26"/>
        </w:rPr>
        <w:t>з</w:t>
      </w:r>
      <w:r w:rsidR="00EE0DF5" w:rsidRPr="007644C8">
        <w:rPr>
          <w:bCs/>
          <w:sz w:val="26"/>
          <w:szCs w:val="26"/>
        </w:rPr>
        <w:t xml:space="preserve">апрос </w:t>
      </w:r>
      <w:r w:rsidR="00BC62AE" w:rsidRPr="007644C8">
        <w:rPr>
          <w:bCs/>
          <w:sz w:val="26"/>
          <w:szCs w:val="26"/>
        </w:rPr>
        <w:t>предложений</w:t>
      </w:r>
      <w:r w:rsidR="00EE0DF5" w:rsidRPr="007644C8">
        <w:rPr>
          <w:bCs/>
          <w:sz w:val="26"/>
          <w:szCs w:val="26"/>
        </w:rPr>
        <w:t xml:space="preserve"> в электронной форме с участием только субъектов МСП</w:t>
      </w:r>
      <w:r w:rsidRPr="007644C8">
        <w:rPr>
          <w:bCs/>
          <w:sz w:val="26"/>
          <w:szCs w:val="26"/>
        </w:rPr>
        <w:t xml:space="preserve"> на право заключения договора </w:t>
      </w:r>
      <w:r w:rsidR="00426DA7" w:rsidRPr="007644C8">
        <w:rPr>
          <w:bCs/>
          <w:sz w:val="26"/>
          <w:szCs w:val="26"/>
        </w:rPr>
        <w:t>поставки</w:t>
      </w:r>
      <w:r w:rsidR="00DC18B5" w:rsidRPr="007644C8">
        <w:rPr>
          <w:bCs/>
          <w:sz w:val="26"/>
          <w:szCs w:val="26"/>
        </w:rPr>
        <w:t xml:space="preserve">: </w:t>
      </w:r>
      <w:r w:rsidR="0096029F" w:rsidRPr="0096029F">
        <w:rPr>
          <w:b/>
          <w:bCs/>
          <w:szCs w:val="28"/>
        </w:rPr>
        <w:t>«</w:t>
      </w:r>
      <w:proofErr w:type="spellStart"/>
      <w:r w:rsidR="0096029F" w:rsidRPr="0096029F">
        <w:rPr>
          <w:b/>
          <w:bCs/>
          <w:szCs w:val="28"/>
        </w:rPr>
        <w:t>Электролаборатория</w:t>
      </w:r>
      <w:proofErr w:type="spellEnd"/>
      <w:r w:rsidR="0096029F" w:rsidRPr="0096029F">
        <w:rPr>
          <w:b/>
          <w:bCs/>
          <w:szCs w:val="28"/>
        </w:rPr>
        <w:t xml:space="preserve"> ЭТЛ-35» закупка 198 раздел 2.2.2 ГКПЗ 2019 г.</w:t>
      </w:r>
    </w:p>
    <w:p w:rsidR="0096029F" w:rsidRPr="0096029F" w:rsidRDefault="0096029F" w:rsidP="0096029F">
      <w:pPr>
        <w:pStyle w:val="a6"/>
        <w:spacing w:line="240" w:lineRule="auto"/>
        <w:rPr>
          <w:b/>
          <w:bCs/>
          <w:szCs w:val="28"/>
        </w:rPr>
      </w:pPr>
    </w:p>
    <w:p w:rsidR="00A12B91" w:rsidRPr="007644C8" w:rsidRDefault="00A12B91" w:rsidP="0096029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7644C8">
        <w:rPr>
          <w:b/>
          <w:sz w:val="26"/>
          <w:szCs w:val="26"/>
        </w:rPr>
        <w:t xml:space="preserve">КОЛИЧЕСТВО ПОДАННЫХ ЗАЯВОК НА УЧАСТИЕ В ЗАКУПКЕ: </w:t>
      </w:r>
      <w:r w:rsidR="0096029F">
        <w:rPr>
          <w:b/>
          <w:sz w:val="26"/>
          <w:szCs w:val="26"/>
        </w:rPr>
        <w:t>5</w:t>
      </w:r>
      <w:r w:rsidR="00E13ADC" w:rsidRPr="007644C8">
        <w:rPr>
          <w:sz w:val="26"/>
          <w:szCs w:val="26"/>
        </w:rPr>
        <w:t xml:space="preserve"> </w:t>
      </w:r>
      <w:r w:rsidR="00152E5C" w:rsidRPr="007644C8">
        <w:rPr>
          <w:sz w:val="26"/>
          <w:szCs w:val="26"/>
        </w:rPr>
        <w:t>(</w:t>
      </w:r>
      <w:r w:rsidR="0096029F">
        <w:rPr>
          <w:sz w:val="26"/>
          <w:szCs w:val="26"/>
        </w:rPr>
        <w:t>пять</w:t>
      </w:r>
      <w:r w:rsidRPr="007644C8">
        <w:rPr>
          <w:sz w:val="26"/>
          <w:szCs w:val="26"/>
        </w:rPr>
        <w:t>)</w:t>
      </w:r>
      <w:r w:rsidRPr="007644C8">
        <w:rPr>
          <w:b/>
          <w:sz w:val="26"/>
          <w:szCs w:val="26"/>
        </w:rPr>
        <w:t xml:space="preserve"> </w:t>
      </w:r>
      <w:r w:rsidRPr="007644C8">
        <w:rPr>
          <w:sz w:val="26"/>
          <w:szCs w:val="26"/>
        </w:rPr>
        <w:t>заяв</w:t>
      </w:r>
      <w:r w:rsidR="00152E5C" w:rsidRPr="007644C8">
        <w:rPr>
          <w:sz w:val="26"/>
          <w:szCs w:val="26"/>
        </w:rPr>
        <w:t>к</w:t>
      </w:r>
      <w:r w:rsidR="00426DA7" w:rsidRPr="007644C8">
        <w:rPr>
          <w:sz w:val="26"/>
          <w:szCs w:val="26"/>
        </w:rPr>
        <w:t>и</w:t>
      </w:r>
      <w:r w:rsidRPr="007644C8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670"/>
        <w:gridCol w:w="2835"/>
      </w:tblGrid>
      <w:tr w:rsidR="00E6687F" w:rsidRPr="007644C8" w:rsidTr="00791BF8">
        <w:trPr>
          <w:trHeight w:val="422"/>
          <w:tblHeader/>
        </w:trPr>
        <w:tc>
          <w:tcPr>
            <w:tcW w:w="1134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napToGrid/>
                <w:sz w:val="26"/>
                <w:szCs w:val="26"/>
              </w:rPr>
              <w:t>п</w:t>
            </w:r>
            <w:proofErr w:type="gramEnd"/>
            <w:r w:rsidRPr="007644C8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670" w:type="dxa"/>
            <w:vAlign w:val="center"/>
          </w:tcPr>
          <w:p w:rsidR="00E6687F" w:rsidRPr="007644C8" w:rsidRDefault="00E6687F" w:rsidP="00E6687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E6687F" w:rsidRPr="007644C8" w:rsidRDefault="00E6687F" w:rsidP="00E6687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96029F" w:rsidRPr="007644C8" w:rsidTr="00791BF8">
        <w:trPr>
          <w:trHeight w:val="274"/>
        </w:trPr>
        <w:tc>
          <w:tcPr>
            <w:tcW w:w="1134" w:type="dxa"/>
            <w:vAlign w:val="center"/>
          </w:tcPr>
          <w:p w:rsidR="0096029F" w:rsidRPr="007644C8" w:rsidRDefault="0096029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6029F" w:rsidRPr="007644C8" w:rsidRDefault="0096029F" w:rsidP="0096029F">
            <w:pPr>
              <w:spacing w:line="240" w:lineRule="auto"/>
              <w:ind w:firstLine="10"/>
              <w:jc w:val="left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 </w:t>
            </w:r>
            <w:r>
              <w:rPr>
                <w:snapToGrid/>
                <w:sz w:val="26"/>
                <w:szCs w:val="26"/>
              </w:rPr>
              <w:t>27656</w:t>
            </w:r>
          </w:p>
        </w:tc>
        <w:tc>
          <w:tcPr>
            <w:tcW w:w="283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29.12.2018 09:06</w:t>
            </w:r>
          </w:p>
        </w:tc>
      </w:tr>
      <w:tr w:rsidR="0096029F" w:rsidRPr="007644C8" w:rsidTr="00791BF8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6029F" w:rsidRPr="007644C8" w:rsidRDefault="0096029F" w:rsidP="0096029F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31413</w:t>
            </w:r>
          </w:p>
        </w:tc>
        <w:tc>
          <w:tcPr>
            <w:tcW w:w="283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02:33</w:t>
            </w:r>
          </w:p>
        </w:tc>
      </w:tr>
      <w:tr w:rsidR="0096029F" w:rsidRPr="007644C8" w:rsidTr="00791BF8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6029F" w:rsidRPr="007644C8" w:rsidRDefault="0096029F" w:rsidP="0096029F">
            <w:pPr>
              <w:spacing w:line="240" w:lineRule="auto"/>
              <w:ind w:firstLine="0"/>
              <w:jc w:val="left"/>
              <w:rPr>
                <w:b/>
                <w:caps/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 xml:space="preserve">Заявка участника № </w:t>
            </w:r>
            <w:r>
              <w:rPr>
                <w:snapToGrid/>
                <w:sz w:val="26"/>
                <w:szCs w:val="26"/>
              </w:rPr>
              <w:t>31682</w:t>
            </w:r>
          </w:p>
        </w:tc>
        <w:tc>
          <w:tcPr>
            <w:tcW w:w="283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09:45</w:t>
            </w:r>
          </w:p>
        </w:tc>
      </w:tr>
      <w:tr w:rsidR="0096029F" w:rsidRPr="007644C8" w:rsidTr="00791BF8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6029F" w:rsidRPr="007644C8" w:rsidRDefault="0096029F" w:rsidP="00791BF8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Заявка участника №</w:t>
            </w:r>
            <w:r>
              <w:rPr>
                <w:snapToGrid/>
                <w:sz w:val="26"/>
                <w:szCs w:val="26"/>
              </w:rPr>
              <w:t xml:space="preserve"> 31861</w:t>
            </w:r>
          </w:p>
        </w:tc>
        <w:tc>
          <w:tcPr>
            <w:tcW w:w="283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14:16</w:t>
            </w:r>
          </w:p>
        </w:tc>
      </w:tr>
      <w:tr w:rsidR="0096029F" w:rsidRPr="007644C8" w:rsidTr="00791BF8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E6687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96029F" w:rsidRPr="007644C8" w:rsidRDefault="0096029F" w:rsidP="00791BF8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644C8">
              <w:rPr>
                <w:snapToGrid/>
                <w:sz w:val="26"/>
                <w:szCs w:val="26"/>
              </w:rPr>
              <w:t>Заявка участника №</w:t>
            </w:r>
            <w:r>
              <w:rPr>
                <w:snapToGrid/>
                <w:sz w:val="26"/>
                <w:szCs w:val="26"/>
              </w:rPr>
              <w:t xml:space="preserve"> 32091</w:t>
            </w:r>
          </w:p>
        </w:tc>
        <w:tc>
          <w:tcPr>
            <w:tcW w:w="283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16:07</w:t>
            </w:r>
          </w:p>
        </w:tc>
      </w:tr>
    </w:tbl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7644C8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7644C8">
        <w:rPr>
          <w:b/>
          <w:sz w:val="26"/>
          <w:szCs w:val="26"/>
        </w:rPr>
        <w:t>КОЛИЧЕСТВО ОТКЛОНЕННЫХ</w:t>
      </w:r>
      <w:r w:rsidR="00EA1C25" w:rsidRPr="007644C8">
        <w:rPr>
          <w:b/>
          <w:sz w:val="26"/>
          <w:szCs w:val="26"/>
        </w:rPr>
        <w:t xml:space="preserve"> ЗАЯВОК: </w:t>
      </w:r>
      <w:r w:rsidR="0096029F">
        <w:rPr>
          <w:sz w:val="26"/>
          <w:szCs w:val="26"/>
        </w:rPr>
        <w:t>1</w:t>
      </w:r>
      <w:r w:rsidR="00152E5C" w:rsidRPr="007644C8">
        <w:rPr>
          <w:sz w:val="26"/>
          <w:szCs w:val="26"/>
        </w:rPr>
        <w:t>(</w:t>
      </w:r>
      <w:r w:rsidR="0096029F">
        <w:rPr>
          <w:sz w:val="26"/>
          <w:szCs w:val="26"/>
        </w:rPr>
        <w:t>одна</w:t>
      </w:r>
      <w:r w:rsidR="00EA1C25" w:rsidRPr="007644C8">
        <w:rPr>
          <w:sz w:val="26"/>
          <w:szCs w:val="26"/>
        </w:rPr>
        <w:t xml:space="preserve">) </w:t>
      </w:r>
      <w:r w:rsidR="00152E5C" w:rsidRPr="007644C8">
        <w:rPr>
          <w:sz w:val="26"/>
          <w:szCs w:val="26"/>
        </w:rPr>
        <w:t>заявк</w:t>
      </w:r>
      <w:r w:rsidR="0096029F">
        <w:rPr>
          <w:sz w:val="26"/>
          <w:szCs w:val="26"/>
        </w:rPr>
        <w:t>а</w:t>
      </w:r>
      <w:r w:rsidRPr="007644C8">
        <w:rPr>
          <w:sz w:val="26"/>
          <w:szCs w:val="26"/>
        </w:rPr>
        <w:t>.</w:t>
      </w:r>
    </w:p>
    <w:p w:rsidR="002B4560" w:rsidRPr="007644C8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7644C8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7644C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18C8" w:rsidRPr="007644C8" w:rsidRDefault="006518C8" w:rsidP="006518C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6"/>
          <w:szCs w:val="26"/>
        </w:rPr>
      </w:pPr>
      <w:r w:rsidRPr="007644C8">
        <w:rPr>
          <w:sz w:val="26"/>
          <w:szCs w:val="26"/>
        </w:rPr>
        <w:t xml:space="preserve">О рассмотрении результатов оценки вторых частей заявок </w:t>
      </w:r>
    </w:p>
    <w:p w:rsidR="006518C8" w:rsidRPr="007644C8" w:rsidRDefault="006518C8" w:rsidP="006518C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6"/>
          <w:szCs w:val="26"/>
        </w:rPr>
      </w:pPr>
      <w:r w:rsidRPr="007644C8">
        <w:rPr>
          <w:snapToGrid w:val="0"/>
          <w:sz w:val="26"/>
          <w:szCs w:val="26"/>
        </w:rPr>
        <w:t xml:space="preserve">О признании заявок </w:t>
      </w:r>
      <w:proofErr w:type="gramStart"/>
      <w:r w:rsidRPr="007644C8">
        <w:rPr>
          <w:snapToGrid w:val="0"/>
          <w:sz w:val="26"/>
          <w:szCs w:val="26"/>
        </w:rPr>
        <w:t>соответствующими</w:t>
      </w:r>
      <w:proofErr w:type="gramEnd"/>
      <w:r w:rsidRPr="007644C8">
        <w:rPr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7644C8">
        <w:rPr>
          <w:sz w:val="26"/>
          <w:szCs w:val="26"/>
        </w:rPr>
        <w:t>вторых частей заявок</w:t>
      </w:r>
    </w:p>
    <w:p w:rsidR="00382BF0" w:rsidRPr="007644C8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7644C8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7644C8">
        <w:rPr>
          <w:b/>
          <w:sz w:val="26"/>
          <w:szCs w:val="26"/>
        </w:rPr>
        <w:t>РЕШИЛИ:</w:t>
      </w:r>
    </w:p>
    <w:p w:rsidR="00382BF0" w:rsidRPr="007644C8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1</w:t>
      </w:r>
    </w:p>
    <w:p w:rsidR="00152E5C" w:rsidRPr="007644C8" w:rsidRDefault="00152E5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518C8" w:rsidRPr="007644C8" w:rsidRDefault="006518C8" w:rsidP="006518C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 w:val="26"/>
          <w:szCs w:val="26"/>
        </w:rPr>
      </w:pPr>
      <w:r w:rsidRPr="007644C8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6518C8" w:rsidRPr="007644C8" w:rsidTr="00DB2F89">
        <w:trPr>
          <w:trHeight w:val="422"/>
          <w:tblHeader/>
        </w:trPr>
        <w:tc>
          <w:tcPr>
            <w:tcW w:w="1134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 xml:space="preserve">№ </w:t>
            </w:r>
            <w:proofErr w:type="gramStart"/>
            <w:r w:rsidRPr="007644C8">
              <w:rPr>
                <w:sz w:val="26"/>
                <w:szCs w:val="26"/>
              </w:rPr>
              <w:t>п</w:t>
            </w:r>
            <w:proofErr w:type="gramEnd"/>
            <w:r w:rsidRPr="007644C8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vAlign w:val="center"/>
          </w:tcPr>
          <w:p w:rsidR="006518C8" w:rsidRPr="007644C8" w:rsidRDefault="006518C8" w:rsidP="00DB2F89">
            <w:pPr>
              <w:pStyle w:val="af5"/>
              <w:spacing w:before="0" w:after="0"/>
              <w:ind w:left="0" w:right="0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6518C8" w:rsidRPr="007644C8" w:rsidRDefault="006518C8" w:rsidP="00DB2F8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7644C8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96029F" w:rsidRPr="007644C8" w:rsidTr="00B34025">
        <w:trPr>
          <w:trHeight w:val="274"/>
        </w:trPr>
        <w:tc>
          <w:tcPr>
            <w:tcW w:w="1134" w:type="dxa"/>
            <w:vAlign w:val="center"/>
          </w:tcPr>
          <w:p w:rsidR="0096029F" w:rsidRPr="007644C8" w:rsidRDefault="0096029F" w:rsidP="00426DA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029F" w:rsidRPr="00984D14" w:rsidRDefault="0096029F" w:rsidP="0096029F">
            <w:pPr>
              <w:spacing w:line="240" w:lineRule="auto"/>
              <w:ind w:firstLine="7"/>
              <w:jc w:val="left"/>
              <w:rPr>
                <w:sz w:val="24"/>
                <w:szCs w:val="24"/>
              </w:rPr>
            </w:pPr>
            <w:r w:rsidRPr="00984D14">
              <w:rPr>
                <w:sz w:val="24"/>
                <w:szCs w:val="24"/>
              </w:rPr>
              <w:t>ООО «МЕГАВОЛЬТ»_31413</w:t>
            </w:r>
          </w:p>
        </w:tc>
        <w:tc>
          <w:tcPr>
            <w:tcW w:w="368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02:33</w:t>
            </w:r>
          </w:p>
        </w:tc>
      </w:tr>
      <w:tr w:rsidR="0096029F" w:rsidRPr="007644C8" w:rsidTr="00B34025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029F" w:rsidRPr="00984D14" w:rsidRDefault="0096029F" w:rsidP="0096029F">
            <w:pPr>
              <w:spacing w:line="240" w:lineRule="auto"/>
              <w:ind w:firstLine="7"/>
              <w:jc w:val="left"/>
              <w:rPr>
                <w:sz w:val="24"/>
                <w:szCs w:val="24"/>
              </w:rPr>
            </w:pPr>
            <w:r w:rsidRPr="00984D14">
              <w:rPr>
                <w:sz w:val="24"/>
                <w:szCs w:val="24"/>
              </w:rPr>
              <w:t>ООО «РУСКОНТРОЛЬ»_31682</w:t>
            </w:r>
          </w:p>
        </w:tc>
        <w:tc>
          <w:tcPr>
            <w:tcW w:w="368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09:45</w:t>
            </w:r>
          </w:p>
        </w:tc>
      </w:tr>
      <w:tr w:rsidR="0096029F" w:rsidRPr="007644C8" w:rsidTr="00B34025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029F" w:rsidRPr="00984D14" w:rsidRDefault="0096029F" w:rsidP="0096029F">
            <w:pPr>
              <w:spacing w:line="240" w:lineRule="auto"/>
              <w:ind w:firstLine="7"/>
              <w:jc w:val="left"/>
              <w:rPr>
                <w:sz w:val="24"/>
                <w:szCs w:val="24"/>
              </w:rPr>
            </w:pPr>
            <w:r w:rsidRPr="00984D14">
              <w:rPr>
                <w:sz w:val="24"/>
                <w:szCs w:val="24"/>
              </w:rPr>
              <w:t>ООО «ЭХП»_31861</w:t>
            </w:r>
          </w:p>
        </w:tc>
        <w:tc>
          <w:tcPr>
            <w:tcW w:w="368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14:16</w:t>
            </w:r>
          </w:p>
        </w:tc>
      </w:tr>
      <w:tr w:rsidR="0096029F" w:rsidRPr="007644C8" w:rsidTr="00B34025">
        <w:trPr>
          <w:trHeight w:val="279"/>
        </w:trPr>
        <w:tc>
          <w:tcPr>
            <w:tcW w:w="1134" w:type="dxa"/>
            <w:vAlign w:val="center"/>
          </w:tcPr>
          <w:p w:rsidR="0096029F" w:rsidRPr="007644C8" w:rsidRDefault="0096029F" w:rsidP="00426DA7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left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029F" w:rsidRPr="00984D14" w:rsidRDefault="0096029F" w:rsidP="0096029F">
            <w:pPr>
              <w:spacing w:line="240" w:lineRule="auto"/>
              <w:ind w:firstLine="7"/>
              <w:jc w:val="left"/>
              <w:rPr>
                <w:sz w:val="24"/>
                <w:szCs w:val="24"/>
              </w:rPr>
            </w:pPr>
            <w:r w:rsidRPr="00984D14">
              <w:rPr>
                <w:sz w:val="24"/>
                <w:szCs w:val="24"/>
              </w:rPr>
              <w:t>ООО «ВОСТОК-ДВ»_32091</w:t>
            </w:r>
          </w:p>
        </w:tc>
        <w:tc>
          <w:tcPr>
            <w:tcW w:w="3685" w:type="dxa"/>
            <w:vAlign w:val="center"/>
          </w:tcPr>
          <w:p w:rsidR="0096029F" w:rsidRPr="00723F00" w:rsidRDefault="0096029F" w:rsidP="00186616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723F00">
              <w:rPr>
                <w:sz w:val="24"/>
                <w:szCs w:val="24"/>
              </w:rPr>
              <w:t>22.01.2019 16:07</w:t>
            </w:r>
          </w:p>
        </w:tc>
      </w:tr>
    </w:tbl>
    <w:p w:rsidR="0096029F" w:rsidRDefault="0096029F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152E5C" w:rsidRPr="007644C8" w:rsidRDefault="00152E5C" w:rsidP="00152E5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7644C8">
        <w:rPr>
          <w:b/>
          <w:color w:val="000000" w:themeColor="text1"/>
          <w:sz w:val="26"/>
          <w:szCs w:val="26"/>
        </w:rPr>
        <w:t>По вопросу № 2</w:t>
      </w:r>
    </w:p>
    <w:p w:rsidR="00426DA7" w:rsidRPr="007644C8" w:rsidRDefault="006518C8" w:rsidP="00426DA7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7644C8">
        <w:rPr>
          <w:sz w:val="26"/>
          <w:szCs w:val="26"/>
        </w:rPr>
        <w:t>Признать вторые части заявок следующих Участников:</w:t>
      </w:r>
      <w:r w:rsidR="00426DA7" w:rsidRPr="007644C8">
        <w:rPr>
          <w:sz w:val="26"/>
          <w:szCs w:val="26"/>
        </w:rPr>
        <w:t xml:space="preserve"> </w:t>
      </w:r>
      <w:r w:rsidR="0096029F" w:rsidRPr="00984D14">
        <w:rPr>
          <w:szCs w:val="24"/>
        </w:rPr>
        <w:t>ООО «МЕГАВОЛЬТ»_31413</w:t>
      </w:r>
      <w:r w:rsidR="0096029F">
        <w:rPr>
          <w:szCs w:val="24"/>
        </w:rPr>
        <w:t xml:space="preserve">, </w:t>
      </w:r>
      <w:r w:rsidR="0096029F" w:rsidRPr="00984D14">
        <w:rPr>
          <w:szCs w:val="24"/>
        </w:rPr>
        <w:t>ООО «РУСКОНТРОЛЬ»_31682</w:t>
      </w:r>
      <w:r w:rsidR="0096029F">
        <w:rPr>
          <w:szCs w:val="24"/>
        </w:rPr>
        <w:t xml:space="preserve">, </w:t>
      </w:r>
      <w:r w:rsidR="0096029F" w:rsidRPr="00984D14">
        <w:rPr>
          <w:szCs w:val="24"/>
        </w:rPr>
        <w:t>ООО «ЭХП»_31861</w:t>
      </w:r>
      <w:r w:rsidR="0096029F">
        <w:rPr>
          <w:szCs w:val="24"/>
        </w:rPr>
        <w:t xml:space="preserve">, </w:t>
      </w:r>
      <w:r w:rsidR="0096029F" w:rsidRPr="00984D14">
        <w:rPr>
          <w:szCs w:val="24"/>
        </w:rPr>
        <w:t>ООО «ВОСТОК-ДВ»_32091</w:t>
      </w:r>
      <w:r w:rsidR="0096029F">
        <w:rPr>
          <w:szCs w:val="24"/>
        </w:rPr>
        <w:t xml:space="preserve"> </w:t>
      </w:r>
      <w:r w:rsidR="00426DA7" w:rsidRPr="007644C8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86769" w:rsidRDefault="00086769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1D3C39" w:rsidRPr="007644C8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7644C8">
        <w:rPr>
          <w:b/>
          <w:i/>
          <w:sz w:val="26"/>
          <w:szCs w:val="26"/>
        </w:rPr>
        <w:t>С</w:t>
      </w:r>
      <w:r w:rsidR="001D3C39" w:rsidRPr="007644C8">
        <w:rPr>
          <w:b/>
          <w:i/>
          <w:sz w:val="26"/>
          <w:szCs w:val="26"/>
        </w:rPr>
        <w:t xml:space="preserve">екретарь </w:t>
      </w:r>
      <w:r w:rsidRPr="007644C8">
        <w:rPr>
          <w:b/>
          <w:i/>
          <w:sz w:val="26"/>
          <w:szCs w:val="26"/>
        </w:rPr>
        <w:t>Закупочной комиссии 1</w:t>
      </w:r>
      <w:r w:rsidR="001D3C39" w:rsidRPr="007644C8">
        <w:rPr>
          <w:b/>
          <w:i/>
          <w:sz w:val="26"/>
          <w:szCs w:val="26"/>
        </w:rPr>
        <w:t xml:space="preserve"> уровня  </w:t>
      </w:r>
      <w:r w:rsidR="001D3C39" w:rsidRPr="007644C8">
        <w:rPr>
          <w:b/>
          <w:i/>
          <w:sz w:val="26"/>
          <w:szCs w:val="26"/>
        </w:rPr>
        <w:tab/>
      </w:r>
      <w:r w:rsidR="000275E0" w:rsidRPr="007644C8">
        <w:rPr>
          <w:b/>
          <w:i/>
          <w:sz w:val="26"/>
          <w:szCs w:val="26"/>
        </w:rPr>
        <w:t xml:space="preserve">           </w:t>
      </w:r>
      <w:r w:rsidR="002B4560" w:rsidRPr="007644C8">
        <w:rPr>
          <w:b/>
          <w:i/>
          <w:sz w:val="26"/>
          <w:szCs w:val="26"/>
        </w:rPr>
        <w:t xml:space="preserve">      </w:t>
      </w:r>
      <w:r w:rsidR="00382BF0" w:rsidRPr="007644C8">
        <w:rPr>
          <w:b/>
          <w:i/>
          <w:sz w:val="26"/>
          <w:szCs w:val="26"/>
        </w:rPr>
        <w:t xml:space="preserve">   </w:t>
      </w:r>
      <w:r w:rsidR="002B4560" w:rsidRPr="007644C8">
        <w:rPr>
          <w:b/>
          <w:i/>
          <w:sz w:val="26"/>
          <w:szCs w:val="26"/>
        </w:rPr>
        <w:t xml:space="preserve">            </w:t>
      </w:r>
      <w:proofErr w:type="spellStart"/>
      <w:r w:rsidR="00BC62AE" w:rsidRPr="007644C8">
        <w:rPr>
          <w:b/>
          <w:i/>
          <w:sz w:val="26"/>
          <w:szCs w:val="26"/>
        </w:rPr>
        <w:t>М.Г.Елисеева</w:t>
      </w:r>
      <w:proofErr w:type="spellEnd"/>
    </w:p>
    <w:p w:rsidR="00152E5C" w:rsidRDefault="00791BF8" w:rsidP="00791BF8">
      <w:pPr>
        <w:pStyle w:val="af"/>
        <w:tabs>
          <w:tab w:val="clear" w:pos="4677"/>
          <w:tab w:val="clear" w:pos="9355"/>
          <w:tab w:val="left" w:pos="5670"/>
        </w:tabs>
        <w:ind w:firstLine="0"/>
        <w:rPr>
          <w:sz w:val="20"/>
        </w:rPr>
      </w:pPr>
      <w:r>
        <w:rPr>
          <w:sz w:val="20"/>
        </w:rPr>
        <w:tab/>
      </w:r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86769" w:rsidRDefault="00086769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086769" w:rsidRDefault="00086769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426DA7" w:rsidRDefault="00426DA7" w:rsidP="00426DA7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  <w:r w:rsidRPr="00426DA7">
        <w:rPr>
          <w:i/>
          <w:snapToGrid/>
          <w:sz w:val="20"/>
        </w:rPr>
        <w:t xml:space="preserve">Исп. </w:t>
      </w:r>
      <w:proofErr w:type="spellStart"/>
      <w:r w:rsidRPr="00426DA7">
        <w:rPr>
          <w:i/>
          <w:snapToGrid/>
          <w:sz w:val="20"/>
        </w:rPr>
        <w:t>Терёшкина</w:t>
      </w:r>
      <w:proofErr w:type="spellEnd"/>
      <w:r w:rsidRPr="00426DA7">
        <w:rPr>
          <w:i/>
          <w:snapToGrid/>
          <w:sz w:val="20"/>
        </w:rPr>
        <w:t xml:space="preserve"> </w:t>
      </w:r>
      <w:proofErr w:type="spellStart"/>
      <w:r w:rsidRPr="00426DA7">
        <w:rPr>
          <w:i/>
          <w:snapToGrid/>
          <w:sz w:val="20"/>
        </w:rPr>
        <w:t>Г.М.Тел</w:t>
      </w:r>
      <w:proofErr w:type="spellEnd"/>
      <w:r w:rsidRPr="00426DA7">
        <w:rPr>
          <w:i/>
          <w:snapToGrid/>
          <w:sz w:val="20"/>
        </w:rPr>
        <w:t xml:space="preserve">. </w:t>
      </w:r>
    </w:p>
    <w:p w:rsidR="00426DA7" w:rsidRPr="00426DA7" w:rsidRDefault="007644C8" w:rsidP="00426DA7">
      <w:pPr>
        <w:tabs>
          <w:tab w:val="right" w:pos="9360"/>
        </w:tabs>
        <w:spacing w:line="240" w:lineRule="auto"/>
        <w:ind w:firstLine="0"/>
        <w:rPr>
          <w:snapToGrid/>
          <w:sz w:val="20"/>
        </w:rPr>
      </w:pPr>
      <w:r>
        <w:rPr>
          <w:i/>
          <w:snapToGrid/>
          <w:sz w:val="20"/>
        </w:rPr>
        <w:t>(4162)</w:t>
      </w:r>
      <w:r w:rsidR="00426DA7" w:rsidRPr="00426DA7">
        <w:rPr>
          <w:i/>
          <w:snapToGrid/>
          <w:sz w:val="20"/>
        </w:rPr>
        <w:t>397-260</w:t>
      </w:r>
    </w:p>
    <w:p w:rsidR="0069106E" w:rsidRPr="00F97197" w:rsidRDefault="0069106E" w:rsidP="00426DA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26DA7">
      <w:headerReference w:type="default" r:id="rId10"/>
      <w:footerReference w:type="default" r:id="rId11"/>
      <w:pgSz w:w="11906" w:h="16838"/>
      <w:pgMar w:top="993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E4" w:rsidRDefault="005649E4" w:rsidP="00355095">
      <w:pPr>
        <w:spacing w:line="240" w:lineRule="auto"/>
      </w:pPr>
      <w:r>
        <w:separator/>
      </w:r>
    </w:p>
  </w:endnote>
  <w:endnote w:type="continuationSeparator" w:id="0">
    <w:p w:rsidR="005649E4" w:rsidRDefault="005649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1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1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E4" w:rsidRDefault="005649E4" w:rsidP="00355095">
      <w:pPr>
        <w:spacing w:line="240" w:lineRule="auto"/>
      </w:pPr>
      <w:r>
        <w:separator/>
      </w:r>
    </w:p>
  </w:footnote>
  <w:footnote w:type="continuationSeparator" w:id="0">
    <w:p w:rsidR="005649E4" w:rsidRDefault="005649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518C8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6029F">
      <w:rPr>
        <w:i/>
        <w:sz w:val="20"/>
      </w:rPr>
      <w:t>198</w:t>
    </w:r>
    <w:r w:rsidR="00E6687F">
      <w:rPr>
        <w:i/>
        <w:sz w:val="20"/>
      </w:rPr>
      <w:t>,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6029F">
      <w:rPr>
        <w:i/>
        <w:sz w:val="20"/>
      </w:rPr>
      <w:t>2.2.2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251AB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7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3A54"/>
    <w:rsid w:val="00065F47"/>
    <w:rsid w:val="0006695B"/>
    <w:rsid w:val="00073B6A"/>
    <w:rsid w:val="00076064"/>
    <w:rsid w:val="00077DB4"/>
    <w:rsid w:val="0008004B"/>
    <w:rsid w:val="000844DE"/>
    <w:rsid w:val="00086769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679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1F98"/>
    <w:rsid w:val="00292FF2"/>
    <w:rsid w:val="0029673A"/>
    <w:rsid w:val="002A1D30"/>
    <w:rsid w:val="002A2759"/>
    <w:rsid w:val="002B4560"/>
    <w:rsid w:val="002B58AC"/>
    <w:rsid w:val="002B7EC6"/>
    <w:rsid w:val="002C2966"/>
    <w:rsid w:val="002D6ED5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1D6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26DA7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1300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9E4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18C8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586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0A3"/>
    <w:rsid w:val="00727A08"/>
    <w:rsid w:val="0073184B"/>
    <w:rsid w:val="00732C5E"/>
    <w:rsid w:val="0074121C"/>
    <w:rsid w:val="007436D6"/>
    <w:rsid w:val="00745749"/>
    <w:rsid w:val="0074704F"/>
    <w:rsid w:val="007501BD"/>
    <w:rsid w:val="00754BE7"/>
    <w:rsid w:val="00757186"/>
    <w:rsid w:val="007611D3"/>
    <w:rsid w:val="00761690"/>
    <w:rsid w:val="007632E7"/>
    <w:rsid w:val="007644C8"/>
    <w:rsid w:val="00771B04"/>
    <w:rsid w:val="00772F77"/>
    <w:rsid w:val="0077315B"/>
    <w:rsid w:val="00781C15"/>
    <w:rsid w:val="00783242"/>
    <w:rsid w:val="007834E7"/>
    <w:rsid w:val="007902F5"/>
    <w:rsid w:val="00791BF8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228D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029F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7A8F"/>
    <w:rsid w:val="00CC5E95"/>
    <w:rsid w:val="00CE1D7E"/>
    <w:rsid w:val="00CE3F1D"/>
    <w:rsid w:val="00CE4AF0"/>
    <w:rsid w:val="00CE7E99"/>
    <w:rsid w:val="00D05F7D"/>
    <w:rsid w:val="00D21E8C"/>
    <w:rsid w:val="00D22B62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8B5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687F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625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B53B-50E7-4E76-9E95-CA729C2D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2019-03-29T08:19:00Z</cp:lastPrinted>
  <dcterms:created xsi:type="dcterms:W3CDTF">2019-02-06T06:54:00Z</dcterms:created>
  <dcterms:modified xsi:type="dcterms:W3CDTF">2019-03-29T08:21:00Z</dcterms:modified>
</cp:coreProperties>
</file>